
<file path=[Content_Types].xml><?xml version="1.0" encoding="utf-8"?>
<Types xmlns="http://schemas.openxmlformats.org/package/2006/content-types">
  <Default Extension="png" ContentType="image/png"/>
  <Override PartName="/word/footnotes.xml" ContentType="application/vnd.openxmlformats-officedocument.wordprocessingml.footnotes+xml"/>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9A4B64" w:rsidRDefault="009A4B64" w:rsidP="005867F3">
      <w:pPr>
        <w:spacing w:after="0" w:line="240" w:lineRule="auto"/>
        <w:rPr>
          <w:rFonts w:ascii="Times New Roman" w:hAnsi="Times New Roman"/>
          <w:sz w:val="24"/>
        </w:rPr>
      </w:pPr>
    </w:p>
    <w:p w:rsidR="005867F3" w:rsidRDefault="005867F3" w:rsidP="005867F3">
      <w:pPr>
        <w:spacing w:after="0" w:line="240" w:lineRule="auto"/>
        <w:rPr>
          <w:rFonts w:ascii="Times New Roman" w:hAnsi="Times New Roman"/>
          <w:sz w:val="24"/>
        </w:rPr>
      </w:pPr>
      <w:r>
        <w:rPr>
          <w:rFonts w:ascii="Times New Roman" w:hAnsi="Times New Roman"/>
          <w:sz w:val="24"/>
        </w:rPr>
        <w:t xml:space="preserve">УТВЕРЖДЕН </w:t>
      </w:r>
    </w:p>
    <w:p w:rsidR="005867F3" w:rsidRDefault="005867F3" w:rsidP="005867F3">
      <w:pPr>
        <w:spacing w:after="120"/>
        <w:rPr>
          <w:rFonts w:ascii="Times New Roman" w:hAnsi="Times New Roman"/>
          <w:sz w:val="24"/>
        </w:rPr>
      </w:pPr>
      <w:r w:rsidRPr="000F573C">
        <w:rPr>
          <w:rFonts w:ascii="Times New Roman" w:hAnsi="Times New Roman"/>
          <w:sz w:val="24"/>
        </w:rPr>
        <w:t>ЦИВР.00530-01 34 01</w:t>
      </w:r>
      <w:r>
        <w:rPr>
          <w:rFonts w:ascii="Times New Roman" w:hAnsi="Times New Roman"/>
          <w:sz w:val="24"/>
        </w:rPr>
        <w:t xml:space="preserve"> ЛУ</w:t>
      </w:r>
    </w:p>
    <w:p w:rsidR="005867F3" w:rsidRDefault="005867F3" w:rsidP="005867F3">
      <w:pPr>
        <w:spacing w:after="120"/>
        <w:jc w:val="center"/>
        <w:rPr>
          <w:rFonts w:ascii="Times New Roman" w:hAnsi="Times New Roman"/>
          <w:b/>
          <w:sz w:val="28"/>
        </w:rPr>
      </w:pPr>
    </w:p>
    <w:p w:rsidR="005867F3" w:rsidRDefault="005867F3" w:rsidP="005867F3">
      <w:pPr>
        <w:spacing w:after="120"/>
        <w:jc w:val="center"/>
        <w:rPr>
          <w:rFonts w:ascii="Times New Roman" w:hAnsi="Times New Roman"/>
          <w:b/>
          <w:sz w:val="28"/>
        </w:rPr>
      </w:pPr>
    </w:p>
    <w:p w:rsidR="005867F3" w:rsidRDefault="005867F3" w:rsidP="005867F3">
      <w:pPr>
        <w:spacing w:after="120"/>
        <w:jc w:val="center"/>
        <w:rPr>
          <w:rFonts w:ascii="Times New Roman" w:hAnsi="Times New Roman"/>
          <w:b/>
          <w:sz w:val="28"/>
        </w:rPr>
      </w:pPr>
    </w:p>
    <w:p w:rsidR="005867F3" w:rsidRDefault="005867F3" w:rsidP="005867F3">
      <w:pPr>
        <w:spacing w:after="120"/>
        <w:jc w:val="center"/>
        <w:rPr>
          <w:rFonts w:ascii="Times New Roman" w:hAnsi="Times New Roman"/>
          <w:b/>
          <w:sz w:val="28"/>
        </w:rPr>
      </w:pPr>
    </w:p>
    <w:p w:rsidR="005867F3" w:rsidRDefault="005867F3" w:rsidP="005867F3">
      <w:pPr>
        <w:spacing w:after="120"/>
        <w:jc w:val="center"/>
        <w:rPr>
          <w:rFonts w:ascii="Times New Roman" w:hAnsi="Times New Roman"/>
          <w:b/>
          <w:sz w:val="28"/>
        </w:rPr>
      </w:pPr>
    </w:p>
    <w:p w:rsidR="005867F3" w:rsidRDefault="005867F3" w:rsidP="005867F3">
      <w:pPr>
        <w:spacing w:after="120"/>
        <w:jc w:val="center"/>
        <w:rPr>
          <w:rFonts w:ascii="Times New Roman" w:hAnsi="Times New Roman"/>
          <w:b/>
          <w:sz w:val="28"/>
        </w:rPr>
      </w:pPr>
      <w:r>
        <w:rPr>
          <w:rFonts w:ascii="Times New Roman" w:hAnsi="Times New Roman"/>
          <w:b/>
          <w:noProof/>
          <w:sz w:val="28"/>
          <w:lang w:eastAsia="ru-RU"/>
        </w:rPr>
        <w:pict>
          <v:group id="_x0000_s1130" style="position:absolute;left:0;text-align:left;margin-left:-26.4pt;margin-top:191.55pt;width:38.85pt;height:420.75pt;z-index:3" coordorigin="1118,5561" coordsize="777,8415">
            <v:rect id="_x0000_s1131" style="position:absolute;left:631;top:6048;width:1541;height:568;rotation:270" filled="f" stroked="f">
              <v:textbox style="layout-flow:vertical;mso-layout-flow-alt:bottom-to-top;mso-next-textbox:#_x0000_s1131" inset="0,0,0,0">
                <w:txbxContent>
                  <w:p w:rsidR="00563F8F" w:rsidRDefault="00563F8F" w:rsidP="005867F3">
                    <w:r>
                      <w:rPr>
                        <w:rFonts w:ascii="Arial" w:hAnsi="Arial"/>
                        <w:color w:val="000000"/>
                      </w:rPr>
                      <w:t>Подп. и дата</w:t>
                    </w:r>
                  </w:p>
                </w:txbxContent>
              </v:textbox>
            </v:rect>
            <v:rect id="_x0000_s1132" style="position:absolute;left:1118;top:5561;width:331;height:8411" filled="f" strokeweight=".25pt"/>
            <v:rect id="_x0000_s1133" style="position:absolute;left:1118;top:5561;width:777;height:1620" filled="f" strokeweight=".7pt"/>
            <v:rect id="_x0000_s1134" style="position:absolute;left:688;top:11172;width:1428;height:568;rotation:270" filled="f" stroked="f">
              <v:textbox style="layout-flow:vertical;mso-layout-flow-alt:bottom-to-top;mso-next-textbox:#_x0000_s1134" inset="0,0,0,0">
                <w:txbxContent>
                  <w:p w:rsidR="00563F8F" w:rsidRDefault="00563F8F" w:rsidP="005867F3">
                    <w:r>
                      <w:rPr>
                        <w:rFonts w:ascii="Arial" w:hAnsi="Arial"/>
                        <w:color w:val="000000"/>
                      </w:rPr>
                      <w:t>Подп. и дата</w:t>
                    </w:r>
                  </w:p>
                </w:txbxContent>
              </v:textbox>
            </v:rect>
            <v:rect id="_x0000_s1135" style="position:absolute;left:581;top:12758;width:1641;height:568;rotation:270" filled="f" stroked="f">
              <v:textbox style="layout-flow:vertical;mso-layout-flow-alt:bottom-to-top;mso-next-textbox:#_x0000_s1135" inset="0,0,0,0">
                <w:txbxContent>
                  <w:p w:rsidR="00563F8F" w:rsidRDefault="00563F8F" w:rsidP="005867F3">
                    <w:r>
                      <w:rPr>
                        <w:rFonts w:ascii="Arial" w:hAnsi="Arial"/>
                        <w:color w:val="000000"/>
                      </w:rPr>
                      <w:t>Инв. № подл.</w:t>
                    </w:r>
                  </w:p>
                </w:txbxContent>
              </v:textbox>
            </v:rect>
            <v:rect id="_x0000_s1136" style="position:absolute;left:569;top:9350;width:1666;height:568;rotation:270" filled="f" stroked="f">
              <v:textbox style="layout-flow:vertical;mso-layout-flow-alt:bottom-to-top;mso-next-textbox:#_x0000_s1136" inset="0,0,0,0">
                <w:txbxContent>
                  <w:p w:rsidR="00563F8F" w:rsidRDefault="00563F8F" w:rsidP="005867F3">
                    <w:r>
                      <w:rPr>
                        <w:rFonts w:ascii="Arial" w:hAnsi="Arial"/>
                        <w:color w:val="000000"/>
                      </w:rPr>
                      <w:t>Взам. инв. №</w:t>
                    </w:r>
                  </w:p>
                </w:txbxContent>
              </v:textbox>
            </v:rect>
            <v:rect id="_x0000_s1137" style="position:absolute;left:654;top:7697;width:1495;height:568;rotation:270" filled="f" stroked="f">
              <v:textbox style="layout-flow:vertical;mso-layout-flow-alt:bottom-to-top;mso-next-textbox:#_x0000_s1137" inset="0,0,0,0">
                <w:txbxContent>
                  <w:p w:rsidR="00563F8F" w:rsidRDefault="00563F8F" w:rsidP="005867F3">
                    <w:r>
                      <w:rPr>
                        <w:rFonts w:ascii="Arial" w:hAnsi="Arial"/>
                        <w:color w:val="000000"/>
                      </w:rPr>
                      <w:t>Инв. № дубл.</w:t>
                    </w:r>
                  </w:p>
                </w:txbxContent>
              </v:textbox>
            </v:rect>
            <v:rect id="_x0000_s1138" style="position:absolute;left:1118;top:10645;width:777;height:1576" filled="f" strokeweight=".7pt"/>
            <v:rect id="_x0000_s1139" style="position:absolute;left:1118;top:12221;width:777;height:1755" filled="f" strokeweight=".7pt"/>
            <v:rect id="_x0000_s1140" style="position:absolute;left:1118;top:8801;width:777;height:1844" filled="f" strokeweight=".7pt"/>
            <v:rect id="_x0000_s1141" style="position:absolute;left:1118;top:7181;width:777;height:1620" filled="f" strokeweight=".7pt"/>
          </v:group>
        </w:pict>
      </w:r>
    </w:p>
    <w:p w:rsidR="005867F3" w:rsidRDefault="005867F3" w:rsidP="005867F3">
      <w:pPr>
        <w:spacing w:after="120"/>
        <w:jc w:val="center"/>
        <w:rPr>
          <w:rFonts w:ascii="Times New Roman" w:hAnsi="Times New Roman"/>
          <w:b/>
          <w:sz w:val="28"/>
        </w:rPr>
      </w:pPr>
    </w:p>
    <w:p w:rsidR="005867F3" w:rsidRDefault="005867F3" w:rsidP="005867F3">
      <w:pPr>
        <w:spacing w:after="120"/>
        <w:jc w:val="center"/>
        <w:rPr>
          <w:rFonts w:ascii="Times New Roman" w:hAnsi="Times New Roman"/>
          <w:b/>
          <w:sz w:val="28"/>
        </w:rPr>
      </w:pPr>
    </w:p>
    <w:p w:rsidR="005867F3" w:rsidRPr="00395C43" w:rsidRDefault="005867F3" w:rsidP="005867F3">
      <w:pPr>
        <w:spacing w:after="120"/>
        <w:jc w:val="center"/>
        <w:rPr>
          <w:rFonts w:ascii="Times New Roman" w:eastAsia="Times New Roman" w:hAnsi="Times New Roman"/>
          <w:sz w:val="28"/>
        </w:rPr>
      </w:pPr>
      <w:r w:rsidRPr="00395C43">
        <w:rPr>
          <w:rFonts w:ascii="Times New Roman" w:hAnsi="Times New Roman"/>
          <w:sz w:val="28"/>
        </w:rPr>
        <w:t>КОМПЛЕКС АППАРАТУРЫ РЕЧЕВОЙ СВЯЗИ</w:t>
      </w:r>
    </w:p>
    <w:p w:rsidR="005867F3" w:rsidRPr="00395C43" w:rsidRDefault="005867F3" w:rsidP="005867F3">
      <w:pPr>
        <w:spacing w:after="120"/>
        <w:jc w:val="center"/>
        <w:rPr>
          <w:rFonts w:ascii="Times New Roman" w:hAnsi="Times New Roman"/>
          <w:sz w:val="28"/>
        </w:rPr>
      </w:pPr>
      <w:r w:rsidRPr="00395C43">
        <w:rPr>
          <w:rFonts w:ascii="Times New Roman" w:eastAsia="Times New Roman" w:hAnsi="Times New Roman"/>
          <w:sz w:val="28"/>
        </w:rPr>
        <w:t xml:space="preserve"> «</w:t>
      </w:r>
      <w:r w:rsidRPr="00395C43">
        <w:rPr>
          <w:rFonts w:ascii="Times New Roman" w:hAnsi="Times New Roman"/>
          <w:sz w:val="28"/>
        </w:rPr>
        <w:t>КАРС Топаз»</w:t>
      </w:r>
    </w:p>
    <w:p w:rsidR="005867F3" w:rsidRPr="00395C43" w:rsidRDefault="005867F3" w:rsidP="005867F3">
      <w:pPr>
        <w:spacing w:after="120"/>
        <w:jc w:val="center"/>
        <w:rPr>
          <w:rFonts w:ascii="Times New Roman" w:hAnsi="Times New Roman"/>
          <w:sz w:val="28"/>
        </w:rPr>
      </w:pPr>
    </w:p>
    <w:p w:rsidR="005867F3" w:rsidRPr="00395C43" w:rsidRDefault="005867F3" w:rsidP="005867F3">
      <w:pPr>
        <w:jc w:val="center"/>
        <w:rPr>
          <w:rFonts w:ascii="Times New Roman" w:hAnsi="Times New Roman"/>
          <w:sz w:val="28"/>
        </w:rPr>
      </w:pPr>
    </w:p>
    <w:p w:rsidR="005867F3" w:rsidRPr="00395C43" w:rsidRDefault="005867F3" w:rsidP="005867F3">
      <w:pPr>
        <w:jc w:val="center"/>
        <w:rPr>
          <w:rFonts w:ascii="Times New Roman" w:hAnsi="Times New Roman"/>
          <w:sz w:val="28"/>
        </w:rPr>
      </w:pPr>
      <w:r w:rsidRPr="00395C43">
        <w:rPr>
          <w:rFonts w:ascii="Times New Roman" w:hAnsi="Times New Roman"/>
          <w:sz w:val="28"/>
        </w:rPr>
        <w:t xml:space="preserve">Руководство оператора ЦТРС </w:t>
      </w:r>
    </w:p>
    <w:p w:rsidR="005867F3" w:rsidRPr="00395C43" w:rsidRDefault="005867F3" w:rsidP="005867F3">
      <w:pPr>
        <w:jc w:val="center"/>
        <w:rPr>
          <w:rFonts w:ascii="Times New Roman" w:hAnsi="Times New Roman"/>
          <w:sz w:val="28"/>
        </w:rPr>
      </w:pPr>
      <w:r w:rsidRPr="00395C43">
        <w:rPr>
          <w:rFonts w:ascii="Times New Roman" w:hAnsi="Times New Roman"/>
          <w:sz w:val="28"/>
        </w:rPr>
        <w:t>ЦИВР.00530-01 34 01</w:t>
      </w:r>
    </w:p>
    <w:p w:rsidR="005867F3" w:rsidRPr="00395C43" w:rsidRDefault="005867F3" w:rsidP="005867F3">
      <w:pPr>
        <w:jc w:val="center"/>
        <w:rPr>
          <w:rFonts w:ascii="Times New Roman" w:hAnsi="Times New Roman"/>
          <w:sz w:val="28"/>
        </w:rPr>
      </w:pPr>
      <w:r w:rsidRPr="00395C43">
        <w:rPr>
          <w:rFonts w:ascii="Times New Roman" w:hAnsi="Times New Roman"/>
          <w:noProof/>
          <w:sz w:val="28"/>
          <w:lang w:eastAsia="ru-RU"/>
        </w:rPr>
        <w:pict>
          <v:shapetype id="_x0000_t202" coordsize="21600,21600" o:spt="202" path="m,l,21600r21600,l21600,xe">
            <v:stroke joinstyle="miter"/>
            <v:path gradientshapeok="t" o:connecttype="rect"/>
          </v:shapetype>
          <v:shape id="Надпись 2" o:spid="_x0000_s1142" type="#_x0000_t202" style="position:absolute;left:0;text-align:left;margin-left:181.9pt;margin-top:27.3pt;width:132.65pt;height:27pt;z-index:4;visibility:visible;mso-wrap-distance-top:3.6pt;mso-wrap-distance-bottom:3.6p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" filled="f" stroked="f">
            <v:textbox>
              <w:txbxContent>
                <w:p w:rsidR="00563F8F" w:rsidRPr="00395C43" w:rsidRDefault="00563F8F" w:rsidP="005867F3">
                  <w:pPr>
                    <w:jc w:val="center"/>
                    <w:rPr>
                      <w:rFonts w:ascii="Times New Roman" w:hAnsi="Times New Roman"/>
                      <w:sz w:val="28"/>
                    </w:rPr>
                  </w:pPr>
                  <w:r w:rsidRPr="00395C43">
                    <w:rPr>
                      <w:rFonts w:ascii="Times New Roman" w:hAnsi="Times New Roman"/>
                      <w:sz w:val="28"/>
                    </w:rPr>
                    <w:t xml:space="preserve">Листов </w:t>
                  </w:r>
                  <w:r w:rsidRPr="00395C43">
                    <w:rPr>
                      <w:rFonts w:ascii="Times New Roman" w:hAnsi="Times New Roman"/>
                      <w:sz w:val="28"/>
                    </w:rPr>
                    <w:fldChar w:fldCharType="begin"/>
                  </w:r>
                  <w:r w:rsidRPr="00395C43">
                    <w:rPr>
                      <w:rFonts w:ascii="Times New Roman" w:hAnsi="Times New Roman"/>
                      <w:sz w:val="28"/>
                    </w:rPr>
                    <w:instrText xml:space="preserve"> NUMPAGES  \# "0" \* Arabic  \* MERGEFORMAT </w:instrText>
                  </w:r>
                  <w:r w:rsidRPr="00395C43">
                    <w:rPr>
                      <w:rFonts w:ascii="Times New Roman" w:hAnsi="Times New Roman"/>
                      <w:sz w:val="28"/>
                    </w:rPr>
                    <w:fldChar w:fldCharType="separate"/>
                  </w:r>
                  <w:r w:rsidR="00AA14D1">
                    <w:rPr>
                      <w:rFonts w:ascii="Times New Roman" w:hAnsi="Times New Roman"/>
                      <w:noProof/>
                      <w:sz w:val="28"/>
                    </w:rPr>
                    <w:t>77</w:t>
                  </w:r>
                  <w:r w:rsidRPr="00395C43">
                    <w:rPr>
                      <w:rFonts w:ascii="Times New Roman" w:hAnsi="Times New Roman"/>
                      <w:sz w:val="28"/>
                    </w:rPr>
                    <w:fldChar w:fldCharType="end"/>
                  </w:r>
                </w:p>
                <w:p w:rsidR="00563F8F" w:rsidRDefault="00563F8F" w:rsidP="005867F3">
                  <w:pPr>
                    <w:jc w:val="center"/>
                    <w:rPr>
                      <w:sz w:val="28"/>
                    </w:rPr>
                  </w:pPr>
                </w:p>
                <w:p w:rsidR="00563F8F" w:rsidRDefault="00563F8F" w:rsidP="005867F3"/>
              </w:txbxContent>
            </v:textbox>
            <w10:wrap type="square"/>
          </v:shape>
        </w:pict>
      </w:r>
    </w:p>
    <w:p w:rsidR="005867F3" w:rsidRPr="00395C43" w:rsidRDefault="005867F3" w:rsidP="005867F3">
      <w:pPr>
        <w:jc w:val="center"/>
        <w:rPr>
          <w:rFonts w:ascii="Times New Roman" w:hAnsi="Times New Roman"/>
          <w:sz w:val="28"/>
        </w:rPr>
      </w:pPr>
    </w:p>
    <w:p w:rsidR="005867F3" w:rsidRDefault="005867F3" w:rsidP="005867F3">
      <w:pPr>
        <w:jc w:val="center"/>
        <w:rPr>
          <w:rFonts w:ascii="Times New Roman" w:hAnsi="Times New Roman"/>
          <w:b/>
          <w:sz w:val="28"/>
        </w:rPr>
      </w:pPr>
    </w:p>
    <w:p w:rsidR="005867F3" w:rsidRDefault="005867F3" w:rsidP="005867F3">
      <w:pPr>
        <w:jc w:val="center"/>
        <w:rPr>
          <w:rFonts w:ascii="Times New Roman" w:hAnsi="Times New Roman"/>
          <w:b/>
          <w:sz w:val="28"/>
        </w:rPr>
      </w:pPr>
    </w:p>
    <w:p w:rsidR="005867F3" w:rsidRDefault="005867F3" w:rsidP="005867F3">
      <w:pPr>
        <w:spacing w:after="0" w:line="240" w:lineRule="auto"/>
        <w:jc w:val="center"/>
      </w:pPr>
    </w:p>
    <w:p w:rsidR="005867F3" w:rsidRDefault="005867F3" w:rsidP="005867F3">
      <w:pPr>
        <w:spacing w:after="0" w:line="240" w:lineRule="auto"/>
        <w:jc w:val="center"/>
      </w:pPr>
    </w:p>
    <w:p w:rsidR="005867F3" w:rsidRDefault="005867F3" w:rsidP="005867F3">
      <w:pPr>
        <w:spacing w:after="0" w:line="240" w:lineRule="auto"/>
        <w:jc w:val="center"/>
      </w:pPr>
    </w:p>
    <w:p w:rsidR="005867F3" w:rsidRDefault="005867F3" w:rsidP="005867F3">
      <w:pPr>
        <w:spacing w:after="0" w:line="240" w:lineRule="auto"/>
        <w:jc w:val="center"/>
      </w:pPr>
    </w:p>
    <w:p w:rsidR="005867F3" w:rsidRDefault="005867F3" w:rsidP="005867F3">
      <w:pPr>
        <w:spacing w:after="0" w:line="240" w:lineRule="auto"/>
        <w:jc w:val="center"/>
      </w:pPr>
    </w:p>
    <w:p w:rsidR="005867F3" w:rsidRDefault="005867F3" w:rsidP="005867F3">
      <w:pPr>
        <w:spacing w:after="0" w:line="240" w:lineRule="auto"/>
        <w:jc w:val="center"/>
      </w:pPr>
    </w:p>
    <w:p w:rsidR="005867F3" w:rsidRDefault="005867F3" w:rsidP="005867F3">
      <w:pPr>
        <w:spacing w:after="0" w:line="240" w:lineRule="auto"/>
        <w:jc w:val="center"/>
      </w:pPr>
    </w:p>
    <w:p w:rsidR="005867F3" w:rsidRDefault="005867F3" w:rsidP="005867F3">
      <w:pPr>
        <w:spacing w:after="0" w:line="240" w:lineRule="auto"/>
        <w:jc w:val="center"/>
      </w:pPr>
    </w:p>
    <w:p w:rsidR="005867F3" w:rsidRDefault="005867F3" w:rsidP="005867F3">
      <w:pPr>
        <w:spacing w:after="0" w:line="240" w:lineRule="auto"/>
        <w:jc w:val="center"/>
      </w:pPr>
    </w:p>
    <w:p w:rsidR="005867F3" w:rsidRDefault="005867F3" w:rsidP="005867F3">
      <w:pPr>
        <w:spacing w:after="0" w:line="240" w:lineRule="auto"/>
        <w:jc w:val="center"/>
      </w:pPr>
    </w:p>
    <w:p w:rsidR="005867F3" w:rsidRDefault="005867F3" w:rsidP="005867F3">
      <w:pPr>
        <w:spacing w:after="0" w:line="240" w:lineRule="auto"/>
        <w:jc w:val="center"/>
      </w:pPr>
    </w:p>
    <w:p w:rsidR="005867F3" w:rsidRDefault="005867F3" w:rsidP="005867F3">
      <w:pPr>
        <w:spacing w:after="0" w:line="240" w:lineRule="auto"/>
        <w:jc w:val="center"/>
      </w:pPr>
    </w:p>
    <w:p w:rsidR="005867F3" w:rsidRDefault="005867F3" w:rsidP="005867F3">
      <w:pPr>
        <w:spacing w:after="0" w:line="240" w:lineRule="auto"/>
        <w:jc w:val="center"/>
      </w:pPr>
    </w:p>
    <w:p w:rsidR="005867F3" w:rsidRDefault="005867F3" w:rsidP="005867F3">
      <w:pPr>
        <w:spacing w:after="0" w:line="240" w:lineRule="auto"/>
        <w:jc w:val="center"/>
      </w:pPr>
    </w:p>
    <w:p w:rsidR="005867F3" w:rsidRDefault="005867F3" w:rsidP="005867F3">
      <w:pPr>
        <w:spacing w:after="120"/>
        <w:jc w:val="center"/>
        <w:rPr>
          <w:rFonts w:ascii="Times New Roman" w:hAnsi="Times New Roman"/>
          <w:sz w:val="28"/>
          <w:szCs w:val="28"/>
        </w:rPr>
      </w:pPr>
    </w:p>
    <w:p w:rsidR="007F245A" w:rsidRDefault="005867F3" w:rsidP="005867F3">
      <w:pPr>
        <w:spacing w:after="120"/>
        <w:jc w:val="center"/>
        <w:rPr>
          <w:rFonts w:ascii="Times New Roman" w:hAnsi="Times New Roman"/>
          <w:b/>
          <w:sz w:val="28"/>
        </w:rPr>
      </w:pPr>
      <w:r>
        <w:rPr>
          <w:rFonts w:ascii="Times New Roman" w:hAnsi="Times New Roman"/>
          <w:sz w:val="28"/>
          <w:szCs w:val="28"/>
        </w:rPr>
        <w:t>2015</w:t>
      </w:r>
    </w:p>
    <w:p w:rsidR="005867F3" w:rsidRDefault="005867F3" w:rsidP="001E3FF6">
      <w:pPr>
        <w:spacing w:after="120"/>
        <w:jc w:val="center"/>
        <w:rPr>
          <w:rFonts w:ascii="Times New Roman" w:hAnsi="Times New Roman"/>
          <w:b/>
          <w:sz w:val="28"/>
        </w:rPr>
      </w:pPr>
    </w:p>
    <w:p w:rsidR="00C52DC1" w:rsidRPr="00D45EBD" w:rsidRDefault="00BA38D8" w:rsidP="00D45EBD">
      <w:pPr>
        <w:spacing w:after="0" w:line="240" w:lineRule="auto"/>
        <w:jc w:val="center"/>
        <w:rPr>
          <w:rFonts w:ascii="Times New Roman" w:hAnsi="Times New Roman"/>
          <w:b/>
        </w:rPr>
      </w:pPr>
      <w:r>
        <w:rPr>
          <w:rFonts w:ascii="Times New Roman" w:hAnsi="Times New Roman"/>
          <w:b/>
          <w:sz w:val="28"/>
        </w:rPr>
        <w:br w:type="page"/>
      </w:r>
      <w:r w:rsidR="00854241" w:rsidRPr="00813B09">
        <w:rPr>
          <w:rFonts w:ascii="Times New Roman" w:hAnsi="Times New Roman"/>
          <w:b/>
        </w:rPr>
        <w:lastRenderedPageBreak/>
        <w:t>С</w:t>
      </w:r>
      <w:r w:rsidR="00813B09" w:rsidRPr="00813B09">
        <w:rPr>
          <w:rFonts w:ascii="Times New Roman" w:hAnsi="Times New Roman"/>
          <w:b/>
        </w:rPr>
        <w:t>ОДЕРЖАНИЕ</w:t>
      </w:r>
    </w:p>
    <w:p w:rsidR="000A6A30" w:rsidRDefault="0069719C">
      <w:pPr>
        <w:pStyle w:val="11"/>
        <w:tabs>
          <w:tab w:val="right" w:leader="dot" w:pos="9628"/>
        </w:tabs>
        <w:rPr>
          <w:rFonts w:eastAsia="Times New Roman"/>
          <w:b w:val="0"/>
          <w:bCs w:val="0"/>
          <w:caps w:val="0"/>
          <w:noProof/>
          <w:sz w:val="22"/>
          <w:szCs w:val="22"/>
          <w:lang w:eastAsia="ru-RU"/>
        </w:rPr>
      </w:pPr>
      <w:r>
        <w:rPr>
          <w:caps w:val="0"/>
        </w:rPr>
        <w:fldChar w:fldCharType="begin"/>
      </w:r>
      <w:r>
        <w:rPr>
          <w:caps w:val="0"/>
        </w:rPr>
        <w:instrText xml:space="preserve"> TOC \o "1-4" \h \z \u </w:instrText>
      </w:r>
      <w:r>
        <w:rPr>
          <w:caps w:val="0"/>
        </w:rPr>
        <w:fldChar w:fldCharType="separate"/>
      </w:r>
      <w:hyperlink w:anchor="_Toc507421473" w:history="1">
        <w:r w:rsidR="000A6A30" w:rsidRPr="00C16CFE">
          <w:rPr>
            <w:rStyle w:val="ab"/>
            <w:rFonts w:ascii="Times New Roman" w:hAnsi="Times New Roman"/>
            <w:noProof/>
          </w:rPr>
          <w:t>Принятые сокращения и определения</w:t>
        </w:r>
        <w:r w:rsidR="000A6A30">
          <w:rPr>
            <w:noProof/>
            <w:webHidden/>
          </w:rPr>
          <w:tab/>
        </w:r>
        <w:r w:rsidR="000A6A30">
          <w:rPr>
            <w:noProof/>
            <w:webHidden/>
          </w:rPr>
          <w:fldChar w:fldCharType="begin"/>
        </w:r>
        <w:r w:rsidR="000A6A30">
          <w:rPr>
            <w:noProof/>
            <w:webHidden/>
          </w:rPr>
          <w:instrText xml:space="preserve"> PAGEREF _Toc507421473 \h </w:instrText>
        </w:r>
        <w:r w:rsidR="000A6A30">
          <w:rPr>
            <w:noProof/>
            <w:webHidden/>
          </w:rPr>
        </w:r>
        <w:r w:rsidR="000A6A30">
          <w:rPr>
            <w:noProof/>
            <w:webHidden/>
          </w:rPr>
          <w:fldChar w:fldCharType="separate"/>
        </w:r>
        <w:r w:rsidR="000A6A30">
          <w:rPr>
            <w:noProof/>
            <w:webHidden/>
          </w:rPr>
          <w:t>4</w:t>
        </w:r>
        <w:r w:rsidR="000A6A30">
          <w:rPr>
            <w:noProof/>
            <w:webHidden/>
          </w:rPr>
          <w:fldChar w:fldCharType="end"/>
        </w:r>
      </w:hyperlink>
    </w:p>
    <w:p w:rsidR="000A6A30" w:rsidRDefault="000A6A30">
      <w:pPr>
        <w:pStyle w:val="11"/>
        <w:tabs>
          <w:tab w:val="right" w:leader="dot" w:pos="9628"/>
        </w:tabs>
        <w:rPr>
          <w:rFonts w:eastAsia="Times New Roman"/>
          <w:b w:val="0"/>
          <w:bCs w:val="0"/>
          <w:caps w:val="0"/>
          <w:noProof/>
          <w:sz w:val="22"/>
          <w:szCs w:val="22"/>
          <w:lang w:eastAsia="ru-RU"/>
        </w:rPr>
      </w:pPr>
      <w:hyperlink w:anchor="_Toc507421474" w:history="1">
        <w:r w:rsidRPr="00C16CFE">
          <w:rPr>
            <w:rStyle w:val="ab"/>
            <w:rFonts w:ascii="Times New Roman" w:hAnsi="Times New Roman"/>
            <w:noProof/>
          </w:rPr>
          <w:t>1 Аннотация</w:t>
        </w:r>
        <w:r>
          <w:rPr>
            <w:noProof/>
            <w:webHidden/>
          </w:rPr>
          <w:tab/>
        </w:r>
        <w:r>
          <w:rPr>
            <w:noProof/>
            <w:webHidden/>
          </w:rPr>
          <w:fldChar w:fldCharType="begin"/>
        </w:r>
        <w:r>
          <w:rPr>
            <w:noProof/>
            <w:webHidden/>
          </w:rPr>
          <w:instrText xml:space="preserve"> PAGEREF _Toc507421474 \h </w:instrText>
        </w:r>
        <w:r>
          <w:rPr>
            <w:noProof/>
            <w:webHidden/>
          </w:rPr>
        </w:r>
        <w:r>
          <w:rPr>
            <w:noProof/>
            <w:webHidden/>
          </w:rPr>
          <w:fldChar w:fldCharType="separate"/>
        </w:r>
        <w:r>
          <w:rPr>
            <w:noProof/>
            <w:webHidden/>
          </w:rPr>
          <w:t>5</w:t>
        </w:r>
        <w:r>
          <w:rPr>
            <w:noProof/>
            <w:webHidden/>
          </w:rPr>
          <w:fldChar w:fldCharType="end"/>
        </w:r>
      </w:hyperlink>
    </w:p>
    <w:p w:rsidR="000A6A30" w:rsidRDefault="000A6A30">
      <w:pPr>
        <w:pStyle w:val="11"/>
        <w:tabs>
          <w:tab w:val="right" w:leader="dot" w:pos="9628"/>
        </w:tabs>
        <w:rPr>
          <w:rFonts w:eastAsia="Times New Roman"/>
          <w:b w:val="0"/>
          <w:bCs w:val="0"/>
          <w:caps w:val="0"/>
          <w:noProof/>
          <w:sz w:val="22"/>
          <w:szCs w:val="22"/>
          <w:lang w:eastAsia="ru-RU"/>
        </w:rPr>
      </w:pPr>
      <w:hyperlink w:anchor="_Toc507421475" w:history="1">
        <w:r w:rsidRPr="00C16CFE">
          <w:rPr>
            <w:rStyle w:val="ab"/>
            <w:rFonts w:ascii="Times New Roman" w:hAnsi="Times New Roman"/>
            <w:noProof/>
          </w:rPr>
          <w:t>2 Организация интерфейса</w:t>
        </w:r>
        <w:r>
          <w:rPr>
            <w:noProof/>
            <w:webHidden/>
          </w:rPr>
          <w:tab/>
        </w:r>
        <w:r>
          <w:rPr>
            <w:noProof/>
            <w:webHidden/>
          </w:rPr>
          <w:fldChar w:fldCharType="begin"/>
        </w:r>
        <w:r>
          <w:rPr>
            <w:noProof/>
            <w:webHidden/>
          </w:rPr>
          <w:instrText xml:space="preserve"> PAGEREF _Toc507421475 \h </w:instrText>
        </w:r>
        <w:r>
          <w:rPr>
            <w:noProof/>
            <w:webHidden/>
          </w:rPr>
        </w:r>
        <w:r>
          <w:rPr>
            <w:noProof/>
            <w:webHidden/>
          </w:rPr>
          <w:fldChar w:fldCharType="separate"/>
        </w:r>
        <w:r>
          <w:rPr>
            <w:noProof/>
            <w:webHidden/>
          </w:rPr>
          <w:t>5</w:t>
        </w:r>
        <w:r>
          <w:rPr>
            <w:noProof/>
            <w:webHidden/>
          </w:rPr>
          <w:fldChar w:fldCharType="end"/>
        </w:r>
      </w:hyperlink>
    </w:p>
    <w:p w:rsidR="000A6A30" w:rsidRDefault="000A6A30">
      <w:pPr>
        <w:pStyle w:val="20"/>
        <w:tabs>
          <w:tab w:val="right" w:leader="dot" w:pos="9628"/>
        </w:tabs>
        <w:rPr>
          <w:rFonts w:eastAsia="Times New Roman"/>
          <w:smallCaps w:val="0"/>
          <w:noProof/>
          <w:sz w:val="22"/>
          <w:szCs w:val="22"/>
          <w:lang w:eastAsia="ru-RU"/>
        </w:rPr>
      </w:pPr>
      <w:hyperlink w:anchor="_Toc507421476" w:history="1">
        <w:r w:rsidRPr="00C16CFE">
          <w:rPr>
            <w:rStyle w:val="ab"/>
            <w:noProof/>
          </w:rPr>
          <w:t>2.1 Панель функций</w:t>
        </w:r>
        <w:r>
          <w:rPr>
            <w:noProof/>
            <w:webHidden/>
          </w:rPr>
          <w:tab/>
        </w:r>
        <w:r>
          <w:rPr>
            <w:noProof/>
            <w:webHidden/>
          </w:rPr>
          <w:fldChar w:fldCharType="begin"/>
        </w:r>
        <w:r>
          <w:rPr>
            <w:noProof/>
            <w:webHidden/>
          </w:rPr>
          <w:instrText xml:space="preserve"> PAGEREF _Toc507421476 \h </w:instrText>
        </w:r>
        <w:r>
          <w:rPr>
            <w:noProof/>
            <w:webHidden/>
          </w:rPr>
        </w:r>
        <w:r>
          <w:rPr>
            <w:noProof/>
            <w:webHidden/>
          </w:rPr>
          <w:fldChar w:fldCharType="separate"/>
        </w:r>
        <w:r>
          <w:rPr>
            <w:noProof/>
            <w:webHidden/>
          </w:rPr>
          <w:t>6</w:t>
        </w:r>
        <w:r>
          <w:rPr>
            <w:noProof/>
            <w:webHidden/>
          </w:rPr>
          <w:fldChar w:fldCharType="end"/>
        </w:r>
      </w:hyperlink>
    </w:p>
    <w:p w:rsidR="000A6A30" w:rsidRDefault="000A6A30">
      <w:pPr>
        <w:pStyle w:val="20"/>
        <w:tabs>
          <w:tab w:val="right" w:leader="dot" w:pos="9628"/>
        </w:tabs>
        <w:rPr>
          <w:rFonts w:eastAsia="Times New Roman"/>
          <w:smallCaps w:val="0"/>
          <w:noProof/>
          <w:sz w:val="22"/>
          <w:szCs w:val="22"/>
          <w:lang w:eastAsia="ru-RU"/>
        </w:rPr>
      </w:pPr>
      <w:hyperlink w:anchor="_Toc507421477" w:history="1">
        <w:r w:rsidRPr="00C16CFE">
          <w:rPr>
            <w:rStyle w:val="ab"/>
            <w:noProof/>
          </w:rPr>
          <w:t>2.2 Регулятор громкости</w:t>
        </w:r>
        <w:r>
          <w:rPr>
            <w:noProof/>
            <w:webHidden/>
          </w:rPr>
          <w:tab/>
        </w:r>
        <w:r>
          <w:rPr>
            <w:noProof/>
            <w:webHidden/>
          </w:rPr>
          <w:fldChar w:fldCharType="begin"/>
        </w:r>
        <w:r>
          <w:rPr>
            <w:noProof/>
            <w:webHidden/>
          </w:rPr>
          <w:instrText xml:space="preserve"> PAGEREF _Toc507421477 \h </w:instrText>
        </w:r>
        <w:r>
          <w:rPr>
            <w:noProof/>
            <w:webHidden/>
          </w:rPr>
        </w:r>
        <w:r>
          <w:rPr>
            <w:noProof/>
            <w:webHidden/>
          </w:rPr>
          <w:fldChar w:fldCharType="separate"/>
        </w:r>
        <w:r>
          <w:rPr>
            <w:noProof/>
            <w:webHidden/>
          </w:rPr>
          <w:t>7</w:t>
        </w:r>
        <w:r>
          <w:rPr>
            <w:noProof/>
            <w:webHidden/>
          </w:rPr>
          <w:fldChar w:fldCharType="end"/>
        </w:r>
      </w:hyperlink>
    </w:p>
    <w:p w:rsidR="000A6A30" w:rsidRDefault="000A6A30">
      <w:pPr>
        <w:pStyle w:val="20"/>
        <w:tabs>
          <w:tab w:val="right" w:leader="dot" w:pos="9628"/>
        </w:tabs>
        <w:rPr>
          <w:rFonts w:eastAsia="Times New Roman"/>
          <w:smallCaps w:val="0"/>
          <w:noProof/>
          <w:sz w:val="22"/>
          <w:szCs w:val="22"/>
          <w:lang w:eastAsia="ru-RU"/>
        </w:rPr>
      </w:pPr>
      <w:hyperlink w:anchor="_Toc507421478" w:history="1">
        <w:r w:rsidRPr="00C16CFE">
          <w:rPr>
            <w:rStyle w:val="ab"/>
            <w:noProof/>
          </w:rPr>
          <w:t>2.3 Область рабочего поля</w:t>
        </w:r>
        <w:r>
          <w:rPr>
            <w:noProof/>
            <w:webHidden/>
          </w:rPr>
          <w:tab/>
        </w:r>
        <w:r>
          <w:rPr>
            <w:noProof/>
            <w:webHidden/>
          </w:rPr>
          <w:fldChar w:fldCharType="begin"/>
        </w:r>
        <w:r>
          <w:rPr>
            <w:noProof/>
            <w:webHidden/>
          </w:rPr>
          <w:instrText xml:space="preserve"> PAGEREF _Toc507421478 \h </w:instrText>
        </w:r>
        <w:r>
          <w:rPr>
            <w:noProof/>
            <w:webHidden/>
          </w:rPr>
        </w:r>
        <w:r>
          <w:rPr>
            <w:noProof/>
            <w:webHidden/>
          </w:rPr>
          <w:fldChar w:fldCharType="separate"/>
        </w:r>
        <w:r>
          <w:rPr>
            <w:noProof/>
            <w:webHidden/>
          </w:rPr>
          <w:t>8</w:t>
        </w:r>
        <w:r>
          <w:rPr>
            <w:noProof/>
            <w:webHidden/>
          </w:rPr>
          <w:fldChar w:fldCharType="end"/>
        </w:r>
      </w:hyperlink>
    </w:p>
    <w:p w:rsidR="000A6A30" w:rsidRDefault="000A6A30">
      <w:pPr>
        <w:pStyle w:val="11"/>
        <w:tabs>
          <w:tab w:val="right" w:leader="dot" w:pos="9628"/>
        </w:tabs>
        <w:rPr>
          <w:rFonts w:eastAsia="Times New Roman"/>
          <w:b w:val="0"/>
          <w:bCs w:val="0"/>
          <w:caps w:val="0"/>
          <w:noProof/>
          <w:sz w:val="22"/>
          <w:szCs w:val="22"/>
          <w:lang w:eastAsia="ru-RU"/>
        </w:rPr>
      </w:pPr>
      <w:hyperlink w:anchor="_Toc507421479" w:history="1">
        <w:r w:rsidRPr="00C16CFE">
          <w:rPr>
            <w:rStyle w:val="ab"/>
            <w:rFonts w:ascii="Times New Roman" w:hAnsi="Times New Roman"/>
            <w:noProof/>
          </w:rPr>
          <w:t>3 Функции телефонной связи</w:t>
        </w:r>
        <w:r>
          <w:rPr>
            <w:noProof/>
            <w:webHidden/>
          </w:rPr>
          <w:tab/>
        </w:r>
        <w:r>
          <w:rPr>
            <w:noProof/>
            <w:webHidden/>
          </w:rPr>
          <w:fldChar w:fldCharType="begin"/>
        </w:r>
        <w:r>
          <w:rPr>
            <w:noProof/>
            <w:webHidden/>
          </w:rPr>
          <w:instrText xml:space="preserve"> PAGEREF _Toc507421479 \h </w:instrText>
        </w:r>
        <w:r>
          <w:rPr>
            <w:noProof/>
            <w:webHidden/>
          </w:rPr>
        </w:r>
        <w:r>
          <w:rPr>
            <w:noProof/>
            <w:webHidden/>
          </w:rPr>
          <w:fldChar w:fldCharType="separate"/>
        </w:r>
        <w:r>
          <w:rPr>
            <w:noProof/>
            <w:webHidden/>
          </w:rPr>
          <w:t>9</w:t>
        </w:r>
        <w:r>
          <w:rPr>
            <w:noProof/>
            <w:webHidden/>
          </w:rPr>
          <w:fldChar w:fldCharType="end"/>
        </w:r>
      </w:hyperlink>
    </w:p>
    <w:p w:rsidR="000A6A30" w:rsidRDefault="000A6A30">
      <w:pPr>
        <w:pStyle w:val="20"/>
        <w:tabs>
          <w:tab w:val="right" w:leader="dot" w:pos="9628"/>
        </w:tabs>
        <w:rPr>
          <w:rFonts w:eastAsia="Times New Roman"/>
          <w:smallCaps w:val="0"/>
          <w:noProof/>
          <w:sz w:val="22"/>
          <w:szCs w:val="22"/>
          <w:lang w:eastAsia="ru-RU"/>
        </w:rPr>
      </w:pPr>
      <w:hyperlink w:anchor="_Toc507421480" w:history="1">
        <w:r w:rsidRPr="00C16CFE">
          <w:rPr>
            <w:rStyle w:val="ab"/>
            <w:noProof/>
          </w:rPr>
          <w:t>3.1 Функция прямого доступа</w:t>
        </w:r>
        <w:r>
          <w:rPr>
            <w:noProof/>
            <w:webHidden/>
          </w:rPr>
          <w:tab/>
        </w:r>
        <w:r>
          <w:rPr>
            <w:noProof/>
            <w:webHidden/>
          </w:rPr>
          <w:fldChar w:fldCharType="begin"/>
        </w:r>
        <w:r>
          <w:rPr>
            <w:noProof/>
            <w:webHidden/>
          </w:rPr>
          <w:instrText xml:space="preserve"> PAGEREF _Toc507421480 \h </w:instrText>
        </w:r>
        <w:r>
          <w:rPr>
            <w:noProof/>
            <w:webHidden/>
          </w:rPr>
        </w:r>
        <w:r>
          <w:rPr>
            <w:noProof/>
            <w:webHidden/>
          </w:rPr>
          <w:fldChar w:fldCharType="separate"/>
        </w:r>
        <w:r>
          <w:rPr>
            <w:noProof/>
            <w:webHidden/>
          </w:rPr>
          <w:t>9</w:t>
        </w:r>
        <w:r>
          <w:rPr>
            <w:noProof/>
            <w:webHidden/>
          </w:rPr>
          <w:fldChar w:fldCharType="end"/>
        </w:r>
      </w:hyperlink>
    </w:p>
    <w:p w:rsidR="000A6A30" w:rsidRDefault="000A6A30">
      <w:pPr>
        <w:pStyle w:val="30"/>
        <w:tabs>
          <w:tab w:val="right" w:leader="dot" w:pos="9628"/>
        </w:tabs>
        <w:rPr>
          <w:rFonts w:eastAsia="Times New Roman"/>
          <w:i w:val="0"/>
          <w:iCs w:val="0"/>
          <w:noProof/>
          <w:sz w:val="22"/>
          <w:szCs w:val="22"/>
          <w:lang w:eastAsia="ru-RU"/>
        </w:rPr>
      </w:pPr>
      <w:hyperlink w:anchor="_Toc507421481" w:history="1">
        <w:r w:rsidRPr="00C16CFE">
          <w:rPr>
            <w:rStyle w:val="ab"/>
            <w:noProof/>
          </w:rPr>
          <w:t>3.1.1 Связь типа «Симплекс»</w:t>
        </w:r>
        <w:r>
          <w:rPr>
            <w:noProof/>
            <w:webHidden/>
          </w:rPr>
          <w:tab/>
        </w:r>
        <w:r>
          <w:rPr>
            <w:noProof/>
            <w:webHidden/>
          </w:rPr>
          <w:fldChar w:fldCharType="begin"/>
        </w:r>
        <w:r>
          <w:rPr>
            <w:noProof/>
            <w:webHidden/>
          </w:rPr>
          <w:instrText xml:space="preserve"> PAGEREF _Toc507421481 \h </w:instrText>
        </w:r>
        <w:r>
          <w:rPr>
            <w:noProof/>
            <w:webHidden/>
          </w:rPr>
        </w:r>
        <w:r>
          <w:rPr>
            <w:noProof/>
            <w:webHidden/>
          </w:rPr>
          <w:fldChar w:fldCharType="separate"/>
        </w:r>
        <w:r>
          <w:rPr>
            <w:noProof/>
            <w:webHidden/>
          </w:rPr>
          <w:t>9</w:t>
        </w:r>
        <w:r>
          <w:rPr>
            <w:noProof/>
            <w:webHidden/>
          </w:rPr>
          <w:fldChar w:fldCharType="end"/>
        </w:r>
      </w:hyperlink>
    </w:p>
    <w:p w:rsidR="000A6A30" w:rsidRDefault="000A6A30">
      <w:pPr>
        <w:pStyle w:val="20"/>
        <w:tabs>
          <w:tab w:val="right" w:leader="dot" w:pos="9628"/>
        </w:tabs>
        <w:rPr>
          <w:rFonts w:eastAsia="Times New Roman"/>
          <w:smallCaps w:val="0"/>
          <w:noProof/>
          <w:sz w:val="22"/>
          <w:szCs w:val="22"/>
          <w:lang w:eastAsia="ru-RU"/>
        </w:rPr>
      </w:pPr>
      <w:hyperlink w:anchor="_Toc507421482" w:history="1">
        <w:r w:rsidRPr="00C16CFE">
          <w:rPr>
            <w:rStyle w:val="ab"/>
            <w:noProof/>
          </w:rPr>
          <w:t>3.2 Функция «Дуплекс»</w:t>
        </w:r>
        <w:r>
          <w:rPr>
            <w:noProof/>
            <w:webHidden/>
          </w:rPr>
          <w:tab/>
        </w:r>
        <w:r>
          <w:rPr>
            <w:noProof/>
            <w:webHidden/>
          </w:rPr>
          <w:fldChar w:fldCharType="begin"/>
        </w:r>
        <w:r>
          <w:rPr>
            <w:noProof/>
            <w:webHidden/>
          </w:rPr>
          <w:instrText xml:space="preserve"> PAGEREF _Toc507421482 \h </w:instrText>
        </w:r>
        <w:r>
          <w:rPr>
            <w:noProof/>
            <w:webHidden/>
          </w:rPr>
        </w:r>
        <w:r>
          <w:rPr>
            <w:noProof/>
            <w:webHidden/>
          </w:rPr>
          <w:fldChar w:fldCharType="separate"/>
        </w:r>
        <w:r>
          <w:rPr>
            <w:noProof/>
            <w:webHidden/>
          </w:rPr>
          <w:t>10</w:t>
        </w:r>
        <w:r>
          <w:rPr>
            <w:noProof/>
            <w:webHidden/>
          </w:rPr>
          <w:fldChar w:fldCharType="end"/>
        </w:r>
      </w:hyperlink>
    </w:p>
    <w:p w:rsidR="000A6A30" w:rsidRDefault="000A6A30">
      <w:pPr>
        <w:pStyle w:val="30"/>
        <w:tabs>
          <w:tab w:val="right" w:leader="dot" w:pos="9628"/>
        </w:tabs>
        <w:rPr>
          <w:rFonts w:eastAsia="Times New Roman"/>
          <w:i w:val="0"/>
          <w:iCs w:val="0"/>
          <w:noProof/>
          <w:sz w:val="22"/>
          <w:szCs w:val="22"/>
          <w:lang w:eastAsia="ru-RU"/>
        </w:rPr>
      </w:pPr>
      <w:hyperlink w:anchor="_Toc507421483" w:history="1">
        <w:r w:rsidRPr="00C16CFE">
          <w:rPr>
            <w:rStyle w:val="ab"/>
            <w:noProof/>
          </w:rPr>
          <w:t>3.2.1 Связь типа «Полудуплекс»</w:t>
        </w:r>
        <w:r>
          <w:rPr>
            <w:noProof/>
            <w:webHidden/>
          </w:rPr>
          <w:tab/>
        </w:r>
        <w:r>
          <w:rPr>
            <w:noProof/>
            <w:webHidden/>
          </w:rPr>
          <w:fldChar w:fldCharType="begin"/>
        </w:r>
        <w:r>
          <w:rPr>
            <w:noProof/>
            <w:webHidden/>
          </w:rPr>
          <w:instrText xml:space="preserve"> PAGEREF _Toc507421483 \h </w:instrText>
        </w:r>
        <w:r>
          <w:rPr>
            <w:noProof/>
            <w:webHidden/>
          </w:rPr>
        </w:r>
        <w:r>
          <w:rPr>
            <w:noProof/>
            <w:webHidden/>
          </w:rPr>
          <w:fldChar w:fldCharType="separate"/>
        </w:r>
        <w:r>
          <w:rPr>
            <w:noProof/>
            <w:webHidden/>
          </w:rPr>
          <w:t>11</w:t>
        </w:r>
        <w:r>
          <w:rPr>
            <w:noProof/>
            <w:webHidden/>
          </w:rPr>
          <w:fldChar w:fldCharType="end"/>
        </w:r>
      </w:hyperlink>
    </w:p>
    <w:p w:rsidR="000A6A30" w:rsidRDefault="000A6A30">
      <w:pPr>
        <w:pStyle w:val="20"/>
        <w:tabs>
          <w:tab w:val="right" w:leader="dot" w:pos="9628"/>
        </w:tabs>
        <w:rPr>
          <w:rFonts w:eastAsia="Times New Roman"/>
          <w:smallCaps w:val="0"/>
          <w:noProof/>
          <w:sz w:val="22"/>
          <w:szCs w:val="22"/>
          <w:lang w:eastAsia="ru-RU"/>
        </w:rPr>
      </w:pPr>
      <w:hyperlink w:anchor="_Toc507421484" w:history="1">
        <w:r w:rsidRPr="00C16CFE">
          <w:rPr>
            <w:rStyle w:val="ab"/>
            <w:noProof/>
          </w:rPr>
          <w:t>3.3 Функция «Общий отбой (ОТБОЙ)»</w:t>
        </w:r>
        <w:r>
          <w:rPr>
            <w:noProof/>
            <w:webHidden/>
          </w:rPr>
          <w:tab/>
        </w:r>
        <w:r>
          <w:rPr>
            <w:noProof/>
            <w:webHidden/>
          </w:rPr>
          <w:fldChar w:fldCharType="begin"/>
        </w:r>
        <w:r>
          <w:rPr>
            <w:noProof/>
            <w:webHidden/>
          </w:rPr>
          <w:instrText xml:space="preserve"> PAGEREF _Toc507421484 \h </w:instrText>
        </w:r>
        <w:r>
          <w:rPr>
            <w:noProof/>
            <w:webHidden/>
          </w:rPr>
        </w:r>
        <w:r>
          <w:rPr>
            <w:noProof/>
            <w:webHidden/>
          </w:rPr>
          <w:fldChar w:fldCharType="separate"/>
        </w:r>
        <w:r>
          <w:rPr>
            <w:noProof/>
            <w:webHidden/>
          </w:rPr>
          <w:t>12</w:t>
        </w:r>
        <w:r>
          <w:rPr>
            <w:noProof/>
            <w:webHidden/>
          </w:rPr>
          <w:fldChar w:fldCharType="end"/>
        </w:r>
      </w:hyperlink>
    </w:p>
    <w:p w:rsidR="000A6A30" w:rsidRDefault="000A6A30">
      <w:pPr>
        <w:pStyle w:val="20"/>
        <w:tabs>
          <w:tab w:val="right" w:leader="dot" w:pos="9628"/>
        </w:tabs>
        <w:rPr>
          <w:rFonts w:eastAsia="Times New Roman"/>
          <w:smallCaps w:val="0"/>
          <w:noProof/>
          <w:sz w:val="22"/>
          <w:szCs w:val="22"/>
          <w:lang w:eastAsia="ru-RU"/>
        </w:rPr>
      </w:pPr>
      <w:hyperlink w:anchor="_Toc507421485" w:history="1">
        <w:r w:rsidRPr="00C16CFE">
          <w:rPr>
            <w:rStyle w:val="ab"/>
            <w:noProof/>
          </w:rPr>
          <w:t>3.4 Функция «Общий ответ»</w:t>
        </w:r>
        <w:r>
          <w:rPr>
            <w:noProof/>
            <w:webHidden/>
          </w:rPr>
          <w:tab/>
        </w:r>
        <w:r>
          <w:rPr>
            <w:noProof/>
            <w:webHidden/>
          </w:rPr>
          <w:fldChar w:fldCharType="begin"/>
        </w:r>
        <w:r>
          <w:rPr>
            <w:noProof/>
            <w:webHidden/>
          </w:rPr>
          <w:instrText xml:space="preserve"> PAGEREF _Toc507421485 \h </w:instrText>
        </w:r>
        <w:r>
          <w:rPr>
            <w:noProof/>
            <w:webHidden/>
          </w:rPr>
        </w:r>
        <w:r>
          <w:rPr>
            <w:noProof/>
            <w:webHidden/>
          </w:rPr>
          <w:fldChar w:fldCharType="separate"/>
        </w:r>
        <w:r>
          <w:rPr>
            <w:noProof/>
            <w:webHidden/>
          </w:rPr>
          <w:t>13</w:t>
        </w:r>
        <w:r>
          <w:rPr>
            <w:noProof/>
            <w:webHidden/>
          </w:rPr>
          <w:fldChar w:fldCharType="end"/>
        </w:r>
      </w:hyperlink>
    </w:p>
    <w:p w:rsidR="000A6A30" w:rsidRDefault="000A6A30">
      <w:pPr>
        <w:pStyle w:val="20"/>
        <w:tabs>
          <w:tab w:val="right" w:leader="dot" w:pos="9628"/>
        </w:tabs>
        <w:rPr>
          <w:rFonts w:eastAsia="Times New Roman"/>
          <w:smallCaps w:val="0"/>
          <w:noProof/>
          <w:sz w:val="22"/>
          <w:szCs w:val="22"/>
          <w:lang w:eastAsia="ru-RU"/>
        </w:rPr>
      </w:pPr>
      <w:hyperlink w:anchor="_Toc507421486" w:history="1">
        <w:r w:rsidRPr="00C16CFE">
          <w:rPr>
            <w:rStyle w:val="ab"/>
            <w:noProof/>
          </w:rPr>
          <w:t>3.5 Функция «Удержание соединения»</w:t>
        </w:r>
        <w:r>
          <w:rPr>
            <w:noProof/>
            <w:webHidden/>
          </w:rPr>
          <w:tab/>
        </w:r>
        <w:r>
          <w:rPr>
            <w:noProof/>
            <w:webHidden/>
          </w:rPr>
          <w:fldChar w:fldCharType="begin"/>
        </w:r>
        <w:r>
          <w:rPr>
            <w:noProof/>
            <w:webHidden/>
          </w:rPr>
          <w:instrText xml:space="preserve"> PAGEREF _Toc507421486 \h </w:instrText>
        </w:r>
        <w:r>
          <w:rPr>
            <w:noProof/>
            <w:webHidden/>
          </w:rPr>
        </w:r>
        <w:r>
          <w:rPr>
            <w:noProof/>
            <w:webHidden/>
          </w:rPr>
          <w:fldChar w:fldCharType="separate"/>
        </w:r>
        <w:r>
          <w:rPr>
            <w:noProof/>
            <w:webHidden/>
          </w:rPr>
          <w:t>14</w:t>
        </w:r>
        <w:r>
          <w:rPr>
            <w:noProof/>
            <w:webHidden/>
          </w:rPr>
          <w:fldChar w:fldCharType="end"/>
        </w:r>
      </w:hyperlink>
    </w:p>
    <w:p w:rsidR="000A6A30" w:rsidRDefault="000A6A30">
      <w:pPr>
        <w:pStyle w:val="20"/>
        <w:tabs>
          <w:tab w:val="right" w:leader="dot" w:pos="9628"/>
        </w:tabs>
        <w:rPr>
          <w:rFonts w:eastAsia="Times New Roman"/>
          <w:smallCaps w:val="0"/>
          <w:noProof/>
          <w:sz w:val="22"/>
          <w:szCs w:val="22"/>
          <w:lang w:eastAsia="ru-RU"/>
        </w:rPr>
      </w:pPr>
      <w:hyperlink w:anchor="_Toc507421487" w:history="1">
        <w:r w:rsidRPr="00C16CFE">
          <w:rPr>
            <w:rStyle w:val="ab"/>
            <w:noProof/>
          </w:rPr>
          <w:t>3.6 Функция «Прослушивание рабочего места»</w:t>
        </w:r>
        <w:r>
          <w:rPr>
            <w:noProof/>
            <w:webHidden/>
          </w:rPr>
          <w:tab/>
        </w:r>
        <w:r>
          <w:rPr>
            <w:noProof/>
            <w:webHidden/>
          </w:rPr>
          <w:fldChar w:fldCharType="begin"/>
        </w:r>
        <w:r>
          <w:rPr>
            <w:noProof/>
            <w:webHidden/>
          </w:rPr>
          <w:instrText xml:space="preserve"> PAGEREF _Toc507421487 \h </w:instrText>
        </w:r>
        <w:r>
          <w:rPr>
            <w:noProof/>
            <w:webHidden/>
          </w:rPr>
        </w:r>
        <w:r>
          <w:rPr>
            <w:noProof/>
            <w:webHidden/>
          </w:rPr>
          <w:fldChar w:fldCharType="separate"/>
        </w:r>
        <w:r>
          <w:rPr>
            <w:noProof/>
            <w:webHidden/>
          </w:rPr>
          <w:t>16</w:t>
        </w:r>
        <w:r>
          <w:rPr>
            <w:noProof/>
            <w:webHidden/>
          </w:rPr>
          <w:fldChar w:fldCharType="end"/>
        </w:r>
      </w:hyperlink>
    </w:p>
    <w:p w:rsidR="000A6A30" w:rsidRDefault="000A6A30">
      <w:pPr>
        <w:pStyle w:val="20"/>
        <w:tabs>
          <w:tab w:val="right" w:leader="dot" w:pos="9628"/>
        </w:tabs>
        <w:rPr>
          <w:rFonts w:eastAsia="Times New Roman"/>
          <w:smallCaps w:val="0"/>
          <w:noProof/>
          <w:sz w:val="22"/>
          <w:szCs w:val="22"/>
          <w:lang w:eastAsia="ru-RU"/>
        </w:rPr>
      </w:pPr>
      <w:hyperlink w:anchor="_Toc507421488" w:history="1">
        <w:r w:rsidRPr="00C16CFE">
          <w:rPr>
            <w:rStyle w:val="ab"/>
            <w:noProof/>
          </w:rPr>
          <w:t>3.7 Функция «Приоритетный вызов»</w:t>
        </w:r>
        <w:r>
          <w:rPr>
            <w:noProof/>
            <w:webHidden/>
          </w:rPr>
          <w:tab/>
        </w:r>
        <w:r>
          <w:rPr>
            <w:noProof/>
            <w:webHidden/>
          </w:rPr>
          <w:fldChar w:fldCharType="begin"/>
        </w:r>
        <w:r>
          <w:rPr>
            <w:noProof/>
            <w:webHidden/>
          </w:rPr>
          <w:instrText xml:space="preserve"> PAGEREF _Toc507421488 \h </w:instrText>
        </w:r>
        <w:r>
          <w:rPr>
            <w:noProof/>
            <w:webHidden/>
          </w:rPr>
        </w:r>
        <w:r>
          <w:rPr>
            <w:noProof/>
            <w:webHidden/>
          </w:rPr>
          <w:fldChar w:fldCharType="separate"/>
        </w:r>
        <w:r>
          <w:rPr>
            <w:noProof/>
            <w:webHidden/>
          </w:rPr>
          <w:t>17</w:t>
        </w:r>
        <w:r>
          <w:rPr>
            <w:noProof/>
            <w:webHidden/>
          </w:rPr>
          <w:fldChar w:fldCharType="end"/>
        </w:r>
      </w:hyperlink>
    </w:p>
    <w:p w:rsidR="000A6A30" w:rsidRDefault="000A6A30">
      <w:pPr>
        <w:pStyle w:val="20"/>
        <w:tabs>
          <w:tab w:val="right" w:leader="dot" w:pos="9628"/>
        </w:tabs>
        <w:rPr>
          <w:rFonts w:eastAsia="Times New Roman"/>
          <w:smallCaps w:val="0"/>
          <w:noProof/>
          <w:sz w:val="22"/>
          <w:szCs w:val="22"/>
          <w:lang w:eastAsia="ru-RU"/>
        </w:rPr>
      </w:pPr>
      <w:hyperlink w:anchor="_Toc507421489" w:history="1">
        <w:r w:rsidRPr="00C16CFE">
          <w:rPr>
            <w:rStyle w:val="ab"/>
            <w:noProof/>
          </w:rPr>
          <w:t>3.8 Функция «Групповой вызов (циркуляр)»</w:t>
        </w:r>
        <w:r>
          <w:rPr>
            <w:noProof/>
            <w:webHidden/>
          </w:rPr>
          <w:tab/>
        </w:r>
        <w:r>
          <w:rPr>
            <w:noProof/>
            <w:webHidden/>
          </w:rPr>
          <w:fldChar w:fldCharType="begin"/>
        </w:r>
        <w:r>
          <w:rPr>
            <w:noProof/>
            <w:webHidden/>
          </w:rPr>
          <w:instrText xml:space="preserve"> PAGEREF _Toc507421489 \h </w:instrText>
        </w:r>
        <w:r>
          <w:rPr>
            <w:noProof/>
            <w:webHidden/>
          </w:rPr>
        </w:r>
        <w:r>
          <w:rPr>
            <w:noProof/>
            <w:webHidden/>
          </w:rPr>
          <w:fldChar w:fldCharType="separate"/>
        </w:r>
        <w:r>
          <w:rPr>
            <w:noProof/>
            <w:webHidden/>
          </w:rPr>
          <w:t>18</w:t>
        </w:r>
        <w:r>
          <w:rPr>
            <w:noProof/>
            <w:webHidden/>
          </w:rPr>
          <w:fldChar w:fldCharType="end"/>
        </w:r>
      </w:hyperlink>
    </w:p>
    <w:p w:rsidR="000A6A30" w:rsidRDefault="000A6A30">
      <w:pPr>
        <w:pStyle w:val="20"/>
        <w:tabs>
          <w:tab w:val="right" w:leader="dot" w:pos="9628"/>
        </w:tabs>
        <w:rPr>
          <w:rFonts w:eastAsia="Times New Roman"/>
          <w:smallCaps w:val="0"/>
          <w:noProof/>
          <w:sz w:val="22"/>
          <w:szCs w:val="22"/>
          <w:lang w:eastAsia="ru-RU"/>
        </w:rPr>
      </w:pPr>
      <w:hyperlink w:anchor="_Toc507421490" w:history="1">
        <w:r w:rsidRPr="00C16CFE">
          <w:rPr>
            <w:rStyle w:val="ab"/>
            <w:noProof/>
          </w:rPr>
          <w:t>3.9 «Косвенная связь»</w:t>
        </w:r>
        <w:r>
          <w:rPr>
            <w:noProof/>
            <w:webHidden/>
          </w:rPr>
          <w:tab/>
        </w:r>
        <w:r>
          <w:rPr>
            <w:noProof/>
            <w:webHidden/>
          </w:rPr>
          <w:fldChar w:fldCharType="begin"/>
        </w:r>
        <w:r>
          <w:rPr>
            <w:noProof/>
            <w:webHidden/>
          </w:rPr>
          <w:instrText xml:space="preserve"> PAGEREF _Toc507421490 \h </w:instrText>
        </w:r>
        <w:r>
          <w:rPr>
            <w:noProof/>
            <w:webHidden/>
          </w:rPr>
        </w:r>
        <w:r>
          <w:rPr>
            <w:noProof/>
            <w:webHidden/>
          </w:rPr>
          <w:fldChar w:fldCharType="separate"/>
        </w:r>
        <w:r>
          <w:rPr>
            <w:noProof/>
            <w:webHidden/>
          </w:rPr>
          <w:t>19</w:t>
        </w:r>
        <w:r>
          <w:rPr>
            <w:noProof/>
            <w:webHidden/>
          </w:rPr>
          <w:fldChar w:fldCharType="end"/>
        </w:r>
      </w:hyperlink>
    </w:p>
    <w:p w:rsidR="000A6A30" w:rsidRDefault="000A6A30">
      <w:pPr>
        <w:pStyle w:val="30"/>
        <w:tabs>
          <w:tab w:val="right" w:leader="dot" w:pos="9628"/>
        </w:tabs>
        <w:rPr>
          <w:rFonts w:eastAsia="Times New Roman"/>
          <w:i w:val="0"/>
          <w:iCs w:val="0"/>
          <w:noProof/>
          <w:sz w:val="22"/>
          <w:szCs w:val="22"/>
          <w:lang w:eastAsia="ru-RU"/>
        </w:rPr>
      </w:pPr>
      <w:hyperlink w:anchor="_Toc507421491" w:history="1">
        <w:r w:rsidRPr="00C16CFE">
          <w:rPr>
            <w:rStyle w:val="ab"/>
            <w:noProof/>
          </w:rPr>
          <w:t>3.9.1 Входящие косвенные вызовы</w:t>
        </w:r>
        <w:r>
          <w:rPr>
            <w:noProof/>
            <w:webHidden/>
          </w:rPr>
          <w:tab/>
        </w:r>
        <w:r>
          <w:rPr>
            <w:noProof/>
            <w:webHidden/>
          </w:rPr>
          <w:fldChar w:fldCharType="begin"/>
        </w:r>
        <w:r>
          <w:rPr>
            <w:noProof/>
            <w:webHidden/>
          </w:rPr>
          <w:instrText xml:space="preserve"> PAGEREF _Toc507421491 \h </w:instrText>
        </w:r>
        <w:r>
          <w:rPr>
            <w:noProof/>
            <w:webHidden/>
          </w:rPr>
        </w:r>
        <w:r>
          <w:rPr>
            <w:noProof/>
            <w:webHidden/>
          </w:rPr>
          <w:fldChar w:fldCharType="separate"/>
        </w:r>
        <w:r>
          <w:rPr>
            <w:noProof/>
            <w:webHidden/>
          </w:rPr>
          <w:t>21</w:t>
        </w:r>
        <w:r>
          <w:rPr>
            <w:noProof/>
            <w:webHidden/>
          </w:rPr>
          <w:fldChar w:fldCharType="end"/>
        </w:r>
      </w:hyperlink>
    </w:p>
    <w:p w:rsidR="000A6A30" w:rsidRDefault="000A6A30">
      <w:pPr>
        <w:pStyle w:val="30"/>
        <w:tabs>
          <w:tab w:val="right" w:leader="dot" w:pos="9628"/>
        </w:tabs>
        <w:rPr>
          <w:rFonts w:eastAsia="Times New Roman"/>
          <w:i w:val="0"/>
          <w:iCs w:val="0"/>
          <w:noProof/>
          <w:sz w:val="22"/>
          <w:szCs w:val="22"/>
          <w:lang w:eastAsia="ru-RU"/>
        </w:rPr>
      </w:pPr>
      <w:hyperlink w:anchor="_Toc507421492" w:history="1">
        <w:r w:rsidRPr="00C16CFE">
          <w:rPr>
            <w:rStyle w:val="ab"/>
            <w:noProof/>
          </w:rPr>
          <w:t>3.9.2 История вызовов</w:t>
        </w:r>
        <w:r>
          <w:rPr>
            <w:noProof/>
            <w:webHidden/>
          </w:rPr>
          <w:tab/>
        </w:r>
        <w:r>
          <w:rPr>
            <w:noProof/>
            <w:webHidden/>
          </w:rPr>
          <w:fldChar w:fldCharType="begin"/>
        </w:r>
        <w:r>
          <w:rPr>
            <w:noProof/>
            <w:webHidden/>
          </w:rPr>
          <w:instrText xml:space="preserve"> PAGEREF _Toc507421492 \h </w:instrText>
        </w:r>
        <w:r>
          <w:rPr>
            <w:noProof/>
            <w:webHidden/>
          </w:rPr>
        </w:r>
        <w:r>
          <w:rPr>
            <w:noProof/>
            <w:webHidden/>
          </w:rPr>
          <w:fldChar w:fldCharType="separate"/>
        </w:r>
        <w:r>
          <w:rPr>
            <w:noProof/>
            <w:webHidden/>
          </w:rPr>
          <w:t>24</w:t>
        </w:r>
        <w:r>
          <w:rPr>
            <w:noProof/>
            <w:webHidden/>
          </w:rPr>
          <w:fldChar w:fldCharType="end"/>
        </w:r>
      </w:hyperlink>
    </w:p>
    <w:p w:rsidR="000A6A30" w:rsidRDefault="000A6A30">
      <w:pPr>
        <w:pStyle w:val="30"/>
        <w:tabs>
          <w:tab w:val="right" w:leader="dot" w:pos="9628"/>
        </w:tabs>
        <w:rPr>
          <w:rFonts w:eastAsia="Times New Roman"/>
          <w:i w:val="0"/>
          <w:iCs w:val="0"/>
          <w:noProof/>
          <w:sz w:val="22"/>
          <w:szCs w:val="22"/>
          <w:lang w:eastAsia="ru-RU"/>
        </w:rPr>
      </w:pPr>
      <w:hyperlink w:anchor="_Toc507421493" w:history="1">
        <w:r w:rsidRPr="00C16CFE">
          <w:rPr>
            <w:rStyle w:val="ab"/>
            <w:noProof/>
          </w:rPr>
          <w:t>3.9.3 Записная книжка</w:t>
        </w:r>
        <w:r>
          <w:rPr>
            <w:noProof/>
            <w:webHidden/>
          </w:rPr>
          <w:tab/>
        </w:r>
        <w:r>
          <w:rPr>
            <w:noProof/>
            <w:webHidden/>
          </w:rPr>
          <w:fldChar w:fldCharType="begin"/>
        </w:r>
        <w:r>
          <w:rPr>
            <w:noProof/>
            <w:webHidden/>
          </w:rPr>
          <w:instrText xml:space="preserve"> PAGEREF _Toc507421493 \h </w:instrText>
        </w:r>
        <w:r>
          <w:rPr>
            <w:noProof/>
            <w:webHidden/>
          </w:rPr>
        </w:r>
        <w:r>
          <w:rPr>
            <w:noProof/>
            <w:webHidden/>
          </w:rPr>
          <w:fldChar w:fldCharType="separate"/>
        </w:r>
        <w:r>
          <w:rPr>
            <w:noProof/>
            <w:webHidden/>
          </w:rPr>
          <w:t>27</w:t>
        </w:r>
        <w:r>
          <w:rPr>
            <w:noProof/>
            <w:webHidden/>
          </w:rPr>
          <w:fldChar w:fldCharType="end"/>
        </w:r>
      </w:hyperlink>
    </w:p>
    <w:p w:rsidR="000A6A30" w:rsidRDefault="000A6A30">
      <w:pPr>
        <w:pStyle w:val="20"/>
        <w:tabs>
          <w:tab w:val="right" w:leader="dot" w:pos="9628"/>
        </w:tabs>
        <w:rPr>
          <w:rFonts w:eastAsia="Times New Roman"/>
          <w:smallCaps w:val="0"/>
          <w:noProof/>
          <w:sz w:val="22"/>
          <w:szCs w:val="22"/>
          <w:lang w:eastAsia="ru-RU"/>
        </w:rPr>
      </w:pPr>
      <w:hyperlink w:anchor="_Toc507421494" w:history="1">
        <w:r w:rsidRPr="00C16CFE">
          <w:rPr>
            <w:rStyle w:val="ab"/>
            <w:noProof/>
          </w:rPr>
          <w:t>3.10 Функция «Переадресация»</w:t>
        </w:r>
        <w:r>
          <w:rPr>
            <w:noProof/>
            <w:webHidden/>
          </w:rPr>
          <w:tab/>
        </w:r>
        <w:r>
          <w:rPr>
            <w:noProof/>
            <w:webHidden/>
          </w:rPr>
          <w:fldChar w:fldCharType="begin"/>
        </w:r>
        <w:r>
          <w:rPr>
            <w:noProof/>
            <w:webHidden/>
          </w:rPr>
          <w:instrText xml:space="preserve"> PAGEREF _Toc507421494 \h </w:instrText>
        </w:r>
        <w:r>
          <w:rPr>
            <w:noProof/>
            <w:webHidden/>
          </w:rPr>
        </w:r>
        <w:r>
          <w:rPr>
            <w:noProof/>
            <w:webHidden/>
          </w:rPr>
          <w:fldChar w:fldCharType="separate"/>
        </w:r>
        <w:r>
          <w:rPr>
            <w:noProof/>
            <w:webHidden/>
          </w:rPr>
          <w:t>29</w:t>
        </w:r>
        <w:r>
          <w:rPr>
            <w:noProof/>
            <w:webHidden/>
          </w:rPr>
          <w:fldChar w:fldCharType="end"/>
        </w:r>
      </w:hyperlink>
    </w:p>
    <w:p w:rsidR="000A6A30" w:rsidRDefault="000A6A30">
      <w:pPr>
        <w:pStyle w:val="20"/>
        <w:tabs>
          <w:tab w:val="right" w:leader="dot" w:pos="9628"/>
        </w:tabs>
        <w:rPr>
          <w:rFonts w:eastAsia="Times New Roman"/>
          <w:smallCaps w:val="0"/>
          <w:noProof/>
          <w:sz w:val="22"/>
          <w:szCs w:val="22"/>
          <w:lang w:eastAsia="ru-RU"/>
        </w:rPr>
      </w:pPr>
      <w:hyperlink w:anchor="_Toc507421495" w:history="1">
        <w:r w:rsidRPr="00C16CFE">
          <w:rPr>
            <w:rStyle w:val="ab"/>
            <w:noProof/>
          </w:rPr>
          <w:t>3.11 Функция «Конференция»</w:t>
        </w:r>
        <w:r>
          <w:rPr>
            <w:noProof/>
            <w:webHidden/>
          </w:rPr>
          <w:tab/>
        </w:r>
        <w:r>
          <w:rPr>
            <w:noProof/>
            <w:webHidden/>
          </w:rPr>
          <w:fldChar w:fldCharType="begin"/>
        </w:r>
        <w:r>
          <w:rPr>
            <w:noProof/>
            <w:webHidden/>
          </w:rPr>
          <w:instrText xml:space="preserve"> PAGEREF _Toc507421495 \h </w:instrText>
        </w:r>
        <w:r>
          <w:rPr>
            <w:noProof/>
            <w:webHidden/>
          </w:rPr>
        </w:r>
        <w:r>
          <w:rPr>
            <w:noProof/>
            <w:webHidden/>
          </w:rPr>
          <w:fldChar w:fldCharType="separate"/>
        </w:r>
        <w:r>
          <w:rPr>
            <w:noProof/>
            <w:webHidden/>
          </w:rPr>
          <w:t>31</w:t>
        </w:r>
        <w:r>
          <w:rPr>
            <w:noProof/>
            <w:webHidden/>
          </w:rPr>
          <w:fldChar w:fldCharType="end"/>
        </w:r>
      </w:hyperlink>
    </w:p>
    <w:p w:rsidR="000A6A30" w:rsidRDefault="000A6A30">
      <w:pPr>
        <w:pStyle w:val="20"/>
        <w:tabs>
          <w:tab w:val="right" w:leader="dot" w:pos="9628"/>
        </w:tabs>
        <w:rPr>
          <w:rFonts w:eastAsia="Times New Roman"/>
          <w:smallCaps w:val="0"/>
          <w:noProof/>
          <w:sz w:val="22"/>
          <w:szCs w:val="22"/>
          <w:lang w:eastAsia="ru-RU"/>
        </w:rPr>
      </w:pPr>
      <w:hyperlink w:anchor="_Toc507421496" w:history="1">
        <w:r w:rsidRPr="00C16CFE">
          <w:rPr>
            <w:rStyle w:val="ab"/>
            <w:noProof/>
          </w:rPr>
          <w:t>3.12 Функция объединения радио и телефонной связи</w:t>
        </w:r>
        <w:r>
          <w:rPr>
            <w:noProof/>
            <w:webHidden/>
          </w:rPr>
          <w:tab/>
        </w:r>
        <w:r>
          <w:rPr>
            <w:noProof/>
            <w:webHidden/>
          </w:rPr>
          <w:fldChar w:fldCharType="begin"/>
        </w:r>
        <w:r>
          <w:rPr>
            <w:noProof/>
            <w:webHidden/>
          </w:rPr>
          <w:instrText xml:space="preserve"> PAGEREF _Toc507421496 \h </w:instrText>
        </w:r>
        <w:r>
          <w:rPr>
            <w:noProof/>
            <w:webHidden/>
          </w:rPr>
        </w:r>
        <w:r>
          <w:rPr>
            <w:noProof/>
            <w:webHidden/>
          </w:rPr>
          <w:fldChar w:fldCharType="separate"/>
        </w:r>
        <w:r>
          <w:rPr>
            <w:noProof/>
            <w:webHidden/>
          </w:rPr>
          <w:t>33</w:t>
        </w:r>
        <w:r>
          <w:rPr>
            <w:noProof/>
            <w:webHidden/>
          </w:rPr>
          <w:fldChar w:fldCharType="end"/>
        </w:r>
      </w:hyperlink>
    </w:p>
    <w:p w:rsidR="000A6A30" w:rsidRDefault="000A6A30">
      <w:pPr>
        <w:pStyle w:val="20"/>
        <w:tabs>
          <w:tab w:val="right" w:leader="dot" w:pos="9628"/>
        </w:tabs>
        <w:rPr>
          <w:rFonts w:eastAsia="Times New Roman"/>
          <w:smallCaps w:val="0"/>
          <w:noProof/>
          <w:sz w:val="22"/>
          <w:szCs w:val="22"/>
          <w:lang w:eastAsia="ru-RU"/>
        </w:rPr>
      </w:pPr>
      <w:hyperlink w:anchor="_Toc507421497" w:history="1">
        <w:r w:rsidRPr="00C16CFE">
          <w:rPr>
            <w:rStyle w:val="ab"/>
            <w:noProof/>
          </w:rPr>
          <w:t>3.13 Функция «Автодозвон»</w:t>
        </w:r>
        <w:r>
          <w:rPr>
            <w:noProof/>
            <w:webHidden/>
          </w:rPr>
          <w:tab/>
        </w:r>
        <w:r>
          <w:rPr>
            <w:noProof/>
            <w:webHidden/>
          </w:rPr>
          <w:fldChar w:fldCharType="begin"/>
        </w:r>
        <w:r>
          <w:rPr>
            <w:noProof/>
            <w:webHidden/>
          </w:rPr>
          <w:instrText xml:space="preserve"> PAGEREF _Toc507421497 \h </w:instrText>
        </w:r>
        <w:r>
          <w:rPr>
            <w:noProof/>
            <w:webHidden/>
          </w:rPr>
        </w:r>
        <w:r>
          <w:rPr>
            <w:noProof/>
            <w:webHidden/>
          </w:rPr>
          <w:fldChar w:fldCharType="separate"/>
        </w:r>
        <w:r>
          <w:rPr>
            <w:noProof/>
            <w:webHidden/>
          </w:rPr>
          <w:t>34</w:t>
        </w:r>
        <w:r>
          <w:rPr>
            <w:noProof/>
            <w:webHidden/>
          </w:rPr>
          <w:fldChar w:fldCharType="end"/>
        </w:r>
      </w:hyperlink>
    </w:p>
    <w:p w:rsidR="000A6A30" w:rsidRDefault="000A6A30">
      <w:pPr>
        <w:pStyle w:val="20"/>
        <w:tabs>
          <w:tab w:val="right" w:leader="dot" w:pos="9628"/>
        </w:tabs>
        <w:rPr>
          <w:rFonts w:eastAsia="Times New Roman"/>
          <w:smallCaps w:val="0"/>
          <w:noProof/>
          <w:sz w:val="22"/>
          <w:szCs w:val="22"/>
          <w:lang w:eastAsia="ru-RU"/>
        </w:rPr>
      </w:pPr>
      <w:hyperlink w:anchor="_Toc507421498" w:history="1">
        <w:r w:rsidRPr="00C16CFE">
          <w:rPr>
            <w:rStyle w:val="ab"/>
            <w:noProof/>
          </w:rPr>
          <w:t>3.14 Функция «Вызов группы абонентов до получения ответа на входящий вызов»</w:t>
        </w:r>
        <w:r>
          <w:rPr>
            <w:noProof/>
            <w:webHidden/>
          </w:rPr>
          <w:tab/>
        </w:r>
        <w:r>
          <w:rPr>
            <w:noProof/>
            <w:webHidden/>
          </w:rPr>
          <w:fldChar w:fldCharType="begin"/>
        </w:r>
        <w:r>
          <w:rPr>
            <w:noProof/>
            <w:webHidden/>
          </w:rPr>
          <w:instrText xml:space="preserve"> PAGEREF _Toc507421498 \h </w:instrText>
        </w:r>
        <w:r>
          <w:rPr>
            <w:noProof/>
            <w:webHidden/>
          </w:rPr>
        </w:r>
        <w:r>
          <w:rPr>
            <w:noProof/>
            <w:webHidden/>
          </w:rPr>
          <w:fldChar w:fldCharType="separate"/>
        </w:r>
        <w:r>
          <w:rPr>
            <w:noProof/>
            <w:webHidden/>
          </w:rPr>
          <w:t>35</w:t>
        </w:r>
        <w:r>
          <w:rPr>
            <w:noProof/>
            <w:webHidden/>
          </w:rPr>
          <w:fldChar w:fldCharType="end"/>
        </w:r>
      </w:hyperlink>
    </w:p>
    <w:p w:rsidR="000A6A30" w:rsidRDefault="000A6A30">
      <w:pPr>
        <w:pStyle w:val="20"/>
        <w:tabs>
          <w:tab w:val="right" w:leader="dot" w:pos="9628"/>
        </w:tabs>
        <w:rPr>
          <w:rFonts w:eastAsia="Times New Roman"/>
          <w:smallCaps w:val="0"/>
          <w:noProof/>
          <w:sz w:val="22"/>
          <w:szCs w:val="22"/>
          <w:lang w:eastAsia="ru-RU"/>
        </w:rPr>
      </w:pPr>
      <w:hyperlink w:anchor="_Toc507421499" w:history="1">
        <w:r w:rsidRPr="00C16CFE">
          <w:rPr>
            <w:rStyle w:val="ab"/>
            <w:noProof/>
          </w:rPr>
          <w:t>3.15 Функция «Перехват вызова»</w:t>
        </w:r>
        <w:r>
          <w:rPr>
            <w:noProof/>
            <w:webHidden/>
          </w:rPr>
          <w:tab/>
        </w:r>
        <w:r>
          <w:rPr>
            <w:noProof/>
            <w:webHidden/>
          </w:rPr>
          <w:fldChar w:fldCharType="begin"/>
        </w:r>
        <w:r>
          <w:rPr>
            <w:noProof/>
            <w:webHidden/>
          </w:rPr>
          <w:instrText xml:space="preserve"> PAGEREF _Toc507421499 \h </w:instrText>
        </w:r>
        <w:r>
          <w:rPr>
            <w:noProof/>
            <w:webHidden/>
          </w:rPr>
        </w:r>
        <w:r>
          <w:rPr>
            <w:noProof/>
            <w:webHidden/>
          </w:rPr>
          <w:fldChar w:fldCharType="separate"/>
        </w:r>
        <w:r>
          <w:rPr>
            <w:noProof/>
            <w:webHidden/>
          </w:rPr>
          <w:t>36</w:t>
        </w:r>
        <w:r>
          <w:rPr>
            <w:noProof/>
            <w:webHidden/>
          </w:rPr>
          <w:fldChar w:fldCharType="end"/>
        </w:r>
      </w:hyperlink>
    </w:p>
    <w:p w:rsidR="000A6A30" w:rsidRDefault="000A6A30">
      <w:pPr>
        <w:pStyle w:val="20"/>
        <w:tabs>
          <w:tab w:val="right" w:leader="dot" w:pos="9628"/>
        </w:tabs>
        <w:rPr>
          <w:rFonts w:eastAsia="Times New Roman"/>
          <w:smallCaps w:val="0"/>
          <w:noProof/>
          <w:sz w:val="22"/>
          <w:szCs w:val="22"/>
          <w:lang w:eastAsia="ru-RU"/>
        </w:rPr>
      </w:pPr>
      <w:hyperlink w:anchor="_Toc507421500" w:history="1">
        <w:r w:rsidRPr="00C16CFE">
          <w:rPr>
            <w:rStyle w:val="ab"/>
            <w:noProof/>
          </w:rPr>
          <w:t>3.16 Функция «Поднятие трубки»</w:t>
        </w:r>
        <w:r>
          <w:rPr>
            <w:noProof/>
            <w:webHidden/>
          </w:rPr>
          <w:tab/>
        </w:r>
        <w:r>
          <w:rPr>
            <w:noProof/>
            <w:webHidden/>
          </w:rPr>
          <w:fldChar w:fldCharType="begin"/>
        </w:r>
        <w:r>
          <w:rPr>
            <w:noProof/>
            <w:webHidden/>
          </w:rPr>
          <w:instrText xml:space="preserve"> PAGEREF _Toc507421500 \h </w:instrText>
        </w:r>
        <w:r>
          <w:rPr>
            <w:noProof/>
            <w:webHidden/>
          </w:rPr>
        </w:r>
        <w:r>
          <w:rPr>
            <w:noProof/>
            <w:webHidden/>
          </w:rPr>
          <w:fldChar w:fldCharType="separate"/>
        </w:r>
        <w:r>
          <w:rPr>
            <w:noProof/>
            <w:webHidden/>
          </w:rPr>
          <w:t>37</w:t>
        </w:r>
        <w:r>
          <w:rPr>
            <w:noProof/>
            <w:webHidden/>
          </w:rPr>
          <w:fldChar w:fldCharType="end"/>
        </w:r>
      </w:hyperlink>
    </w:p>
    <w:p w:rsidR="000A6A30" w:rsidRDefault="000A6A30">
      <w:pPr>
        <w:pStyle w:val="20"/>
        <w:tabs>
          <w:tab w:val="right" w:leader="dot" w:pos="9628"/>
        </w:tabs>
        <w:rPr>
          <w:rFonts w:eastAsia="Times New Roman"/>
          <w:smallCaps w:val="0"/>
          <w:noProof/>
          <w:sz w:val="22"/>
          <w:szCs w:val="22"/>
          <w:lang w:eastAsia="ru-RU"/>
        </w:rPr>
      </w:pPr>
      <w:hyperlink w:anchor="_Toc507421501" w:history="1">
        <w:r w:rsidRPr="00C16CFE">
          <w:rPr>
            <w:rStyle w:val="ab"/>
            <w:noProof/>
          </w:rPr>
          <w:t>3.17 Функция «Быстрая телефонная трубка»</w:t>
        </w:r>
        <w:r>
          <w:rPr>
            <w:noProof/>
            <w:webHidden/>
          </w:rPr>
          <w:tab/>
        </w:r>
        <w:r>
          <w:rPr>
            <w:noProof/>
            <w:webHidden/>
          </w:rPr>
          <w:fldChar w:fldCharType="begin"/>
        </w:r>
        <w:r>
          <w:rPr>
            <w:noProof/>
            <w:webHidden/>
          </w:rPr>
          <w:instrText xml:space="preserve"> PAGEREF _Toc507421501 \h </w:instrText>
        </w:r>
        <w:r>
          <w:rPr>
            <w:noProof/>
            <w:webHidden/>
          </w:rPr>
        </w:r>
        <w:r>
          <w:rPr>
            <w:noProof/>
            <w:webHidden/>
          </w:rPr>
          <w:fldChar w:fldCharType="separate"/>
        </w:r>
        <w:r>
          <w:rPr>
            <w:noProof/>
            <w:webHidden/>
          </w:rPr>
          <w:t>39</w:t>
        </w:r>
        <w:r>
          <w:rPr>
            <w:noProof/>
            <w:webHidden/>
          </w:rPr>
          <w:fldChar w:fldCharType="end"/>
        </w:r>
      </w:hyperlink>
    </w:p>
    <w:p w:rsidR="000A6A30" w:rsidRDefault="000A6A30">
      <w:pPr>
        <w:pStyle w:val="11"/>
        <w:tabs>
          <w:tab w:val="right" w:leader="dot" w:pos="9628"/>
        </w:tabs>
        <w:rPr>
          <w:rFonts w:eastAsia="Times New Roman"/>
          <w:b w:val="0"/>
          <w:bCs w:val="0"/>
          <w:caps w:val="0"/>
          <w:noProof/>
          <w:sz w:val="22"/>
          <w:szCs w:val="22"/>
          <w:lang w:eastAsia="ru-RU"/>
        </w:rPr>
      </w:pPr>
      <w:hyperlink w:anchor="_Toc507421502" w:history="1">
        <w:r w:rsidRPr="00C16CFE">
          <w:rPr>
            <w:rStyle w:val="ab"/>
            <w:rFonts w:ascii="Times New Roman" w:hAnsi="Times New Roman"/>
            <w:noProof/>
          </w:rPr>
          <w:t>4 Функции радиосвязи</w:t>
        </w:r>
        <w:r>
          <w:rPr>
            <w:noProof/>
            <w:webHidden/>
          </w:rPr>
          <w:tab/>
        </w:r>
        <w:r>
          <w:rPr>
            <w:noProof/>
            <w:webHidden/>
          </w:rPr>
          <w:fldChar w:fldCharType="begin"/>
        </w:r>
        <w:r>
          <w:rPr>
            <w:noProof/>
            <w:webHidden/>
          </w:rPr>
          <w:instrText xml:space="preserve"> PAGEREF _Toc507421502 \h </w:instrText>
        </w:r>
        <w:r>
          <w:rPr>
            <w:noProof/>
            <w:webHidden/>
          </w:rPr>
        </w:r>
        <w:r>
          <w:rPr>
            <w:noProof/>
            <w:webHidden/>
          </w:rPr>
          <w:fldChar w:fldCharType="separate"/>
        </w:r>
        <w:r>
          <w:rPr>
            <w:noProof/>
            <w:webHidden/>
          </w:rPr>
          <w:t>40</w:t>
        </w:r>
        <w:r>
          <w:rPr>
            <w:noProof/>
            <w:webHidden/>
          </w:rPr>
          <w:fldChar w:fldCharType="end"/>
        </w:r>
      </w:hyperlink>
    </w:p>
    <w:p w:rsidR="000A6A30" w:rsidRDefault="000A6A30">
      <w:pPr>
        <w:pStyle w:val="20"/>
        <w:tabs>
          <w:tab w:val="right" w:leader="dot" w:pos="9628"/>
        </w:tabs>
        <w:rPr>
          <w:rFonts w:eastAsia="Times New Roman"/>
          <w:smallCaps w:val="0"/>
          <w:noProof/>
          <w:sz w:val="22"/>
          <w:szCs w:val="22"/>
          <w:lang w:eastAsia="ru-RU"/>
        </w:rPr>
      </w:pPr>
      <w:hyperlink w:anchor="_Toc507421503" w:history="1">
        <w:r w:rsidRPr="00C16CFE">
          <w:rPr>
            <w:rStyle w:val="ab"/>
            <w:noProof/>
          </w:rPr>
          <w:t>4.1 Функция «Базовое управление радиостанцией»</w:t>
        </w:r>
        <w:r>
          <w:rPr>
            <w:noProof/>
            <w:webHidden/>
          </w:rPr>
          <w:tab/>
        </w:r>
        <w:r>
          <w:rPr>
            <w:noProof/>
            <w:webHidden/>
          </w:rPr>
          <w:fldChar w:fldCharType="begin"/>
        </w:r>
        <w:r>
          <w:rPr>
            <w:noProof/>
            <w:webHidden/>
          </w:rPr>
          <w:instrText xml:space="preserve"> PAGEREF _Toc507421503 \h </w:instrText>
        </w:r>
        <w:r>
          <w:rPr>
            <w:noProof/>
            <w:webHidden/>
          </w:rPr>
        </w:r>
        <w:r>
          <w:rPr>
            <w:noProof/>
            <w:webHidden/>
          </w:rPr>
          <w:fldChar w:fldCharType="separate"/>
        </w:r>
        <w:r>
          <w:rPr>
            <w:noProof/>
            <w:webHidden/>
          </w:rPr>
          <w:t>40</w:t>
        </w:r>
        <w:r>
          <w:rPr>
            <w:noProof/>
            <w:webHidden/>
          </w:rPr>
          <w:fldChar w:fldCharType="end"/>
        </w:r>
      </w:hyperlink>
    </w:p>
    <w:p w:rsidR="000A6A30" w:rsidRDefault="000A6A30">
      <w:pPr>
        <w:pStyle w:val="30"/>
        <w:tabs>
          <w:tab w:val="right" w:leader="dot" w:pos="9628"/>
        </w:tabs>
        <w:rPr>
          <w:rFonts w:eastAsia="Times New Roman"/>
          <w:i w:val="0"/>
          <w:iCs w:val="0"/>
          <w:noProof/>
          <w:sz w:val="22"/>
          <w:szCs w:val="22"/>
          <w:lang w:eastAsia="ru-RU"/>
        </w:rPr>
      </w:pPr>
      <w:hyperlink w:anchor="_Toc507421504" w:history="1">
        <w:r w:rsidRPr="00C16CFE">
          <w:rPr>
            <w:rStyle w:val="ab"/>
            <w:noProof/>
          </w:rPr>
          <w:t>4.1.1 Выбор наилучшего сигнала (ВНС)</w:t>
        </w:r>
        <w:r>
          <w:rPr>
            <w:noProof/>
            <w:webHidden/>
          </w:rPr>
          <w:tab/>
        </w:r>
        <w:r>
          <w:rPr>
            <w:noProof/>
            <w:webHidden/>
          </w:rPr>
          <w:fldChar w:fldCharType="begin"/>
        </w:r>
        <w:r>
          <w:rPr>
            <w:noProof/>
            <w:webHidden/>
          </w:rPr>
          <w:instrText xml:space="preserve"> PAGEREF _Toc507421504 \h </w:instrText>
        </w:r>
        <w:r>
          <w:rPr>
            <w:noProof/>
            <w:webHidden/>
          </w:rPr>
        </w:r>
        <w:r>
          <w:rPr>
            <w:noProof/>
            <w:webHidden/>
          </w:rPr>
          <w:fldChar w:fldCharType="separate"/>
        </w:r>
        <w:r>
          <w:rPr>
            <w:noProof/>
            <w:webHidden/>
          </w:rPr>
          <w:t>43</w:t>
        </w:r>
        <w:r>
          <w:rPr>
            <w:noProof/>
            <w:webHidden/>
          </w:rPr>
          <w:fldChar w:fldCharType="end"/>
        </w:r>
      </w:hyperlink>
    </w:p>
    <w:p w:rsidR="000A6A30" w:rsidRDefault="000A6A30">
      <w:pPr>
        <w:pStyle w:val="30"/>
        <w:tabs>
          <w:tab w:val="right" w:leader="dot" w:pos="9628"/>
        </w:tabs>
        <w:rPr>
          <w:rFonts w:eastAsia="Times New Roman"/>
          <w:i w:val="0"/>
          <w:iCs w:val="0"/>
          <w:noProof/>
          <w:sz w:val="22"/>
          <w:szCs w:val="22"/>
          <w:lang w:eastAsia="ru-RU"/>
        </w:rPr>
      </w:pPr>
      <w:hyperlink w:anchor="_Toc507421505" w:history="1">
        <w:r w:rsidRPr="00C16CFE">
          <w:rPr>
            <w:rStyle w:val="ab"/>
            <w:noProof/>
          </w:rPr>
          <w:t>4.1.2 Работа в режиме резервирования канала</w:t>
        </w:r>
        <w:r>
          <w:rPr>
            <w:noProof/>
            <w:webHidden/>
          </w:rPr>
          <w:tab/>
        </w:r>
        <w:r>
          <w:rPr>
            <w:noProof/>
            <w:webHidden/>
          </w:rPr>
          <w:fldChar w:fldCharType="begin"/>
        </w:r>
        <w:r>
          <w:rPr>
            <w:noProof/>
            <w:webHidden/>
          </w:rPr>
          <w:instrText xml:space="preserve"> PAGEREF _Toc507421505 \h </w:instrText>
        </w:r>
        <w:r>
          <w:rPr>
            <w:noProof/>
            <w:webHidden/>
          </w:rPr>
        </w:r>
        <w:r>
          <w:rPr>
            <w:noProof/>
            <w:webHidden/>
          </w:rPr>
          <w:fldChar w:fldCharType="separate"/>
        </w:r>
        <w:r>
          <w:rPr>
            <w:noProof/>
            <w:webHidden/>
          </w:rPr>
          <w:t>45</w:t>
        </w:r>
        <w:r>
          <w:rPr>
            <w:noProof/>
            <w:webHidden/>
          </w:rPr>
          <w:fldChar w:fldCharType="end"/>
        </w:r>
      </w:hyperlink>
    </w:p>
    <w:p w:rsidR="000A6A30" w:rsidRDefault="000A6A30">
      <w:pPr>
        <w:pStyle w:val="20"/>
        <w:tabs>
          <w:tab w:val="right" w:leader="dot" w:pos="9628"/>
        </w:tabs>
        <w:rPr>
          <w:rFonts w:eastAsia="Times New Roman"/>
          <w:smallCaps w:val="0"/>
          <w:noProof/>
          <w:sz w:val="22"/>
          <w:szCs w:val="22"/>
          <w:lang w:eastAsia="ru-RU"/>
        </w:rPr>
      </w:pPr>
      <w:hyperlink w:anchor="_Toc507421506" w:history="1">
        <w:r w:rsidRPr="00C16CFE">
          <w:rPr>
            <w:rStyle w:val="ab"/>
            <w:noProof/>
          </w:rPr>
          <w:t>4.2 Функция «Избирательный вызов (SELCAL)»</w:t>
        </w:r>
        <w:r>
          <w:rPr>
            <w:noProof/>
            <w:webHidden/>
          </w:rPr>
          <w:tab/>
        </w:r>
        <w:r>
          <w:rPr>
            <w:noProof/>
            <w:webHidden/>
          </w:rPr>
          <w:fldChar w:fldCharType="begin"/>
        </w:r>
        <w:r>
          <w:rPr>
            <w:noProof/>
            <w:webHidden/>
          </w:rPr>
          <w:instrText xml:space="preserve"> PAGEREF _Toc507421506 \h </w:instrText>
        </w:r>
        <w:r>
          <w:rPr>
            <w:noProof/>
            <w:webHidden/>
          </w:rPr>
        </w:r>
        <w:r>
          <w:rPr>
            <w:noProof/>
            <w:webHidden/>
          </w:rPr>
          <w:fldChar w:fldCharType="separate"/>
        </w:r>
        <w:r>
          <w:rPr>
            <w:noProof/>
            <w:webHidden/>
          </w:rPr>
          <w:t>46</w:t>
        </w:r>
        <w:r>
          <w:rPr>
            <w:noProof/>
            <w:webHidden/>
          </w:rPr>
          <w:fldChar w:fldCharType="end"/>
        </w:r>
      </w:hyperlink>
    </w:p>
    <w:p w:rsidR="000A6A30" w:rsidRDefault="000A6A30">
      <w:pPr>
        <w:pStyle w:val="20"/>
        <w:tabs>
          <w:tab w:val="right" w:leader="dot" w:pos="9628"/>
        </w:tabs>
        <w:rPr>
          <w:rFonts w:eastAsia="Times New Roman"/>
          <w:smallCaps w:val="0"/>
          <w:noProof/>
          <w:sz w:val="22"/>
          <w:szCs w:val="22"/>
          <w:lang w:eastAsia="ru-RU"/>
        </w:rPr>
      </w:pPr>
      <w:hyperlink w:anchor="_Toc507421507" w:history="1">
        <w:r w:rsidRPr="00C16CFE">
          <w:rPr>
            <w:rStyle w:val="ab"/>
            <w:noProof/>
          </w:rPr>
          <w:t>4.3 Функция «Ретрансляция»</w:t>
        </w:r>
        <w:r>
          <w:rPr>
            <w:noProof/>
            <w:webHidden/>
          </w:rPr>
          <w:tab/>
        </w:r>
        <w:r>
          <w:rPr>
            <w:noProof/>
            <w:webHidden/>
          </w:rPr>
          <w:fldChar w:fldCharType="begin"/>
        </w:r>
        <w:r>
          <w:rPr>
            <w:noProof/>
            <w:webHidden/>
          </w:rPr>
          <w:instrText xml:space="preserve"> PAGEREF _Toc507421507 \h </w:instrText>
        </w:r>
        <w:r>
          <w:rPr>
            <w:noProof/>
            <w:webHidden/>
          </w:rPr>
        </w:r>
        <w:r>
          <w:rPr>
            <w:noProof/>
            <w:webHidden/>
          </w:rPr>
          <w:fldChar w:fldCharType="separate"/>
        </w:r>
        <w:r>
          <w:rPr>
            <w:noProof/>
            <w:webHidden/>
          </w:rPr>
          <w:t>48</w:t>
        </w:r>
        <w:r>
          <w:rPr>
            <w:noProof/>
            <w:webHidden/>
          </w:rPr>
          <w:fldChar w:fldCharType="end"/>
        </w:r>
      </w:hyperlink>
    </w:p>
    <w:p w:rsidR="000A6A30" w:rsidRDefault="000A6A30">
      <w:pPr>
        <w:pStyle w:val="20"/>
        <w:tabs>
          <w:tab w:val="right" w:leader="dot" w:pos="9628"/>
        </w:tabs>
        <w:rPr>
          <w:rFonts w:eastAsia="Times New Roman"/>
          <w:smallCaps w:val="0"/>
          <w:noProof/>
          <w:sz w:val="22"/>
          <w:szCs w:val="22"/>
          <w:lang w:eastAsia="ru-RU"/>
        </w:rPr>
      </w:pPr>
      <w:hyperlink w:anchor="_Toc507421508" w:history="1">
        <w:r w:rsidRPr="00C16CFE">
          <w:rPr>
            <w:rStyle w:val="ab"/>
            <w:noProof/>
          </w:rPr>
          <w:t>4.4 Параметры Радио</w:t>
        </w:r>
        <w:r>
          <w:rPr>
            <w:noProof/>
            <w:webHidden/>
          </w:rPr>
          <w:tab/>
        </w:r>
        <w:r>
          <w:rPr>
            <w:noProof/>
            <w:webHidden/>
          </w:rPr>
          <w:fldChar w:fldCharType="begin"/>
        </w:r>
        <w:r>
          <w:rPr>
            <w:noProof/>
            <w:webHidden/>
          </w:rPr>
          <w:instrText xml:space="preserve"> PAGEREF _Toc507421508 \h </w:instrText>
        </w:r>
        <w:r>
          <w:rPr>
            <w:noProof/>
            <w:webHidden/>
          </w:rPr>
        </w:r>
        <w:r>
          <w:rPr>
            <w:noProof/>
            <w:webHidden/>
          </w:rPr>
          <w:fldChar w:fldCharType="separate"/>
        </w:r>
        <w:r>
          <w:rPr>
            <w:noProof/>
            <w:webHidden/>
          </w:rPr>
          <w:t>50</w:t>
        </w:r>
        <w:r>
          <w:rPr>
            <w:noProof/>
            <w:webHidden/>
          </w:rPr>
          <w:fldChar w:fldCharType="end"/>
        </w:r>
      </w:hyperlink>
    </w:p>
    <w:p w:rsidR="000A6A30" w:rsidRDefault="000A6A30">
      <w:pPr>
        <w:pStyle w:val="30"/>
        <w:tabs>
          <w:tab w:val="right" w:leader="dot" w:pos="9628"/>
        </w:tabs>
        <w:rPr>
          <w:rFonts w:eastAsia="Times New Roman"/>
          <w:i w:val="0"/>
          <w:iCs w:val="0"/>
          <w:noProof/>
          <w:sz w:val="22"/>
          <w:szCs w:val="22"/>
          <w:lang w:eastAsia="ru-RU"/>
        </w:rPr>
      </w:pPr>
      <w:hyperlink w:anchor="_Toc507421509" w:history="1">
        <w:r w:rsidRPr="00C16CFE">
          <w:rPr>
            <w:rStyle w:val="ab"/>
            <w:noProof/>
          </w:rPr>
          <w:t>4.4.1 Оперативное включение шумоподавителя</w:t>
        </w:r>
        <w:r>
          <w:rPr>
            <w:noProof/>
            <w:webHidden/>
          </w:rPr>
          <w:tab/>
        </w:r>
        <w:r>
          <w:rPr>
            <w:noProof/>
            <w:webHidden/>
          </w:rPr>
          <w:fldChar w:fldCharType="begin"/>
        </w:r>
        <w:r>
          <w:rPr>
            <w:noProof/>
            <w:webHidden/>
          </w:rPr>
          <w:instrText xml:space="preserve"> PAGEREF _Toc507421509 \h </w:instrText>
        </w:r>
        <w:r>
          <w:rPr>
            <w:noProof/>
            <w:webHidden/>
          </w:rPr>
        </w:r>
        <w:r>
          <w:rPr>
            <w:noProof/>
            <w:webHidden/>
          </w:rPr>
          <w:fldChar w:fldCharType="separate"/>
        </w:r>
        <w:r>
          <w:rPr>
            <w:noProof/>
            <w:webHidden/>
          </w:rPr>
          <w:t>53</w:t>
        </w:r>
        <w:r>
          <w:rPr>
            <w:noProof/>
            <w:webHidden/>
          </w:rPr>
          <w:fldChar w:fldCharType="end"/>
        </w:r>
      </w:hyperlink>
    </w:p>
    <w:p w:rsidR="000A6A30" w:rsidRDefault="000A6A30">
      <w:pPr>
        <w:pStyle w:val="11"/>
        <w:tabs>
          <w:tab w:val="right" w:leader="dot" w:pos="9628"/>
        </w:tabs>
        <w:rPr>
          <w:rFonts w:eastAsia="Times New Roman"/>
          <w:b w:val="0"/>
          <w:bCs w:val="0"/>
          <w:caps w:val="0"/>
          <w:noProof/>
          <w:sz w:val="22"/>
          <w:szCs w:val="22"/>
          <w:lang w:eastAsia="ru-RU"/>
        </w:rPr>
      </w:pPr>
      <w:hyperlink w:anchor="_Toc507421510" w:history="1">
        <w:r w:rsidRPr="00C16CFE">
          <w:rPr>
            <w:rStyle w:val="ab"/>
            <w:rFonts w:ascii="Times New Roman" w:hAnsi="Times New Roman"/>
            <w:noProof/>
          </w:rPr>
          <w:t>5 Специальные функции</w:t>
        </w:r>
        <w:r>
          <w:rPr>
            <w:noProof/>
            <w:webHidden/>
          </w:rPr>
          <w:tab/>
        </w:r>
        <w:r>
          <w:rPr>
            <w:noProof/>
            <w:webHidden/>
          </w:rPr>
          <w:fldChar w:fldCharType="begin"/>
        </w:r>
        <w:r>
          <w:rPr>
            <w:noProof/>
            <w:webHidden/>
          </w:rPr>
          <w:instrText xml:space="preserve"> PAGEREF _Toc507421510 \h </w:instrText>
        </w:r>
        <w:r>
          <w:rPr>
            <w:noProof/>
            <w:webHidden/>
          </w:rPr>
        </w:r>
        <w:r>
          <w:rPr>
            <w:noProof/>
            <w:webHidden/>
          </w:rPr>
          <w:fldChar w:fldCharType="separate"/>
        </w:r>
        <w:r>
          <w:rPr>
            <w:noProof/>
            <w:webHidden/>
          </w:rPr>
          <w:t>54</w:t>
        </w:r>
        <w:r>
          <w:rPr>
            <w:noProof/>
            <w:webHidden/>
          </w:rPr>
          <w:fldChar w:fldCharType="end"/>
        </w:r>
      </w:hyperlink>
    </w:p>
    <w:p w:rsidR="000A6A30" w:rsidRDefault="000A6A30">
      <w:pPr>
        <w:pStyle w:val="20"/>
        <w:tabs>
          <w:tab w:val="right" w:leader="dot" w:pos="9628"/>
        </w:tabs>
        <w:rPr>
          <w:rFonts w:eastAsia="Times New Roman"/>
          <w:smallCaps w:val="0"/>
          <w:noProof/>
          <w:sz w:val="22"/>
          <w:szCs w:val="22"/>
          <w:lang w:eastAsia="ru-RU"/>
        </w:rPr>
      </w:pPr>
      <w:hyperlink w:anchor="_Toc507421511" w:history="1">
        <w:r w:rsidRPr="00C16CFE">
          <w:rPr>
            <w:rStyle w:val="ab"/>
            <w:noProof/>
          </w:rPr>
          <w:t>5.1 Выбор разговорного прибора и регулировка громкости</w:t>
        </w:r>
        <w:r>
          <w:rPr>
            <w:noProof/>
            <w:webHidden/>
          </w:rPr>
          <w:tab/>
        </w:r>
        <w:r>
          <w:rPr>
            <w:noProof/>
            <w:webHidden/>
          </w:rPr>
          <w:fldChar w:fldCharType="begin"/>
        </w:r>
        <w:r>
          <w:rPr>
            <w:noProof/>
            <w:webHidden/>
          </w:rPr>
          <w:instrText xml:space="preserve"> PAGEREF _Toc507421511 \h </w:instrText>
        </w:r>
        <w:r>
          <w:rPr>
            <w:noProof/>
            <w:webHidden/>
          </w:rPr>
        </w:r>
        <w:r>
          <w:rPr>
            <w:noProof/>
            <w:webHidden/>
          </w:rPr>
          <w:fldChar w:fldCharType="separate"/>
        </w:r>
        <w:r>
          <w:rPr>
            <w:noProof/>
            <w:webHidden/>
          </w:rPr>
          <w:t>54</w:t>
        </w:r>
        <w:r>
          <w:rPr>
            <w:noProof/>
            <w:webHidden/>
          </w:rPr>
          <w:fldChar w:fldCharType="end"/>
        </w:r>
      </w:hyperlink>
    </w:p>
    <w:p w:rsidR="000A6A30" w:rsidRDefault="000A6A30">
      <w:pPr>
        <w:pStyle w:val="20"/>
        <w:tabs>
          <w:tab w:val="right" w:leader="dot" w:pos="9628"/>
        </w:tabs>
        <w:rPr>
          <w:rFonts w:eastAsia="Times New Roman"/>
          <w:smallCaps w:val="0"/>
          <w:noProof/>
          <w:sz w:val="22"/>
          <w:szCs w:val="22"/>
          <w:lang w:eastAsia="ru-RU"/>
        </w:rPr>
      </w:pPr>
      <w:hyperlink w:anchor="_Toc507421512" w:history="1">
        <w:r w:rsidRPr="00C16CFE">
          <w:rPr>
            <w:rStyle w:val="ab"/>
            <w:noProof/>
          </w:rPr>
          <w:t>5.2 Акустические сигналы</w:t>
        </w:r>
        <w:r>
          <w:rPr>
            <w:noProof/>
            <w:webHidden/>
          </w:rPr>
          <w:tab/>
        </w:r>
        <w:r>
          <w:rPr>
            <w:noProof/>
            <w:webHidden/>
          </w:rPr>
          <w:fldChar w:fldCharType="begin"/>
        </w:r>
        <w:r>
          <w:rPr>
            <w:noProof/>
            <w:webHidden/>
          </w:rPr>
          <w:instrText xml:space="preserve"> PAGEREF _Toc507421512 \h </w:instrText>
        </w:r>
        <w:r>
          <w:rPr>
            <w:noProof/>
            <w:webHidden/>
          </w:rPr>
        </w:r>
        <w:r>
          <w:rPr>
            <w:noProof/>
            <w:webHidden/>
          </w:rPr>
          <w:fldChar w:fldCharType="separate"/>
        </w:r>
        <w:r>
          <w:rPr>
            <w:noProof/>
            <w:webHidden/>
          </w:rPr>
          <w:t>60</w:t>
        </w:r>
        <w:r>
          <w:rPr>
            <w:noProof/>
            <w:webHidden/>
          </w:rPr>
          <w:fldChar w:fldCharType="end"/>
        </w:r>
      </w:hyperlink>
    </w:p>
    <w:p w:rsidR="000A6A30" w:rsidRDefault="000A6A30">
      <w:pPr>
        <w:pStyle w:val="30"/>
        <w:tabs>
          <w:tab w:val="right" w:leader="dot" w:pos="9628"/>
        </w:tabs>
        <w:rPr>
          <w:rFonts w:eastAsia="Times New Roman"/>
          <w:i w:val="0"/>
          <w:iCs w:val="0"/>
          <w:noProof/>
          <w:sz w:val="22"/>
          <w:szCs w:val="22"/>
          <w:lang w:eastAsia="ru-RU"/>
        </w:rPr>
      </w:pPr>
      <w:hyperlink w:anchor="_Toc507421513" w:history="1">
        <w:r w:rsidRPr="00C16CFE">
          <w:rPr>
            <w:rStyle w:val="ab"/>
            <w:noProof/>
          </w:rPr>
          <w:t>5.2.1 Оперативное выключение акустического сигнала «Входящий вызов»</w:t>
        </w:r>
        <w:r>
          <w:rPr>
            <w:noProof/>
            <w:webHidden/>
          </w:rPr>
          <w:tab/>
        </w:r>
        <w:r>
          <w:rPr>
            <w:noProof/>
            <w:webHidden/>
          </w:rPr>
          <w:fldChar w:fldCharType="begin"/>
        </w:r>
        <w:r>
          <w:rPr>
            <w:noProof/>
            <w:webHidden/>
          </w:rPr>
          <w:instrText xml:space="preserve"> PAGEREF _Toc507421513 \h </w:instrText>
        </w:r>
        <w:r>
          <w:rPr>
            <w:noProof/>
            <w:webHidden/>
          </w:rPr>
        </w:r>
        <w:r>
          <w:rPr>
            <w:noProof/>
            <w:webHidden/>
          </w:rPr>
          <w:fldChar w:fldCharType="separate"/>
        </w:r>
        <w:r>
          <w:rPr>
            <w:noProof/>
            <w:webHidden/>
          </w:rPr>
          <w:t>61</w:t>
        </w:r>
        <w:r>
          <w:rPr>
            <w:noProof/>
            <w:webHidden/>
          </w:rPr>
          <w:fldChar w:fldCharType="end"/>
        </w:r>
      </w:hyperlink>
    </w:p>
    <w:p w:rsidR="000A6A30" w:rsidRDefault="000A6A30">
      <w:pPr>
        <w:pStyle w:val="20"/>
        <w:tabs>
          <w:tab w:val="right" w:leader="dot" w:pos="9628"/>
        </w:tabs>
        <w:rPr>
          <w:rFonts w:eastAsia="Times New Roman"/>
          <w:smallCaps w:val="0"/>
          <w:noProof/>
          <w:sz w:val="22"/>
          <w:szCs w:val="22"/>
          <w:lang w:eastAsia="ru-RU"/>
        </w:rPr>
      </w:pPr>
      <w:hyperlink w:anchor="_Toc507421514" w:history="1">
        <w:r w:rsidRPr="00C16CFE">
          <w:rPr>
            <w:rStyle w:val="ab"/>
            <w:noProof/>
          </w:rPr>
          <w:t>5.3 Блокировка (разблокировка) терминала</w:t>
        </w:r>
        <w:r>
          <w:rPr>
            <w:noProof/>
            <w:webHidden/>
          </w:rPr>
          <w:tab/>
        </w:r>
        <w:r>
          <w:rPr>
            <w:noProof/>
            <w:webHidden/>
          </w:rPr>
          <w:fldChar w:fldCharType="begin"/>
        </w:r>
        <w:r>
          <w:rPr>
            <w:noProof/>
            <w:webHidden/>
          </w:rPr>
          <w:instrText xml:space="preserve"> PAGEREF _Toc507421514 \h </w:instrText>
        </w:r>
        <w:r>
          <w:rPr>
            <w:noProof/>
            <w:webHidden/>
          </w:rPr>
        </w:r>
        <w:r>
          <w:rPr>
            <w:noProof/>
            <w:webHidden/>
          </w:rPr>
          <w:fldChar w:fldCharType="separate"/>
        </w:r>
        <w:r>
          <w:rPr>
            <w:noProof/>
            <w:webHidden/>
          </w:rPr>
          <w:t>62</w:t>
        </w:r>
        <w:r>
          <w:rPr>
            <w:noProof/>
            <w:webHidden/>
          </w:rPr>
          <w:fldChar w:fldCharType="end"/>
        </w:r>
      </w:hyperlink>
    </w:p>
    <w:p w:rsidR="000A6A30" w:rsidRDefault="000A6A30">
      <w:pPr>
        <w:pStyle w:val="20"/>
        <w:tabs>
          <w:tab w:val="right" w:leader="dot" w:pos="9628"/>
        </w:tabs>
        <w:rPr>
          <w:rFonts w:eastAsia="Times New Roman"/>
          <w:smallCaps w:val="0"/>
          <w:noProof/>
          <w:sz w:val="22"/>
          <w:szCs w:val="22"/>
          <w:lang w:eastAsia="ru-RU"/>
        </w:rPr>
      </w:pPr>
      <w:hyperlink w:anchor="_Toc507421515" w:history="1">
        <w:r w:rsidRPr="00C16CFE">
          <w:rPr>
            <w:rStyle w:val="ab"/>
            <w:noProof/>
          </w:rPr>
          <w:t>5.4 Краткосрочное документирование</w:t>
        </w:r>
        <w:r>
          <w:rPr>
            <w:noProof/>
            <w:webHidden/>
          </w:rPr>
          <w:tab/>
        </w:r>
        <w:r>
          <w:rPr>
            <w:noProof/>
            <w:webHidden/>
          </w:rPr>
          <w:fldChar w:fldCharType="begin"/>
        </w:r>
        <w:r>
          <w:rPr>
            <w:noProof/>
            <w:webHidden/>
          </w:rPr>
          <w:instrText xml:space="preserve"> PAGEREF _Toc507421515 \h </w:instrText>
        </w:r>
        <w:r>
          <w:rPr>
            <w:noProof/>
            <w:webHidden/>
          </w:rPr>
        </w:r>
        <w:r>
          <w:rPr>
            <w:noProof/>
            <w:webHidden/>
          </w:rPr>
          <w:fldChar w:fldCharType="separate"/>
        </w:r>
        <w:r>
          <w:rPr>
            <w:noProof/>
            <w:webHidden/>
          </w:rPr>
          <w:t>63</w:t>
        </w:r>
        <w:r>
          <w:rPr>
            <w:noProof/>
            <w:webHidden/>
          </w:rPr>
          <w:fldChar w:fldCharType="end"/>
        </w:r>
      </w:hyperlink>
    </w:p>
    <w:p w:rsidR="000A6A30" w:rsidRDefault="000A6A30">
      <w:pPr>
        <w:pStyle w:val="20"/>
        <w:tabs>
          <w:tab w:val="right" w:leader="dot" w:pos="9628"/>
        </w:tabs>
        <w:rPr>
          <w:rFonts w:eastAsia="Times New Roman"/>
          <w:smallCaps w:val="0"/>
          <w:noProof/>
          <w:sz w:val="22"/>
          <w:szCs w:val="22"/>
          <w:lang w:eastAsia="ru-RU"/>
        </w:rPr>
      </w:pPr>
      <w:hyperlink w:anchor="_Toc507421516" w:history="1">
        <w:r w:rsidRPr="00C16CFE">
          <w:rPr>
            <w:rStyle w:val="ab"/>
            <w:noProof/>
          </w:rPr>
          <w:t>5.5 Экстренная громкость</w:t>
        </w:r>
        <w:r>
          <w:rPr>
            <w:noProof/>
            <w:webHidden/>
          </w:rPr>
          <w:tab/>
        </w:r>
        <w:r>
          <w:rPr>
            <w:noProof/>
            <w:webHidden/>
          </w:rPr>
          <w:fldChar w:fldCharType="begin"/>
        </w:r>
        <w:r>
          <w:rPr>
            <w:noProof/>
            <w:webHidden/>
          </w:rPr>
          <w:instrText xml:space="preserve"> PAGEREF _Toc507421516 \h </w:instrText>
        </w:r>
        <w:r>
          <w:rPr>
            <w:noProof/>
            <w:webHidden/>
          </w:rPr>
        </w:r>
        <w:r>
          <w:rPr>
            <w:noProof/>
            <w:webHidden/>
          </w:rPr>
          <w:fldChar w:fldCharType="separate"/>
        </w:r>
        <w:r>
          <w:rPr>
            <w:noProof/>
            <w:webHidden/>
          </w:rPr>
          <w:t>66</w:t>
        </w:r>
        <w:r>
          <w:rPr>
            <w:noProof/>
            <w:webHidden/>
          </w:rPr>
          <w:fldChar w:fldCharType="end"/>
        </w:r>
      </w:hyperlink>
    </w:p>
    <w:p w:rsidR="000A6A30" w:rsidRDefault="000A6A30">
      <w:pPr>
        <w:pStyle w:val="20"/>
        <w:tabs>
          <w:tab w:val="right" w:leader="dot" w:pos="9628"/>
        </w:tabs>
        <w:rPr>
          <w:rFonts w:eastAsia="Times New Roman"/>
          <w:smallCaps w:val="0"/>
          <w:noProof/>
          <w:sz w:val="22"/>
          <w:szCs w:val="22"/>
          <w:lang w:eastAsia="ru-RU"/>
        </w:rPr>
      </w:pPr>
      <w:hyperlink w:anchor="_Toc507421517" w:history="1">
        <w:r w:rsidRPr="00C16CFE">
          <w:rPr>
            <w:rStyle w:val="ab"/>
            <w:noProof/>
          </w:rPr>
          <w:t>5.6 Быстрая микротелефонная  гарнитура</w:t>
        </w:r>
        <w:r>
          <w:rPr>
            <w:noProof/>
            <w:webHidden/>
          </w:rPr>
          <w:tab/>
        </w:r>
        <w:r>
          <w:rPr>
            <w:noProof/>
            <w:webHidden/>
          </w:rPr>
          <w:fldChar w:fldCharType="begin"/>
        </w:r>
        <w:r>
          <w:rPr>
            <w:noProof/>
            <w:webHidden/>
          </w:rPr>
          <w:instrText xml:space="preserve"> PAGEREF _Toc507421517 \h </w:instrText>
        </w:r>
        <w:r>
          <w:rPr>
            <w:noProof/>
            <w:webHidden/>
          </w:rPr>
        </w:r>
        <w:r>
          <w:rPr>
            <w:noProof/>
            <w:webHidden/>
          </w:rPr>
          <w:fldChar w:fldCharType="separate"/>
        </w:r>
        <w:r>
          <w:rPr>
            <w:noProof/>
            <w:webHidden/>
          </w:rPr>
          <w:t>67</w:t>
        </w:r>
        <w:r>
          <w:rPr>
            <w:noProof/>
            <w:webHidden/>
          </w:rPr>
          <w:fldChar w:fldCharType="end"/>
        </w:r>
      </w:hyperlink>
    </w:p>
    <w:p w:rsidR="000A6A30" w:rsidRDefault="000A6A30">
      <w:pPr>
        <w:pStyle w:val="20"/>
        <w:tabs>
          <w:tab w:val="right" w:leader="dot" w:pos="9628"/>
        </w:tabs>
        <w:rPr>
          <w:rFonts w:eastAsia="Times New Roman"/>
          <w:smallCaps w:val="0"/>
          <w:noProof/>
          <w:sz w:val="22"/>
          <w:szCs w:val="22"/>
          <w:lang w:eastAsia="ru-RU"/>
        </w:rPr>
      </w:pPr>
      <w:hyperlink w:anchor="_Toc507421518" w:history="1">
        <w:r w:rsidRPr="00C16CFE">
          <w:rPr>
            <w:rStyle w:val="ab"/>
            <w:noProof/>
          </w:rPr>
          <w:t>5.7 Режим «СПЛИТ»</w:t>
        </w:r>
        <w:r>
          <w:rPr>
            <w:noProof/>
            <w:webHidden/>
          </w:rPr>
          <w:tab/>
        </w:r>
        <w:r>
          <w:rPr>
            <w:noProof/>
            <w:webHidden/>
          </w:rPr>
          <w:fldChar w:fldCharType="begin"/>
        </w:r>
        <w:r>
          <w:rPr>
            <w:noProof/>
            <w:webHidden/>
          </w:rPr>
          <w:instrText xml:space="preserve"> PAGEREF _Toc507421518 \h </w:instrText>
        </w:r>
        <w:r>
          <w:rPr>
            <w:noProof/>
            <w:webHidden/>
          </w:rPr>
        </w:r>
        <w:r>
          <w:rPr>
            <w:noProof/>
            <w:webHidden/>
          </w:rPr>
          <w:fldChar w:fldCharType="separate"/>
        </w:r>
        <w:r>
          <w:rPr>
            <w:noProof/>
            <w:webHidden/>
          </w:rPr>
          <w:t>68</w:t>
        </w:r>
        <w:r>
          <w:rPr>
            <w:noProof/>
            <w:webHidden/>
          </w:rPr>
          <w:fldChar w:fldCharType="end"/>
        </w:r>
      </w:hyperlink>
    </w:p>
    <w:p w:rsidR="000A6A30" w:rsidRDefault="000A6A30">
      <w:pPr>
        <w:pStyle w:val="11"/>
        <w:tabs>
          <w:tab w:val="right" w:leader="dot" w:pos="9628"/>
        </w:tabs>
        <w:rPr>
          <w:rFonts w:eastAsia="Times New Roman"/>
          <w:b w:val="0"/>
          <w:bCs w:val="0"/>
          <w:caps w:val="0"/>
          <w:noProof/>
          <w:sz w:val="22"/>
          <w:szCs w:val="22"/>
          <w:lang w:eastAsia="ru-RU"/>
        </w:rPr>
      </w:pPr>
      <w:hyperlink w:anchor="_Toc507421519" w:history="1">
        <w:r w:rsidRPr="00C16CFE">
          <w:rPr>
            <w:rStyle w:val="ab"/>
            <w:rFonts w:ascii="Times New Roman" w:hAnsi="Times New Roman"/>
            <w:noProof/>
          </w:rPr>
          <w:t>6 Служебные функции</w:t>
        </w:r>
        <w:r>
          <w:rPr>
            <w:noProof/>
            <w:webHidden/>
          </w:rPr>
          <w:tab/>
        </w:r>
        <w:r>
          <w:rPr>
            <w:noProof/>
            <w:webHidden/>
          </w:rPr>
          <w:fldChar w:fldCharType="begin"/>
        </w:r>
        <w:r>
          <w:rPr>
            <w:noProof/>
            <w:webHidden/>
          </w:rPr>
          <w:instrText xml:space="preserve"> PAGEREF _Toc507421519 \h </w:instrText>
        </w:r>
        <w:r>
          <w:rPr>
            <w:noProof/>
            <w:webHidden/>
          </w:rPr>
        </w:r>
        <w:r>
          <w:rPr>
            <w:noProof/>
            <w:webHidden/>
          </w:rPr>
          <w:fldChar w:fldCharType="separate"/>
        </w:r>
        <w:r>
          <w:rPr>
            <w:noProof/>
            <w:webHidden/>
          </w:rPr>
          <w:t>69</w:t>
        </w:r>
        <w:r>
          <w:rPr>
            <w:noProof/>
            <w:webHidden/>
          </w:rPr>
          <w:fldChar w:fldCharType="end"/>
        </w:r>
      </w:hyperlink>
    </w:p>
    <w:p w:rsidR="000A6A30" w:rsidRDefault="000A6A30">
      <w:pPr>
        <w:pStyle w:val="20"/>
        <w:tabs>
          <w:tab w:val="right" w:leader="dot" w:pos="9628"/>
        </w:tabs>
        <w:rPr>
          <w:rFonts w:eastAsia="Times New Roman"/>
          <w:smallCaps w:val="0"/>
          <w:noProof/>
          <w:sz w:val="22"/>
          <w:szCs w:val="22"/>
          <w:lang w:eastAsia="ru-RU"/>
        </w:rPr>
      </w:pPr>
      <w:hyperlink w:anchor="_Toc507421520" w:history="1">
        <w:r w:rsidRPr="00C16CFE">
          <w:rPr>
            <w:rStyle w:val="ab"/>
            <w:noProof/>
          </w:rPr>
          <w:t>6.1 Инструменты</w:t>
        </w:r>
        <w:r>
          <w:rPr>
            <w:noProof/>
            <w:webHidden/>
          </w:rPr>
          <w:tab/>
        </w:r>
        <w:r>
          <w:rPr>
            <w:noProof/>
            <w:webHidden/>
          </w:rPr>
          <w:fldChar w:fldCharType="begin"/>
        </w:r>
        <w:r>
          <w:rPr>
            <w:noProof/>
            <w:webHidden/>
          </w:rPr>
          <w:instrText xml:space="preserve"> PAGEREF _Toc507421520 \h </w:instrText>
        </w:r>
        <w:r>
          <w:rPr>
            <w:noProof/>
            <w:webHidden/>
          </w:rPr>
        </w:r>
        <w:r>
          <w:rPr>
            <w:noProof/>
            <w:webHidden/>
          </w:rPr>
          <w:fldChar w:fldCharType="separate"/>
        </w:r>
        <w:r>
          <w:rPr>
            <w:noProof/>
            <w:webHidden/>
          </w:rPr>
          <w:t>69</w:t>
        </w:r>
        <w:r>
          <w:rPr>
            <w:noProof/>
            <w:webHidden/>
          </w:rPr>
          <w:fldChar w:fldCharType="end"/>
        </w:r>
      </w:hyperlink>
    </w:p>
    <w:p w:rsidR="000A6A30" w:rsidRDefault="000A6A30">
      <w:pPr>
        <w:pStyle w:val="30"/>
        <w:tabs>
          <w:tab w:val="right" w:leader="dot" w:pos="9628"/>
        </w:tabs>
        <w:rPr>
          <w:rFonts w:eastAsia="Times New Roman"/>
          <w:i w:val="0"/>
          <w:iCs w:val="0"/>
          <w:noProof/>
          <w:sz w:val="22"/>
          <w:szCs w:val="22"/>
          <w:lang w:eastAsia="ru-RU"/>
        </w:rPr>
      </w:pPr>
      <w:hyperlink w:anchor="_Toc507421521" w:history="1">
        <w:r w:rsidRPr="00C16CFE">
          <w:rPr>
            <w:rStyle w:val="ab"/>
            <w:noProof/>
          </w:rPr>
          <w:t>6.1.1 Протокол</w:t>
        </w:r>
        <w:r>
          <w:rPr>
            <w:noProof/>
            <w:webHidden/>
          </w:rPr>
          <w:tab/>
        </w:r>
        <w:r>
          <w:rPr>
            <w:noProof/>
            <w:webHidden/>
          </w:rPr>
          <w:fldChar w:fldCharType="begin"/>
        </w:r>
        <w:r>
          <w:rPr>
            <w:noProof/>
            <w:webHidden/>
          </w:rPr>
          <w:instrText xml:space="preserve"> PAGEREF _Toc507421521 \h </w:instrText>
        </w:r>
        <w:r>
          <w:rPr>
            <w:noProof/>
            <w:webHidden/>
          </w:rPr>
        </w:r>
        <w:r>
          <w:rPr>
            <w:noProof/>
            <w:webHidden/>
          </w:rPr>
          <w:fldChar w:fldCharType="separate"/>
        </w:r>
        <w:r>
          <w:rPr>
            <w:noProof/>
            <w:webHidden/>
          </w:rPr>
          <w:t>69</w:t>
        </w:r>
        <w:r>
          <w:rPr>
            <w:noProof/>
            <w:webHidden/>
          </w:rPr>
          <w:fldChar w:fldCharType="end"/>
        </w:r>
      </w:hyperlink>
    </w:p>
    <w:p w:rsidR="000A6A30" w:rsidRDefault="000A6A30">
      <w:pPr>
        <w:pStyle w:val="20"/>
        <w:tabs>
          <w:tab w:val="right" w:leader="dot" w:pos="9628"/>
        </w:tabs>
        <w:rPr>
          <w:rFonts w:eastAsia="Times New Roman"/>
          <w:smallCaps w:val="0"/>
          <w:noProof/>
          <w:sz w:val="22"/>
          <w:szCs w:val="22"/>
          <w:lang w:eastAsia="ru-RU"/>
        </w:rPr>
      </w:pPr>
      <w:hyperlink w:anchor="_Toc507421522" w:history="1">
        <w:r w:rsidRPr="00C16CFE">
          <w:rPr>
            <w:rStyle w:val="ab"/>
            <w:noProof/>
          </w:rPr>
          <w:t>6.2 Генератор</w:t>
        </w:r>
        <w:r>
          <w:rPr>
            <w:noProof/>
            <w:webHidden/>
          </w:rPr>
          <w:tab/>
        </w:r>
        <w:r>
          <w:rPr>
            <w:noProof/>
            <w:webHidden/>
          </w:rPr>
          <w:fldChar w:fldCharType="begin"/>
        </w:r>
        <w:r>
          <w:rPr>
            <w:noProof/>
            <w:webHidden/>
          </w:rPr>
          <w:instrText xml:space="preserve"> PAGEREF _Toc507421522 \h </w:instrText>
        </w:r>
        <w:r>
          <w:rPr>
            <w:noProof/>
            <w:webHidden/>
          </w:rPr>
        </w:r>
        <w:r>
          <w:rPr>
            <w:noProof/>
            <w:webHidden/>
          </w:rPr>
          <w:fldChar w:fldCharType="separate"/>
        </w:r>
        <w:r>
          <w:rPr>
            <w:noProof/>
            <w:webHidden/>
          </w:rPr>
          <w:t>70</w:t>
        </w:r>
        <w:r>
          <w:rPr>
            <w:noProof/>
            <w:webHidden/>
          </w:rPr>
          <w:fldChar w:fldCharType="end"/>
        </w:r>
      </w:hyperlink>
    </w:p>
    <w:p w:rsidR="000A6A30" w:rsidRDefault="000A6A30">
      <w:pPr>
        <w:pStyle w:val="11"/>
        <w:tabs>
          <w:tab w:val="right" w:leader="dot" w:pos="9628"/>
        </w:tabs>
        <w:rPr>
          <w:rFonts w:eastAsia="Times New Roman"/>
          <w:b w:val="0"/>
          <w:bCs w:val="0"/>
          <w:caps w:val="0"/>
          <w:noProof/>
          <w:sz w:val="22"/>
          <w:szCs w:val="22"/>
          <w:lang w:eastAsia="ru-RU"/>
        </w:rPr>
      </w:pPr>
      <w:hyperlink w:anchor="_Toc507421523" w:history="1">
        <w:r w:rsidRPr="00C16CFE">
          <w:rPr>
            <w:rStyle w:val="ab"/>
            <w:rFonts w:ascii="Times New Roman" w:hAnsi="Times New Roman"/>
            <w:noProof/>
          </w:rPr>
          <w:t>7 Система Аварийного Оповещения</w:t>
        </w:r>
        <w:r>
          <w:rPr>
            <w:noProof/>
            <w:webHidden/>
          </w:rPr>
          <w:tab/>
        </w:r>
        <w:r>
          <w:rPr>
            <w:noProof/>
            <w:webHidden/>
          </w:rPr>
          <w:fldChar w:fldCharType="begin"/>
        </w:r>
        <w:r>
          <w:rPr>
            <w:noProof/>
            <w:webHidden/>
          </w:rPr>
          <w:instrText xml:space="preserve"> PAGEREF _Toc507421523 \h </w:instrText>
        </w:r>
        <w:r>
          <w:rPr>
            <w:noProof/>
            <w:webHidden/>
          </w:rPr>
        </w:r>
        <w:r>
          <w:rPr>
            <w:noProof/>
            <w:webHidden/>
          </w:rPr>
          <w:fldChar w:fldCharType="separate"/>
        </w:r>
        <w:r>
          <w:rPr>
            <w:noProof/>
            <w:webHidden/>
          </w:rPr>
          <w:t>71</w:t>
        </w:r>
        <w:r>
          <w:rPr>
            <w:noProof/>
            <w:webHidden/>
          </w:rPr>
          <w:fldChar w:fldCharType="end"/>
        </w:r>
      </w:hyperlink>
    </w:p>
    <w:p w:rsidR="000A6A30" w:rsidRDefault="000A6A30">
      <w:pPr>
        <w:pStyle w:val="20"/>
        <w:tabs>
          <w:tab w:val="right" w:leader="dot" w:pos="9628"/>
        </w:tabs>
        <w:rPr>
          <w:rFonts w:eastAsia="Times New Roman"/>
          <w:smallCaps w:val="0"/>
          <w:noProof/>
          <w:sz w:val="22"/>
          <w:szCs w:val="22"/>
          <w:lang w:eastAsia="ru-RU"/>
        </w:rPr>
      </w:pPr>
      <w:hyperlink w:anchor="_Toc507421524" w:history="1">
        <w:r w:rsidRPr="00C16CFE">
          <w:rPr>
            <w:rStyle w:val="ab"/>
            <w:noProof/>
          </w:rPr>
          <w:t>7.1 Назначение САО</w:t>
        </w:r>
        <w:r>
          <w:rPr>
            <w:noProof/>
            <w:webHidden/>
          </w:rPr>
          <w:tab/>
        </w:r>
        <w:r>
          <w:rPr>
            <w:noProof/>
            <w:webHidden/>
          </w:rPr>
          <w:fldChar w:fldCharType="begin"/>
        </w:r>
        <w:r>
          <w:rPr>
            <w:noProof/>
            <w:webHidden/>
          </w:rPr>
          <w:instrText xml:space="preserve"> PAGEREF _Toc507421524 \h </w:instrText>
        </w:r>
        <w:r>
          <w:rPr>
            <w:noProof/>
            <w:webHidden/>
          </w:rPr>
        </w:r>
        <w:r>
          <w:rPr>
            <w:noProof/>
            <w:webHidden/>
          </w:rPr>
          <w:fldChar w:fldCharType="separate"/>
        </w:r>
        <w:r>
          <w:rPr>
            <w:noProof/>
            <w:webHidden/>
          </w:rPr>
          <w:t>71</w:t>
        </w:r>
        <w:r>
          <w:rPr>
            <w:noProof/>
            <w:webHidden/>
          </w:rPr>
          <w:fldChar w:fldCharType="end"/>
        </w:r>
      </w:hyperlink>
    </w:p>
    <w:p w:rsidR="000A6A30" w:rsidRDefault="000A6A30">
      <w:pPr>
        <w:pStyle w:val="20"/>
        <w:tabs>
          <w:tab w:val="right" w:leader="dot" w:pos="9628"/>
        </w:tabs>
        <w:rPr>
          <w:rFonts w:eastAsia="Times New Roman"/>
          <w:smallCaps w:val="0"/>
          <w:noProof/>
          <w:sz w:val="22"/>
          <w:szCs w:val="22"/>
          <w:lang w:eastAsia="ru-RU"/>
        </w:rPr>
      </w:pPr>
      <w:hyperlink w:anchor="_Toc507421525" w:history="1">
        <w:r w:rsidRPr="00C16CFE">
          <w:rPr>
            <w:rStyle w:val="ab"/>
            <w:noProof/>
          </w:rPr>
          <w:t>7.2 Терминал диспетчера с правом оповещения об аварийной ситуации</w:t>
        </w:r>
        <w:r>
          <w:rPr>
            <w:noProof/>
            <w:webHidden/>
          </w:rPr>
          <w:tab/>
        </w:r>
        <w:r>
          <w:rPr>
            <w:noProof/>
            <w:webHidden/>
          </w:rPr>
          <w:fldChar w:fldCharType="begin"/>
        </w:r>
        <w:r>
          <w:rPr>
            <w:noProof/>
            <w:webHidden/>
          </w:rPr>
          <w:instrText xml:space="preserve"> PAGEREF _Toc507421525 \h </w:instrText>
        </w:r>
        <w:r>
          <w:rPr>
            <w:noProof/>
            <w:webHidden/>
          </w:rPr>
        </w:r>
        <w:r>
          <w:rPr>
            <w:noProof/>
            <w:webHidden/>
          </w:rPr>
          <w:fldChar w:fldCharType="separate"/>
        </w:r>
        <w:r>
          <w:rPr>
            <w:noProof/>
            <w:webHidden/>
          </w:rPr>
          <w:t>72</w:t>
        </w:r>
        <w:r>
          <w:rPr>
            <w:noProof/>
            <w:webHidden/>
          </w:rPr>
          <w:fldChar w:fldCharType="end"/>
        </w:r>
      </w:hyperlink>
    </w:p>
    <w:p w:rsidR="000A6A30" w:rsidRDefault="000A6A30">
      <w:pPr>
        <w:pStyle w:val="20"/>
        <w:tabs>
          <w:tab w:val="right" w:leader="dot" w:pos="9628"/>
        </w:tabs>
        <w:rPr>
          <w:rFonts w:eastAsia="Times New Roman"/>
          <w:smallCaps w:val="0"/>
          <w:noProof/>
          <w:sz w:val="22"/>
          <w:szCs w:val="22"/>
          <w:lang w:eastAsia="ru-RU"/>
        </w:rPr>
      </w:pPr>
      <w:hyperlink w:anchor="_Toc507421526" w:history="1">
        <w:r w:rsidRPr="00C16CFE">
          <w:rPr>
            <w:rStyle w:val="ab"/>
            <w:noProof/>
          </w:rPr>
          <w:t>7.3 Прием и учет подтверждений о приеме сигналов оповещения</w:t>
        </w:r>
        <w:r>
          <w:rPr>
            <w:noProof/>
            <w:webHidden/>
          </w:rPr>
          <w:tab/>
        </w:r>
        <w:r>
          <w:rPr>
            <w:noProof/>
            <w:webHidden/>
          </w:rPr>
          <w:fldChar w:fldCharType="begin"/>
        </w:r>
        <w:r>
          <w:rPr>
            <w:noProof/>
            <w:webHidden/>
          </w:rPr>
          <w:instrText xml:space="preserve"> PAGEREF _Toc507421526 \h </w:instrText>
        </w:r>
        <w:r>
          <w:rPr>
            <w:noProof/>
            <w:webHidden/>
          </w:rPr>
        </w:r>
        <w:r>
          <w:rPr>
            <w:noProof/>
            <w:webHidden/>
          </w:rPr>
          <w:fldChar w:fldCharType="separate"/>
        </w:r>
        <w:r>
          <w:rPr>
            <w:noProof/>
            <w:webHidden/>
          </w:rPr>
          <w:t>73</w:t>
        </w:r>
        <w:r>
          <w:rPr>
            <w:noProof/>
            <w:webHidden/>
          </w:rPr>
          <w:fldChar w:fldCharType="end"/>
        </w:r>
      </w:hyperlink>
    </w:p>
    <w:p w:rsidR="000A6A30" w:rsidRDefault="000A6A30">
      <w:pPr>
        <w:pStyle w:val="20"/>
        <w:tabs>
          <w:tab w:val="right" w:leader="dot" w:pos="9628"/>
        </w:tabs>
        <w:rPr>
          <w:rFonts w:eastAsia="Times New Roman"/>
          <w:smallCaps w:val="0"/>
          <w:noProof/>
          <w:sz w:val="22"/>
          <w:szCs w:val="22"/>
          <w:lang w:eastAsia="ru-RU"/>
        </w:rPr>
      </w:pPr>
      <w:hyperlink w:anchor="_Toc507421527" w:history="1">
        <w:r w:rsidRPr="00C16CFE">
          <w:rPr>
            <w:rStyle w:val="ab"/>
            <w:noProof/>
          </w:rPr>
          <w:t>7.4 Терминал диспетчера без права формирования сигнала аварийного оповещения</w:t>
        </w:r>
        <w:r>
          <w:rPr>
            <w:noProof/>
            <w:webHidden/>
          </w:rPr>
          <w:tab/>
        </w:r>
        <w:r>
          <w:rPr>
            <w:noProof/>
            <w:webHidden/>
          </w:rPr>
          <w:fldChar w:fldCharType="begin"/>
        </w:r>
        <w:r>
          <w:rPr>
            <w:noProof/>
            <w:webHidden/>
          </w:rPr>
          <w:instrText xml:space="preserve"> PAGEREF _Toc507421527 \h </w:instrText>
        </w:r>
        <w:r>
          <w:rPr>
            <w:noProof/>
            <w:webHidden/>
          </w:rPr>
        </w:r>
        <w:r>
          <w:rPr>
            <w:noProof/>
            <w:webHidden/>
          </w:rPr>
          <w:fldChar w:fldCharType="separate"/>
        </w:r>
        <w:r>
          <w:rPr>
            <w:noProof/>
            <w:webHidden/>
          </w:rPr>
          <w:t>76</w:t>
        </w:r>
        <w:r>
          <w:rPr>
            <w:noProof/>
            <w:webHidden/>
          </w:rPr>
          <w:fldChar w:fldCharType="end"/>
        </w:r>
      </w:hyperlink>
    </w:p>
    <w:p w:rsidR="000A6A30" w:rsidRDefault="000A6A30">
      <w:pPr>
        <w:pStyle w:val="11"/>
        <w:tabs>
          <w:tab w:val="right" w:leader="dot" w:pos="9628"/>
        </w:tabs>
        <w:rPr>
          <w:rFonts w:eastAsia="Times New Roman"/>
          <w:b w:val="0"/>
          <w:bCs w:val="0"/>
          <w:caps w:val="0"/>
          <w:noProof/>
          <w:sz w:val="22"/>
          <w:szCs w:val="22"/>
          <w:lang w:eastAsia="ru-RU"/>
        </w:rPr>
      </w:pPr>
      <w:hyperlink w:anchor="_Toc507421528" w:history="1">
        <w:r w:rsidRPr="00C16CFE">
          <w:rPr>
            <w:rStyle w:val="ab"/>
            <w:rFonts w:ascii="Times New Roman" w:hAnsi="Times New Roman"/>
            <w:noProof/>
            <w:lang w:eastAsia="ru-RU"/>
          </w:rPr>
          <w:t>Лист регистрации изменений</w:t>
        </w:r>
        <w:r>
          <w:rPr>
            <w:noProof/>
            <w:webHidden/>
          </w:rPr>
          <w:tab/>
        </w:r>
        <w:r>
          <w:rPr>
            <w:noProof/>
            <w:webHidden/>
          </w:rPr>
          <w:fldChar w:fldCharType="begin"/>
        </w:r>
        <w:r>
          <w:rPr>
            <w:noProof/>
            <w:webHidden/>
          </w:rPr>
          <w:instrText xml:space="preserve"> PAGEREF _Toc507421528 \h </w:instrText>
        </w:r>
        <w:r>
          <w:rPr>
            <w:noProof/>
            <w:webHidden/>
          </w:rPr>
        </w:r>
        <w:r>
          <w:rPr>
            <w:noProof/>
            <w:webHidden/>
          </w:rPr>
          <w:fldChar w:fldCharType="separate"/>
        </w:r>
        <w:r>
          <w:rPr>
            <w:noProof/>
            <w:webHidden/>
          </w:rPr>
          <w:t>77</w:t>
        </w:r>
        <w:r>
          <w:rPr>
            <w:noProof/>
            <w:webHidden/>
          </w:rPr>
          <w:fldChar w:fldCharType="end"/>
        </w:r>
      </w:hyperlink>
    </w:p>
    <w:p w:rsidR="00893F0E" w:rsidRDefault="0069719C" w:rsidP="00893F0E">
      <w:pPr>
        <w:pStyle w:val="1"/>
        <w:jc w:val="center"/>
        <w:rPr>
          <w:rFonts w:ascii="Times New Roman" w:hAnsi="Times New Roman"/>
          <w:lang w:val="ru-RU"/>
        </w:rPr>
      </w:pPr>
      <w:r>
        <w:rPr>
          <w:rFonts w:ascii="Calibri" w:eastAsia="Calibri" w:hAnsi="Calibri"/>
          <w:caps/>
          <w:kern w:val="0"/>
          <w:sz w:val="20"/>
          <w:szCs w:val="20"/>
          <w:lang w:val="ru-RU"/>
        </w:rPr>
        <w:fldChar w:fldCharType="end"/>
      </w:r>
      <w:r w:rsidR="00854241" w:rsidRPr="00FB7760">
        <w:br w:type="page"/>
      </w:r>
      <w:bookmarkStart w:id="0" w:name="_Toc402192390"/>
      <w:bookmarkStart w:id="1" w:name="_Toc425925732"/>
      <w:bookmarkStart w:id="2" w:name="_Toc426541318"/>
      <w:bookmarkStart w:id="3" w:name="_Toc507421473"/>
      <w:r w:rsidR="00893F0E" w:rsidRPr="00893F0E">
        <w:rPr>
          <w:rFonts w:ascii="Times New Roman" w:hAnsi="Times New Roman"/>
          <w:lang w:val="ru-RU"/>
        </w:rPr>
        <w:t>П</w:t>
      </w:r>
      <w:r w:rsidR="00893F0E">
        <w:rPr>
          <w:rFonts w:ascii="Times New Roman" w:hAnsi="Times New Roman"/>
          <w:lang w:val="ru-RU"/>
        </w:rPr>
        <w:t>ринятые сокращения и определения</w:t>
      </w:r>
      <w:bookmarkEnd w:id="1"/>
      <w:bookmarkEnd w:id="2"/>
      <w:bookmarkEnd w:id="3"/>
    </w:p>
    <w:p w:rsidR="00A00A92" w:rsidRPr="00A00A92" w:rsidRDefault="00A00A92" w:rsidP="00A00A92">
      <w:pPr>
        <w:spacing w:after="0" w:line="240" w:lineRule="auto"/>
      </w:pPr>
    </w:p>
    <w:tbl>
      <w:tblPr>
        <w:tblW w:w="0" w:type="auto"/>
        <w:jc w:val="center"/>
        <w:tblInd w:w="534" w:type="dxa"/>
        <w:tblLook w:val="01E0"/>
      </w:tblPr>
      <w:tblGrid>
        <w:gridCol w:w="1542"/>
        <w:gridCol w:w="7778"/>
      </w:tblGrid>
      <w:tr w:rsidR="00CA7125" w:rsidRPr="00CA7125" w:rsidTr="000740E8">
        <w:trPr>
          <w:jc w:val="center"/>
        </w:trPr>
        <w:tc>
          <w:tcPr>
            <w:tcW w:w="1542" w:type="dxa"/>
          </w:tcPr>
          <w:p w:rsidR="00CA7125" w:rsidRPr="006526A8" w:rsidRDefault="00CA7125" w:rsidP="00E45E01">
            <w:pPr>
              <w:pStyle w:val="21"/>
              <w:spacing w:line="240" w:lineRule="auto"/>
              <w:rPr>
                <w:rFonts w:ascii="Times New Roman" w:hAnsi="Times New Roman"/>
                <w:b/>
                <w:sz w:val="24"/>
                <w:szCs w:val="24"/>
                <w:lang w:val="ru-RU"/>
              </w:rPr>
            </w:pPr>
            <w:r w:rsidRPr="006526A8">
              <w:rPr>
                <w:rFonts w:ascii="Times New Roman" w:hAnsi="Times New Roman"/>
                <w:b/>
                <w:sz w:val="24"/>
                <w:szCs w:val="24"/>
                <w:lang w:val="ru-RU"/>
              </w:rPr>
              <w:t>КАРС</w:t>
            </w:r>
          </w:p>
        </w:tc>
        <w:tc>
          <w:tcPr>
            <w:tcW w:w="7778" w:type="dxa"/>
          </w:tcPr>
          <w:p w:rsidR="00CA7125" w:rsidRPr="006526A8" w:rsidRDefault="00CA7125" w:rsidP="00E45E01">
            <w:pPr>
              <w:pStyle w:val="21"/>
              <w:spacing w:line="240" w:lineRule="auto"/>
              <w:rPr>
                <w:rFonts w:ascii="Times New Roman" w:hAnsi="Times New Roman"/>
                <w:sz w:val="24"/>
                <w:szCs w:val="24"/>
                <w:lang w:val="ru-RU"/>
              </w:rPr>
            </w:pPr>
            <w:r w:rsidRPr="006526A8">
              <w:rPr>
                <w:rFonts w:ascii="Times New Roman" w:hAnsi="Times New Roman"/>
                <w:sz w:val="24"/>
                <w:szCs w:val="24"/>
                <w:lang w:val="ru-RU"/>
              </w:rPr>
              <w:t>Комплекс аппаратуры речевой связи</w:t>
            </w:r>
          </w:p>
        </w:tc>
      </w:tr>
      <w:tr w:rsidR="00CA7125" w:rsidRPr="00CA7125" w:rsidTr="000740E8">
        <w:trPr>
          <w:jc w:val="center"/>
        </w:trPr>
        <w:tc>
          <w:tcPr>
            <w:tcW w:w="1542" w:type="dxa"/>
          </w:tcPr>
          <w:p w:rsidR="00CA7125" w:rsidRPr="006526A8" w:rsidRDefault="00CA7125" w:rsidP="00E45E01">
            <w:pPr>
              <w:pStyle w:val="21"/>
              <w:spacing w:line="240" w:lineRule="auto"/>
              <w:rPr>
                <w:rFonts w:ascii="Times New Roman" w:hAnsi="Times New Roman"/>
                <w:b/>
                <w:sz w:val="24"/>
                <w:szCs w:val="24"/>
                <w:lang w:val="ru-RU"/>
              </w:rPr>
            </w:pPr>
            <w:r w:rsidRPr="006526A8">
              <w:rPr>
                <w:rFonts w:ascii="Times New Roman" w:hAnsi="Times New Roman"/>
                <w:b/>
                <w:sz w:val="24"/>
                <w:szCs w:val="24"/>
                <w:lang w:val="ru-RU"/>
              </w:rPr>
              <w:t>ЦТРС</w:t>
            </w:r>
          </w:p>
        </w:tc>
        <w:tc>
          <w:tcPr>
            <w:tcW w:w="7778" w:type="dxa"/>
          </w:tcPr>
          <w:p w:rsidR="00CA7125" w:rsidRPr="006526A8" w:rsidRDefault="00CA7125" w:rsidP="00E45E01">
            <w:pPr>
              <w:pStyle w:val="21"/>
              <w:spacing w:line="240" w:lineRule="auto"/>
              <w:rPr>
                <w:rFonts w:ascii="Times New Roman" w:hAnsi="Times New Roman"/>
                <w:sz w:val="24"/>
                <w:szCs w:val="24"/>
                <w:lang w:val="ru-RU"/>
              </w:rPr>
            </w:pPr>
            <w:r w:rsidRPr="006526A8">
              <w:rPr>
                <w:rFonts w:ascii="Times New Roman" w:hAnsi="Times New Roman"/>
                <w:sz w:val="24"/>
                <w:szCs w:val="24"/>
                <w:lang w:val="ru-RU"/>
              </w:rPr>
              <w:t>Цифровой терминал речевой связи</w:t>
            </w:r>
          </w:p>
        </w:tc>
      </w:tr>
      <w:tr w:rsidR="00CA7125" w:rsidRPr="00CA7125" w:rsidTr="000740E8">
        <w:trPr>
          <w:jc w:val="center"/>
        </w:trPr>
        <w:tc>
          <w:tcPr>
            <w:tcW w:w="1542" w:type="dxa"/>
          </w:tcPr>
          <w:p w:rsidR="00CA7125" w:rsidRPr="006526A8" w:rsidRDefault="00CA7125" w:rsidP="00E45E01">
            <w:pPr>
              <w:pStyle w:val="21"/>
              <w:spacing w:line="240" w:lineRule="auto"/>
              <w:rPr>
                <w:rFonts w:ascii="Times New Roman" w:hAnsi="Times New Roman"/>
                <w:b/>
                <w:sz w:val="24"/>
                <w:szCs w:val="24"/>
                <w:lang w:val="ru-RU"/>
              </w:rPr>
            </w:pPr>
            <w:r w:rsidRPr="006526A8">
              <w:rPr>
                <w:rFonts w:ascii="Times New Roman" w:hAnsi="Times New Roman"/>
                <w:b/>
                <w:sz w:val="24"/>
                <w:szCs w:val="24"/>
                <w:lang w:val="ru-RU"/>
              </w:rPr>
              <w:t>СТКУ</w:t>
            </w:r>
          </w:p>
        </w:tc>
        <w:tc>
          <w:tcPr>
            <w:tcW w:w="7778" w:type="dxa"/>
          </w:tcPr>
          <w:p w:rsidR="00CA7125" w:rsidRPr="006526A8" w:rsidRDefault="00CA7125" w:rsidP="00E45E01">
            <w:pPr>
              <w:pStyle w:val="21"/>
              <w:spacing w:line="240" w:lineRule="auto"/>
              <w:rPr>
                <w:rFonts w:ascii="Times New Roman" w:hAnsi="Times New Roman"/>
                <w:sz w:val="24"/>
                <w:szCs w:val="24"/>
                <w:lang w:val="ru-RU"/>
              </w:rPr>
            </w:pPr>
            <w:r w:rsidRPr="006526A8">
              <w:rPr>
                <w:rFonts w:ascii="Times New Roman" w:hAnsi="Times New Roman"/>
                <w:sz w:val="24"/>
                <w:szCs w:val="24"/>
                <w:lang w:val="ru-RU"/>
              </w:rPr>
              <w:t>Система технического контроля и управления</w:t>
            </w:r>
          </w:p>
        </w:tc>
      </w:tr>
      <w:tr w:rsidR="00CA7125" w:rsidRPr="00CA7125" w:rsidTr="00896B48">
        <w:trPr>
          <w:jc w:val="center"/>
        </w:trPr>
        <w:tc>
          <w:tcPr>
            <w:tcW w:w="1542" w:type="dxa"/>
            <w:shd w:val="clear" w:color="auto" w:fill="auto"/>
          </w:tcPr>
          <w:p w:rsidR="00CA7125" w:rsidRPr="006526A8" w:rsidRDefault="00CA7125" w:rsidP="00E45E01">
            <w:pPr>
              <w:pStyle w:val="21"/>
              <w:spacing w:line="240" w:lineRule="auto"/>
              <w:rPr>
                <w:rFonts w:ascii="Times New Roman" w:hAnsi="Times New Roman"/>
                <w:b/>
                <w:sz w:val="24"/>
                <w:szCs w:val="24"/>
                <w:lang w:val="ru-RU"/>
              </w:rPr>
            </w:pPr>
            <w:r w:rsidRPr="006526A8">
              <w:rPr>
                <w:rFonts w:ascii="Times New Roman" w:hAnsi="Times New Roman"/>
                <w:b/>
                <w:sz w:val="24"/>
                <w:szCs w:val="24"/>
                <w:lang w:val="ru-RU"/>
              </w:rPr>
              <w:t>ОТКУ</w:t>
            </w:r>
          </w:p>
        </w:tc>
        <w:tc>
          <w:tcPr>
            <w:tcW w:w="7778" w:type="dxa"/>
          </w:tcPr>
          <w:p w:rsidR="00CA7125" w:rsidRPr="006526A8" w:rsidRDefault="00CA7125" w:rsidP="00E45E01">
            <w:pPr>
              <w:pStyle w:val="21"/>
              <w:spacing w:line="240" w:lineRule="auto"/>
              <w:rPr>
                <w:rFonts w:ascii="Times New Roman" w:hAnsi="Times New Roman"/>
                <w:sz w:val="24"/>
                <w:szCs w:val="24"/>
                <w:lang w:val="ru-RU"/>
              </w:rPr>
            </w:pPr>
            <w:r w:rsidRPr="006526A8">
              <w:rPr>
                <w:rFonts w:ascii="Times New Roman" w:hAnsi="Times New Roman"/>
                <w:sz w:val="24"/>
                <w:szCs w:val="24"/>
                <w:lang w:val="ru-RU"/>
              </w:rPr>
              <w:t>Оборудование технического контроля и управления</w:t>
            </w:r>
          </w:p>
        </w:tc>
      </w:tr>
      <w:tr w:rsidR="00CA7125" w:rsidRPr="00CA7125" w:rsidTr="000740E8">
        <w:trPr>
          <w:jc w:val="center"/>
        </w:trPr>
        <w:tc>
          <w:tcPr>
            <w:tcW w:w="1542" w:type="dxa"/>
          </w:tcPr>
          <w:p w:rsidR="00CA7125" w:rsidRPr="006526A8" w:rsidRDefault="00CA7125" w:rsidP="00E45E01">
            <w:pPr>
              <w:pStyle w:val="21"/>
              <w:spacing w:line="240" w:lineRule="auto"/>
              <w:rPr>
                <w:rFonts w:ascii="Times New Roman" w:hAnsi="Times New Roman"/>
                <w:b/>
                <w:sz w:val="24"/>
                <w:szCs w:val="24"/>
                <w:lang w:val="ru-RU"/>
              </w:rPr>
            </w:pPr>
            <w:r w:rsidRPr="006526A8">
              <w:rPr>
                <w:rFonts w:ascii="Times New Roman" w:hAnsi="Times New Roman"/>
                <w:b/>
                <w:sz w:val="24"/>
                <w:szCs w:val="24"/>
                <w:lang w:val="ru-RU"/>
              </w:rPr>
              <w:t>ТТКУ</w:t>
            </w:r>
          </w:p>
        </w:tc>
        <w:tc>
          <w:tcPr>
            <w:tcW w:w="7778" w:type="dxa"/>
          </w:tcPr>
          <w:p w:rsidR="00CA7125" w:rsidRPr="006526A8" w:rsidRDefault="00CA7125" w:rsidP="00E45E01">
            <w:pPr>
              <w:pStyle w:val="21"/>
              <w:spacing w:line="240" w:lineRule="auto"/>
              <w:rPr>
                <w:rFonts w:ascii="Times New Roman" w:hAnsi="Times New Roman"/>
                <w:sz w:val="24"/>
                <w:szCs w:val="24"/>
                <w:lang w:val="ru-RU"/>
              </w:rPr>
            </w:pPr>
            <w:r w:rsidRPr="006526A8">
              <w:rPr>
                <w:rFonts w:ascii="Times New Roman" w:hAnsi="Times New Roman"/>
                <w:sz w:val="24"/>
                <w:szCs w:val="24"/>
                <w:lang w:val="ru-RU"/>
              </w:rPr>
              <w:t>Терминал технического контроля и управления</w:t>
            </w:r>
          </w:p>
        </w:tc>
      </w:tr>
      <w:tr w:rsidR="00CA7125" w:rsidRPr="00CA7125" w:rsidTr="000740E8">
        <w:trPr>
          <w:jc w:val="center"/>
        </w:trPr>
        <w:tc>
          <w:tcPr>
            <w:tcW w:w="1542" w:type="dxa"/>
          </w:tcPr>
          <w:p w:rsidR="00CA7125" w:rsidRPr="006526A8" w:rsidRDefault="00CA7125" w:rsidP="00E45E01">
            <w:pPr>
              <w:pStyle w:val="21"/>
              <w:spacing w:line="240" w:lineRule="auto"/>
              <w:rPr>
                <w:rFonts w:ascii="Times New Roman" w:hAnsi="Times New Roman"/>
                <w:b/>
                <w:sz w:val="24"/>
                <w:szCs w:val="24"/>
                <w:lang w:val="ru-RU"/>
              </w:rPr>
            </w:pPr>
            <w:r w:rsidRPr="006526A8">
              <w:rPr>
                <w:rFonts w:ascii="Times New Roman" w:hAnsi="Times New Roman"/>
                <w:b/>
                <w:sz w:val="24"/>
                <w:szCs w:val="24"/>
                <w:lang w:val="ru-RU"/>
              </w:rPr>
              <w:t>ТфОП</w:t>
            </w:r>
          </w:p>
        </w:tc>
        <w:tc>
          <w:tcPr>
            <w:tcW w:w="7778" w:type="dxa"/>
          </w:tcPr>
          <w:p w:rsidR="00CA7125" w:rsidRPr="006526A8" w:rsidRDefault="00CA7125" w:rsidP="00E45E01">
            <w:pPr>
              <w:pStyle w:val="21"/>
              <w:spacing w:line="240" w:lineRule="auto"/>
              <w:rPr>
                <w:rFonts w:ascii="Times New Roman" w:hAnsi="Times New Roman"/>
                <w:sz w:val="24"/>
                <w:szCs w:val="24"/>
                <w:lang w:val="ru-RU"/>
              </w:rPr>
            </w:pPr>
            <w:r w:rsidRPr="006526A8">
              <w:rPr>
                <w:rFonts w:ascii="Times New Roman" w:hAnsi="Times New Roman"/>
                <w:sz w:val="24"/>
                <w:szCs w:val="24"/>
                <w:lang w:val="ru-RU"/>
              </w:rPr>
              <w:t>Телефонная сеть общего пользования</w:t>
            </w:r>
          </w:p>
        </w:tc>
      </w:tr>
      <w:tr w:rsidR="00714155" w:rsidRPr="00CA7125" w:rsidTr="000740E8">
        <w:trPr>
          <w:jc w:val="center"/>
        </w:trPr>
        <w:tc>
          <w:tcPr>
            <w:tcW w:w="1542" w:type="dxa"/>
          </w:tcPr>
          <w:p w:rsidR="00714155" w:rsidRPr="006526A8" w:rsidRDefault="00714155" w:rsidP="00E45E01">
            <w:pPr>
              <w:pStyle w:val="21"/>
              <w:spacing w:line="240" w:lineRule="auto"/>
              <w:rPr>
                <w:rFonts w:ascii="Times New Roman" w:hAnsi="Times New Roman"/>
                <w:b/>
                <w:sz w:val="24"/>
                <w:szCs w:val="24"/>
                <w:lang w:val="ru-RU"/>
              </w:rPr>
            </w:pPr>
            <w:r w:rsidRPr="006526A8">
              <w:rPr>
                <w:rFonts w:ascii="Times New Roman" w:hAnsi="Times New Roman"/>
                <w:b/>
                <w:sz w:val="24"/>
                <w:szCs w:val="24"/>
                <w:lang w:val="ru-RU"/>
              </w:rPr>
              <w:t>ГГС</w:t>
            </w:r>
          </w:p>
        </w:tc>
        <w:tc>
          <w:tcPr>
            <w:tcW w:w="7778" w:type="dxa"/>
          </w:tcPr>
          <w:p w:rsidR="00714155" w:rsidRPr="006526A8" w:rsidRDefault="00714155" w:rsidP="00E45E01">
            <w:pPr>
              <w:pStyle w:val="21"/>
              <w:spacing w:line="240" w:lineRule="auto"/>
              <w:rPr>
                <w:rFonts w:ascii="Times New Roman" w:hAnsi="Times New Roman"/>
                <w:sz w:val="24"/>
                <w:szCs w:val="24"/>
                <w:lang w:val="ru-RU"/>
              </w:rPr>
            </w:pPr>
            <w:r w:rsidRPr="006526A8">
              <w:rPr>
                <w:rFonts w:ascii="Times New Roman" w:hAnsi="Times New Roman"/>
                <w:sz w:val="24"/>
                <w:szCs w:val="24"/>
                <w:lang w:val="ru-RU"/>
              </w:rPr>
              <w:t>Громкоговорящая связь</w:t>
            </w:r>
          </w:p>
        </w:tc>
      </w:tr>
      <w:tr w:rsidR="00CA7125" w:rsidRPr="00CA7125" w:rsidTr="000740E8">
        <w:trPr>
          <w:jc w:val="center"/>
        </w:trPr>
        <w:tc>
          <w:tcPr>
            <w:tcW w:w="1542" w:type="dxa"/>
          </w:tcPr>
          <w:p w:rsidR="00CA7125" w:rsidRPr="006526A8" w:rsidRDefault="00CA7125" w:rsidP="00E45E01">
            <w:pPr>
              <w:pStyle w:val="21"/>
              <w:spacing w:line="240" w:lineRule="auto"/>
              <w:rPr>
                <w:rFonts w:ascii="Times New Roman" w:hAnsi="Times New Roman"/>
                <w:b/>
                <w:sz w:val="24"/>
                <w:szCs w:val="24"/>
                <w:lang w:val="ru-RU"/>
              </w:rPr>
            </w:pPr>
            <w:r w:rsidRPr="006526A8">
              <w:rPr>
                <w:rFonts w:ascii="Times New Roman" w:hAnsi="Times New Roman"/>
                <w:b/>
                <w:sz w:val="24"/>
                <w:szCs w:val="24"/>
                <w:lang w:val="ru-RU"/>
              </w:rPr>
              <w:t>ПД</w:t>
            </w:r>
          </w:p>
        </w:tc>
        <w:tc>
          <w:tcPr>
            <w:tcW w:w="7778" w:type="dxa"/>
          </w:tcPr>
          <w:p w:rsidR="00CA7125" w:rsidRPr="006526A8" w:rsidRDefault="00CA7125" w:rsidP="00E45E01">
            <w:pPr>
              <w:pStyle w:val="21"/>
              <w:spacing w:line="240" w:lineRule="auto"/>
              <w:rPr>
                <w:rFonts w:ascii="Times New Roman" w:hAnsi="Times New Roman"/>
                <w:sz w:val="24"/>
                <w:szCs w:val="24"/>
                <w:lang w:val="ru-RU"/>
              </w:rPr>
            </w:pPr>
            <w:r w:rsidRPr="006526A8">
              <w:rPr>
                <w:rFonts w:ascii="Times New Roman" w:hAnsi="Times New Roman"/>
                <w:sz w:val="24"/>
                <w:szCs w:val="24"/>
                <w:lang w:val="ru-RU"/>
              </w:rPr>
              <w:t>Прямой доступ</w:t>
            </w:r>
          </w:p>
        </w:tc>
      </w:tr>
      <w:tr w:rsidR="00CA7125" w:rsidRPr="00CA7125" w:rsidTr="000740E8">
        <w:trPr>
          <w:jc w:val="center"/>
        </w:trPr>
        <w:tc>
          <w:tcPr>
            <w:tcW w:w="1542" w:type="dxa"/>
          </w:tcPr>
          <w:p w:rsidR="00CA7125" w:rsidRPr="006526A8" w:rsidRDefault="00CA7125" w:rsidP="00E45E01">
            <w:pPr>
              <w:pStyle w:val="21"/>
              <w:spacing w:line="240" w:lineRule="auto"/>
              <w:rPr>
                <w:rFonts w:ascii="Times New Roman" w:hAnsi="Times New Roman"/>
                <w:b/>
                <w:sz w:val="24"/>
                <w:szCs w:val="24"/>
                <w:lang w:val="ru-RU"/>
              </w:rPr>
            </w:pPr>
            <w:r w:rsidRPr="006526A8">
              <w:rPr>
                <w:rFonts w:ascii="Times New Roman" w:hAnsi="Times New Roman"/>
                <w:b/>
                <w:sz w:val="24"/>
                <w:szCs w:val="24"/>
                <w:lang w:val="ru-RU"/>
              </w:rPr>
              <w:t>РП</w:t>
            </w:r>
          </w:p>
        </w:tc>
        <w:tc>
          <w:tcPr>
            <w:tcW w:w="7778" w:type="dxa"/>
          </w:tcPr>
          <w:p w:rsidR="00CA7125" w:rsidRPr="006526A8" w:rsidRDefault="00CA7125" w:rsidP="00E45E01">
            <w:pPr>
              <w:pStyle w:val="21"/>
              <w:spacing w:line="240" w:lineRule="auto"/>
              <w:rPr>
                <w:rFonts w:ascii="Times New Roman" w:hAnsi="Times New Roman"/>
                <w:sz w:val="24"/>
                <w:szCs w:val="24"/>
                <w:lang w:val="ru-RU"/>
              </w:rPr>
            </w:pPr>
            <w:r w:rsidRPr="006526A8">
              <w:rPr>
                <w:rFonts w:ascii="Times New Roman" w:hAnsi="Times New Roman"/>
                <w:sz w:val="24"/>
                <w:szCs w:val="24"/>
                <w:lang w:val="ru-RU"/>
              </w:rPr>
              <w:t>Разговорный прибор</w:t>
            </w:r>
          </w:p>
        </w:tc>
      </w:tr>
      <w:tr w:rsidR="00722DB1" w:rsidRPr="00CA7125" w:rsidTr="000740E8">
        <w:trPr>
          <w:jc w:val="center"/>
        </w:trPr>
        <w:tc>
          <w:tcPr>
            <w:tcW w:w="1542" w:type="dxa"/>
          </w:tcPr>
          <w:p w:rsidR="00722DB1" w:rsidRPr="006526A8" w:rsidRDefault="00722DB1" w:rsidP="00E45E01">
            <w:pPr>
              <w:pStyle w:val="21"/>
              <w:spacing w:line="240" w:lineRule="auto"/>
              <w:rPr>
                <w:rFonts w:ascii="Times New Roman" w:hAnsi="Times New Roman"/>
                <w:b/>
                <w:sz w:val="24"/>
                <w:szCs w:val="24"/>
                <w:lang w:val="ru-RU"/>
              </w:rPr>
            </w:pPr>
            <w:r>
              <w:rPr>
                <w:rFonts w:ascii="Times New Roman" w:hAnsi="Times New Roman"/>
                <w:b/>
                <w:sz w:val="24"/>
                <w:szCs w:val="24"/>
                <w:lang w:val="ru-RU"/>
              </w:rPr>
              <w:t>РМ</w:t>
            </w:r>
          </w:p>
        </w:tc>
        <w:tc>
          <w:tcPr>
            <w:tcW w:w="7778" w:type="dxa"/>
          </w:tcPr>
          <w:p w:rsidR="00722DB1" w:rsidRPr="006526A8" w:rsidRDefault="00722DB1" w:rsidP="00E45E01">
            <w:pPr>
              <w:pStyle w:val="21"/>
              <w:spacing w:line="240" w:lineRule="auto"/>
              <w:rPr>
                <w:rFonts w:ascii="Times New Roman" w:hAnsi="Times New Roman"/>
                <w:sz w:val="24"/>
                <w:szCs w:val="24"/>
                <w:lang w:val="ru-RU"/>
              </w:rPr>
            </w:pPr>
            <w:r>
              <w:rPr>
                <w:rFonts w:ascii="Times New Roman" w:hAnsi="Times New Roman"/>
                <w:sz w:val="24"/>
                <w:szCs w:val="24"/>
                <w:lang w:val="ru-RU"/>
              </w:rPr>
              <w:t>Рабочее место</w:t>
            </w:r>
          </w:p>
        </w:tc>
      </w:tr>
      <w:tr w:rsidR="00CA7125" w:rsidRPr="00CA7125" w:rsidTr="000740E8">
        <w:trPr>
          <w:jc w:val="center"/>
        </w:trPr>
        <w:tc>
          <w:tcPr>
            <w:tcW w:w="1542" w:type="dxa"/>
          </w:tcPr>
          <w:p w:rsidR="00896B48" w:rsidRPr="00AE37E1" w:rsidRDefault="00CA7125" w:rsidP="000E4A7F">
            <w:pPr>
              <w:pStyle w:val="21"/>
              <w:spacing w:line="240" w:lineRule="auto"/>
              <w:rPr>
                <w:rFonts w:ascii="Times New Roman" w:hAnsi="Times New Roman"/>
                <w:b/>
                <w:lang w:val="en-US"/>
              </w:rPr>
            </w:pPr>
            <w:r w:rsidRPr="00AE37E1">
              <w:rPr>
                <w:rFonts w:ascii="Times New Roman" w:hAnsi="Times New Roman"/>
                <w:b/>
                <w:sz w:val="24"/>
                <w:szCs w:val="24"/>
                <w:lang w:val="en-US"/>
              </w:rPr>
              <w:t>DTMF</w:t>
            </w:r>
          </w:p>
        </w:tc>
        <w:tc>
          <w:tcPr>
            <w:tcW w:w="7778" w:type="dxa"/>
          </w:tcPr>
          <w:p w:rsidR="00CA7125" w:rsidRPr="006526A8" w:rsidRDefault="00CC658F" w:rsidP="00CC658F">
            <w:pPr>
              <w:pStyle w:val="21"/>
              <w:spacing w:line="240" w:lineRule="auto"/>
              <w:jc w:val="both"/>
              <w:rPr>
                <w:rFonts w:ascii="Times New Roman" w:hAnsi="Times New Roman"/>
                <w:sz w:val="24"/>
                <w:szCs w:val="24"/>
                <w:lang w:val="ru-RU"/>
              </w:rPr>
            </w:pPr>
            <w:r w:rsidRPr="006526A8">
              <w:rPr>
                <w:rFonts w:ascii="Times New Roman" w:hAnsi="Times New Roman"/>
                <w:sz w:val="24"/>
                <w:szCs w:val="24"/>
                <w:lang w:val="ru-RU"/>
              </w:rPr>
              <w:t xml:space="preserve">Двухтональный многочастотный </w:t>
            </w:r>
            <w:hyperlink r:id="rId8" w:tooltip="Аналоговый сигнал" w:history="1">
              <w:r w:rsidRPr="006526A8">
                <w:rPr>
                  <w:rFonts w:ascii="Times New Roman" w:hAnsi="Times New Roman"/>
                  <w:sz w:val="24"/>
                  <w:szCs w:val="24"/>
                  <w:lang w:val="ru-RU"/>
                </w:rPr>
                <w:t>аналоговый сигнал</w:t>
              </w:r>
            </w:hyperlink>
            <w:r w:rsidRPr="006526A8">
              <w:rPr>
                <w:rFonts w:ascii="Times New Roman" w:hAnsi="Times New Roman"/>
                <w:sz w:val="24"/>
                <w:szCs w:val="24"/>
                <w:lang w:val="ru-RU"/>
              </w:rPr>
              <w:t xml:space="preserve">, используемый для набора </w:t>
            </w:r>
            <w:hyperlink r:id="rId9" w:tooltip="Телефонный номер" w:history="1">
              <w:r w:rsidRPr="006526A8">
                <w:rPr>
                  <w:rFonts w:ascii="Times New Roman" w:hAnsi="Times New Roman"/>
                  <w:sz w:val="24"/>
                  <w:szCs w:val="24"/>
                  <w:lang w:val="ru-RU"/>
                </w:rPr>
                <w:t>телефонного номера</w:t>
              </w:r>
            </w:hyperlink>
            <w:r w:rsidR="000E4A7F" w:rsidRPr="006526A8">
              <w:rPr>
                <w:rFonts w:ascii="Times New Roman" w:hAnsi="Times New Roman"/>
                <w:sz w:val="24"/>
                <w:szCs w:val="24"/>
                <w:lang w:val="ru-RU"/>
              </w:rPr>
              <w:t xml:space="preserve"> (</w:t>
            </w:r>
            <w:r w:rsidR="000E4A7F" w:rsidRPr="000E4A7F">
              <w:rPr>
                <w:rFonts w:ascii="Times New Roman" w:hAnsi="Times New Roman"/>
                <w:sz w:val="24"/>
                <w:szCs w:val="24"/>
                <w:lang w:val="en-US"/>
              </w:rPr>
              <w:t>Dual</w:t>
            </w:r>
            <w:r w:rsidR="000E4A7F" w:rsidRPr="006526A8">
              <w:rPr>
                <w:rFonts w:ascii="Times New Roman" w:hAnsi="Times New Roman"/>
                <w:sz w:val="24"/>
                <w:szCs w:val="24"/>
                <w:lang w:val="ru-RU"/>
              </w:rPr>
              <w:t>-</w:t>
            </w:r>
            <w:r w:rsidR="000E4A7F" w:rsidRPr="000E4A7F">
              <w:rPr>
                <w:rFonts w:ascii="Times New Roman" w:hAnsi="Times New Roman"/>
                <w:sz w:val="24"/>
                <w:szCs w:val="24"/>
                <w:lang w:val="en-US"/>
              </w:rPr>
              <w:t>Tone</w:t>
            </w:r>
            <w:r w:rsidR="000E4A7F" w:rsidRPr="006526A8">
              <w:rPr>
                <w:rFonts w:ascii="Times New Roman" w:hAnsi="Times New Roman"/>
                <w:sz w:val="24"/>
                <w:szCs w:val="24"/>
                <w:lang w:val="ru-RU"/>
              </w:rPr>
              <w:t xml:space="preserve"> </w:t>
            </w:r>
            <w:r w:rsidR="000E4A7F" w:rsidRPr="000E4A7F">
              <w:rPr>
                <w:rFonts w:ascii="Times New Roman" w:hAnsi="Times New Roman"/>
                <w:sz w:val="24"/>
                <w:szCs w:val="24"/>
                <w:lang w:val="en-US"/>
              </w:rPr>
              <w:t>Multi</w:t>
            </w:r>
            <w:r w:rsidR="000E4A7F" w:rsidRPr="006526A8">
              <w:rPr>
                <w:rFonts w:ascii="Times New Roman" w:hAnsi="Times New Roman"/>
                <w:sz w:val="24"/>
                <w:szCs w:val="24"/>
                <w:lang w:val="ru-RU"/>
              </w:rPr>
              <w:t>-</w:t>
            </w:r>
            <w:r w:rsidR="000E4A7F" w:rsidRPr="000E4A7F">
              <w:rPr>
                <w:rFonts w:ascii="Times New Roman" w:hAnsi="Times New Roman"/>
                <w:sz w:val="24"/>
                <w:szCs w:val="24"/>
                <w:lang w:val="en-US"/>
              </w:rPr>
              <w:t>Frequency</w:t>
            </w:r>
            <w:r w:rsidR="000E4A7F" w:rsidRPr="006526A8">
              <w:rPr>
                <w:rFonts w:ascii="Times New Roman" w:hAnsi="Times New Roman"/>
                <w:sz w:val="24"/>
                <w:szCs w:val="24"/>
                <w:lang w:val="ru-RU"/>
              </w:rPr>
              <w:t>)</w:t>
            </w:r>
          </w:p>
        </w:tc>
      </w:tr>
      <w:tr w:rsidR="00CA7125" w:rsidRPr="00CA7125" w:rsidTr="000740E8">
        <w:trPr>
          <w:jc w:val="center"/>
        </w:trPr>
        <w:tc>
          <w:tcPr>
            <w:tcW w:w="1542" w:type="dxa"/>
          </w:tcPr>
          <w:p w:rsidR="00CA7125" w:rsidRPr="006526A8" w:rsidRDefault="00CA7125" w:rsidP="00E45E01">
            <w:pPr>
              <w:pStyle w:val="21"/>
              <w:spacing w:line="240" w:lineRule="auto"/>
              <w:rPr>
                <w:rFonts w:ascii="Times New Roman" w:hAnsi="Times New Roman"/>
                <w:b/>
                <w:sz w:val="24"/>
                <w:szCs w:val="24"/>
                <w:lang w:val="ru-RU"/>
              </w:rPr>
            </w:pPr>
            <w:r w:rsidRPr="006526A8">
              <w:rPr>
                <w:rFonts w:ascii="Times New Roman" w:hAnsi="Times New Roman"/>
                <w:b/>
                <w:sz w:val="24"/>
                <w:szCs w:val="24"/>
                <w:lang w:val="ru-RU"/>
              </w:rPr>
              <w:t>КВ</w:t>
            </w:r>
          </w:p>
        </w:tc>
        <w:tc>
          <w:tcPr>
            <w:tcW w:w="7778" w:type="dxa"/>
          </w:tcPr>
          <w:p w:rsidR="00CA7125" w:rsidRPr="006526A8" w:rsidRDefault="00FF271C" w:rsidP="00E45E01">
            <w:pPr>
              <w:pStyle w:val="21"/>
              <w:spacing w:line="240" w:lineRule="auto"/>
              <w:rPr>
                <w:rFonts w:ascii="Times New Roman" w:hAnsi="Times New Roman"/>
                <w:sz w:val="24"/>
                <w:szCs w:val="24"/>
                <w:lang w:val="ru-RU"/>
              </w:rPr>
            </w:pPr>
            <w:r w:rsidRPr="006526A8">
              <w:rPr>
                <w:rFonts w:ascii="Times New Roman" w:hAnsi="Times New Roman"/>
                <w:sz w:val="24"/>
                <w:szCs w:val="24"/>
                <w:lang w:val="ru-RU"/>
              </w:rPr>
              <w:t>Короткие волны</w:t>
            </w:r>
          </w:p>
        </w:tc>
      </w:tr>
      <w:tr w:rsidR="00CA7125" w:rsidRPr="00CA7125" w:rsidTr="000740E8">
        <w:trPr>
          <w:jc w:val="center"/>
        </w:trPr>
        <w:tc>
          <w:tcPr>
            <w:tcW w:w="1542" w:type="dxa"/>
          </w:tcPr>
          <w:p w:rsidR="00CA7125" w:rsidRPr="006526A8" w:rsidRDefault="00CA7125" w:rsidP="00E45E01">
            <w:pPr>
              <w:pStyle w:val="21"/>
              <w:spacing w:line="240" w:lineRule="auto"/>
              <w:rPr>
                <w:rFonts w:ascii="Times New Roman" w:hAnsi="Times New Roman"/>
                <w:b/>
                <w:sz w:val="24"/>
                <w:szCs w:val="24"/>
                <w:lang w:val="ru-RU"/>
              </w:rPr>
            </w:pPr>
            <w:r w:rsidRPr="006526A8">
              <w:rPr>
                <w:rFonts w:ascii="Times New Roman" w:hAnsi="Times New Roman"/>
                <w:b/>
                <w:sz w:val="24"/>
                <w:szCs w:val="24"/>
                <w:lang w:val="ru-RU"/>
              </w:rPr>
              <w:t>УКВ</w:t>
            </w:r>
          </w:p>
        </w:tc>
        <w:tc>
          <w:tcPr>
            <w:tcW w:w="7778" w:type="dxa"/>
          </w:tcPr>
          <w:p w:rsidR="00CA7125" w:rsidRPr="006526A8" w:rsidRDefault="00FF271C" w:rsidP="00E45E01">
            <w:pPr>
              <w:pStyle w:val="21"/>
              <w:spacing w:line="240" w:lineRule="auto"/>
              <w:rPr>
                <w:rFonts w:ascii="Times New Roman" w:hAnsi="Times New Roman"/>
                <w:sz w:val="24"/>
                <w:szCs w:val="24"/>
                <w:lang w:val="ru-RU"/>
              </w:rPr>
            </w:pPr>
            <w:r w:rsidRPr="006526A8">
              <w:rPr>
                <w:rFonts w:ascii="Times New Roman" w:hAnsi="Times New Roman"/>
                <w:sz w:val="24"/>
                <w:szCs w:val="24"/>
                <w:lang w:val="ru-RU"/>
              </w:rPr>
              <w:t>Ультракороткие волны</w:t>
            </w:r>
          </w:p>
        </w:tc>
      </w:tr>
      <w:tr w:rsidR="00CA7125" w:rsidRPr="00CA7125" w:rsidTr="000740E8">
        <w:trPr>
          <w:jc w:val="center"/>
        </w:trPr>
        <w:tc>
          <w:tcPr>
            <w:tcW w:w="1542" w:type="dxa"/>
          </w:tcPr>
          <w:p w:rsidR="00CA7125" w:rsidRPr="006526A8" w:rsidRDefault="00CA7125" w:rsidP="000E4A7F">
            <w:pPr>
              <w:pStyle w:val="21"/>
              <w:spacing w:line="240" w:lineRule="auto"/>
              <w:rPr>
                <w:rFonts w:ascii="Times New Roman" w:hAnsi="Times New Roman"/>
                <w:b/>
                <w:lang w:val="ru-RU"/>
              </w:rPr>
            </w:pPr>
            <w:r w:rsidRPr="006526A8">
              <w:rPr>
                <w:rFonts w:ascii="Times New Roman" w:hAnsi="Times New Roman"/>
                <w:b/>
                <w:sz w:val="24"/>
                <w:szCs w:val="24"/>
                <w:lang w:val="ru-RU"/>
              </w:rPr>
              <w:t>АСР</w:t>
            </w:r>
            <w:r w:rsidR="00BB10E5" w:rsidRPr="00AE37E1">
              <w:rPr>
                <w:rFonts w:ascii="Times New Roman" w:hAnsi="Times New Roman"/>
                <w:b/>
                <w:sz w:val="24"/>
                <w:szCs w:val="24"/>
                <w:lang w:val="en-US"/>
              </w:rPr>
              <w:t xml:space="preserve"> </w:t>
            </w:r>
          </w:p>
        </w:tc>
        <w:tc>
          <w:tcPr>
            <w:tcW w:w="7778" w:type="dxa"/>
          </w:tcPr>
          <w:p w:rsidR="00CA7125" w:rsidRPr="00BB10E5" w:rsidRDefault="00BB10E5" w:rsidP="00BB10E5">
            <w:pPr>
              <w:pStyle w:val="21"/>
              <w:spacing w:line="240" w:lineRule="auto"/>
              <w:rPr>
                <w:rFonts w:ascii="Times New Roman" w:hAnsi="Times New Roman"/>
                <w:sz w:val="24"/>
                <w:szCs w:val="24"/>
                <w:lang w:val="en-US"/>
              </w:rPr>
            </w:pPr>
            <w:r w:rsidRPr="006526A8">
              <w:rPr>
                <w:rFonts w:ascii="Times New Roman" w:hAnsi="Times New Roman"/>
                <w:sz w:val="24"/>
                <w:szCs w:val="24"/>
                <w:lang w:val="ru-RU"/>
              </w:rPr>
              <w:t>Световое табло</w:t>
            </w:r>
            <w:r w:rsidR="000E4A7F" w:rsidRPr="006526A8">
              <w:rPr>
                <w:rFonts w:ascii="Times New Roman" w:hAnsi="Times New Roman"/>
                <w:sz w:val="24"/>
                <w:szCs w:val="24"/>
                <w:lang w:val="ru-RU"/>
              </w:rPr>
              <w:t xml:space="preserve"> (</w:t>
            </w:r>
            <w:r w:rsidR="000E4A7F" w:rsidRPr="000E4A7F">
              <w:rPr>
                <w:rFonts w:ascii="Times New Roman" w:hAnsi="Times New Roman"/>
                <w:sz w:val="24"/>
                <w:szCs w:val="24"/>
                <w:lang w:val="en-US"/>
              </w:rPr>
              <w:t>Area Call Panel</w:t>
            </w:r>
            <w:r w:rsidR="000E4A7F" w:rsidRPr="006526A8">
              <w:rPr>
                <w:rFonts w:ascii="Times New Roman" w:hAnsi="Times New Roman"/>
                <w:sz w:val="24"/>
                <w:szCs w:val="24"/>
                <w:lang w:val="ru-RU"/>
              </w:rPr>
              <w:t>)</w:t>
            </w:r>
          </w:p>
        </w:tc>
      </w:tr>
      <w:tr w:rsidR="00CA7125" w:rsidRPr="00CA7125" w:rsidTr="000740E8">
        <w:trPr>
          <w:jc w:val="center"/>
        </w:trPr>
        <w:tc>
          <w:tcPr>
            <w:tcW w:w="1542" w:type="dxa"/>
          </w:tcPr>
          <w:p w:rsidR="00CA7125" w:rsidRPr="006526A8" w:rsidRDefault="00CA7125" w:rsidP="00E45E01">
            <w:pPr>
              <w:pStyle w:val="21"/>
              <w:spacing w:line="240" w:lineRule="auto"/>
              <w:rPr>
                <w:rFonts w:ascii="Times New Roman" w:hAnsi="Times New Roman"/>
                <w:b/>
                <w:sz w:val="24"/>
                <w:szCs w:val="24"/>
                <w:lang w:val="ru-RU"/>
              </w:rPr>
            </w:pPr>
            <w:r w:rsidRPr="006526A8">
              <w:rPr>
                <w:rFonts w:ascii="Times New Roman" w:hAnsi="Times New Roman"/>
                <w:b/>
                <w:sz w:val="24"/>
                <w:szCs w:val="24"/>
                <w:lang w:val="ru-RU"/>
              </w:rPr>
              <w:t>ПРМ</w:t>
            </w:r>
          </w:p>
        </w:tc>
        <w:tc>
          <w:tcPr>
            <w:tcW w:w="7778" w:type="dxa"/>
          </w:tcPr>
          <w:p w:rsidR="00CA7125" w:rsidRPr="006526A8" w:rsidRDefault="00CA7125" w:rsidP="00E45E01">
            <w:pPr>
              <w:pStyle w:val="21"/>
              <w:spacing w:line="240" w:lineRule="auto"/>
              <w:rPr>
                <w:rFonts w:ascii="Times New Roman" w:hAnsi="Times New Roman"/>
                <w:sz w:val="24"/>
                <w:szCs w:val="24"/>
                <w:lang w:val="ru-RU"/>
              </w:rPr>
            </w:pPr>
            <w:r w:rsidRPr="006526A8">
              <w:rPr>
                <w:rFonts w:ascii="Times New Roman" w:hAnsi="Times New Roman"/>
                <w:sz w:val="24"/>
                <w:szCs w:val="24"/>
                <w:lang w:val="ru-RU"/>
              </w:rPr>
              <w:t>Прием</w:t>
            </w:r>
          </w:p>
        </w:tc>
      </w:tr>
      <w:tr w:rsidR="00CA7125" w:rsidRPr="00CA7125" w:rsidTr="000740E8">
        <w:trPr>
          <w:jc w:val="center"/>
        </w:trPr>
        <w:tc>
          <w:tcPr>
            <w:tcW w:w="1542" w:type="dxa"/>
          </w:tcPr>
          <w:p w:rsidR="00CA7125" w:rsidRPr="006526A8" w:rsidRDefault="00CA7125" w:rsidP="00E45E01">
            <w:pPr>
              <w:pStyle w:val="21"/>
              <w:spacing w:line="240" w:lineRule="auto"/>
              <w:rPr>
                <w:rFonts w:ascii="Times New Roman" w:hAnsi="Times New Roman"/>
                <w:b/>
                <w:sz w:val="24"/>
                <w:szCs w:val="24"/>
                <w:lang w:val="ru-RU"/>
              </w:rPr>
            </w:pPr>
            <w:r w:rsidRPr="006526A8">
              <w:rPr>
                <w:rFonts w:ascii="Times New Roman" w:hAnsi="Times New Roman"/>
                <w:b/>
                <w:sz w:val="24"/>
                <w:szCs w:val="24"/>
                <w:lang w:val="ru-RU"/>
              </w:rPr>
              <w:t>ПРД</w:t>
            </w:r>
          </w:p>
        </w:tc>
        <w:tc>
          <w:tcPr>
            <w:tcW w:w="7778" w:type="dxa"/>
          </w:tcPr>
          <w:p w:rsidR="00CA7125" w:rsidRPr="006526A8" w:rsidRDefault="00CA7125" w:rsidP="00E45E01">
            <w:pPr>
              <w:pStyle w:val="21"/>
              <w:spacing w:line="240" w:lineRule="auto"/>
              <w:rPr>
                <w:rFonts w:ascii="Times New Roman" w:hAnsi="Times New Roman"/>
                <w:sz w:val="24"/>
                <w:szCs w:val="24"/>
                <w:lang w:val="ru-RU"/>
              </w:rPr>
            </w:pPr>
            <w:r w:rsidRPr="006526A8">
              <w:rPr>
                <w:rFonts w:ascii="Times New Roman" w:hAnsi="Times New Roman"/>
                <w:sz w:val="24"/>
                <w:szCs w:val="24"/>
                <w:lang w:val="ru-RU"/>
              </w:rPr>
              <w:t>Передача</w:t>
            </w:r>
          </w:p>
        </w:tc>
      </w:tr>
      <w:tr w:rsidR="00CA7125" w:rsidRPr="00CA7125" w:rsidTr="000740E8">
        <w:trPr>
          <w:jc w:val="center"/>
        </w:trPr>
        <w:tc>
          <w:tcPr>
            <w:tcW w:w="1542" w:type="dxa"/>
          </w:tcPr>
          <w:p w:rsidR="00CA7125" w:rsidRPr="006526A8" w:rsidRDefault="00CA7125" w:rsidP="00E45E01">
            <w:pPr>
              <w:pStyle w:val="21"/>
              <w:spacing w:line="240" w:lineRule="auto"/>
              <w:rPr>
                <w:rFonts w:ascii="Times New Roman" w:hAnsi="Times New Roman"/>
                <w:b/>
                <w:sz w:val="24"/>
                <w:szCs w:val="24"/>
                <w:lang w:val="ru-RU"/>
              </w:rPr>
            </w:pPr>
            <w:r w:rsidRPr="006526A8">
              <w:rPr>
                <w:rFonts w:ascii="Times New Roman" w:hAnsi="Times New Roman"/>
                <w:b/>
                <w:sz w:val="24"/>
                <w:szCs w:val="24"/>
                <w:lang w:val="ru-RU"/>
              </w:rPr>
              <w:t>РСТ</w:t>
            </w:r>
          </w:p>
        </w:tc>
        <w:tc>
          <w:tcPr>
            <w:tcW w:w="7778" w:type="dxa"/>
          </w:tcPr>
          <w:p w:rsidR="00CA7125" w:rsidRPr="006526A8" w:rsidRDefault="00CA7125" w:rsidP="00E45E01">
            <w:pPr>
              <w:pStyle w:val="21"/>
              <w:spacing w:line="240" w:lineRule="auto"/>
              <w:rPr>
                <w:rFonts w:ascii="Times New Roman" w:hAnsi="Times New Roman"/>
                <w:sz w:val="24"/>
                <w:szCs w:val="24"/>
                <w:lang w:val="ru-RU"/>
              </w:rPr>
            </w:pPr>
            <w:r w:rsidRPr="006526A8">
              <w:rPr>
                <w:rFonts w:ascii="Times New Roman" w:hAnsi="Times New Roman"/>
                <w:sz w:val="24"/>
                <w:szCs w:val="24"/>
                <w:lang w:val="ru-RU"/>
              </w:rPr>
              <w:t>Радиостанция</w:t>
            </w:r>
          </w:p>
        </w:tc>
      </w:tr>
      <w:tr w:rsidR="00CA7125" w:rsidRPr="00CA7125" w:rsidTr="000740E8">
        <w:trPr>
          <w:jc w:val="center"/>
        </w:trPr>
        <w:tc>
          <w:tcPr>
            <w:tcW w:w="1542" w:type="dxa"/>
          </w:tcPr>
          <w:p w:rsidR="00CA7125" w:rsidRPr="006526A8" w:rsidRDefault="00CA7125" w:rsidP="000E4A7F">
            <w:pPr>
              <w:pStyle w:val="21"/>
              <w:spacing w:line="240" w:lineRule="auto"/>
              <w:rPr>
                <w:rFonts w:ascii="Times New Roman" w:hAnsi="Times New Roman"/>
                <w:b/>
                <w:sz w:val="24"/>
                <w:szCs w:val="24"/>
                <w:lang w:val="ru-RU"/>
              </w:rPr>
            </w:pPr>
            <w:r w:rsidRPr="006526A8">
              <w:rPr>
                <w:rFonts w:ascii="Times New Roman" w:hAnsi="Times New Roman"/>
                <w:b/>
                <w:sz w:val="24"/>
                <w:szCs w:val="24"/>
                <w:lang w:val="ru-RU"/>
              </w:rPr>
              <w:t xml:space="preserve">ВНС </w:t>
            </w:r>
          </w:p>
        </w:tc>
        <w:tc>
          <w:tcPr>
            <w:tcW w:w="7778" w:type="dxa"/>
          </w:tcPr>
          <w:p w:rsidR="00CA7125" w:rsidRPr="006526A8" w:rsidRDefault="00CA7125" w:rsidP="000E4A7F">
            <w:pPr>
              <w:pStyle w:val="21"/>
              <w:spacing w:line="240" w:lineRule="auto"/>
              <w:rPr>
                <w:rFonts w:ascii="Times New Roman" w:hAnsi="Times New Roman"/>
                <w:sz w:val="24"/>
                <w:szCs w:val="24"/>
                <w:lang w:val="ru-RU"/>
              </w:rPr>
            </w:pPr>
            <w:r w:rsidRPr="006526A8">
              <w:rPr>
                <w:rFonts w:ascii="Times New Roman" w:hAnsi="Times New Roman"/>
                <w:sz w:val="24"/>
                <w:szCs w:val="24"/>
                <w:lang w:val="ru-RU"/>
              </w:rPr>
              <w:t>Выбор наилучшего сигнала</w:t>
            </w:r>
          </w:p>
        </w:tc>
      </w:tr>
      <w:tr w:rsidR="00CA7125" w:rsidRPr="00CA7125" w:rsidTr="000740E8">
        <w:trPr>
          <w:jc w:val="center"/>
        </w:trPr>
        <w:tc>
          <w:tcPr>
            <w:tcW w:w="1542" w:type="dxa"/>
          </w:tcPr>
          <w:p w:rsidR="00CA7125" w:rsidRPr="006526A8" w:rsidRDefault="00CA7125" w:rsidP="00E45E01">
            <w:pPr>
              <w:pStyle w:val="21"/>
              <w:spacing w:line="240" w:lineRule="auto"/>
              <w:rPr>
                <w:rFonts w:ascii="Times New Roman" w:hAnsi="Times New Roman"/>
                <w:b/>
                <w:sz w:val="24"/>
                <w:szCs w:val="24"/>
                <w:lang w:val="ru-RU"/>
              </w:rPr>
            </w:pPr>
            <w:r w:rsidRPr="006526A8">
              <w:rPr>
                <w:rFonts w:ascii="Times New Roman" w:hAnsi="Times New Roman"/>
                <w:b/>
                <w:sz w:val="24"/>
                <w:szCs w:val="24"/>
                <w:lang w:val="ru-RU"/>
              </w:rPr>
              <w:t>ВС</w:t>
            </w:r>
          </w:p>
        </w:tc>
        <w:tc>
          <w:tcPr>
            <w:tcW w:w="7778" w:type="dxa"/>
          </w:tcPr>
          <w:p w:rsidR="00CA7125" w:rsidRPr="006526A8" w:rsidRDefault="00CA7125" w:rsidP="00E45E01">
            <w:pPr>
              <w:pStyle w:val="21"/>
              <w:spacing w:line="240" w:lineRule="auto"/>
              <w:rPr>
                <w:rFonts w:ascii="Times New Roman" w:hAnsi="Times New Roman"/>
                <w:sz w:val="24"/>
                <w:szCs w:val="24"/>
                <w:lang w:val="ru-RU"/>
              </w:rPr>
            </w:pPr>
            <w:r w:rsidRPr="006526A8">
              <w:rPr>
                <w:rFonts w:ascii="Times New Roman" w:hAnsi="Times New Roman"/>
                <w:sz w:val="24"/>
                <w:szCs w:val="24"/>
                <w:lang w:val="ru-RU"/>
              </w:rPr>
              <w:t>Воздушное судно</w:t>
            </w:r>
          </w:p>
        </w:tc>
      </w:tr>
      <w:tr w:rsidR="00CA7125" w:rsidRPr="00CA7125" w:rsidTr="000740E8">
        <w:trPr>
          <w:jc w:val="center"/>
        </w:trPr>
        <w:tc>
          <w:tcPr>
            <w:tcW w:w="1542" w:type="dxa"/>
          </w:tcPr>
          <w:p w:rsidR="00896B48" w:rsidRPr="00AE37E1" w:rsidRDefault="000740E8" w:rsidP="000E4A7F">
            <w:pPr>
              <w:pStyle w:val="21"/>
              <w:spacing w:line="240" w:lineRule="auto"/>
              <w:rPr>
                <w:rFonts w:ascii="Times New Roman" w:hAnsi="Times New Roman"/>
                <w:b/>
                <w:lang w:val="en-US"/>
              </w:rPr>
            </w:pPr>
            <w:r w:rsidRPr="00AE37E1">
              <w:rPr>
                <w:rFonts w:ascii="Times New Roman" w:hAnsi="Times New Roman"/>
                <w:b/>
                <w:sz w:val="24"/>
                <w:szCs w:val="24"/>
                <w:lang w:val="en-US"/>
              </w:rPr>
              <w:t>SELCAL</w:t>
            </w:r>
          </w:p>
        </w:tc>
        <w:tc>
          <w:tcPr>
            <w:tcW w:w="7778" w:type="dxa"/>
          </w:tcPr>
          <w:p w:rsidR="00CA7125" w:rsidRPr="006526A8" w:rsidRDefault="00212A54" w:rsidP="00212A54">
            <w:pPr>
              <w:pStyle w:val="21"/>
              <w:spacing w:line="240" w:lineRule="auto"/>
              <w:rPr>
                <w:rFonts w:ascii="Times New Roman" w:hAnsi="Times New Roman"/>
                <w:sz w:val="24"/>
                <w:szCs w:val="24"/>
                <w:lang w:val="ru-RU"/>
              </w:rPr>
            </w:pPr>
            <w:r w:rsidRPr="006526A8">
              <w:rPr>
                <w:rFonts w:ascii="Times New Roman" w:hAnsi="Times New Roman"/>
                <w:sz w:val="24"/>
                <w:szCs w:val="24"/>
                <w:lang w:val="ru-RU"/>
              </w:rPr>
              <w:t xml:space="preserve">Система избирательного вызова </w:t>
            </w:r>
            <w:r w:rsidR="000E4A7F" w:rsidRPr="006526A8">
              <w:rPr>
                <w:rFonts w:ascii="Times New Roman" w:hAnsi="Times New Roman"/>
                <w:sz w:val="24"/>
                <w:szCs w:val="24"/>
                <w:lang w:val="ru-RU"/>
              </w:rPr>
              <w:t>(</w:t>
            </w:r>
            <w:r w:rsidR="000E4A7F" w:rsidRPr="000E4A7F">
              <w:rPr>
                <w:rFonts w:ascii="Times New Roman" w:hAnsi="Times New Roman"/>
                <w:sz w:val="24"/>
                <w:szCs w:val="24"/>
                <w:lang w:val="en-US"/>
              </w:rPr>
              <w:t>Selective</w:t>
            </w:r>
            <w:r w:rsidR="000E4A7F" w:rsidRPr="006526A8">
              <w:rPr>
                <w:rFonts w:ascii="Times New Roman" w:hAnsi="Times New Roman"/>
                <w:sz w:val="24"/>
                <w:szCs w:val="24"/>
                <w:lang w:val="ru-RU"/>
              </w:rPr>
              <w:t xml:space="preserve"> </w:t>
            </w:r>
            <w:r w:rsidR="000E4A7F" w:rsidRPr="000E4A7F">
              <w:rPr>
                <w:rFonts w:ascii="Times New Roman" w:hAnsi="Times New Roman"/>
                <w:sz w:val="24"/>
                <w:szCs w:val="24"/>
                <w:lang w:val="en-US"/>
              </w:rPr>
              <w:t>calling</w:t>
            </w:r>
            <w:r w:rsidR="000E4A7F" w:rsidRPr="006526A8">
              <w:rPr>
                <w:rFonts w:ascii="Times New Roman" w:hAnsi="Times New Roman"/>
                <w:sz w:val="24"/>
                <w:szCs w:val="24"/>
                <w:lang w:val="ru-RU"/>
              </w:rPr>
              <w:t xml:space="preserve"> </w:t>
            </w:r>
            <w:r w:rsidR="000E4A7F" w:rsidRPr="000E4A7F">
              <w:rPr>
                <w:rFonts w:ascii="Times New Roman" w:hAnsi="Times New Roman"/>
                <w:sz w:val="24"/>
                <w:szCs w:val="24"/>
                <w:lang w:val="en-US"/>
              </w:rPr>
              <w:t>system</w:t>
            </w:r>
            <w:r w:rsidR="000E4A7F" w:rsidRPr="006526A8">
              <w:rPr>
                <w:rFonts w:ascii="Times New Roman" w:hAnsi="Times New Roman"/>
                <w:sz w:val="24"/>
                <w:szCs w:val="24"/>
                <w:lang w:val="ru-RU"/>
              </w:rPr>
              <w:t>)</w:t>
            </w:r>
          </w:p>
        </w:tc>
      </w:tr>
      <w:tr w:rsidR="00CA7125" w:rsidRPr="00CA7125" w:rsidTr="000740E8">
        <w:trPr>
          <w:jc w:val="center"/>
        </w:trPr>
        <w:tc>
          <w:tcPr>
            <w:tcW w:w="1542" w:type="dxa"/>
          </w:tcPr>
          <w:p w:rsidR="00CA7125" w:rsidRPr="006526A8" w:rsidRDefault="000740E8" w:rsidP="00E45E01">
            <w:pPr>
              <w:pStyle w:val="21"/>
              <w:spacing w:line="240" w:lineRule="auto"/>
              <w:rPr>
                <w:rFonts w:ascii="Times New Roman" w:hAnsi="Times New Roman"/>
                <w:b/>
                <w:sz w:val="24"/>
                <w:szCs w:val="24"/>
                <w:lang w:val="ru-RU"/>
              </w:rPr>
            </w:pPr>
            <w:r w:rsidRPr="006526A8">
              <w:rPr>
                <w:rFonts w:ascii="Times New Roman" w:hAnsi="Times New Roman"/>
                <w:b/>
                <w:sz w:val="24"/>
                <w:szCs w:val="24"/>
                <w:lang w:val="ru-RU"/>
              </w:rPr>
              <w:t>КДРМ</w:t>
            </w:r>
          </w:p>
        </w:tc>
        <w:tc>
          <w:tcPr>
            <w:tcW w:w="7778" w:type="dxa"/>
          </w:tcPr>
          <w:p w:rsidR="00CA7125" w:rsidRPr="006526A8" w:rsidRDefault="000740E8" w:rsidP="00E45E01">
            <w:pPr>
              <w:pStyle w:val="21"/>
              <w:spacing w:line="240" w:lineRule="auto"/>
              <w:rPr>
                <w:rFonts w:ascii="Times New Roman" w:hAnsi="Times New Roman"/>
                <w:sz w:val="24"/>
                <w:szCs w:val="24"/>
                <w:lang w:val="ru-RU"/>
              </w:rPr>
            </w:pPr>
            <w:r w:rsidRPr="006526A8">
              <w:rPr>
                <w:rFonts w:ascii="Times New Roman" w:hAnsi="Times New Roman"/>
                <w:sz w:val="24"/>
                <w:szCs w:val="24"/>
                <w:lang w:val="ru-RU"/>
              </w:rPr>
              <w:t>Краткосрочное документирование</w:t>
            </w:r>
          </w:p>
        </w:tc>
      </w:tr>
      <w:tr w:rsidR="000740E8" w:rsidRPr="00CA7125" w:rsidTr="000740E8">
        <w:trPr>
          <w:jc w:val="center"/>
        </w:trPr>
        <w:tc>
          <w:tcPr>
            <w:tcW w:w="1542" w:type="dxa"/>
          </w:tcPr>
          <w:p w:rsidR="000740E8" w:rsidRPr="006526A8" w:rsidRDefault="000740E8" w:rsidP="00E45E01">
            <w:pPr>
              <w:pStyle w:val="21"/>
              <w:spacing w:line="240" w:lineRule="auto"/>
              <w:rPr>
                <w:rFonts w:ascii="Times New Roman" w:hAnsi="Times New Roman"/>
                <w:b/>
                <w:sz w:val="24"/>
                <w:szCs w:val="24"/>
                <w:lang w:val="ru-RU"/>
              </w:rPr>
            </w:pPr>
            <w:r w:rsidRPr="006526A8">
              <w:rPr>
                <w:rFonts w:ascii="Times New Roman" w:hAnsi="Times New Roman"/>
                <w:b/>
                <w:sz w:val="24"/>
                <w:szCs w:val="24"/>
                <w:lang w:val="ru-RU"/>
              </w:rPr>
              <w:t>ПДРМ</w:t>
            </w:r>
          </w:p>
        </w:tc>
        <w:tc>
          <w:tcPr>
            <w:tcW w:w="7778" w:type="dxa"/>
          </w:tcPr>
          <w:p w:rsidR="000740E8" w:rsidRPr="006526A8" w:rsidRDefault="000740E8" w:rsidP="00E45E01">
            <w:pPr>
              <w:pStyle w:val="21"/>
              <w:spacing w:line="240" w:lineRule="auto"/>
              <w:rPr>
                <w:rFonts w:ascii="Times New Roman" w:hAnsi="Times New Roman"/>
                <w:sz w:val="24"/>
                <w:szCs w:val="24"/>
                <w:lang w:val="ru-RU"/>
              </w:rPr>
            </w:pPr>
            <w:r w:rsidRPr="006526A8">
              <w:rPr>
                <w:rFonts w:ascii="Times New Roman" w:hAnsi="Times New Roman"/>
                <w:sz w:val="24"/>
                <w:szCs w:val="24"/>
                <w:lang w:val="ru-RU"/>
              </w:rPr>
              <w:t>Постоянное документирование</w:t>
            </w:r>
          </w:p>
        </w:tc>
      </w:tr>
      <w:tr w:rsidR="000740E8" w:rsidRPr="00CA7125" w:rsidTr="000740E8">
        <w:trPr>
          <w:jc w:val="center"/>
        </w:trPr>
        <w:tc>
          <w:tcPr>
            <w:tcW w:w="1542" w:type="dxa"/>
          </w:tcPr>
          <w:p w:rsidR="000740E8" w:rsidRPr="006526A8" w:rsidRDefault="000740E8" w:rsidP="00E45E01">
            <w:pPr>
              <w:pStyle w:val="21"/>
              <w:spacing w:line="240" w:lineRule="auto"/>
              <w:rPr>
                <w:rFonts w:ascii="Times New Roman" w:hAnsi="Times New Roman"/>
                <w:b/>
                <w:sz w:val="24"/>
                <w:szCs w:val="24"/>
                <w:lang w:val="ru-RU"/>
              </w:rPr>
            </w:pPr>
            <w:r w:rsidRPr="006526A8">
              <w:rPr>
                <w:rFonts w:ascii="Times New Roman" w:hAnsi="Times New Roman"/>
                <w:b/>
                <w:sz w:val="24"/>
                <w:szCs w:val="24"/>
                <w:lang w:val="ru-RU"/>
              </w:rPr>
              <w:t>ТНГ</w:t>
            </w:r>
          </w:p>
        </w:tc>
        <w:tc>
          <w:tcPr>
            <w:tcW w:w="7778" w:type="dxa"/>
          </w:tcPr>
          <w:p w:rsidR="000740E8" w:rsidRPr="006526A8" w:rsidRDefault="000740E8" w:rsidP="00E45E01">
            <w:pPr>
              <w:pStyle w:val="21"/>
              <w:spacing w:line="240" w:lineRule="auto"/>
              <w:rPr>
                <w:rFonts w:ascii="Times New Roman" w:hAnsi="Times New Roman"/>
                <w:sz w:val="24"/>
                <w:szCs w:val="24"/>
                <w:lang w:val="ru-RU"/>
              </w:rPr>
            </w:pPr>
            <w:r w:rsidRPr="006526A8">
              <w:rPr>
                <w:rFonts w:ascii="Times New Roman" w:hAnsi="Times New Roman"/>
                <w:sz w:val="24"/>
                <w:szCs w:val="24"/>
                <w:lang w:val="ru-RU"/>
              </w:rPr>
              <w:t>Тангента</w:t>
            </w:r>
          </w:p>
        </w:tc>
      </w:tr>
      <w:tr w:rsidR="000740E8" w:rsidRPr="00CA7125" w:rsidTr="000740E8">
        <w:trPr>
          <w:jc w:val="center"/>
        </w:trPr>
        <w:tc>
          <w:tcPr>
            <w:tcW w:w="1542" w:type="dxa"/>
          </w:tcPr>
          <w:p w:rsidR="000740E8" w:rsidRPr="006526A8" w:rsidRDefault="000740E8" w:rsidP="00E45E01">
            <w:pPr>
              <w:pStyle w:val="21"/>
              <w:spacing w:line="240" w:lineRule="auto"/>
              <w:rPr>
                <w:rFonts w:ascii="Times New Roman" w:hAnsi="Times New Roman"/>
                <w:b/>
                <w:sz w:val="24"/>
                <w:szCs w:val="24"/>
                <w:lang w:val="ru-RU"/>
              </w:rPr>
            </w:pPr>
            <w:r w:rsidRPr="006526A8">
              <w:rPr>
                <w:rFonts w:ascii="Times New Roman" w:hAnsi="Times New Roman"/>
                <w:b/>
                <w:sz w:val="24"/>
                <w:szCs w:val="24"/>
                <w:lang w:val="ru-RU"/>
              </w:rPr>
              <w:t>САО</w:t>
            </w:r>
          </w:p>
        </w:tc>
        <w:tc>
          <w:tcPr>
            <w:tcW w:w="7778" w:type="dxa"/>
          </w:tcPr>
          <w:p w:rsidR="000740E8" w:rsidRPr="006526A8" w:rsidRDefault="000740E8" w:rsidP="000740E8">
            <w:pPr>
              <w:pStyle w:val="21"/>
              <w:spacing w:line="240" w:lineRule="auto"/>
              <w:rPr>
                <w:rFonts w:ascii="Times New Roman" w:hAnsi="Times New Roman"/>
                <w:sz w:val="24"/>
                <w:szCs w:val="24"/>
                <w:lang w:val="ru-RU"/>
              </w:rPr>
            </w:pPr>
            <w:r w:rsidRPr="006526A8">
              <w:rPr>
                <w:rFonts w:ascii="Times New Roman" w:hAnsi="Times New Roman"/>
                <w:sz w:val="24"/>
                <w:szCs w:val="24"/>
                <w:lang w:val="ru-RU"/>
              </w:rPr>
              <w:t>Система аварийного оповещения</w:t>
            </w:r>
          </w:p>
        </w:tc>
      </w:tr>
      <w:tr w:rsidR="00CA7125" w:rsidRPr="00CA7125" w:rsidTr="000740E8">
        <w:trPr>
          <w:jc w:val="center"/>
        </w:trPr>
        <w:tc>
          <w:tcPr>
            <w:tcW w:w="1542" w:type="dxa"/>
          </w:tcPr>
          <w:p w:rsidR="00CA7125" w:rsidRPr="006526A8" w:rsidRDefault="000740E8" w:rsidP="00E45E01">
            <w:pPr>
              <w:pStyle w:val="21"/>
              <w:spacing w:line="240" w:lineRule="auto"/>
              <w:rPr>
                <w:rFonts w:ascii="Times New Roman" w:hAnsi="Times New Roman"/>
                <w:b/>
                <w:sz w:val="24"/>
                <w:szCs w:val="24"/>
                <w:lang w:val="ru-RU"/>
              </w:rPr>
            </w:pPr>
            <w:r w:rsidRPr="006526A8">
              <w:rPr>
                <w:rFonts w:ascii="Times New Roman" w:hAnsi="Times New Roman"/>
                <w:b/>
                <w:sz w:val="24"/>
                <w:szCs w:val="24"/>
                <w:lang w:val="ru-RU"/>
              </w:rPr>
              <w:t>ТДО</w:t>
            </w:r>
          </w:p>
        </w:tc>
        <w:tc>
          <w:tcPr>
            <w:tcW w:w="7778" w:type="dxa"/>
          </w:tcPr>
          <w:p w:rsidR="00CA7125" w:rsidRPr="006526A8" w:rsidRDefault="000B0D60" w:rsidP="00E45E01">
            <w:pPr>
              <w:pStyle w:val="21"/>
              <w:spacing w:line="240" w:lineRule="auto"/>
              <w:rPr>
                <w:rFonts w:ascii="Times New Roman" w:hAnsi="Times New Roman"/>
                <w:sz w:val="24"/>
                <w:szCs w:val="24"/>
                <w:lang w:val="ru-RU"/>
              </w:rPr>
            </w:pPr>
            <w:r w:rsidRPr="006526A8">
              <w:rPr>
                <w:rFonts w:ascii="Times New Roman" w:hAnsi="Times New Roman"/>
                <w:sz w:val="24"/>
                <w:szCs w:val="24"/>
                <w:lang w:val="ru-RU"/>
              </w:rPr>
              <w:t>Терминал диспетчера с правом оповещения об аварийной ситуации</w:t>
            </w:r>
          </w:p>
        </w:tc>
      </w:tr>
      <w:tr w:rsidR="00CA7125" w:rsidRPr="00CA7125" w:rsidTr="000740E8">
        <w:trPr>
          <w:jc w:val="center"/>
        </w:trPr>
        <w:tc>
          <w:tcPr>
            <w:tcW w:w="1542" w:type="dxa"/>
          </w:tcPr>
          <w:p w:rsidR="00CA7125" w:rsidRPr="006526A8" w:rsidRDefault="000740E8" w:rsidP="00E45E01">
            <w:pPr>
              <w:pStyle w:val="21"/>
              <w:spacing w:line="240" w:lineRule="auto"/>
              <w:rPr>
                <w:rFonts w:ascii="Times New Roman" w:hAnsi="Times New Roman"/>
                <w:b/>
                <w:sz w:val="24"/>
                <w:szCs w:val="24"/>
                <w:lang w:val="ru-RU"/>
              </w:rPr>
            </w:pPr>
            <w:r w:rsidRPr="006526A8">
              <w:rPr>
                <w:rFonts w:ascii="Times New Roman" w:hAnsi="Times New Roman"/>
                <w:b/>
                <w:sz w:val="24"/>
                <w:szCs w:val="24"/>
                <w:lang w:val="ru-RU"/>
              </w:rPr>
              <w:t>ТД</w:t>
            </w:r>
          </w:p>
        </w:tc>
        <w:tc>
          <w:tcPr>
            <w:tcW w:w="7778" w:type="dxa"/>
          </w:tcPr>
          <w:p w:rsidR="00CA7125" w:rsidRPr="006526A8" w:rsidRDefault="000B0D60" w:rsidP="000B0D60">
            <w:pPr>
              <w:pStyle w:val="21"/>
              <w:spacing w:line="240" w:lineRule="auto"/>
              <w:jc w:val="both"/>
              <w:rPr>
                <w:rFonts w:ascii="Times New Roman" w:hAnsi="Times New Roman"/>
                <w:sz w:val="24"/>
                <w:szCs w:val="24"/>
                <w:lang w:val="ru-RU"/>
              </w:rPr>
            </w:pPr>
            <w:r w:rsidRPr="006526A8">
              <w:rPr>
                <w:rFonts w:ascii="Times New Roman" w:hAnsi="Times New Roman"/>
                <w:sz w:val="24"/>
                <w:szCs w:val="24"/>
                <w:lang w:val="ru-RU"/>
              </w:rPr>
              <w:t>Терминал диспетчера без права формирования сигнала аварийного оповещения</w:t>
            </w:r>
          </w:p>
        </w:tc>
      </w:tr>
      <w:tr w:rsidR="00CA7125" w:rsidRPr="00CA7125" w:rsidTr="000740E8">
        <w:trPr>
          <w:jc w:val="center"/>
        </w:trPr>
        <w:tc>
          <w:tcPr>
            <w:tcW w:w="1542" w:type="dxa"/>
          </w:tcPr>
          <w:p w:rsidR="00CA7125" w:rsidRPr="006526A8" w:rsidRDefault="000740E8" w:rsidP="00E45E01">
            <w:pPr>
              <w:pStyle w:val="21"/>
              <w:spacing w:line="240" w:lineRule="auto"/>
              <w:rPr>
                <w:rFonts w:ascii="Times New Roman" w:hAnsi="Times New Roman"/>
                <w:b/>
                <w:sz w:val="24"/>
                <w:szCs w:val="24"/>
                <w:lang w:val="ru-RU"/>
              </w:rPr>
            </w:pPr>
            <w:r w:rsidRPr="006526A8">
              <w:rPr>
                <w:rFonts w:ascii="Times New Roman" w:hAnsi="Times New Roman"/>
                <w:b/>
                <w:sz w:val="24"/>
                <w:szCs w:val="24"/>
                <w:lang w:val="ru-RU"/>
              </w:rPr>
              <w:t>ФП</w:t>
            </w:r>
          </w:p>
        </w:tc>
        <w:tc>
          <w:tcPr>
            <w:tcW w:w="7778" w:type="dxa"/>
          </w:tcPr>
          <w:p w:rsidR="00CA7125" w:rsidRPr="006526A8" w:rsidRDefault="000B0D60" w:rsidP="000B0D60">
            <w:pPr>
              <w:pStyle w:val="21"/>
              <w:spacing w:line="240" w:lineRule="auto"/>
              <w:rPr>
                <w:rFonts w:ascii="Times New Roman" w:hAnsi="Times New Roman"/>
                <w:sz w:val="24"/>
                <w:szCs w:val="24"/>
                <w:lang w:val="ru-RU"/>
              </w:rPr>
            </w:pPr>
            <w:r w:rsidRPr="006526A8">
              <w:rPr>
                <w:rFonts w:ascii="Times New Roman" w:hAnsi="Times New Roman"/>
                <w:sz w:val="24"/>
                <w:szCs w:val="24"/>
                <w:lang w:val="ru-RU"/>
              </w:rPr>
              <w:t>Прием и учет подтверждений о приеме сигналов оповещения</w:t>
            </w:r>
          </w:p>
        </w:tc>
      </w:tr>
    </w:tbl>
    <w:p w:rsidR="00CA7125" w:rsidRPr="00CA7125" w:rsidRDefault="00CA7125" w:rsidP="00CA7125"/>
    <w:p w:rsidR="007D4408" w:rsidRPr="00D45EBD" w:rsidRDefault="00893F0E" w:rsidP="005867F3">
      <w:pPr>
        <w:pStyle w:val="1"/>
        <w:spacing w:before="0" w:line="240" w:lineRule="auto"/>
        <w:ind w:left="284"/>
        <w:rPr>
          <w:rFonts w:ascii="Calibri" w:hAnsi="Calibri"/>
        </w:rPr>
      </w:pPr>
      <w:r>
        <w:br w:type="page"/>
      </w:r>
      <w:bookmarkStart w:id="4" w:name="_Toc507421474"/>
      <w:r w:rsidR="00ED5D17" w:rsidRPr="00D45EBD">
        <w:rPr>
          <w:rFonts w:ascii="Times New Roman" w:hAnsi="Times New Roman"/>
          <w:lang w:val="ru-RU"/>
        </w:rPr>
        <w:t xml:space="preserve">1 </w:t>
      </w:r>
      <w:r w:rsidR="005867F3">
        <w:rPr>
          <w:rFonts w:ascii="Times New Roman" w:hAnsi="Times New Roman"/>
          <w:lang w:val="ru-RU"/>
        </w:rPr>
        <w:t>Аннотация</w:t>
      </w:r>
      <w:bookmarkEnd w:id="0"/>
      <w:bookmarkEnd w:id="4"/>
      <w:r w:rsidR="007F245A">
        <w:t xml:space="preserve"> </w:t>
      </w:r>
    </w:p>
    <w:p w:rsidR="006C1F08" w:rsidRPr="006C1F08" w:rsidRDefault="006C1F08" w:rsidP="006C1F08">
      <w:pPr>
        <w:pStyle w:val="ad"/>
        <w:ind w:left="0" w:firstLine="284"/>
        <w:rPr>
          <w:szCs w:val="24"/>
        </w:rPr>
      </w:pPr>
      <w:r w:rsidRPr="00F94594">
        <w:rPr>
          <w:szCs w:val="24"/>
        </w:rPr>
        <w:t xml:space="preserve">Настоящее Руководство пользователя содержит информацию, касающуюся порядка работы </w:t>
      </w:r>
      <w:r w:rsidRPr="00E753D1">
        <w:rPr>
          <w:szCs w:val="24"/>
        </w:rPr>
        <w:t>персонала с</w:t>
      </w:r>
      <w:r w:rsidRPr="00F94594">
        <w:rPr>
          <w:szCs w:val="24"/>
        </w:rPr>
        <w:t xml:space="preserve"> ЦТРС комплекса К</w:t>
      </w:r>
      <w:r w:rsidR="00110C43">
        <w:rPr>
          <w:szCs w:val="24"/>
        </w:rPr>
        <w:t>А</w:t>
      </w:r>
      <w:r w:rsidRPr="00F94594">
        <w:rPr>
          <w:szCs w:val="24"/>
        </w:rPr>
        <w:t>РС «Т</w:t>
      </w:r>
      <w:r w:rsidR="000A6C26">
        <w:rPr>
          <w:szCs w:val="24"/>
        </w:rPr>
        <w:t>опаз</w:t>
      </w:r>
      <w:r w:rsidRPr="00F94594">
        <w:rPr>
          <w:szCs w:val="24"/>
        </w:rPr>
        <w:t xml:space="preserve">». В </w:t>
      </w:r>
      <w:r w:rsidR="00D27E2E">
        <w:rPr>
          <w:szCs w:val="24"/>
        </w:rPr>
        <w:t>документе</w:t>
      </w:r>
      <w:r w:rsidRPr="00F94594">
        <w:rPr>
          <w:szCs w:val="24"/>
        </w:rPr>
        <w:t xml:space="preserve"> описаны </w:t>
      </w:r>
      <w:r w:rsidRPr="00E02734">
        <w:rPr>
          <w:szCs w:val="24"/>
        </w:rPr>
        <w:t>функции</w:t>
      </w:r>
      <w:r w:rsidRPr="00F94594">
        <w:rPr>
          <w:szCs w:val="24"/>
        </w:rPr>
        <w:t xml:space="preserve"> пользов</w:t>
      </w:r>
      <w:r w:rsidRPr="00F94594">
        <w:rPr>
          <w:szCs w:val="24"/>
        </w:rPr>
        <w:t>а</w:t>
      </w:r>
      <w:r w:rsidRPr="00F94594">
        <w:rPr>
          <w:szCs w:val="24"/>
        </w:rPr>
        <w:t xml:space="preserve">тельского интерфейса, обеспечивающие ведение радиосвязи, телефонной связи и использование </w:t>
      </w:r>
      <w:r>
        <w:rPr>
          <w:szCs w:val="24"/>
        </w:rPr>
        <w:t>специальных</w:t>
      </w:r>
      <w:r w:rsidRPr="00F94594">
        <w:rPr>
          <w:szCs w:val="24"/>
        </w:rPr>
        <w:t xml:space="preserve"> видов </w:t>
      </w:r>
      <w:r w:rsidRPr="00E753D1">
        <w:rPr>
          <w:szCs w:val="24"/>
        </w:rPr>
        <w:t>обслуж</w:t>
      </w:r>
      <w:r w:rsidRPr="00E753D1">
        <w:rPr>
          <w:szCs w:val="24"/>
        </w:rPr>
        <w:t>и</w:t>
      </w:r>
      <w:r w:rsidRPr="00E753D1">
        <w:rPr>
          <w:szCs w:val="24"/>
        </w:rPr>
        <w:t>вания.</w:t>
      </w:r>
    </w:p>
    <w:p w:rsidR="006C1F08" w:rsidRPr="00BD1465" w:rsidRDefault="006C1F08" w:rsidP="00D27E2E">
      <w:pPr>
        <w:pStyle w:val="ad"/>
        <w:ind w:left="0" w:firstLine="284"/>
        <w:rPr>
          <w:szCs w:val="24"/>
        </w:rPr>
      </w:pPr>
      <w:r w:rsidRPr="00D27E2E">
        <w:rPr>
          <w:szCs w:val="24"/>
        </w:rPr>
        <w:t>Настоящее Руководство также содержит краткое руководство, дающее возможность быстро освоиться и приступить к работе с ЦТРС К</w:t>
      </w:r>
      <w:r w:rsidR="00110C43">
        <w:rPr>
          <w:szCs w:val="24"/>
        </w:rPr>
        <w:t>А</w:t>
      </w:r>
      <w:r w:rsidRPr="00D27E2E">
        <w:rPr>
          <w:szCs w:val="24"/>
        </w:rPr>
        <w:t>РС «Т</w:t>
      </w:r>
      <w:r w:rsidR="000A6C26">
        <w:rPr>
          <w:szCs w:val="24"/>
        </w:rPr>
        <w:t>опаз</w:t>
      </w:r>
      <w:r w:rsidRPr="00D27E2E">
        <w:rPr>
          <w:szCs w:val="24"/>
        </w:rPr>
        <w:t xml:space="preserve">». </w:t>
      </w:r>
      <w:r w:rsidRPr="00F94594">
        <w:rPr>
          <w:szCs w:val="24"/>
        </w:rPr>
        <w:t>Краткое руководство не содержит детального описания всех фун</w:t>
      </w:r>
      <w:r w:rsidRPr="00F94594">
        <w:rPr>
          <w:szCs w:val="24"/>
        </w:rPr>
        <w:t>к</w:t>
      </w:r>
      <w:r w:rsidRPr="00F94594">
        <w:rPr>
          <w:szCs w:val="24"/>
        </w:rPr>
        <w:t>циональных и системных возможностей и описывае</w:t>
      </w:r>
      <w:r w:rsidRPr="00BD1465">
        <w:rPr>
          <w:szCs w:val="24"/>
        </w:rPr>
        <w:t>т только базовые функции радиосвязи и телефонной св</w:t>
      </w:r>
      <w:r w:rsidRPr="00BD1465">
        <w:rPr>
          <w:szCs w:val="24"/>
        </w:rPr>
        <w:t>я</w:t>
      </w:r>
      <w:r w:rsidRPr="00BD1465">
        <w:rPr>
          <w:szCs w:val="24"/>
        </w:rPr>
        <w:t>зи.</w:t>
      </w:r>
    </w:p>
    <w:p w:rsidR="005B1777" w:rsidRPr="00E753D1" w:rsidRDefault="005B1777" w:rsidP="00E753D1">
      <w:pPr>
        <w:pStyle w:val="ad"/>
        <w:ind w:left="0" w:firstLine="284"/>
        <w:rPr>
          <w:szCs w:val="24"/>
        </w:rPr>
      </w:pPr>
      <w:bookmarkStart w:id="5" w:name="_Пользователи_документа"/>
      <w:bookmarkStart w:id="6" w:name="_Гарантия"/>
      <w:bookmarkStart w:id="7" w:name="_Применение"/>
      <w:bookmarkStart w:id="8" w:name="_Структура_раздела"/>
      <w:bookmarkEnd w:id="5"/>
      <w:bookmarkEnd w:id="6"/>
      <w:bookmarkEnd w:id="7"/>
      <w:bookmarkEnd w:id="8"/>
      <w:r w:rsidRPr="00F94594">
        <w:rPr>
          <w:szCs w:val="24"/>
        </w:rPr>
        <w:t>В Руководств</w:t>
      </w:r>
      <w:r w:rsidR="00F94594" w:rsidRPr="00F94594">
        <w:rPr>
          <w:szCs w:val="24"/>
        </w:rPr>
        <w:t>е</w:t>
      </w:r>
      <w:r w:rsidRPr="00F94594">
        <w:rPr>
          <w:szCs w:val="24"/>
        </w:rPr>
        <w:t xml:space="preserve"> </w:t>
      </w:r>
      <w:r w:rsidR="00F94594" w:rsidRPr="00F94594">
        <w:rPr>
          <w:szCs w:val="24"/>
        </w:rPr>
        <w:t>пользователя</w:t>
      </w:r>
      <w:r w:rsidRPr="00F94594">
        <w:rPr>
          <w:szCs w:val="24"/>
        </w:rPr>
        <w:t xml:space="preserve"> описаны </w:t>
      </w:r>
      <w:r w:rsidR="00E753D1" w:rsidRPr="00E753D1">
        <w:rPr>
          <w:szCs w:val="24"/>
        </w:rPr>
        <w:t>ф</w:t>
      </w:r>
      <w:r w:rsidRPr="00E753D1">
        <w:rPr>
          <w:szCs w:val="24"/>
        </w:rPr>
        <w:t>ункциональные возможности и порядок работы: описания применения функций инте</w:t>
      </w:r>
      <w:r w:rsidRPr="00E753D1">
        <w:rPr>
          <w:szCs w:val="24"/>
        </w:rPr>
        <w:t>р</w:t>
      </w:r>
      <w:r w:rsidR="00E41013" w:rsidRPr="00E753D1">
        <w:rPr>
          <w:szCs w:val="24"/>
        </w:rPr>
        <w:t>фейса пользователя.</w:t>
      </w:r>
    </w:p>
    <w:p w:rsidR="005B1777" w:rsidRDefault="005B1777" w:rsidP="005B1777">
      <w:pPr>
        <w:pStyle w:val="ad"/>
        <w:ind w:left="0" w:firstLine="567"/>
        <w:rPr>
          <w:szCs w:val="24"/>
        </w:rPr>
      </w:pPr>
    </w:p>
    <w:p w:rsidR="007B65BD" w:rsidRDefault="007B65BD" w:rsidP="005B1777">
      <w:pPr>
        <w:pStyle w:val="ad"/>
        <w:ind w:left="0" w:firstLine="567"/>
        <w:rPr>
          <w:szCs w:val="24"/>
        </w:rPr>
      </w:pPr>
    </w:p>
    <w:p w:rsidR="007B65BD" w:rsidRPr="007B65BD" w:rsidRDefault="007B65BD" w:rsidP="005867F3">
      <w:pPr>
        <w:pStyle w:val="1"/>
        <w:spacing w:before="0" w:line="240" w:lineRule="auto"/>
        <w:ind w:firstLine="284"/>
        <w:rPr>
          <w:rFonts w:ascii="Times New Roman" w:hAnsi="Times New Roman"/>
          <w:lang w:val="ru-RU"/>
        </w:rPr>
      </w:pPr>
      <w:bookmarkStart w:id="9" w:name="_Toc402192391"/>
      <w:bookmarkStart w:id="10" w:name="_Toc507421475"/>
      <w:r w:rsidRPr="00FA6218">
        <w:rPr>
          <w:rFonts w:ascii="Times New Roman" w:hAnsi="Times New Roman"/>
          <w:lang w:val="ru-RU"/>
        </w:rPr>
        <w:t>2</w:t>
      </w:r>
      <w:r w:rsidRPr="007B65BD">
        <w:rPr>
          <w:rFonts w:ascii="Times New Roman" w:hAnsi="Times New Roman"/>
        </w:rPr>
        <w:t xml:space="preserve"> </w:t>
      </w:r>
      <w:r>
        <w:rPr>
          <w:rFonts w:ascii="Times New Roman" w:hAnsi="Times New Roman"/>
          <w:lang w:val="ru-RU"/>
        </w:rPr>
        <w:t>Организация интерфейса</w:t>
      </w:r>
      <w:bookmarkEnd w:id="9"/>
      <w:bookmarkEnd w:id="10"/>
      <w:r w:rsidRPr="007B65BD">
        <w:rPr>
          <w:rFonts w:ascii="Times New Roman" w:hAnsi="Times New Roman"/>
          <w:lang w:val="ru-RU"/>
        </w:rPr>
        <w:t xml:space="preserve"> </w:t>
      </w:r>
    </w:p>
    <w:p w:rsidR="008C6901" w:rsidRDefault="00DC21B9" w:rsidP="00D41FEE">
      <w:pPr>
        <w:pStyle w:val="ad"/>
        <w:ind w:left="0" w:firstLine="284"/>
        <w:rPr>
          <w:szCs w:val="24"/>
        </w:rPr>
      </w:pPr>
      <w:r w:rsidRPr="00903C37">
        <w:rPr>
          <w:noProof/>
          <w:color w:val="000000"/>
          <w:szCs w:val="24"/>
        </w:rPr>
        <w:pict>
          <v:group id="_x0000_s1189" style="position:absolute;left:0;text-align:left;margin-left:318pt;margin-top:79.95pt;width:45.55pt;height:43.45pt;z-index:14" coordorigin="7448,6838" coordsize="911,869">
            <v:line id="_x0000_s1031" style="position:absolute;flip:x" from="7448,7158" to="8039,7707" strokecolor="red" strokeweight=".35mm">
              <v:stroke endarrow="block" color2="aqua" joinstyle="miter" endcap="square"/>
            </v:line>
            <v:shape id="_x0000_s1032" type="#_x0000_t202" style="position:absolute;left:7985;top:6838;width:374;height:358" filled="f" stroked="f" strokecolor="#3465a4">
              <v:stroke color2="#cb9a5b" joinstyle="round"/>
              <v:textbox style="mso-next-textbox:#_x0000_s1032;mso-rotate-with-shape:t" inset=".35mm,.35mm,.35mm,.35mm">
                <w:txbxContent>
                  <w:p w:rsidR="00563F8F" w:rsidRDefault="00563F8F" w:rsidP="00FA6218">
                    <w:pPr>
                      <w:jc w:val="center"/>
                      <w:rPr>
                        <w:rFonts w:ascii="Times New Roman" w:hAnsi="Times New Roman"/>
                        <w:b/>
                        <w:color w:val="FF0000"/>
                        <w:sz w:val="28"/>
                      </w:rPr>
                    </w:pPr>
                    <w:r>
                      <w:rPr>
                        <w:rFonts w:ascii="Times New Roman" w:hAnsi="Times New Roman"/>
                        <w:b/>
                        <w:color w:val="FF0000"/>
                        <w:sz w:val="28"/>
                      </w:rPr>
                      <w:t>1</w:t>
                    </w:r>
                  </w:p>
                </w:txbxContent>
              </v:textbox>
            </v:shape>
          </v:group>
        </w:pict>
      </w:r>
      <w:r w:rsidR="00D41FEE" w:rsidRPr="006C1F08">
        <w:rPr>
          <w:szCs w:val="24"/>
        </w:rPr>
        <w:t xml:space="preserve">Описание порядка работы с ЦТРС приведено применительно к типовой конфигурации ЦТРС. </w:t>
      </w:r>
      <w:r w:rsidR="00D41FEE" w:rsidRPr="00F94594">
        <w:rPr>
          <w:szCs w:val="24"/>
        </w:rPr>
        <w:t>Вид панел</w:t>
      </w:r>
      <w:r w:rsidR="00D41FEE">
        <w:rPr>
          <w:szCs w:val="24"/>
        </w:rPr>
        <w:t>ей</w:t>
      </w:r>
      <w:r w:rsidR="00D41FEE" w:rsidRPr="00F94594">
        <w:rPr>
          <w:szCs w:val="24"/>
        </w:rPr>
        <w:t xml:space="preserve"> и состав отображаемой информации определяется конфигурацией конкретного ЦТРС. Количество, размер и расположение страниц </w:t>
      </w:r>
      <w:r w:rsidR="00D41FEE">
        <w:rPr>
          <w:szCs w:val="24"/>
        </w:rPr>
        <w:t>рабочего</w:t>
      </w:r>
      <w:r w:rsidR="00D41FEE" w:rsidRPr="00F94594">
        <w:rPr>
          <w:szCs w:val="24"/>
        </w:rPr>
        <w:t xml:space="preserve"> поля, количество и расположение кнопок на страницах, цвет кнопок и надписи могут быть адаптированы под конкретные требования пользователя. Все кнопочные надписи в данном разделе могут рассматриваться только в качестве примера. </w:t>
      </w:r>
    </w:p>
    <w:p w:rsidR="00FA6218" w:rsidRPr="00CE24B9" w:rsidRDefault="00FA6218" w:rsidP="00D41FEE">
      <w:pPr>
        <w:pStyle w:val="ad"/>
        <w:ind w:left="0" w:firstLine="284"/>
        <w:rPr>
          <w:szCs w:val="24"/>
        </w:rPr>
      </w:pPr>
      <w:r w:rsidRPr="00931507">
        <w:rPr>
          <w:szCs w:val="24"/>
        </w:rPr>
        <w:t>Внешний вид окна программы представлен на</w:t>
      </w:r>
      <w:r w:rsidR="009265BC">
        <w:rPr>
          <w:szCs w:val="24"/>
        </w:rPr>
        <w:t xml:space="preserve"> </w:t>
      </w:r>
      <w:fldSimple w:instr=" REF _Ref436908623 \h  \* MERGEFORMAT ">
        <w:r w:rsidR="00AA14D1" w:rsidRPr="00AA14D1">
          <w:rPr>
            <w:szCs w:val="24"/>
          </w:rPr>
          <w:t xml:space="preserve">Рисунок </w:t>
        </w:r>
        <w:r w:rsidR="00AA14D1" w:rsidRPr="00AA14D1">
          <w:rPr>
            <w:noProof/>
            <w:szCs w:val="24"/>
          </w:rPr>
          <w:t>1</w:t>
        </w:r>
      </w:fldSimple>
      <w:r w:rsidRPr="00931507">
        <w:rPr>
          <w:szCs w:val="24"/>
        </w:rPr>
        <w:t xml:space="preserve">.  </w:t>
      </w:r>
    </w:p>
    <w:p w:rsidR="0032771C" w:rsidRPr="00CE24B9" w:rsidRDefault="0032771C" w:rsidP="00D41FEE">
      <w:pPr>
        <w:pStyle w:val="ad"/>
        <w:ind w:left="0" w:firstLine="284"/>
        <w:rPr>
          <w:szCs w:val="24"/>
        </w:rPr>
      </w:pPr>
    </w:p>
    <w:p w:rsidR="0032771C" w:rsidRDefault="00DC21B9" w:rsidP="005867F3">
      <w:pPr>
        <w:pStyle w:val="ad"/>
        <w:ind w:left="0"/>
        <w:jc w:val="center"/>
        <w:rPr>
          <w:szCs w:val="24"/>
        </w:rPr>
      </w:pPr>
      <w:r>
        <w:rPr>
          <w:noProof/>
          <w:szCs w:val="24"/>
        </w:rPr>
        <w:pict>
          <v:group id="_x0000_s1190" style="position:absolute;left:0;text-align:left;margin-left:473.95pt;margin-top:140.6pt;width:41.75pt;height:45.2pt;z-index:15" coordorigin="10498,10131" coordsize="835,904">
            <v:shape id="_x0000_s1034" type="#_x0000_t202" style="position:absolute;left:10914;top:10601;width:419;height:434" filled="f" stroked="f" strokecolor="#3465a4">
              <v:stroke color2="#cb9a5b" joinstyle="round"/>
              <v:textbox style="mso-next-textbox:#_x0000_s1034;mso-rotate-with-shape:t" inset=".35mm,.35mm,.35mm,.35mm">
                <w:txbxContent>
                  <w:p w:rsidR="00563F8F" w:rsidRDefault="00563F8F" w:rsidP="00FA6218">
                    <w:pPr>
                      <w:jc w:val="center"/>
                      <w:rPr>
                        <w:rFonts w:ascii="Times New Roman" w:hAnsi="Times New Roman"/>
                        <w:b/>
                        <w:color w:val="FF0000"/>
                        <w:sz w:val="28"/>
                      </w:rPr>
                    </w:pPr>
                    <w:r>
                      <w:rPr>
                        <w:rFonts w:ascii="Times New Roman" w:hAnsi="Times New Roman"/>
                        <w:b/>
                        <w:color w:val="FF0000"/>
                        <w:sz w:val="28"/>
                      </w:rPr>
                      <w:t>2</w:t>
                    </w:r>
                  </w:p>
                </w:txbxContent>
              </v:textbox>
            </v:shape>
            <v:line id="_x0000_s1035" style="position:absolute" from="10498,10131" to="10964,10632" strokecolor="red" strokeweight=".35mm">
              <v:stroke startarrow="block" color2="aqua" joinstyle="miter" endcap="square"/>
            </v:line>
          </v:group>
        </w:pict>
      </w:r>
      <w:r w:rsidR="00A244C1">
        <w:rPr>
          <w:noProof/>
          <w:szCs w:val="24"/>
        </w:rPr>
        <w:pict>
          <v:group id="_x0000_s1191" style="position:absolute;left:0;text-align:left;margin-left:-45.75pt;margin-top:149.95pt;width:58.4pt;height:41.35pt;z-index:16" coordorigin="544,12327" coordsize="1168,827">
            <v:shape id="_x0000_s1037" type="#_x0000_t202" style="position:absolute;left:544;top:12750;width:419;height:404" filled="f" stroked="f" strokecolor="#3465a4">
              <v:stroke color2="#cb9a5b" joinstyle="round"/>
              <v:textbox style="mso-next-textbox:#_x0000_s1037;mso-rotate-with-shape:t" inset=".35mm,.35mm,.35mm,.35mm">
                <w:txbxContent>
                  <w:p w:rsidR="00563F8F" w:rsidRDefault="00563F8F" w:rsidP="00FA6218">
                    <w:pPr>
                      <w:jc w:val="center"/>
                      <w:rPr>
                        <w:rFonts w:ascii="Times New Roman" w:hAnsi="Times New Roman"/>
                        <w:b/>
                        <w:color w:val="FF0000"/>
                        <w:sz w:val="28"/>
                        <w:szCs w:val="28"/>
                      </w:rPr>
                    </w:pPr>
                    <w:r>
                      <w:rPr>
                        <w:rFonts w:ascii="Times New Roman" w:hAnsi="Times New Roman"/>
                        <w:b/>
                        <w:color w:val="FF0000"/>
                        <w:sz w:val="28"/>
                        <w:szCs w:val="28"/>
                      </w:rPr>
                      <w:t>3</w:t>
                    </w:r>
                  </w:p>
                </w:txbxContent>
              </v:textbox>
            </v:shape>
            <v:line id="_x0000_s1038" style="position:absolute;flip:x" from="944,12327" to="1712,12841" strokecolor="red" strokeweight=".35mm">
              <v:stroke startarrow="block" color2="aqua" joinstyle="miter" endcap="square"/>
            </v:line>
          </v:group>
        </w:pict>
      </w:r>
      <w:r>
        <w:rPr>
          <w:szCs w:val="24"/>
          <w:lang w:val="en-US"/>
        </w:rPr>
        <w:pict>
          <v:shape id="_x0000_i1025" type="#_x0000_t75" style="width:481.5pt;height:361.5pt">
            <v:imagedata r:id="rId10" o:title="LEMZ61"/>
          </v:shape>
        </w:pict>
      </w:r>
    </w:p>
    <w:p w:rsidR="00FE65B0" w:rsidRPr="00C858FF" w:rsidRDefault="00FE65B0" w:rsidP="00FE65B0">
      <w:pPr>
        <w:pStyle w:val="ae"/>
        <w:spacing w:before="120"/>
        <w:jc w:val="center"/>
        <w:rPr>
          <w:rFonts w:ascii="Times New Roman" w:hAnsi="Times New Roman"/>
          <w:sz w:val="22"/>
          <w:szCs w:val="22"/>
        </w:rPr>
      </w:pPr>
      <w:bookmarkStart w:id="11" w:name="_Ref436908623"/>
      <w:r w:rsidRPr="00C858FF">
        <w:rPr>
          <w:rFonts w:ascii="Times New Roman" w:hAnsi="Times New Roman"/>
          <w:sz w:val="22"/>
          <w:szCs w:val="22"/>
        </w:rPr>
        <w:t xml:space="preserve">Рисунок </w:t>
      </w:r>
      <w:r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Pr="00C858FF">
        <w:rPr>
          <w:rFonts w:ascii="Times New Roman" w:hAnsi="Times New Roman"/>
          <w:sz w:val="22"/>
          <w:szCs w:val="22"/>
        </w:rPr>
        <w:fldChar w:fldCharType="separate"/>
      </w:r>
      <w:r w:rsidR="00AA14D1">
        <w:rPr>
          <w:rFonts w:ascii="Times New Roman" w:hAnsi="Times New Roman"/>
          <w:noProof/>
          <w:sz w:val="22"/>
          <w:szCs w:val="22"/>
        </w:rPr>
        <w:t>1</w:t>
      </w:r>
      <w:r w:rsidRPr="00C858FF">
        <w:rPr>
          <w:rFonts w:ascii="Times New Roman" w:hAnsi="Times New Roman"/>
          <w:sz w:val="22"/>
          <w:szCs w:val="22"/>
        </w:rPr>
        <w:fldChar w:fldCharType="end"/>
      </w:r>
      <w:bookmarkEnd w:id="11"/>
      <w:r w:rsidRPr="00C858FF">
        <w:rPr>
          <w:rFonts w:ascii="Times New Roman" w:hAnsi="Times New Roman"/>
          <w:sz w:val="22"/>
          <w:szCs w:val="22"/>
        </w:rPr>
        <w:t xml:space="preserve"> </w:t>
      </w:r>
      <w:r w:rsidR="001A3762">
        <w:rPr>
          <w:rFonts w:ascii="Times New Roman" w:hAnsi="Times New Roman"/>
          <w:sz w:val="22"/>
          <w:szCs w:val="22"/>
        </w:rPr>
        <w:sym w:font="Symbol" w:char="F02D"/>
      </w:r>
      <w:r w:rsidR="00425DDE">
        <w:rPr>
          <w:rFonts w:ascii="Times New Roman" w:hAnsi="Times New Roman"/>
          <w:sz w:val="22"/>
          <w:szCs w:val="22"/>
        </w:rPr>
        <w:t xml:space="preserve"> </w:t>
      </w:r>
      <w:r w:rsidRPr="00C858FF">
        <w:rPr>
          <w:rFonts w:ascii="Times New Roman" w:hAnsi="Times New Roman"/>
          <w:sz w:val="22"/>
          <w:szCs w:val="22"/>
        </w:rPr>
        <w:t>Основное окно программы</w:t>
      </w:r>
    </w:p>
    <w:p w:rsidR="00FA6218" w:rsidRDefault="00FA6218" w:rsidP="00722FE4">
      <w:pPr>
        <w:spacing w:after="0" w:line="240" w:lineRule="auto"/>
        <w:ind w:firstLine="284"/>
        <w:jc w:val="center"/>
        <w:rPr>
          <w:rFonts w:ascii="Times New Roman" w:hAnsi="Times New Roman"/>
          <w:sz w:val="24"/>
          <w:szCs w:val="24"/>
        </w:rPr>
      </w:pPr>
      <w:r w:rsidRPr="00A244C1">
        <w:rPr>
          <w:rFonts w:ascii="Times New Roman" w:hAnsi="Times New Roman"/>
          <w:b/>
          <w:color w:val="FF0000"/>
          <w:sz w:val="24"/>
          <w:szCs w:val="24"/>
        </w:rPr>
        <w:t>1</w:t>
      </w:r>
      <w:r>
        <w:rPr>
          <w:rFonts w:ascii="Times New Roman" w:hAnsi="Times New Roman"/>
          <w:sz w:val="24"/>
          <w:szCs w:val="24"/>
        </w:rPr>
        <w:t xml:space="preserve">  </w:t>
      </w:r>
      <w:r w:rsidR="001A3762">
        <w:rPr>
          <w:rFonts w:ascii="Times New Roman" w:hAnsi="Times New Roman"/>
        </w:rPr>
        <w:sym w:font="Symbol" w:char="F02D"/>
      </w:r>
      <w:r>
        <w:rPr>
          <w:rFonts w:ascii="Times New Roman" w:hAnsi="Times New Roman"/>
          <w:sz w:val="24"/>
          <w:szCs w:val="24"/>
        </w:rPr>
        <w:t xml:space="preserve"> </w:t>
      </w:r>
      <w:r w:rsidR="00B21B85">
        <w:rPr>
          <w:rFonts w:ascii="Times New Roman" w:hAnsi="Times New Roman"/>
          <w:sz w:val="24"/>
          <w:szCs w:val="24"/>
        </w:rPr>
        <w:t>П</w:t>
      </w:r>
      <w:r w:rsidR="00DE39B4">
        <w:rPr>
          <w:rFonts w:ascii="Times New Roman" w:hAnsi="Times New Roman"/>
          <w:bCs/>
          <w:sz w:val="24"/>
          <w:szCs w:val="24"/>
        </w:rPr>
        <w:t>анель функций</w:t>
      </w:r>
      <w:r>
        <w:rPr>
          <w:rFonts w:ascii="Times New Roman" w:hAnsi="Times New Roman"/>
          <w:sz w:val="24"/>
          <w:szCs w:val="24"/>
        </w:rPr>
        <w:t>;</w:t>
      </w:r>
      <w:r w:rsidR="00DE39B4">
        <w:rPr>
          <w:rFonts w:ascii="Times New Roman" w:hAnsi="Times New Roman"/>
          <w:sz w:val="24"/>
          <w:szCs w:val="24"/>
        </w:rPr>
        <w:t xml:space="preserve">   </w:t>
      </w:r>
      <w:r w:rsidRPr="00A244C1">
        <w:rPr>
          <w:rFonts w:ascii="Times New Roman" w:hAnsi="Times New Roman"/>
          <w:b/>
          <w:bCs/>
          <w:color w:val="FF0000"/>
          <w:sz w:val="24"/>
          <w:szCs w:val="24"/>
        </w:rPr>
        <w:t>2</w:t>
      </w:r>
      <w:r>
        <w:rPr>
          <w:rFonts w:ascii="Times New Roman" w:hAnsi="Times New Roman"/>
          <w:b/>
          <w:bCs/>
          <w:sz w:val="24"/>
          <w:szCs w:val="24"/>
        </w:rPr>
        <w:t xml:space="preserve">  </w:t>
      </w:r>
      <w:r w:rsidR="001A3762">
        <w:rPr>
          <w:rFonts w:ascii="Times New Roman" w:hAnsi="Times New Roman"/>
        </w:rPr>
        <w:sym w:font="Symbol" w:char="F02D"/>
      </w:r>
      <w:r>
        <w:rPr>
          <w:rFonts w:ascii="Times New Roman" w:hAnsi="Times New Roman"/>
          <w:b/>
          <w:bCs/>
          <w:sz w:val="24"/>
          <w:szCs w:val="24"/>
        </w:rPr>
        <w:t xml:space="preserve"> </w:t>
      </w:r>
      <w:r w:rsidR="00B21B85" w:rsidRPr="00B21B85">
        <w:rPr>
          <w:rFonts w:ascii="Times New Roman" w:hAnsi="Times New Roman"/>
          <w:bCs/>
          <w:sz w:val="24"/>
          <w:szCs w:val="24"/>
        </w:rPr>
        <w:t>Р</w:t>
      </w:r>
      <w:r w:rsidR="00FD3601">
        <w:rPr>
          <w:rFonts w:ascii="Times New Roman" w:hAnsi="Times New Roman"/>
          <w:bCs/>
          <w:sz w:val="24"/>
          <w:szCs w:val="24"/>
        </w:rPr>
        <w:t>егул</w:t>
      </w:r>
      <w:r w:rsidR="00104DBE">
        <w:rPr>
          <w:rFonts w:ascii="Times New Roman" w:hAnsi="Times New Roman"/>
          <w:bCs/>
          <w:sz w:val="24"/>
          <w:szCs w:val="24"/>
        </w:rPr>
        <w:t>ятор</w:t>
      </w:r>
      <w:r w:rsidR="00FD3601">
        <w:rPr>
          <w:rFonts w:ascii="Times New Roman" w:hAnsi="Times New Roman"/>
          <w:bCs/>
          <w:sz w:val="24"/>
          <w:szCs w:val="24"/>
        </w:rPr>
        <w:t xml:space="preserve"> громкости</w:t>
      </w:r>
      <w:r>
        <w:rPr>
          <w:rFonts w:ascii="Times New Roman" w:hAnsi="Times New Roman"/>
          <w:bCs/>
          <w:sz w:val="24"/>
          <w:szCs w:val="24"/>
        </w:rPr>
        <w:t>;</w:t>
      </w:r>
      <w:r>
        <w:rPr>
          <w:rFonts w:ascii="Times New Roman" w:hAnsi="Times New Roman"/>
          <w:sz w:val="24"/>
          <w:szCs w:val="24"/>
        </w:rPr>
        <w:t xml:space="preserve"> </w:t>
      </w:r>
      <w:r w:rsidR="00DE39B4">
        <w:rPr>
          <w:rFonts w:ascii="Times New Roman" w:hAnsi="Times New Roman"/>
          <w:sz w:val="24"/>
          <w:szCs w:val="24"/>
        </w:rPr>
        <w:t xml:space="preserve">  </w:t>
      </w:r>
      <w:r w:rsidRPr="00A244C1">
        <w:rPr>
          <w:rFonts w:ascii="Times New Roman" w:hAnsi="Times New Roman"/>
          <w:b/>
          <w:color w:val="FF0000"/>
          <w:sz w:val="24"/>
          <w:szCs w:val="24"/>
        </w:rPr>
        <w:t>3</w:t>
      </w:r>
      <w:r>
        <w:rPr>
          <w:rFonts w:ascii="Times New Roman" w:hAnsi="Times New Roman"/>
          <w:sz w:val="24"/>
          <w:szCs w:val="24"/>
        </w:rPr>
        <w:t xml:space="preserve">  </w:t>
      </w:r>
      <w:r w:rsidR="001A3762">
        <w:rPr>
          <w:rFonts w:ascii="Times New Roman" w:hAnsi="Times New Roman"/>
        </w:rPr>
        <w:sym w:font="Symbol" w:char="F02D"/>
      </w:r>
      <w:r>
        <w:rPr>
          <w:rFonts w:ascii="Times New Roman" w:hAnsi="Times New Roman"/>
          <w:sz w:val="24"/>
          <w:szCs w:val="24"/>
        </w:rPr>
        <w:t xml:space="preserve"> </w:t>
      </w:r>
      <w:r w:rsidR="00B21B85">
        <w:rPr>
          <w:rFonts w:ascii="Times New Roman" w:hAnsi="Times New Roman"/>
          <w:sz w:val="24"/>
          <w:szCs w:val="24"/>
        </w:rPr>
        <w:t>О</w:t>
      </w:r>
      <w:r>
        <w:rPr>
          <w:rFonts w:ascii="Times New Roman" w:hAnsi="Times New Roman"/>
          <w:sz w:val="24"/>
          <w:szCs w:val="24"/>
        </w:rPr>
        <w:t>бласть рабочего поля</w:t>
      </w:r>
    </w:p>
    <w:p w:rsidR="00FD3601" w:rsidRDefault="00FD3601" w:rsidP="00722FE4">
      <w:pPr>
        <w:spacing w:after="0" w:line="240" w:lineRule="auto"/>
        <w:ind w:firstLine="284"/>
        <w:jc w:val="center"/>
        <w:rPr>
          <w:rFonts w:ascii="Times New Roman" w:hAnsi="Times New Roman"/>
          <w:sz w:val="24"/>
          <w:szCs w:val="24"/>
        </w:rPr>
      </w:pPr>
    </w:p>
    <w:p w:rsidR="00FD3601" w:rsidRPr="00F42EDA" w:rsidRDefault="00F42EDA" w:rsidP="00F42EDA">
      <w:pPr>
        <w:pStyle w:val="2"/>
        <w:ind w:hanging="292"/>
        <w:rPr>
          <w:sz w:val="26"/>
          <w:szCs w:val="26"/>
        </w:rPr>
      </w:pPr>
      <w:bookmarkStart w:id="12" w:name="_Toc507421476"/>
      <w:r w:rsidRPr="00F42EDA">
        <w:rPr>
          <w:sz w:val="26"/>
          <w:szCs w:val="26"/>
        </w:rPr>
        <w:t xml:space="preserve">2.1 </w:t>
      </w:r>
      <w:r w:rsidR="00FD3601" w:rsidRPr="00F42EDA">
        <w:rPr>
          <w:sz w:val="26"/>
          <w:szCs w:val="26"/>
        </w:rPr>
        <w:t>Панель функций</w:t>
      </w:r>
      <w:bookmarkEnd w:id="12"/>
    </w:p>
    <w:p w:rsidR="00F427E1" w:rsidRDefault="004758D4" w:rsidP="00313FFD">
      <w:pPr>
        <w:spacing w:after="0" w:line="240" w:lineRule="auto"/>
        <w:ind w:firstLine="284"/>
        <w:jc w:val="both"/>
        <w:rPr>
          <w:rFonts w:ascii="Times New Roman" w:hAnsi="Times New Roman"/>
          <w:sz w:val="24"/>
          <w:szCs w:val="24"/>
        </w:rPr>
      </w:pPr>
      <w:r>
        <w:rPr>
          <w:rFonts w:ascii="Times New Roman" w:hAnsi="Times New Roman"/>
          <w:sz w:val="24"/>
          <w:szCs w:val="24"/>
        </w:rPr>
        <w:t xml:space="preserve">Панель состоит из Основной и Дополнительной функциональных панелей. Настройка </w:t>
      </w:r>
      <w:r w:rsidR="00F427E1">
        <w:rPr>
          <w:rFonts w:ascii="Times New Roman" w:hAnsi="Times New Roman"/>
          <w:sz w:val="24"/>
          <w:szCs w:val="24"/>
        </w:rPr>
        <w:t xml:space="preserve">внешнего вида </w:t>
      </w:r>
      <w:r>
        <w:rPr>
          <w:rFonts w:ascii="Times New Roman" w:hAnsi="Times New Roman"/>
          <w:sz w:val="24"/>
          <w:szCs w:val="24"/>
        </w:rPr>
        <w:t>панелей осуществляется в СТКУ</w:t>
      </w:r>
      <w:r w:rsidR="00F427E1">
        <w:rPr>
          <w:rFonts w:ascii="Times New Roman" w:hAnsi="Times New Roman"/>
          <w:sz w:val="24"/>
          <w:szCs w:val="24"/>
        </w:rPr>
        <w:t xml:space="preserve"> (</w:t>
      </w:r>
      <w:r w:rsidR="00313FFD">
        <w:rPr>
          <w:rFonts w:ascii="Times New Roman" w:hAnsi="Times New Roman"/>
          <w:sz w:val="24"/>
          <w:szCs w:val="24"/>
        </w:rPr>
        <w:t>см. пункт 5.5 «Функциональные кнопки»</w:t>
      </w:r>
      <w:r w:rsidR="00F427E1">
        <w:rPr>
          <w:rFonts w:ascii="Times New Roman" w:hAnsi="Times New Roman"/>
          <w:sz w:val="24"/>
          <w:szCs w:val="24"/>
        </w:rPr>
        <w:t xml:space="preserve">, инструкция </w:t>
      </w:r>
      <w:r w:rsidR="00F427E1" w:rsidRPr="00700168">
        <w:rPr>
          <w:rFonts w:ascii="Times New Roman" w:hAnsi="Times New Roman"/>
          <w:sz w:val="24"/>
          <w:szCs w:val="24"/>
          <w:lang w:eastAsia="ru-RU"/>
        </w:rPr>
        <w:t xml:space="preserve">«Руководство оператора СТКУ. </w:t>
      </w:r>
      <w:r w:rsidR="00F427E1" w:rsidRPr="00700168">
        <w:rPr>
          <w:rFonts w:ascii="Times New Roman" w:hAnsi="Times New Roman"/>
          <w:sz w:val="24"/>
          <w:szCs w:val="24"/>
        </w:rPr>
        <w:t>ЦИВР.00531-01 34 01»</w:t>
      </w:r>
      <w:r w:rsidR="00F427E1">
        <w:rPr>
          <w:rFonts w:ascii="Times New Roman" w:hAnsi="Times New Roman"/>
          <w:sz w:val="24"/>
          <w:szCs w:val="24"/>
        </w:rPr>
        <w:t>)</w:t>
      </w:r>
      <w:r w:rsidR="00313FFD">
        <w:rPr>
          <w:rFonts w:ascii="Times New Roman" w:hAnsi="Times New Roman"/>
          <w:sz w:val="24"/>
          <w:szCs w:val="24"/>
        </w:rPr>
        <w:t xml:space="preserve">. </w:t>
      </w:r>
    </w:p>
    <w:p w:rsidR="00F42EDA" w:rsidRDefault="00F42EDA" w:rsidP="00313FFD">
      <w:pPr>
        <w:spacing w:after="0" w:line="240" w:lineRule="auto"/>
        <w:ind w:firstLine="284"/>
        <w:jc w:val="both"/>
        <w:rPr>
          <w:rFonts w:ascii="Times New Roman" w:eastAsia="Times New Roman" w:hAnsi="Times New Roman"/>
          <w:sz w:val="24"/>
          <w:szCs w:val="24"/>
          <w:lang w:eastAsia="ru-RU"/>
        </w:rPr>
      </w:pPr>
    </w:p>
    <w:p w:rsidR="004758D4" w:rsidRDefault="004758D4" w:rsidP="00313FFD">
      <w:pPr>
        <w:spacing w:after="0" w:line="240" w:lineRule="auto"/>
        <w:ind w:firstLine="284"/>
        <w:jc w:val="both"/>
        <w:rPr>
          <w:rFonts w:ascii="Times New Roman" w:eastAsia="Times New Roman" w:hAnsi="Times New Roman"/>
          <w:sz w:val="24"/>
          <w:szCs w:val="24"/>
          <w:lang w:eastAsia="ru-RU"/>
        </w:rPr>
      </w:pPr>
      <w:r w:rsidRPr="009E1384">
        <w:rPr>
          <w:rFonts w:ascii="Times New Roman" w:eastAsia="Times New Roman" w:hAnsi="Times New Roman"/>
          <w:sz w:val="24"/>
          <w:szCs w:val="24"/>
          <w:lang w:eastAsia="ru-RU"/>
        </w:rPr>
        <w:t xml:space="preserve">Основная панель открывается на </w:t>
      </w:r>
      <w:r>
        <w:rPr>
          <w:rFonts w:ascii="Times New Roman" w:eastAsia="Times New Roman" w:hAnsi="Times New Roman"/>
          <w:sz w:val="24"/>
          <w:szCs w:val="24"/>
          <w:lang w:eastAsia="ru-RU"/>
        </w:rPr>
        <w:t>ЦТРС</w:t>
      </w:r>
      <w:r w:rsidRPr="009E1384">
        <w:rPr>
          <w:rFonts w:ascii="Times New Roman" w:eastAsia="Times New Roman" w:hAnsi="Times New Roman"/>
          <w:sz w:val="24"/>
          <w:szCs w:val="24"/>
          <w:lang w:eastAsia="ru-RU"/>
        </w:rPr>
        <w:t xml:space="preserve"> при старте. </w:t>
      </w:r>
      <w:r w:rsidR="00BC70C0">
        <w:rPr>
          <w:rFonts w:ascii="Times New Roman" w:eastAsia="Times New Roman" w:hAnsi="Times New Roman"/>
          <w:sz w:val="24"/>
          <w:szCs w:val="24"/>
          <w:lang w:eastAsia="ru-RU"/>
        </w:rPr>
        <w:t>Пример в</w:t>
      </w:r>
      <w:r w:rsidR="00F427E1">
        <w:rPr>
          <w:rFonts w:ascii="Times New Roman" w:eastAsia="Times New Roman" w:hAnsi="Times New Roman"/>
          <w:sz w:val="24"/>
          <w:szCs w:val="24"/>
          <w:lang w:eastAsia="ru-RU"/>
        </w:rPr>
        <w:t>нешн</w:t>
      </w:r>
      <w:r w:rsidR="00BC70C0">
        <w:rPr>
          <w:rFonts w:ascii="Times New Roman" w:eastAsia="Times New Roman" w:hAnsi="Times New Roman"/>
          <w:sz w:val="24"/>
          <w:szCs w:val="24"/>
          <w:lang w:eastAsia="ru-RU"/>
        </w:rPr>
        <w:t>его</w:t>
      </w:r>
      <w:r w:rsidR="00F427E1">
        <w:rPr>
          <w:rFonts w:ascii="Times New Roman" w:eastAsia="Times New Roman" w:hAnsi="Times New Roman"/>
          <w:sz w:val="24"/>
          <w:szCs w:val="24"/>
          <w:lang w:eastAsia="ru-RU"/>
        </w:rPr>
        <w:t xml:space="preserve"> вид</w:t>
      </w:r>
      <w:r w:rsidR="00BC70C0">
        <w:rPr>
          <w:rFonts w:ascii="Times New Roman" w:eastAsia="Times New Roman" w:hAnsi="Times New Roman"/>
          <w:sz w:val="24"/>
          <w:szCs w:val="24"/>
          <w:lang w:eastAsia="ru-RU"/>
        </w:rPr>
        <w:t>а</w:t>
      </w:r>
      <w:r w:rsidR="00F427E1">
        <w:rPr>
          <w:rFonts w:ascii="Times New Roman" w:eastAsia="Times New Roman" w:hAnsi="Times New Roman"/>
          <w:sz w:val="24"/>
          <w:szCs w:val="24"/>
          <w:lang w:eastAsia="ru-RU"/>
        </w:rPr>
        <w:t xml:space="preserve"> Основной панели приведен на </w:t>
      </w:r>
      <w:fldSimple w:instr=" REF _Ref461459069 \h  \* MERGEFORMAT ">
        <w:r w:rsidR="00AA14D1" w:rsidRPr="00AA14D1">
          <w:rPr>
            <w:rFonts w:ascii="Times New Roman" w:hAnsi="Times New Roman"/>
            <w:sz w:val="24"/>
            <w:szCs w:val="24"/>
          </w:rPr>
          <w:t>Рисунок 2</w:t>
        </w:r>
      </w:fldSimple>
      <w:r w:rsidR="00BC70C0">
        <w:rPr>
          <w:rFonts w:ascii="Times New Roman" w:eastAsia="Times New Roman" w:hAnsi="Times New Roman"/>
          <w:sz w:val="24"/>
          <w:szCs w:val="24"/>
          <w:lang w:eastAsia="ru-RU"/>
        </w:rPr>
        <w:t>.</w:t>
      </w:r>
    </w:p>
    <w:p w:rsidR="00104DBE" w:rsidRDefault="00104DBE" w:rsidP="00FD3601">
      <w:pPr>
        <w:spacing w:after="0" w:line="240" w:lineRule="auto"/>
        <w:ind w:firstLine="284"/>
        <w:rPr>
          <w:rFonts w:ascii="Times New Roman" w:hAnsi="Times New Roman"/>
          <w:sz w:val="24"/>
          <w:szCs w:val="24"/>
        </w:rPr>
      </w:pPr>
    </w:p>
    <w:p w:rsidR="00313FFD" w:rsidRDefault="00F427E1" w:rsidP="00F427E1">
      <w:pPr>
        <w:spacing w:after="0" w:line="240" w:lineRule="auto"/>
        <w:jc w:val="center"/>
        <w:rPr>
          <w:rFonts w:ascii="Times New Roman" w:hAnsi="Times New Roman"/>
          <w:sz w:val="24"/>
          <w:szCs w:val="24"/>
        </w:rPr>
      </w:pPr>
      <w:r>
        <w:rPr>
          <w:rFonts w:ascii="Times New Roman" w:hAnsi="Times New Roman"/>
          <w:sz w:val="24"/>
          <w:szCs w:val="24"/>
        </w:rPr>
        <w:pict>
          <v:shape id="_x0000_i1026" type="#_x0000_t75" style="width:481.5pt;height:45.75pt">
            <v:imagedata r:id="rId11" o:title="untitled3"/>
          </v:shape>
        </w:pict>
      </w:r>
    </w:p>
    <w:p w:rsidR="00F427E1" w:rsidRPr="00BC70C0" w:rsidRDefault="00BC70C0" w:rsidP="00BC70C0">
      <w:pPr>
        <w:pStyle w:val="ae"/>
        <w:spacing w:before="120"/>
        <w:jc w:val="center"/>
        <w:rPr>
          <w:rFonts w:ascii="Times New Roman" w:hAnsi="Times New Roman"/>
          <w:sz w:val="22"/>
          <w:szCs w:val="22"/>
        </w:rPr>
      </w:pPr>
      <w:bookmarkStart w:id="13" w:name="_Ref461459069"/>
      <w:r w:rsidRPr="00BC70C0">
        <w:rPr>
          <w:rFonts w:ascii="Times New Roman" w:hAnsi="Times New Roman"/>
          <w:sz w:val="22"/>
          <w:szCs w:val="22"/>
        </w:rPr>
        <w:t xml:space="preserve">Рисунок </w:t>
      </w:r>
      <w:r w:rsidRPr="00BC70C0">
        <w:rPr>
          <w:rFonts w:ascii="Times New Roman" w:hAnsi="Times New Roman"/>
          <w:sz w:val="22"/>
          <w:szCs w:val="22"/>
        </w:rPr>
        <w:fldChar w:fldCharType="begin"/>
      </w:r>
      <w:r w:rsidRPr="00BC70C0">
        <w:rPr>
          <w:rFonts w:ascii="Times New Roman" w:hAnsi="Times New Roman"/>
          <w:sz w:val="22"/>
          <w:szCs w:val="22"/>
        </w:rPr>
        <w:instrText xml:space="preserve"> SEQ Рисунок \* ARABIC </w:instrText>
      </w:r>
      <w:r w:rsidRPr="00BC70C0">
        <w:rPr>
          <w:rFonts w:ascii="Times New Roman" w:hAnsi="Times New Roman"/>
          <w:sz w:val="22"/>
          <w:szCs w:val="22"/>
        </w:rPr>
        <w:fldChar w:fldCharType="separate"/>
      </w:r>
      <w:r w:rsidR="00AA14D1">
        <w:rPr>
          <w:rFonts w:ascii="Times New Roman" w:hAnsi="Times New Roman"/>
          <w:noProof/>
          <w:sz w:val="22"/>
          <w:szCs w:val="22"/>
        </w:rPr>
        <w:t>2</w:t>
      </w:r>
      <w:r w:rsidRPr="00BC70C0">
        <w:rPr>
          <w:rFonts w:ascii="Times New Roman" w:hAnsi="Times New Roman"/>
          <w:sz w:val="22"/>
          <w:szCs w:val="22"/>
        </w:rPr>
        <w:fldChar w:fldCharType="end"/>
      </w:r>
      <w:bookmarkEnd w:id="13"/>
      <w:r w:rsidRPr="00BC70C0">
        <w:rPr>
          <w:rFonts w:ascii="Times New Roman" w:hAnsi="Times New Roman"/>
          <w:sz w:val="22"/>
          <w:szCs w:val="22"/>
        </w:rPr>
        <w:t xml:space="preserve"> </w:t>
      </w:r>
      <w:r w:rsidR="001A3762">
        <w:rPr>
          <w:rFonts w:ascii="Times New Roman" w:hAnsi="Times New Roman"/>
          <w:sz w:val="22"/>
          <w:szCs w:val="22"/>
        </w:rPr>
        <w:sym w:font="Symbol" w:char="F02D"/>
      </w:r>
      <w:r w:rsidR="00425DDE">
        <w:rPr>
          <w:rFonts w:ascii="Times New Roman" w:hAnsi="Times New Roman"/>
          <w:sz w:val="22"/>
          <w:szCs w:val="22"/>
        </w:rPr>
        <w:t xml:space="preserve"> </w:t>
      </w:r>
      <w:r w:rsidR="00B21B85">
        <w:rPr>
          <w:rFonts w:ascii="Times New Roman" w:hAnsi="Times New Roman"/>
          <w:sz w:val="22"/>
          <w:szCs w:val="22"/>
        </w:rPr>
        <w:t>В</w:t>
      </w:r>
      <w:r w:rsidRPr="00BC70C0">
        <w:rPr>
          <w:rFonts w:ascii="Times New Roman" w:hAnsi="Times New Roman"/>
          <w:sz w:val="22"/>
          <w:szCs w:val="22"/>
        </w:rPr>
        <w:t>нешн</w:t>
      </w:r>
      <w:r w:rsidR="00B21B85">
        <w:rPr>
          <w:rFonts w:ascii="Times New Roman" w:hAnsi="Times New Roman"/>
          <w:sz w:val="22"/>
          <w:szCs w:val="22"/>
        </w:rPr>
        <w:t>ий</w:t>
      </w:r>
      <w:r w:rsidRPr="00BC70C0">
        <w:rPr>
          <w:rFonts w:ascii="Times New Roman" w:hAnsi="Times New Roman"/>
          <w:sz w:val="22"/>
          <w:szCs w:val="22"/>
        </w:rPr>
        <w:t xml:space="preserve"> вид Основной панели</w:t>
      </w:r>
    </w:p>
    <w:p w:rsidR="00F42EDA" w:rsidRDefault="00F42EDA" w:rsidP="00B21B85">
      <w:pPr>
        <w:spacing w:after="0" w:line="240" w:lineRule="auto"/>
        <w:ind w:firstLine="284"/>
        <w:rPr>
          <w:rFonts w:ascii="Times New Roman" w:hAnsi="Times New Roman"/>
          <w:sz w:val="24"/>
          <w:szCs w:val="24"/>
        </w:rPr>
      </w:pPr>
    </w:p>
    <w:p w:rsidR="00F427E1" w:rsidRDefault="00B21B85" w:rsidP="00B21B85">
      <w:pPr>
        <w:spacing w:after="0" w:line="240" w:lineRule="auto"/>
        <w:ind w:firstLine="284"/>
        <w:rPr>
          <w:rFonts w:ascii="Times New Roman" w:hAnsi="Times New Roman"/>
          <w:sz w:val="24"/>
          <w:szCs w:val="24"/>
        </w:rPr>
      </w:pPr>
      <w:r w:rsidRPr="00B21B85">
        <w:rPr>
          <w:rFonts w:ascii="Times New Roman" w:hAnsi="Times New Roman"/>
          <w:sz w:val="24"/>
          <w:szCs w:val="24"/>
        </w:rPr>
        <w:t xml:space="preserve">Пример внешнего вида Дополнительной панели приведен на </w:t>
      </w:r>
      <w:fldSimple w:instr=" REF _Ref461459889 \h  \* MERGEFORMAT ">
        <w:r w:rsidR="00AA14D1" w:rsidRPr="00AA14D1">
          <w:rPr>
            <w:rFonts w:ascii="Times New Roman" w:hAnsi="Times New Roman"/>
            <w:sz w:val="24"/>
            <w:szCs w:val="24"/>
          </w:rPr>
          <w:t>Рисунок 3</w:t>
        </w:r>
      </w:fldSimple>
      <w:r>
        <w:rPr>
          <w:rFonts w:ascii="Times New Roman" w:hAnsi="Times New Roman"/>
          <w:sz w:val="24"/>
          <w:szCs w:val="24"/>
        </w:rPr>
        <w:t>.</w:t>
      </w:r>
    </w:p>
    <w:p w:rsidR="00F42EDA" w:rsidRPr="00B21B85" w:rsidRDefault="00F42EDA" w:rsidP="00B21B85">
      <w:pPr>
        <w:spacing w:after="0" w:line="240" w:lineRule="auto"/>
        <w:ind w:firstLine="284"/>
        <w:rPr>
          <w:rFonts w:ascii="Times New Roman" w:hAnsi="Times New Roman"/>
          <w:sz w:val="24"/>
          <w:szCs w:val="24"/>
        </w:rPr>
      </w:pPr>
    </w:p>
    <w:p w:rsidR="00B21B85" w:rsidRDefault="00B21B85" w:rsidP="00F427E1">
      <w:pPr>
        <w:spacing w:after="0" w:line="240" w:lineRule="auto"/>
        <w:jc w:val="center"/>
        <w:rPr>
          <w:rFonts w:ascii="Times New Roman" w:hAnsi="Times New Roman"/>
          <w:sz w:val="24"/>
          <w:szCs w:val="24"/>
        </w:rPr>
      </w:pPr>
    </w:p>
    <w:p w:rsidR="00F427E1" w:rsidRPr="004758D4" w:rsidRDefault="00E24C52" w:rsidP="00F427E1">
      <w:pPr>
        <w:spacing w:after="0" w:line="240" w:lineRule="auto"/>
        <w:jc w:val="center"/>
        <w:rPr>
          <w:rFonts w:ascii="Times New Roman" w:hAnsi="Times New Roman"/>
          <w:sz w:val="24"/>
          <w:szCs w:val="24"/>
        </w:rPr>
      </w:pPr>
      <w:r>
        <w:rPr>
          <w:rFonts w:ascii="Times New Roman" w:hAnsi="Times New Roman"/>
          <w:sz w:val="24"/>
          <w:szCs w:val="24"/>
        </w:rPr>
        <w:pict>
          <v:shape id="_x0000_i1027" type="#_x0000_t75" style="width:481.5pt;height:45pt">
            <v:imagedata r:id="rId12" o:title="untitled2"/>
          </v:shape>
        </w:pict>
      </w:r>
    </w:p>
    <w:p w:rsidR="00104DBE" w:rsidRDefault="00B21B85" w:rsidP="00B21B85">
      <w:pPr>
        <w:pStyle w:val="ae"/>
        <w:spacing w:before="120"/>
        <w:jc w:val="center"/>
        <w:rPr>
          <w:rFonts w:ascii="Times New Roman" w:hAnsi="Times New Roman"/>
          <w:sz w:val="22"/>
          <w:szCs w:val="22"/>
        </w:rPr>
      </w:pPr>
      <w:bookmarkStart w:id="14" w:name="_Ref461459889"/>
      <w:r w:rsidRPr="00B21B85">
        <w:rPr>
          <w:rFonts w:ascii="Times New Roman" w:hAnsi="Times New Roman"/>
          <w:sz w:val="22"/>
          <w:szCs w:val="22"/>
        </w:rPr>
        <w:t xml:space="preserve">Рисунок </w:t>
      </w:r>
      <w:r w:rsidRPr="00B21B85">
        <w:rPr>
          <w:rFonts w:ascii="Times New Roman" w:hAnsi="Times New Roman"/>
          <w:sz w:val="22"/>
          <w:szCs w:val="22"/>
        </w:rPr>
        <w:fldChar w:fldCharType="begin"/>
      </w:r>
      <w:r w:rsidRPr="00B21B85">
        <w:rPr>
          <w:rFonts w:ascii="Times New Roman" w:hAnsi="Times New Roman"/>
          <w:sz w:val="22"/>
          <w:szCs w:val="22"/>
        </w:rPr>
        <w:instrText xml:space="preserve"> SEQ Рисунок \* ARABIC </w:instrText>
      </w:r>
      <w:r w:rsidRPr="00B21B85">
        <w:rPr>
          <w:rFonts w:ascii="Times New Roman" w:hAnsi="Times New Roman"/>
          <w:sz w:val="22"/>
          <w:szCs w:val="22"/>
        </w:rPr>
        <w:fldChar w:fldCharType="separate"/>
      </w:r>
      <w:r w:rsidR="00AA14D1">
        <w:rPr>
          <w:rFonts w:ascii="Times New Roman" w:hAnsi="Times New Roman"/>
          <w:noProof/>
          <w:sz w:val="22"/>
          <w:szCs w:val="22"/>
        </w:rPr>
        <w:t>3</w:t>
      </w:r>
      <w:r w:rsidRPr="00B21B85">
        <w:rPr>
          <w:rFonts w:ascii="Times New Roman" w:hAnsi="Times New Roman"/>
          <w:sz w:val="22"/>
          <w:szCs w:val="22"/>
        </w:rPr>
        <w:fldChar w:fldCharType="end"/>
      </w:r>
      <w:bookmarkEnd w:id="14"/>
      <w:r w:rsidRPr="00B21B85">
        <w:rPr>
          <w:rFonts w:ascii="Times New Roman" w:hAnsi="Times New Roman"/>
          <w:sz w:val="22"/>
          <w:szCs w:val="22"/>
        </w:rPr>
        <w:t xml:space="preserve"> </w:t>
      </w:r>
      <w:r w:rsidR="001A3762">
        <w:rPr>
          <w:rFonts w:ascii="Times New Roman" w:hAnsi="Times New Roman"/>
          <w:sz w:val="22"/>
          <w:szCs w:val="22"/>
        </w:rPr>
        <w:sym w:font="Symbol" w:char="F02D"/>
      </w:r>
      <w:r w:rsidR="00425DDE">
        <w:rPr>
          <w:rFonts w:ascii="Times New Roman" w:hAnsi="Times New Roman"/>
          <w:sz w:val="22"/>
          <w:szCs w:val="22"/>
        </w:rPr>
        <w:t xml:space="preserve"> </w:t>
      </w:r>
      <w:r w:rsidR="00C84A87">
        <w:rPr>
          <w:rFonts w:ascii="Times New Roman" w:hAnsi="Times New Roman"/>
          <w:sz w:val="22"/>
          <w:szCs w:val="22"/>
        </w:rPr>
        <w:t>В</w:t>
      </w:r>
      <w:r w:rsidRPr="00B21B85">
        <w:rPr>
          <w:rFonts w:ascii="Times New Roman" w:hAnsi="Times New Roman"/>
          <w:sz w:val="22"/>
          <w:szCs w:val="22"/>
        </w:rPr>
        <w:t>нешн</w:t>
      </w:r>
      <w:r w:rsidR="00C84A87">
        <w:rPr>
          <w:rFonts w:ascii="Times New Roman" w:hAnsi="Times New Roman"/>
          <w:sz w:val="22"/>
          <w:szCs w:val="22"/>
        </w:rPr>
        <w:t>ий</w:t>
      </w:r>
      <w:r w:rsidRPr="00B21B85">
        <w:rPr>
          <w:rFonts w:ascii="Times New Roman" w:hAnsi="Times New Roman"/>
          <w:sz w:val="22"/>
          <w:szCs w:val="22"/>
        </w:rPr>
        <w:t xml:space="preserve"> вид Дополнительной панели</w:t>
      </w:r>
    </w:p>
    <w:p w:rsidR="00F42EDA" w:rsidRPr="00F42EDA" w:rsidRDefault="00F42EDA" w:rsidP="00F42EDA"/>
    <w:p w:rsidR="00F427E1" w:rsidRDefault="00E6427F" w:rsidP="00E6427F">
      <w:pPr>
        <w:spacing w:after="0" w:line="240" w:lineRule="auto"/>
        <w:rPr>
          <w:rFonts w:ascii="Times New Roman" w:hAnsi="Times New Roman"/>
          <w:sz w:val="24"/>
          <w:szCs w:val="24"/>
        </w:rPr>
      </w:pPr>
      <w:r>
        <w:rPr>
          <w:rFonts w:ascii="Times New Roman" w:hAnsi="Times New Roman"/>
          <w:sz w:val="24"/>
          <w:szCs w:val="24"/>
        </w:rPr>
        <w:pict>
          <v:shape id="_x0000_i1028" type="#_x0000_t75" style="width:63pt;height:54pt">
            <v:imagedata r:id="rId13" o:title="untitled5"/>
          </v:shape>
        </w:pict>
      </w:r>
      <w:r>
        <w:rPr>
          <w:rFonts w:ascii="Times New Roman" w:hAnsi="Times New Roman"/>
          <w:sz w:val="24"/>
          <w:szCs w:val="24"/>
        </w:rPr>
        <w:t xml:space="preserve"> - активна Основная панель;</w:t>
      </w:r>
    </w:p>
    <w:p w:rsidR="00E6427F" w:rsidRDefault="00E6427F" w:rsidP="00E6427F">
      <w:pPr>
        <w:spacing w:after="0" w:line="240" w:lineRule="auto"/>
        <w:rPr>
          <w:rFonts w:ascii="Times New Roman" w:hAnsi="Times New Roman"/>
          <w:sz w:val="24"/>
          <w:szCs w:val="24"/>
        </w:rPr>
      </w:pPr>
    </w:p>
    <w:p w:rsidR="00F42EDA" w:rsidRDefault="00F42EDA" w:rsidP="00E6427F">
      <w:pPr>
        <w:spacing w:after="0" w:line="240" w:lineRule="auto"/>
        <w:rPr>
          <w:rFonts w:ascii="Times New Roman" w:hAnsi="Times New Roman"/>
          <w:sz w:val="24"/>
          <w:szCs w:val="24"/>
        </w:rPr>
      </w:pPr>
    </w:p>
    <w:p w:rsidR="00E6427F" w:rsidRDefault="00E6427F" w:rsidP="00E6427F">
      <w:pPr>
        <w:spacing w:after="0" w:line="240" w:lineRule="auto"/>
        <w:rPr>
          <w:rFonts w:ascii="Times New Roman" w:hAnsi="Times New Roman"/>
          <w:sz w:val="24"/>
          <w:szCs w:val="24"/>
        </w:rPr>
      </w:pPr>
      <w:r>
        <w:rPr>
          <w:rFonts w:ascii="Times New Roman" w:hAnsi="Times New Roman"/>
          <w:sz w:val="24"/>
          <w:szCs w:val="24"/>
        </w:rPr>
        <w:pict>
          <v:shape id="_x0000_i1029" type="#_x0000_t75" style="width:63pt;height:54pt">
            <v:imagedata r:id="rId14" o:title="untitled6"/>
          </v:shape>
        </w:pict>
      </w:r>
      <w:r>
        <w:rPr>
          <w:rFonts w:ascii="Times New Roman" w:hAnsi="Times New Roman"/>
          <w:sz w:val="24"/>
          <w:szCs w:val="24"/>
        </w:rPr>
        <w:t xml:space="preserve"> - активна Дополнительная панель.</w:t>
      </w:r>
    </w:p>
    <w:p w:rsidR="00F427E1" w:rsidRDefault="00F427E1" w:rsidP="00FD3601">
      <w:pPr>
        <w:spacing w:after="0" w:line="240" w:lineRule="auto"/>
        <w:ind w:firstLine="284"/>
        <w:rPr>
          <w:rFonts w:ascii="Times New Roman" w:hAnsi="Times New Roman"/>
          <w:sz w:val="24"/>
          <w:szCs w:val="24"/>
        </w:rPr>
      </w:pPr>
    </w:p>
    <w:p w:rsidR="00F427E1" w:rsidRDefault="00F427E1" w:rsidP="00FD3601">
      <w:pPr>
        <w:spacing w:after="0" w:line="240" w:lineRule="auto"/>
        <w:ind w:firstLine="284"/>
        <w:rPr>
          <w:rFonts w:ascii="Times New Roman" w:hAnsi="Times New Roman"/>
          <w:sz w:val="24"/>
          <w:szCs w:val="24"/>
        </w:rPr>
      </w:pPr>
    </w:p>
    <w:p w:rsidR="00104DBE" w:rsidRPr="00F42EDA" w:rsidRDefault="00F42EDA" w:rsidP="00F42EDA">
      <w:pPr>
        <w:pStyle w:val="2"/>
        <w:ind w:hanging="292"/>
        <w:rPr>
          <w:sz w:val="26"/>
          <w:szCs w:val="26"/>
        </w:rPr>
      </w:pPr>
      <w:r>
        <w:br w:type="page"/>
      </w:r>
      <w:bookmarkStart w:id="15" w:name="_Toc507421477"/>
      <w:r w:rsidRPr="00F42EDA">
        <w:rPr>
          <w:sz w:val="26"/>
          <w:szCs w:val="26"/>
        </w:rPr>
        <w:t xml:space="preserve">2.2 </w:t>
      </w:r>
      <w:r w:rsidR="00104DBE" w:rsidRPr="00F42EDA">
        <w:rPr>
          <w:sz w:val="26"/>
          <w:szCs w:val="26"/>
        </w:rPr>
        <w:t>Регулятор громкости</w:t>
      </w:r>
      <w:bookmarkEnd w:id="15"/>
    </w:p>
    <w:p w:rsidR="0040507E" w:rsidRDefault="00080390" w:rsidP="00080390">
      <w:pPr>
        <w:spacing w:after="0" w:line="240" w:lineRule="auto"/>
        <w:ind w:firstLine="284"/>
        <w:jc w:val="both"/>
        <w:rPr>
          <w:rFonts w:ascii="Times New Roman" w:hAnsi="Times New Roman"/>
          <w:sz w:val="24"/>
          <w:szCs w:val="24"/>
        </w:rPr>
      </w:pPr>
      <w:r>
        <w:rPr>
          <w:rFonts w:ascii="Times New Roman" w:hAnsi="Times New Roman"/>
          <w:sz w:val="24"/>
          <w:szCs w:val="24"/>
        </w:rPr>
        <w:t>В правой части окна программы располагается р</w:t>
      </w:r>
      <w:r w:rsidR="00AF247E" w:rsidRPr="00104DBE">
        <w:rPr>
          <w:rFonts w:ascii="Times New Roman" w:hAnsi="Times New Roman"/>
          <w:sz w:val="24"/>
          <w:szCs w:val="24"/>
        </w:rPr>
        <w:t>егулятор глобальной громкости</w:t>
      </w:r>
      <w:r>
        <w:rPr>
          <w:rFonts w:ascii="Times New Roman" w:hAnsi="Times New Roman"/>
          <w:sz w:val="24"/>
          <w:szCs w:val="24"/>
        </w:rPr>
        <w:t xml:space="preserve"> Радио/ГГС</w:t>
      </w:r>
      <w:r w:rsidR="0040507E">
        <w:rPr>
          <w:rFonts w:ascii="Times New Roman" w:hAnsi="Times New Roman"/>
          <w:sz w:val="24"/>
          <w:szCs w:val="24"/>
        </w:rPr>
        <w:t xml:space="preserve">, см. </w:t>
      </w:r>
      <w:fldSimple w:instr=" REF _Ref478468407 \h  \* MERGEFORMAT ">
        <w:r w:rsidR="00AA14D1" w:rsidRPr="00AA14D1">
          <w:rPr>
            <w:rFonts w:ascii="Times New Roman" w:hAnsi="Times New Roman"/>
            <w:sz w:val="24"/>
            <w:szCs w:val="24"/>
          </w:rPr>
          <w:t>Рисунок 4</w:t>
        </w:r>
      </w:fldSimple>
      <w:r w:rsidR="00AF247E" w:rsidRPr="0040507E">
        <w:rPr>
          <w:rFonts w:ascii="Times New Roman" w:hAnsi="Times New Roman"/>
          <w:sz w:val="24"/>
          <w:szCs w:val="24"/>
        </w:rPr>
        <w:t>.</w:t>
      </w:r>
      <w:r w:rsidR="00AF247E" w:rsidRPr="00104DBE">
        <w:rPr>
          <w:rFonts w:ascii="Times New Roman" w:hAnsi="Times New Roman"/>
          <w:sz w:val="24"/>
          <w:szCs w:val="24"/>
        </w:rPr>
        <w:t xml:space="preserve"> </w:t>
      </w:r>
    </w:p>
    <w:p w:rsidR="00F42EDA" w:rsidRDefault="00F42EDA" w:rsidP="00080390">
      <w:pPr>
        <w:spacing w:after="0" w:line="240" w:lineRule="auto"/>
        <w:ind w:firstLine="284"/>
        <w:jc w:val="both"/>
        <w:rPr>
          <w:rFonts w:ascii="Times New Roman" w:hAnsi="Times New Roman"/>
          <w:sz w:val="24"/>
          <w:szCs w:val="24"/>
        </w:rPr>
      </w:pPr>
    </w:p>
    <w:p w:rsidR="00080390" w:rsidRDefault="0040507E" w:rsidP="00080390">
      <w:pPr>
        <w:spacing w:after="0" w:line="240" w:lineRule="auto"/>
        <w:ind w:firstLine="284"/>
        <w:jc w:val="both"/>
        <w:rPr>
          <w:rFonts w:ascii="Times New Roman" w:hAnsi="Times New Roman"/>
          <w:sz w:val="24"/>
          <w:szCs w:val="24"/>
        </w:rPr>
      </w:pPr>
      <w:r>
        <w:rPr>
          <w:rFonts w:ascii="Times New Roman" w:hAnsi="Times New Roman"/>
          <w:sz w:val="24"/>
          <w:szCs w:val="24"/>
        </w:rPr>
        <w:t>Выбор типа связи осуществляется нажатием кнопки, расположенной над регулятором:</w:t>
      </w:r>
    </w:p>
    <w:p w:rsidR="0040507E" w:rsidRDefault="0040507E" w:rsidP="00080390">
      <w:pPr>
        <w:spacing w:after="0" w:line="240" w:lineRule="auto"/>
        <w:ind w:firstLine="284"/>
        <w:jc w:val="both"/>
        <w:rPr>
          <w:rFonts w:ascii="Times New Roman" w:hAnsi="Times New Roman"/>
          <w:sz w:val="24"/>
          <w:szCs w:val="24"/>
        </w:rPr>
      </w:pPr>
    </w:p>
    <w:p w:rsidR="0040507E" w:rsidRDefault="00C40D1E" w:rsidP="00080390">
      <w:pPr>
        <w:spacing w:after="0" w:line="240" w:lineRule="auto"/>
        <w:ind w:firstLine="284"/>
        <w:jc w:val="both"/>
        <w:rPr>
          <w:rFonts w:ascii="Times New Roman" w:hAnsi="Times New Roman"/>
          <w:sz w:val="24"/>
          <w:szCs w:val="24"/>
        </w:rPr>
      </w:pPr>
      <w:r>
        <w:rPr>
          <w:rFonts w:ascii="Times New Roman" w:hAnsi="Times New Roman"/>
          <w:sz w:val="24"/>
          <w:szCs w:val="24"/>
        </w:rPr>
        <w:pict>
          <v:shape id="_x0000_i1030" type="#_x0000_t75" style="width:63pt;height:54pt">
            <v:imagedata r:id="rId15" o:title="untitled1"/>
          </v:shape>
        </w:pict>
      </w:r>
      <w:r w:rsidR="0040507E">
        <w:rPr>
          <w:rFonts w:ascii="Times New Roman" w:hAnsi="Times New Roman"/>
          <w:sz w:val="24"/>
          <w:szCs w:val="24"/>
        </w:rPr>
        <w:t xml:space="preserve"> - выб</w:t>
      </w:r>
      <w:r w:rsidR="00616ADA">
        <w:rPr>
          <w:rFonts w:ascii="Times New Roman" w:hAnsi="Times New Roman"/>
          <w:sz w:val="24"/>
          <w:szCs w:val="24"/>
        </w:rPr>
        <w:t>ран</w:t>
      </w:r>
      <w:r w:rsidR="0040507E">
        <w:rPr>
          <w:rFonts w:ascii="Times New Roman" w:hAnsi="Times New Roman"/>
          <w:sz w:val="24"/>
          <w:szCs w:val="24"/>
        </w:rPr>
        <w:t xml:space="preserve"> тип связи</w:t>
      </w:r>
      <w:r w:rsidR="00616ADA">
        <w:rPr>
          <w:rFonts w:ascii="Times New Roman" w:hAnsi="Times New Roman"/>
          <w:sz w:val="24"/>
          <w:szCs w:val="24"/>
        </w:rPr>
        <w:t xml:space="preserve"> РАДИО;</w:t>
      </w:r>
    </w:p>
    <w:p w:rsidR="0040507E" w:rsidRDefault="0040507E" w:rsidP="00080390">
      <w:pPr>
        <w:spacing w:after="0" w:line="240" w:lineRule="auto"/>
        <w:ind w:firstLine="284"/>
        <w:jc w:val="both"/>
        <w:rPr>
          <w:rFonts w:ascii="Times New Roman" w:hAnsi="Times New Roman"/>
          <w:sz w:val="24"/>
          <w:szCs w:val="24"/>
        </w:rPr>
      </w:pPr>
    </w:p>
    <w:p w:rsidR="00F42EDA" w:rsidRDefault="00F42EDA" w:rsidP="00080390">
      <w:pPr>
        <w:spacing w:after="0" w:line="240" w:lineRule="auto"/>
        <w:ind w:firstLine="284"/>
        <w:jc w:val="both"/>
        <w:rPr>
          <w:rFonts w:ascii="Times New Roman" w:hAnsi="Times New Roman"/>
          <w:sz w:val="24"/>
          <w:szCs w:val="24"/>
        </w:rPr>
      </w:pPr>
    </w:p>
    <w:p w:rsidR="0040507E" w:rsidRDefault="00C40D1E" w:rsidP="00080390">
      <w:pPr>
        <w:spacing w:after="0" w:line="240" w:lineRule="auto"/>
        <w:ind w:firstLine="284"/>
        <w:jc w:val="both"/>
        <w:rPr>
          <w:rFonts w:ascii="Times New Roman" w:hAnsi="Times New Roman"/>
          <w:sz w:val="24"/>
          <w:szCs w:val="24"/>
        </w:rPr>
      </w:pPr>
      <w:r>
        <w:rPr>
          <w:rFonts w:ascii="Times New Roman" w:hAnsi="Times New Roman"/>
          <w:sz w:val="24"/>
          <w:szCs w:val="24"/>
        </w:rPr>
        <w:pict>
          <v:shape id="_x0000_i1031" type="#_x0000_t75" style="width:63pt;height:54pt">
            <v:imagedata r:id="rId16" o:title="untitled2"/>
          </v:shape>
        </w:pict>
      </w:r>
      <w:r w:rsidR="00F30E46">
        <w:rPr>
          <w:rFonts w:ascii="Times New Roman" w:hAnsi="Times New Roman"/>
          <w:sz w:val="24"/>
          <w:szCs w:val="24"/>
        </w:rPr>
        <w:t xml:space="preserve"> - </w:t>
      </w:r>
      <w:r w:rsidR="00616ADA">
        <w:rPr>
          <w:rFonts w:ascii="Times New Roman" w:hAnsi="Times New Roman"/>
          <w:sz w:val="24"/>
          <w:szCs w:val="24"/>
        </w:rPr>
        <w:t>выбран тип связи ГГС.</w:t>
      </w:r>
    </w:p>
    <w:p w:rsidR="00080390" w:rsidRDefault="00080390" w:rsidP="00FD3601">
      <w:pPr>
        <w:spacing w:after="0" w:line="240" w:lineRule="auto"/>
        <w:ind w:firstLine="284"/>
        <w:rPr>
          <w:rFonts w:ascii="Times New Roman" w:hAnsi="Times New Roman"/>
          <w:sz w:val="24"/>
          <w:szCs w:val="24"/>
        </w:rPr>
      </w:pPr>
    </w:p>
    <w:p w:rsidR="00285E92" w:rsidRDefault="00285E92" w:rsidP="00616AD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rPr>
          <w:rFonts w:ascii="Times New Roman" w:eastAsia="Times New Roman" w:hAnsi="Times New Roman"/>
          <w:sz w:val="24"/>
          <w:szCs w:val="24"/>
          <w:lang w:eastAsia="ru-RU"/>
        </w:rPr>
      </w:pPr>
      <w:r w:rsidRPr="00766522">
        <w:rPr>
          <w:rFonts w:ascii="Times New Roman" w:eastAsia="Times New Roman" w:hAnsi="Times New Roman"/>
          <w:sz w:val="24"/>
          <w:szCs w:val="24"/>
          <w:lang w:eastAsia="ru-RU"/>
        </w:rPr>
        <w:t xml:space="preserve">Положение </w:t>
      </w:r>
      <w:r>
        <w:rPr>
          <w:rFonts w:ascii="Times New Roman" w:eastAsia="Times New Roman" w:hAnsi="Times New Roman"/>
          <w:sz w:val="24"/>
          <w:szCs w:val="24"/>
          <w:lang w:eastAsia="ru-RU"/>
        </w:rPr>
        <w:t>регулятора громкости</w:t>
      </w:r>
      <w:r w:rsidRPr="00766522">
        <w:rPr>
          <w:rFonts w:ascii="Times New Roman" w:eastAsia="Times New Roman" w:hAnsi="Times New Roman"/>
          <w:sz w:val="24"/>
          <w:szCs w:val="24"/>
          <w:lang w:eastAsia="ru-RU"/>
        </w:rPr>
        <w:t xml:space="preserve"> при смене типа связи </w:t>
      </w:r>
      <w:r w:rsidR="00447997">
        <w:rPr>
          <w:rFonts w:ascii="Times New Roman" w:eastAsia="Times New Roman" w:hAnsi="Times New Roman"/>
          <w:sz w:val="24"/>
          <w:szCs w:val="24"/>
          <w:lang w:eastAsia="ru-RU"/>
        </w:rPr>
        <w:t xml:space="preserve">и </w:t>
      </w:r>
      <w:r w:rsidRPr="00447997">
        <w:rPr>
          <w:rFonts w:ascii="Times New Roman" w:eastAsia="Times New Roman" w:hAnsi="Times New Roman"/>
          <w:sz w:val="24"/>
          <w:szCs w:val="24"/>
          <w:lang w:eastAsia="ru-RU"/>
        </w:rPr>
        <w:t>при перезагрузке программы запоминается.</w:t>
      </w:r>
    </w:p>
    <w:p w:rsidR="00A64A73" w:rsidRPr="00A64A73" w:rsidRDefault="00616ADA" w:rsidP="00616AD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Диапазон регулировки от - 6 дБ до 3 дБ с шагом </w:t>
      </w:r>
      <w:r w:rsidR="008B7E67" w:rsidRPr="003452E6">
        <w:rPr>
          <w:rFonts w:ascii="Times New Roman" w:eastAsia="Times New Roman" w:hAnsi="Times New Roman"/>
          <w:sz w:val="24"/>
          <w:szCs w:val="24"/>
          <w:lang w:eastAsia="ru-RU"/>
        </w:rPr>
        <w:t>0.</w:t>
      </w:r>
      <w:r>
        <w:rPr>
          <w:rFonts w:ascii="Times New Roman" w:eastAsia="Times New Roman" w:hAnsi="Times New Roman"/>
          <w:sz w:val="24"/>
          <w:szCs w:val="24"/>
          <w:lang w:eastAsia="ru-RU"/>
        </w:rPr>
        <w:t xml:space="preserve">1. </w:t>
      </w:r>
      <w:r w:rsidR="00A64A73">
        <w:rPr>
          <w:rFonts w:ascii="Times New Roman" w:eastAsia="Times New Roman" w:hAnsi="Times New Roman"/>
          <w:sz w:val="24"/>
          <w:szCs w:val="24"/>
          <w:lang w:eastAsia="ru-RU"/>
        </w:rPr>
        <w:t>Значение установленной громкости в дБ суммируется со значением, которое было задано индивид</w:t>
      </w:r>
      <w:r w:rsidR="00A244C1">
        <w:rPr>
          <w:rFonts w:ascii="Times New Roman" w:eastAsia="Times New Roman" w:hAnsi="Times New Roman"/>
          <w:sz w:val="24"/>
          <w:szCs w:val="24"/>
          <w:lang w:eastAsia="ru-RU"/>
        </w:rPr>
        <w:t>уально на кнопку, см. пункт 5.1 «Выбор разговорного прибора и регулировка громкости»</w:t>
      </w:r>
      <w:r w:rsidR="00A64A73">
        <w:rPr>
          <w:rFonts w:ascii="Times New Roman" w:eastAsia="Times New Roman" w:hAnsi="Times New Roman"/>
          <w:sz w:val="24"/>
          <w:szCs w:val="24"/>
          <w:lang w:eastAsia="ru-RU"/>
        </w:rPr>
        <w:t xml:space="preserve"> настоящей инструкции. </w:t>
      </w:r>
    </w:p>
    <w:p w:rsidR="00F42EDA" w:rsidRDefault="00F42EDA" w:rsidP="00616AD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rPr>
          <w:rFonts w:ascii="Times New Roman" w:eastAsia="Times New Roman" w:hAnsi="Times New Roman"/>
          <w:sz w:val="24"/>
          <w:szCs w:val="24"/>
          <w:lang w:eastAsia="ru-RU"/>
        </w:rPr>
      </w:pPr>
    </w:p>
    <w:p w:rsidR="0073140D" w:rsidRDefault="00285E92" w:rsidP="00285E92">
      <w:pPr>
        <w:spacing w:after="0" w:line="240" w:lineRule="auto"/>
        <w:jc w:val="center"/>
        <w:rPr>
          <w:rFonts w:ascii="Times New Roman" w:hAnsi="Times New Roman"/>
          <w:sz w:val="24"/>
          <w:szCs w:val="24"/>
        </w:rPr>
      </w:pPr>
      <w:r>
        <w:rPr>
          <w:rFonts w:ascii="Times New Roman" w:hAnsi="Times New Roman"/>
          <w:sz w:val="24"/>
          <w:szCs w:val="24"/>
        </w:rPr>
        <w:pict>
          <v:shape id="_x0000_i1032" type="#_x0000_t75" style="width:51pt;height:306pt">
            <v:imagedata r:id="rId17" o:title="Громкость"/>
          </v:shape>
        </w:pict>
      </w:r>
    </w:p>
    <w:p w:rsidR="00285E92" w:rsidRPr="00285E92" w:rsidRDefault="00285E92" w:rsidP="00285E92">
      <w:pPr>
        <w:pStyle w:val="ae"/>
        <w:spacing w:before="120"/>
        <w:jc w:val="center"/>
        <w:rPr>
          <w:rFonts w:ascii="Times New Roman" w:hAnsi="Times New Roman"/>
          <w:sz w:val="22"/>
          <w:szCs w:val="22"/>
        </w:rPr>
      </w:pPr>
      <w:bookmarkStart w:id="16" w:name="_Ref478468407"/>
      <w:r w:rsidRPr="00285E92">
        <w:rPr>
          <w:rFonts w:ascii="Times New Roman" w:hAnsi="Times New Roman"/>
          <w:sz w:val="22"/>
          <w:szCs w:val="22"/>
        </w:rPr>
        <w:t xml:space="preserve">Рисунок </w:t>
      </w:r>
      <w:r w:rsidRPr="00285E92">
        <w:rPr>
          <w:rFonts w:ascii="Times New Roman" w:hAnsi="Times New Roman"/>
          <w:sz w:val="22"/>
          <w:szCs w:val="22"/>
        </w:rPr>
        <w:fldChar w:fldCharType="begin"/>
      </w:r>
      <w:r w:rsidRPr="00285E92">
        <w:rPr>
          <w:rFonts w:ascii="Times New Roman" w:hAnsi="Times New Roman"/>
          <w:sz w:val="22"/>
          <w:szCs w:val="22"/>
        </w:rPr>
        <w:instrText xml:space="preserve"> SEQ Рисунок \* ARABIC </w:instrText>
      </w:r>
      <w:r w:rsidRPr="00285E92">
        <w:rPr>
          <w:rFonts w:ascii="Times New Roman" w:hAnsi="Times New Roman"/>
          <w:sz w:val="22"/>
          <w:szCs w:val="22"/>
        </w:rPr>
        <w:fldChar w:fldCharType="separate"/>
      </w:r>
      <w:r w:rsidR="00AA14D1">
        <w:rPr>
          <w:rFonts w:ascii="Times New Roman" w:hAnsi="Times New Roman"/>
          <w:noProof/>
          <w:sz w:val="22"/>
          <w:szCs w:val="22"/>
        </w:rPr>
        <w:t>4</w:t>
      </w:r>
      <w:r w:rsidRPr="00285E92">
        <w:rPr>
          <w:rFonts w:ascii="Times New Roman" w:hAnsi="Times New Roman"/>
          <w:sz w:val="22"/>
          <w:szCs w:val="22"/>
        </w:rPr>
        <w:fldChar w:fldCharType="end"/>
      </w:r>
      <w:bookmarkEnd w:id="16"/>
      <w:r w:rsidRPr="00285E92">
        <w:rPr>
          <w:rFonts w:ascii="Times New Roman" w:hAnsi="Times New Roman"/>
          <w:sz w:val="22"/>
          <w:szCs w:val="22"/>
        </w:rPr>
        <w:t xml:space="preserve"> </w:t>
      </w:r>
      <w:r w:rsidR="001A3762">
        <w:rPr>
          <w:rFonts w:ascii="Times New Roman" w:hAnsi="Times New Roman"/>
          <w:sz w:val="22"/>
          <w:szCs w:val="22"/>
        </w:rPr>
        <w:sym w:font="Symbol" w:char="F02D"/>
      </w:r>
      <w:r w:rsidR="00425DDE">
        <w:rPr>
          <w:rFonts w:ascii="Times New Roman" w:hAnsi="Times New Roman"/>
          <w:sz w:val="22"/>
          <w:szCs w:val="22"/>
        </w:rPr>
        <w:t xml:space="preserve"> </w:t>
      </w:r>
      <w:r w:rsidRPr="00285E92">
        <w:rPr>
          <w:rFonts w:ascii="Times New Roman" w:hAnsi="Times New Roman"/>
          <w:sz w:val="22"/>
          <w:szCs w:val="22"/>
        </w:rPr>
        <w:t>Регулятор глобальной громкости Радио/ГГС</w:t>
      </w:r>
    </w:p>
    <w:p w:rsidR="0073140D" w:rsidRPr="00285E92" w:rsidRDefault="0073140D" w:rsidP="00285E92">
      <w:pPr>
        <w:spacing w:after="0" w:line="240" w:lineRule="auto"/>
        <w:ind w:firstLine="284"/>
        <w:jc w:val="both"/>
        <w:rPr>
          <w:rFonts w:ascii="Times New Roman" w:hAnsi="Times New Roman"/>
          <w:sz w:val="24"/>
          <w:szCs w:val="24"/>
        </w:rPr>
      </w:pPr>
      <w:r w:rsidRPr="00285E92">
        <w:rPr>
          <w:rFonts w:ascii="Times New Roman" w:hAnsi="Times New Roman"/>
          <w:sz w:val="24"/>
          <w:szCs w:val="24"/>
        </w:rPr>
        <w:t xml:space="preserve">Регулятор громкости становится красного цвета в зоне усиления дБ. Для изменения громкости достаточно коснуться курсором шкалы в любой части линейки регулятора. Позиция регулятора установится на отметке шкалы, ближайшей к месту касания. </w:t>
      </w:r>
    </w:p>
    <w:p w:rsidR="0073140D" w:rsidRPr="00285E92" w:rsidRDefault="0073140D" w:rsidP="00285E92">
      <w:pPr>
        <w:spacing w:after="0" w:line="240" w:lineRule="auto"/>
        <w:ind w:firstLine="284"/>
        <w:jc w:val="both"/>
        <w:rPr>
          <w:rFonts w:ascii="Times New Roman" w:eastAsia="Times New Roman" w:hAnsi="Times New Roman"/>
          <w:sz w:val="24"/>
          <w:szCs w:val="24"/>
          <w:lang w:eastAsia="ru-RU"/>
        </w:rPr>
      </w:pPr>
      <w:r w:rsidRPr="00285E92">
        <w:rPr>
          <w:rFonts w:ascii="Times New Roman" w:hAnsi="Times New Roman"/>
          <w:sz w:val="24"/>
          <w:szCs w:val="24"/>
        </w:rPr>
        <w:t>Допускается регулировка громкости путем перемещения маркера регулятора.</w:t>
      </w:r>
    </w:p>
    <w:p w:rsidR="0073140D" w:rsidRDefault="0073140D" w:rsidP="00616AD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rPr>
          <w:rFonts w:ascii="Times New Roman" w:eastAsia="Times New Roman" w:hAnsi="Times New Roman"/>
          <w:sz w:val="24"/>
          <w:szCs w:val="24"/>
          <w:lang w:eastAsia="ru-RU"/>
        </w:rPr>
      </w:pPr>
    </w:p>
    <w:p w:rsidR="00AF247E" w:rsidRDefault="00F42EDA" w:rsidP="00F42EDA">
      <w:pPr>
        <w:pStyle w:val="2"/>
        <w:ind w:hanging="292"/>
        <w:rPr>
          <w:sz w:val="26"/>
          <w:szCs w:val="26"/>
        </w:rPr>
      </w:pPr>
      <w:r>
        <w:br w:type="page"/>
      </w:r>
      <w:bookmarkStart w:id="17" w:name="_Toc507421478"/>
      <w:r w:rsidRPr="00F42EDA">
        <w:rPr>
          <w:sz w:val="26"/>
          <w:szCs w:val="26"/>
        </w:rPr>
        <w:t>2.3 Область рабочего поля</w:t>
      </w:r>
      <w:bookmarkEnd w:id="17"/>
      <w:r w:rsidR="00AF247E" w:rsidRPr="00F42EDA">
        <w:rPr>
          <w:sz w:val="26"/>
          <w:szCs w:val="26"/>
        </w:rPr>
        <w:t xml:space="preserve"> </w:t>
      </w:r>
    </w:p>
    <w:p w:rsidR="005473B4" w:rsidRDefault="00CE6510" w:rsidP="0073140D">
      <w:pPr>
        <w:pStyle w:val="Default"/>
        <w:ind w:firstLine="284"/>
        <w:jc w:val="both"/>
        <w:rPr>
          <w:rFonts w:ascii="Times New Roman" w:hAnsi="Times New Roman" w:cs="Times New Roman"/>
        </w:rPr>
      </w:pPr>
      <w:r>
        <w:rPr>
          <w:rFonts w:ascii="Times New Roman" w:hAnsi="Times New Roman" w:cs="Times New Roman"/>
        </w:rPr>
        <w:t>Область рабочего поля состоит из</w:t>
      </w:r>
      <w:r w:rsidR="0073140D" w:rsidRPr="00EF4CA9">
        <w:rPr>
          <w:rFonts w:ascii="Times New Roman" w:hAnsi="Times New Roman" w:cs="Times New Roman"/>
        </w:rPr>
        <w:t xml:space="preserve"> </w:t>
      </w:r>
      <w:r w:rsidR="005473B4" w:rsidRPr="005473B4">
        <w:rPr>
          <w:rFonts w:ascii="Times New Roman" w:hAnsi="Times New Roman" w:cs="Times New Roman"/>
          <w:b/>
        </w:rPr>
        <w:t>П</w:t>
      </w:r>
      <w:r w:rsidR="0073140D" w:rsidRPr="00DF308E">
        <w:rPr>
          <w:rFonts w:ascii="Times New Roman" w:hAnsi="Times New Roman" w:cs="Times New Roman"/>
          <w:b/>
        </w:rPr>
        <w:t>анел</w:t>
      </w:r>
      <w:r w:rsidR="005473B4">
        <w:rPr>
          <w:rFonts w:ascii="Times New Roman" w:hAnsi="Times New Roman" w:cs="Times New Roman"/>
          <w:b/>
        </w:rPr>
        <w:t>и</w:t>
      </w:r>
      <w:r w:rsidR="0073140D" w:rsidRPr="002679DF">
        <w:rPr>
          <w:rFonts w:ascii="Times New Roman" w:hAnsi="Times New Roman" w:cs="Times New Roman"/>
          <w:b/>
        </w:rPr>
        <w:t xml:space="preserve"> телефонной связи</w:t>
      </w:r>
      <w:r>
        <w:rPr>
          <w:rFonts w:ascii="Times New Roman" w:hAnsi="Times New Roman" w:cs="Times New Roman"/>
          <w:b/>
        </w:rPr>
        <w:t xml:space="preserve"> </w:t>
      </w:r>
      <w:r w:rsidRPr="00174FB4">
        <w:rPr>
          <w:rFonts w:ascii="Times New Roman" w:hAnsi="Times New Roman" w:cs="Times New Roman"/>
        </w:rPr>
        <w:t>и</w:t>
      </w:r>
      <w:r>
        <w:rPr>
          <w:rFonts w:ascii="Times New Roman" w:hAnsi="Times New Roman" w:cs="Times New Roman"/>
          <w:b/>
        </w:rPr>
        <w:t xml:space="preserve"> </w:t>
      </w:r>
      <w:r w:rsidR="005473B4">
        <w:rPr>
          <w:rFonts w:ascii="Times New Roman" w:hAnsi="Times New Roman" w:cs="Times New Roman"/>
          <w:b/>
        </w:rPr>
        <w:t xml:space="preserve">Панели </w:t>
      </w:r>
      <w:r>
        <w:rPr>
          <w:rFonts w:ascii="Times New Roman" w:hAnsi="Times New Roman" w:cs="Times New Roman"/>
          <w:b/>
        </w:rPr>
        <w:t>радиосвязи</w:t>
      </w:r>
      <w:r w:rsidR="0073140D" w:rsidRPr="00AC14E3">
        <w:rPr>
          <w:rFonts w:ascii="Times New Roman" w:hAnsi="Times New Roman" w:cs="Times New Roman"/>
        </w:rPr>
        <w:t>.</w:t>
      </w:r>
      <w:r w:rsidR="0073140D" w:rsidRPr="00EF4CA9">
        <w:rPr>
          <w:rFonts w:ascii="Times New Roman" w:hAnsi="Times New Roman" w:cs="Times New Roman"/>
        </w:rPr>
        <w:t xml:space="preserve"> </w:t>
      </w:r>
    </w:p>
    <w:p w:rsidR="005473B4" w:rsidRDefault="005473B4" w:rsidP="0073140D">
      <w:pPr>
        <w:pStyle w:val="Default"/>
        <w:ind w:firstLine="284"/>
        <w:jc w:val="both"/>
        <w:rPr>
          <w:rFonts w:ascii="Times New Roman" w:hAnsi="Times New Roman" w:cs="Times New Roman"/>
        </w:rPr>
      </w:pPr>
    </w:p>
    <w:p w:rsidR="0057767F" w:rsidRDefault="0073140D" w:rsidP="005473B4">
      <w:pPr>
        <w:pStyle w:val="Default"/>
        <w:ind w:firstLine="284"/>
        <w:jc w:val="both"/>
        <w:rPr>
          <w:rFonts w:ascii="Times New Roman" w:hAnsi="Times New Roman"/>
        </w:rPr>
      </w:pPr>
      <w:r w:rsidRPr="005473B4">
        <w:rPr>
          <w:rFonts w:ascii="Times New Roman" w:hAnsi="Times New Roman" w:cs="Times New Roman"/>
          <w:b/>
        </w:rPr>
        <w:t>Панель телефонной связи</w:t>
      </w:r>
      <w:r>
        <w:rPr>
          <w:rFonts w:ascii="Times New Roman" w:hAnsi="Times New Roman" w:cs="Times New Roman"/>
        </w:rPr>
        <w:t xml:space="preserve"> </w:t>
      </w:r>
      <w:r w:rsidR="005473B4" w:rsidRPr="00E35178">
        <w:rPr>
          <w:rFonts w:ascii="Times New Roman" w:hAnsi="Times New Roman" w:cs="Times New Roman"/>
        </w:rPr>
        <w:t xml:space="preserve">может </w:t>
      </w:r>
      <w:r w:rsidR="005473B4">
        <w:rPr>
          <w:rFonts w:ascii="Times New Roman" w:hAnsi="Times New Roman" w:cs="Times New Roman"/>
        </w:rPr>
        <w:t xml:space="preserve">состоять </w:t>
      </w:r>
      <w:r w:rsidRPr="00EF4CA9">
        <w:rPr>
          <w:rFonts w:ascii="Times New Roman" w:hAnsi="Times New Roman" w:cs="Times New Roman"/>
        </w:rPr>
        <w:t xml:space="preserve">из одной или нескольких </w:t>
      </w:r>
      <w:r>
        <w:rPr>
          <w:rFonts w:ascii="Times New Roman" w:hAnsi="Times New Roman" w:cs="Times New Roman"/>
        </w:rPr>
        <w:t>страниц с кнопками</w:t>
      </w:r>
      <w:r w:rsidRPr="00EF4CA9">
        <w:rPr>
          <w:rFonts w:ascii="Times New Roman" w:hAnsi="Times New Roman" w:cs="Times New Roman"/>
        </w:rPr>
        <w:t xml:space="preserve"> прямог</w:t>
      </w:r>
      <w:r w:rsidR="008C63FC">
        <w:rPr>
          <w:rFonts w:ascii="Times New Roman" w:hAnsi="Times New Roman" w:cs="Times New Roman"/>
        </w:rPr>
        <w:t>о доступа к абонентам</w:t>
      </w:r>
      <w:r w:rsidRPr="00EF4CA9">
        <w:rPr>
          <w:rFonts w:ascii="Times New Roman" w:hAnsi="Times New Roman" w:cs="Times New Roman"/>
        </w:rPr>
        <w:t xml:space="preserve">. </w:t>
      </w:r>
      <w:bookmarkStart w:id="18" w:name="_Toc402192392"/>
      <w:r w:rsidR="0057767F">
        <w:rPr>
          <w:rFonts w:ascii="Times New Roman" w:hAnsi="Times New Roman"/>
        </w:rPr>
        <w:t>На каждой</w:t>
      </w:r>
      <w:r w:rsidR="0057767F" w:rsidRPr="00EA58DB">
        <w:rPr>
          <w:rFonts w:ascii="Times New Roman" w:hAnsi="Times New Roman"/>
        </w:rPr>
        <w:t xml:space="preserve"> к</w:t>
      </w:r>
      <w:r w:rsidR="0057767F">
        <w:rPr>
          <w:rFonts w:ascii="Times New Roman" w:hAnsi="Times New Roman"/>
        </w:rPr>
        <w:t>нопке</w:t>
      </w:r>
      <w:r w:rsidR="0057767F" w:rsidRPr="00EA58DB">
        <w:rPr>
          <w:rFonts w:ascii="Times New Roman" w:hAnsi="Times New Roman"/>
        </w:rPr>
        <w:t xml:space="preserve"> отобража</w:t>
      </w:r>
      <w:r w:rsidR="0057767F">
        <w:rPr>
          <w:rFonts w:ascii="Times New Roman" w:hAnsi="Times New Roman"/>
        </w:rPr>
        <w:t>е</w:t>
      </w:r>
      <w:r w:rsidR="0057767F" w:rsidRPr="00EA58DB">
        <w:rPr>
          <w:rFonts w:ascii="Times New Roman" w:hAnsi="Times New Roman"/>
        </w:rPr>
        <w:t>тся им</w:t>
      </w:r>
      <w:r w:rsidR="0057767F">
        <w:rPr>
          <w:rFonts w:ascii="Times New Roman" w:hAnsi="Times New Roman"/>
        </w:rPr>
        <w:t>я</w:t>
      </w:r>
      <w:r w:rsidR="0057767F" w:rsidRPr="00EA58DB">
        <w:rPr>
          <w:rFonts w:ascii="Times New Roman" w:hAnsi="Times New Roman"/>
        </w:rPr>
        <w:t xml:space="preserve"> абонент</w:t>
      </w:r>
      <w:r w:rsidR="0057767F">
        <w:rPr>
          <w:rFonts w:ascii="Times New Roman" w:hAnsi="Times New Roman"/>
        </w:rPr>
        <w:t xml:space="preserve">а, см. </w:t>
      </w:r>
      <w:fldSimple w:instr=" REF _Ref471726848 \h  \* MERGEFORMAT ">
        <w:r w:rsidR="00AA14D1" w:rsidRPr="00AA14D1">
          <w:rPr>
            <w:rFonts w:ascii="Times New Roman" w:hAnsi="Times New Roman"/>
          </w:rPr>
          <w:t>Рисунок 5</w:t>
        </w:r>
      </w:fldSimple>
      <w:r w:rsidR="0057767F" w:rsidRPr="00EA58DB">
        <w:rPr>
          <w:rFonts w:ascii="Times New Roman" w:hAnsi="Times New Roman"/>
        </w:rPr>
        <w:t>.</w:t>
      </w:r>
    </w:p>
    <w:p w:rsidR="0057767F" w:rsidRPr="00EE3066" w:rsidRDefault="0057767F" w:rsidP="0057767F">
      <w:pPr>
        <w:spacing w:after="0" w:line="240" w:lineRule="auto"/>
        <w:ind w:firstLine="284"/>
        <w:jc w:val="both"/>
        <w:rPr>
          <w:lang w:eastAsia="ru-RU"/>
        </w:rPr>
      </w:pPr>
    </w:p>
    <w:p w:rsidR="0057767F" w:rsidRDefault="00DC21B9" w:rsidP="0057767F">
      <w:pPr>
        <w:pStyle w:val="Default"/>
        <w:jc w:val="center"/>
        <w:rPr>
          <w:sz w:val="22"/>
          <w:szCs w:val="22"/>
        </w:rPr>
      </w:pPr>
      <w:r>
        <w:rPr>
          <w:sz w:val="22"/>
          <w:szCs w:val="22"/>
        </w:rPr>
        <w:pict>
          <v:shape id="_x0000_i1033" type="#_x0000_t75" style="width:481.5pt;height:131.25pt">
            <v:imagedata r:id="rId18" o:title="LEMZ62"/>
          </v:shape>
        </w:pict>
      </w:r>
    </w:p>
    <w:p w:rsidR="0057767F" w:rsidRPr="008A1E82" w:rsidRDefault="0057767F" w:rsidP="0057767F">
      <w:pPr>
        <w:pStyle w:val="ae"/>
        <w:spacing w:before="120"/>
        <w:jc w:val="center"/>
        <w:rPr>
          <w:rFonts w:ascii="Times New Roman" w:hAnsi="Times New Roman"/>
          <w:sz w:val="22"/>
          <w:szCs w:val="22"/>
        </w:rPr>
      </w:pPr>
      <w:bookmarkStart w:id="19" w:name="_Ref471726848"/>
      <w:r w:rsidRPr="008A1E82">
        <w:rPr>
          <w:rFonts w:ascii="Times New Roman" w:hAnsi="Times New Roman"/>
          <w:sz w:val="22"/>
          <w:szCs w:val="22"/>
        </w:rPr>
        <w:t xml:space="preserve">Рисунок </w:t>
      </w:r>
      <w:r w:rsidRPr="008A1E82">
        <w:rPr>
          <w:rFonts w:ascii="Times New Roman" w:hAnsi="Times New Roman"/>
          <w:sz w:val="22"/>
          <w:szCs w:val="22"/>
        </w:rPr>
        <w:fldChar w:fldCharType="begin"/>
      </w:r>
      <w:r w:rsidRPr="008A1E82">
        <w:rPr>
          <w:rFonts w:ascii="Times New Roman" w:hAnsi="Times New Roman"/>
          <w:sz w:val="22"/>
          <w:szCs w:val="22"/>
        </w:rPr>
        <w:instrText xml:space="preserve"> SEQ Рисунок \* ARABIC </w:instrText>
      </w:r>
      <w:r w:rsidRPr="008A1E82">
        <w:rPr>
          <w:rFonts w:ascii="Times New Roman" w:hAnsi="Times New Roman"/>
          <w:sz w:val="22"/>
          <w:szCs w:val="22"/>
        </w:rPr>
        <w:fldChar w:fldCharType="separate"/>
      </w:r>
      <w:r w:rsidR="00AA14D1">
        <w:rPr>
          <w:rFonts w:ascii="Times New Roman" w:hAnsi="Times New Roman"/>
          <w:noProof/>
          <w:sz w:val="22"/>
          <w:szCs w:val="22"/>
        </w:rPr>
        <w:t>5</w:t>
      </w:r>
      <w:r w:rsidRPr="008A1E82">
        <w:rPr>
          <w:rFonts w:ascii="Times New Roman" w:hAnsi="Times New Roman"/>
          <w:sz w:val="22"/>
          <w:szCs w:val="22"/>
        </w:rPr>
        <w:fldChar w:fldCharType="end"/>
      </w:r>
      <w:bookmarkEnd w:id="19"/>
      <w:r w:rsidRPr="008A1E82">
        <w:rPr>
          <w:rFonts w:ascii="Times New Roman" w:hAnsi="Times New Roman"/>
          <w:sz w:val="22"/>
          <w:szCs w:val="22"/>
        </w:rPr>
        <w:t xml:space="preserve"> </w:t>
      </w:r>
      <w:r w:rsidR="001A3762">
        <w:rPr>
          <w:rFonts w:ascii="Times New Roman" w:hAnsi="Times New Roman"/>
          <w:sz w:val="22"/>
          <w:szCs w:val="22"/>
        </w:rPr>
        <w:sym w:font="Symbol" w:char="F02D"/>
      </w:r>
      <w:r w:rsidR="00425DDE">
        <w:rPr>
          <w:rFonts w:ascii="Times New Roman" w:hAnsi="Times New Roman"/>
          <w:sz w:val="22"/>
          <w:szCs w:val="22"/>
        </w:rPr>
        <w:t xml:space="preserve"> </w:t>
      </w:r>
      <w:r w:rsidRPr="008A1E82">
        <w:rPr>
          <w:rFonts w:ascii="Times New Roman" w:hAnsi="Times New Roman"/>
          <w:sz w:val="22"/>
          <w:szCs w:val="22"/>
        </w:rPr>
        <w:t>Панель телефонной связи</w:t>
      </w:r>
    </w:p>
    <w:p w:rsidR="0057767F" w:rsidRDefault="0057767F" w:rsidP="0057767F">
      <w:pPr>
        <w:pStyle w:val="Default"/>
        <w:ind w:firstLine="284"/>
        <w:jc w:val="both"/>
        <w:rPr>
          <w:rFonts w:ascii="Times New Roman" w:hAnsi="Times New Roman" w:cs="Times New Roman"/>
        </w:rPr>
      </w:pPr>
    </w:p>
    <w:p w:rsidR="00DB73AB" w:rsidRDefault="005473B4" w:rsidP="0057767F">
      <w:pPr>
        <w:pStyle w:val="Default"/>
        <w:ind w:firstLine="284"/>
        <w:jc w:val="both"/>
        <w:rPr>
          <w:rFonts w:ascii="Times New Roman" w:hAnsi="Times New Roman" w:cs="Times New Roman"/>
        </w:rPr>
      </w:pPr>
      <w:r>
        <w:rPr>
          <w:rFonts w:ascii="Times New Roman" w:hAnsi="Times New Roman" w:cs="Times New Roman"/>
          <w:b/>
        </w:rPr>
        <w:t>П</w:t>
      </w:r>
      <w:r w:rsidRPr="00AC14E3">
        <w:rPr>
          <w:rFonts w:ascii="Times New Roman" w:hAnsi="Times New Roman" w:cs="Times New Roman"/>
          <w:b/>
        </w:rPr>
        <w:t>анель радиосвязи</w:t>
      </w:r>
      <w:r w:rsidRPr="00EF4CA9">
        <w:rPr>
          <w:rFonts w:ascii="Times New Roman" w:hAnsi="Times New Roman" w:cs="Times New Roman"/>
        </w:rPr>
        <w:t xml:space="preserve"> </w:t>
      </w:r>
      <w:r w:rsidR="0057767F" w:rsidRPr="00E35178">
        <w:rPr>
          <w:rFonts w:ascii="Times New Roman" w:hAnsi="Times New Roman" w:cs="Times New Roman"/>
        </w:rPr>
        <w:t xml:space="preserve">связи может </w:t>
      </w:r>
      <w:r w:rsidR="0057767F">
        <w:rPr>
          <w:rFonts w:ascii="Times New Roman" w:hAnsi="Times New Roman" w:cs="Times New Roman"/>
        </w:rPr>
        <w:t>состоять из</w:t>
      </w:r>
      <w:r w:rsidR="0057767F" w:rsidRPr="00E35178">
        <w:rPr>
          <w:rFonts w:ascii="Times New Roman" w:hAnsi="Times New Roman" w:cs="Times New Roman"/>
        </w:rPr>
        <w:t xml:space="preserve"> </w:t>
      </w:r>
      <w:r w:rsidR="0057767F">
        <w:rPr>
          <w:rFonts w:ascii="Times New Roman" w:hAnsi="Times New Roman" w:cs="Times New Roman"/>
        </w:rPr>
        <w:t xml:space="preserve">одной или </w:t>
      </w:r>
      <w:r w:rsidR="0057767F" w:rsidRPr="00E35178">
        <w:rPr>
          <w:rFonts w:ascii="Times New Roman" w:hAnsi="Times New Roman" w:cs="Times New Roman"/>
        </w:rPr>
        <w:t>нескольк</w:t>
      </w:r>
      <w:r w:rsidR="0057767F">
        <w:rPr>
          <w:rFonts w:ascii="Times New Roman" w:hAnsi="Times New Roman" w:cs="Times New Roman"/>
        </w:rPr>
        <w:t>их</w:t>
      </w:r>
      <w:r w:rsidR="0057767F" w:rsidRPr="00E35178">
        <w:rPr>
          <w:rFonts w:ascii="Times New Roman" w:hAnsi="Times New Roman" w:cs="Times New Roman"/>
        </w:rPr>
        <w:t xml:space="preserve"> </w:t>
      </w:r>
      <w:r w:rsidR="0057767F">
        <w:rPr>
          <w:rFonts w:ascii="Times New Roman" w:hAnsi="Times New Roman" w:cs="Times New Roman"/>
        </w:rPr>
        <w:t>страниц с кнопками радиосвязи</w:t>
      </w:r>
      <w:r w:rsidR="0057767F" w:rsidRPr="00E35178">
        <w:rPr>
          <w:rFonts w:ascii="Times New Roman" w:hAnsi="Times New Roman" w:cs="Times New Roman"/>
        </w:rPr>
        <w:t xml:space="preserve">. </w:t>
      </w:r>
      <w:r w:rsidR="0057767F" w:rsidRPr="00CF3EF3">
        <w:rPr>
          <w:rFonts w:ascii="Times New Roman" w:hAnsi="Times New Roman" w:cs="Times New Roman"/>
        </w:rPr>
        <w:t xml:space="preserve">Вид </w:t>
      </w:r>
      <w:r w:rsidR="0057767F">
        <w:rPr>
          <w:rFonts w:ascii="Times New Roman" w:hAnsi="Times New Roman" w:cs="Times New Roman"/>
        </w:rPr>
        <w:t>панели</w:t>
      </w:r>
      <w:r w:rsidR="0057767F" w:rsidRPr="00CF3EF3">
        <w:rPr>
          <w:rFonts w:ascii="Times New Roman" w:hAnsi="Times New Roman" w:cs="Times New Roman"/>
        </w:rPr>
        <w:t xml:space="preserve"> </w:t>
      </w:r>
      <w:r w:rsidR="0057767F">
        <w:rPr>
          <w:rFonts w:ascii="Times New Roman" w:hAnsi="Times New Roman" w:cs="Times New Roman"/>
        </w:rPr>
        <w:t>р</w:t>
      </w:r>
      <w:r w:rsidR="0057767F" w:rsidRPr="00CF3EF3">
        <w:rPr>
          <w:rFonts w:ascii="Times New Roman" w:hAnsi="Times New Roman" w:cs="Times New Roman"/>
        </w:rPr>
        <w:t>адиосвязи показан на</w:t>
      </w:r>
      <w:r w:rsidR="0057767F">
        <w:rPr>
          <w:rFonts w:ascii="Times New Roman" w:hAnsi="Times New Roman" w:cs="Times New Roman"/>
        </w:rPr>
        <w:t xml:space="preserve"> </w:t>
      </w:r>
      <w:fldSimple w:instr=" REF _Ref478486024 \h  \* MERGEFORMAT ">
        <w:r w:rsidR="00AA14D1" w:rsidRPr="00AA14D1">
          <w:rPr>
            <w:rFonts w:ascii="Times New Roman" w:hAnsi="Times New Roman"/>
          </w:rPr>
          <w:t xml:space="preserve">Рисунок </w:t>
        </w:r>
        <w:r w:rsidR="00AA14D1" w:rsidRPr="00AA14D1">
          <w:rPr>
            <w:rFonts w:ascii="Times New Roman" w:hAnsi="Times New Roman"/>
            <w:noProof/>
          </w:rPr>
          <w:t>6</w:t>
        </w:r>
      </w:fldSimple>
      <w:r w:rsidR="00DB73AB" w:rsidRPr="00DB73AB">
        <w:rPr>
          <w:rFonts w:ascii="Times New Roman" w:hAnsi="Times New Roman" w:cs="Times New Roman"/>
        </w:rPr>
        <w:t>.</w:t>
      </w:r>
    </w:p>
    <w:p w:rsidR="00DB73AB" w:rsidRDefault="00DB73AB" w:rsidP="0057767F">
      <w:pPr>
        <w:pStyle w:val="Default"/>
        <w:ind w:firstLine="284"/>
        <w:jc w:val="both"/>
        <w:rPr>
          <w:rFonts w:ascii="Times New Roman" w:hAnsi="Times New Roman" w:cs="Times New Roman"/>
        </w:rPr>
      </w:pPr>
    </w:p>
    <w:p w:rsidR="005473B4" w:rsidRDefault="00DC21B9" w:rsidP="0057767F">
      <w:pPr>
        <w:pStyle w:val="Default"/>
        <w:ind w:firstLine="284"/>
        <w:jc w:val="both"/>
        <w:rPr>
          <w:rFonts w:ascii="Times New Roman" w:hAnsi="Times New Roman" w:cs="Times New Roman"/>
        </w:rPr>
      </w:pPr>
      <w:r>
        <w:rPr>
          <w:rFonts w:ascii="Times New Roman" w:hAnsi="Times New Roman" w:cs="Times New Roman"/>
        </w:rPr>
        <w:pict>
          <v:shape id="_x0000_i1034" type="#_x0000_t75" style="width:481.5pt;height:202.5pt">
            <v:imagedata r:id="rId19" o:title="LEMZ63"/>
          </v:shape>
        </w:pict>
      </w:r>
    </w:p>
    <w:p w:rsidR="005473B4" w:rsidRPr="005473B4" w:rsidRDefault="005473B4" w:rsidP="005473B4">
      <w:pPr>
        <w:pStyle w:val="ae"/>
        <w:spacing w:before="120"/>
        <w:jc w:val="center"/>
        <w:rPr>
          <w:rFonts w:ascii="Times New Roman" w:hAnsi="Times New Roman"/>
          <w:sz w:val="22"/>
          <w:szCs w:val="22"/>
        </w:rPr>
      </w:pPr>
      <w:bookmarkStart w:id="20" w:name="_Ref478486024"/>
      <w:r w:rsidRPr="005473B4">
        <w:rPr>
          <w:rFonts w:ascii="Times New Roman" w:hAnsi="Times New Roman"/>
          <w:sz w:val="22"/>
          <w:szCs w:val="22"/>
        </w:rPr>
        <w:t xml:space="preserve">Рисунок </w:t>
      </w:r>
      <w:r w:rsidRPr="005473B4">
        <w:rPr>
          <w:rFonts w:ascii="Times New Roman" w:hAnsi="Times New Roman"/>
          <w:sz w:val="22"/>
          <w:szCs w:val="22"/>
        </w:rPr>
        <w:fldChar w:fldCharType="begin"/>
      </w:r>
      <w:r w:rsidRPr="005473B4">
        <w:rPr>
          <w:rFonts w:ascii="Times New Roman" w:hAnsi="Times New Roman"/>
          <w:sz w:val="22"/>
          <w:szCs w:val="22"/>
        </w:rPr>
        <w:instrText xml:space="preserve"> SEQ Рисунок \* ARABIC </w:instrText>
      </w:r>
      <w:r w:rsidRPr="005473B4">
        <w:rPr>
          <w:rFonts w:ascii="Times New Roman" w:hAnsi="Times New Roman"/>
          <w:sz w:val="22"/>
          <w:szCs w:val="22"/>
        </w:rPr>
        <w:fldChar w:fldCharType="separate"/>
      </w:r>
      <w:r w:rsidR="00AA14D1">
        <w:rPr>
          <w:rFonts w:ascii="Times New Roman" w:hAnsi="Times New Roman"/>
          <w:noProof/>
          <w:sz w:val="22"/>
          <w:szCs w:val="22"/>
        </w:rPr>
        <w:t>6</w:t>
      </w:r>
      <w:r w:rsidRPr="005473B4">
        <w:rPr>
          <w:rFonts w:ascii="Times New Roman" w:hAnsi="Times New Roman"/>
          <w:sz w:val="22"/>
          <w:szCs w:val="22"/>
        </w:rPr>
        <w:fldChar w:fldCharType="end"/>
      </w:r>
      <w:bookmarkEnd w:id="20"/>
      <w:r w:rsidR="00425DDE">
        <w:rPr>
          <w:rFonts w:ascii="Times New Roman" w:hAnsi="Times New Roman"/>
          <w:sz w:val="22"/>
          <w:szCs w:val="22"/>
        </w:rPr>
        <w:t xml:space="preserve"> </w:t>
      </w:r>
      <w:r w:rsidR="001A3762">
        <w:rPr>
          <w:rFonts w:ascii="Times New Roman" w:hAnsi="Times New Roman"/>
          <w:sz w:val="22"/>
          <w:szCs w:val="22"/>
        </w:rPr>
        <w:sym w:font="Symbol" w:char="F02D"/>
      </w:r>
      <w:r w:rsidRPr="005473B4">
        <w:rPr>
          <w:rFonts w:ascii="Times New Roman" w:hAnsi="Times New Roman"/>
          <w:sz w:val="22"/>
          <w:szCs w:val="22"/>
        </w:rPr>
        <w:t xml:space="preserve"> Панель радиосвязи</w:t>
      </w:r>
    </w:p>
    <w:p w:rsidR="005473B4" w:rsidRPr="00CF3EF3" w:rsidRDefault="005473B4" w:rsidP="0057767F">
      <w:pPr>
        <w:pStyle w:val="Default"/>
        <w:ind w:firstLine="284"/>
        <w:jc w:val="both"/>
        <w:rPr>
          <w:rFonts w:ascii="Times New Roman" w:hAnsi="Times New Roman" w:cs="Times New Roman"/>
        </w:rPr>
      </w:pPr>
    </w:p>
    <w:p w:rsidR="004237D3" w:rsidRPr="004237D3" w:rsidRDefault="00F42EDA" w:rsidP="005867F3">
      <w:pPr>
        <w:pStyle w:val="1"/>
        <w:spacing w:before="0" w:line="240" w:lineRule="auto"/>
        <w:ind w:firstLine="284"/>
        <w:rPr>
          <w:rFonts w:ascii="Times New Roman" w:hAnsi="Times New Roman"/>
        </w:rPr>
      </w:pPr>
      <w:r>
        <w:rPr>
          <w:rFonts w:ascii="Times New Roman" w:hAnsi="Times New Roman"/>
          <w:lang w:val="ru-RU"/>
        </w:rPr>
        <w:br w:type="page"/>
      </w:r>
      <w:bookmarkStart w:id="21" w:name="_Toc507421479"/>
      <w:r w:rsidR="003E017F">
        <w:rPr>
          <w:rFonts w:ascii="Times New Roman" w:hAnsi="Times New Roman"/>
          <w:lang w:val="ru-RU"/>
        </w:rPr>
        <w:t>3</w:t>
      </w:r>
      <w:r w:rsidR="004237D3" w:rsidRPr="004237D3">
        <w:rPr>
          <w:rFonts w:ascii="Times New Roman" w:hAnsi="Times New Roman"/>
        </w:rPr>
        <w:t xml:space="preserve"> Функции </w:t>
      </w:r>
      <w:bookmarkEnd w:id="18"/>
      <w:r w:rsidR="00EA11FC">
        <w:rPr>
          <w:rFonts w:ascii="Times New Roman" w:hAnsi="Times New Roman"/>
          <w:lang w:val="ru-RU"/>
        </w:rPr>
        <w:t>телефонной</w:t>
      </w:r>
      <w:r w:rsidR="00EA11FC" w:rsidRPr="004237D3">
        <w:rPr>
          <w:rFonts w:ascii="Times New Roman" w:hAnsi="Times New Roman"/>
        </w:rPr>
        <w:t xml:space="preserve"> связи</w:t>
      </w:r>
      <w:bookmarkEnd w:id="21"/>
    </w:p>
    <w:p w:rsidR="004237D3" w:rsidRPr="004237D3" w:rsidRDefault="00244100" w:rsidP="00831F27">
      <w:pPr>
        <w:pStyle w:val="2"/>
        <w:spacing w:before="240"/>
        <w:ind w:left="573" w:hanging="289"/>
        <w:rPr>
          <w:sz w:val="26"/>
          <w:szCs w:val="26"/>
        </w:rPr>
      </w:pPr>
      <w:bookmarkStart w:id="22" w:name="_Toc402192393"/>
      <w:bookmarkStart w:id="23" w:name="_Toc507421480"/>
      <w:r w:rsidRPr="00EA11FC">
        <w:rPr>
          <w:sz w:val="26"/>
          <w:szCs w:val="26"/>
        </w:rPr>
        <w:t>3</w:t>
      </w:r>
      <w:r w:rsidR="004237D3" w:rsidRPr="004237D3">
        <w:rPr>
          <w:sz w:val="26"/>
          <w:szCs w:val="26"/>
        </w:rPr>
        <w:t xml:space="preserve">.1 Функция </w:t>
      </w:r>
      <w:r w:rsidR="00EA11FC">
        <w:rPr>
          <w:sz w:val="26"/>
          <w:szCs w:val="26"/>
        </w:rPr>
        <w:t>прямого доступа</w:t>
      </w:r>
      <w:bookmarkEnd w:id="22"/>
      <w:bookmarkEnd w:id="23"/>
    </w:p>
    <w:p w:rsidR="00EA11FC" w:rsidRDefault="00EA11FC" w:rsidP="00EA11FC">
      <w:pPr>
        <w:tabs>
          <w:tab w:val="left" w:pos="284"/>
        </w:tabs>
        <w:spacing w:after="0" w:line="240" w:lineRule="auto"/>
        <w:ind w:firstLine="284"/>
        <w:jc w:val="both"/>
        <w:rPr>
          <w:rFonts w:ascii="Times New Roman" w:hAnsi="Times New Roman"/>
          <w:bCs/>
          <w:sz w:val="24"/>
          <w:szCs w:val="24"/>
        </w:rPr>
      </w:pPr>
      <w:r>
        <w:rPr>
          <w:rFonts w:ascii="Times New Roman" w:hAnsi="Times New Roman"/>
          <w:bCs/>
          <w:sz w:val="24"/>
          <w:szCs w:val="24"/>
        </w:rPr>
        <w:t>Вызов абонента прямого доступа и ведение связи с ним организовано при помощи кнопок прямого доступа (</w:t>
      </w:r>
      <w:r w:rsidRPr="004237D3">
        <w:rPr>
          <w:rFonts w:ascii="Times New Roman" w:hAnsi="Times New Roman"/>
          <w:bCs/>
          <w:sz w:val="24"/>
          <w:szCs w:val="24"/>
        </w:rPr>
        <w:t>ПД</w:t>
      </w:r>
      <w:r>
        <w:rPr>
          <w:rFonts w:ascii="Times New Roman" w:hAnsi="Times New Roman"/>
          <w:bCs/>
          <w:sz w:val="24"/>
          <w:szCs w:val="24"/>
        </w:rPr>
        <w:t>). Кнопки прямого доступа расположены в области рабочего поля ЦТРС и могут быть дополнительно сгруппированы в страницы с закладками.</w:t>
      </w:r>
    </w:p>
    <w:p w:rsidR="00EA11FC" w:rsidRDefault="00EA11FC" w:rsidP="00EA11FC">
      <w:pPr>
        <w:tabs>
          <w:tab w:val="left" w:pos="284"/>
        </w:tabs>
        <w:spacing w:after="0" w:line="240" w:lineRule="auto"/>
        <w:ind w:firstLine="284"/>
        <w:jc w:val="both"/>
        <w:rPr>
          <w:rFonts w:ascii="Times New Roman" w:hAnsi="Times New Roman"/>
          <w:bCs/>
          <w:sz w:val="24"/>
          <w:szCs w:val="24"/>
        </w:rPr>
      </w:pPr>
      <w:r>
        <w:rPr>
          <w:rFonts w:ascii="Times New Roman" w:hAnsi="Times New Roman"/>
          <w:bCs/>
          <w:sz w:val="24"/>
          <w:szCs w:val="24"/>
        </w:rPr>
        <w:t>Процедуры вызова абонента и ведения связи разделяются на три типа: симплекс, дуплекс и полудуплекс.</w:t>
      </w:r>
    </w:p>
    <w:p w:rsidR="00F42EDA" w:rsidRDefault="00F42EDA" w:rsidP="00F42EDA">
      <w:pPr>
        <w:spacing w:after="0" w:line="240" w:lineRule="auto"/>
      </w:pPr>
      <w:bookmarkStart w:id="24" w:name="_Toc425269990"/>
    </w:p>
    <w:p w:rsidR="00EA11FC" w:rsidRDefault="00DC4F7E" w:rsidP="00EA11FC">
      <w:pPr>
        <w:pStyle w:val="3"/>
        <w:tabs>
          <w:tab w:val="clear" w:pos="720"/>
          <w:tab w:val="left" w:pos="0"/>
        </w:tabs>
        <w:ind w:hanging="1336"/>
      </w:pPr>
      <w:bookmarkStart w:id="25" w:name="_Toc507421481"/>
      <w:r w:rsidRPr="00DC4F7E">
        <w:t xml:space="preserve">3.1.1 </w:t>
      </w:r>
      <w:r w:rsidR="00EA11FC">
        <w:t>Связь типа «Симплекс»</w:t>
      </w:r>
      <w:bookmarkEnd w:id="24"/>
      <w:bookmarkEnd w:id="25"/>
    </w:p>
    <w:p w:rsidR="00EA11FC" w:rsidRPr="004237D3" w:rsidRDefault="00EA11FC" w:rsidP="00EA11FC">
      <w:pPr>
        <w:tabs>
          <w:tab w:val="left" w:pos="284"/>
        </w:tabs>
        <w:spacing w:after="0" w:line="240" w:lineRule="auto"/>
        <w:ind w:firstLine="284"/>
        <w:jc w:val="both"/>
        <w:rPr>
          <w:rFonts w:ascii="Times New Roman" w:hAnsi="Times New Roman"/>
          <w:bCs/>
          <w:sz w:val="24"/>
          <w:szCs w:val="24"/>
        </w:rPr>
      </w:pPr>
      <w:r w:rsidRPr="004237D3">
        <w:rPr>
          <w:rFonts w:ascii="Times New Roman" w:hAnsi="Times New Roman"/>
          <w:bCs/>
          <w:sz w:val="24"/>
          <w:szCs w:val="24"/>
        </w:rPr>
        <w:t xml:space="preserve">Данный тип вызова </w:t>
      </w:r>
      <w:r>
        <w:rPr>
          <w:rFonts w:ascii="Times New Roman" w:hAnsi="Times New Roman"/>
          <w:bCs/>
          <w:sz w:val="24"/>
          <w:szCs w:val="24"/>
        </w:rPr>
        <w:t xml:space="preserve">автоматически проключает звуковой тракт при нажатии кнопки прямого доступа. </w:t>
      </w:r>
      <w:r w:rsidRPr="004237D3">
        <w:rPr>
          <w:rFonts w:ascii="Times New Roman" w:hAnsi="Times New Roman"/>
          <w:bCs/>
          <w:sz w:val="24"/>
          <w:szCs w:val="24"/>
        </w:rPr>
        <w:t xml:space="preserve">Голос </w:t>
      </w:r>
      <w:r>
        <w:rPr>
          <w:rFonts w:ascii="Times New Roman" w:hAnsi="Times New Roman"/>
          <w:bCs/>
          <w:sz w:val="24"/>
          <w:szCs w:val="24"/>
        </w:rPr>
        <w:t>передаётся</w:t>
      </w:r>
      <w:r w:rsidRPr="004237D3">
        <w:rPr>
          <w:rFonts w:ascii="Times New Roman" w:hAnsi="Times New Roman"/>
          <w:bCs/>
          <w:sz w:val="24"/>
          <w:szCs w:val="24"/>
        </w:rPr>
        <w:t xml:space="preserve"> вызываемо</w:t>
      </w:r>
      <w:r>
        <w:rPr>
          <w:rFonts w:ascii="Times New Roman" w:hAnsi="Times New Roman"/>
          <w:bCs/>
          <w:sz w:val="24"/>
          <w:szCs w:val="24"/>
        </w:rPr>
        <w:t>му</w:t>
      </w:r>
      <w:r w:rsidRPr="004237D3">
        <w:rPr>
          <w:rFonts w:ascii="Times New Roman" w:hAnsi="Times New Roman"/>
          <w:bCs/>
          <w:sz w:val="24"/>
          <w:szCs w:val="24"/>
        </w:rPr>
        <w:t xml:space="preserve"> абонент</w:t>
      </w:r>
      <w:r>
        <w:rPr>
          <w:rFonts w:ascii="Times New Roman" w:hAnsi="Times New Roman"/>
          <w:bCs/>
          <w:sz w:val="24"/>
          <w:szCs w:val="24"/>
        </w:rPr>
        <w:t>у всё время, пока удерживается нажатой кнопка</w:t>
      </w:r>
      <w:r w:rsidRPr="004237D3">
        <w:rPr>
          <w:rFonts w:ascii="Times New Roman" w:hAnsi="Times New Roman"/>
          <w:bCs/>
          <w:sz w:val="24"/>
          <w:szCs w:val="24"/>
        </w:rPr>
        <w:t>. Вызов визуально отображается на любом рабочем месте, имеющем к</w:t>
      </w:r>
      <w:r>
        <w:rPr>
          <w:rFonts w:ascii="Times New Roman" w:hAnsi="Times New Roman"/>
          <w:bCs/>
          <w:sz w:val="24"/>
          <w:szCs w:val="24"/>
        </w:rPr>
        <w:t>нопку</w:t>
      </w:r>
      <w:r w:rsidRPr="00600F63">
        <w:rPr>
          <w:rFonts w:ascii="Times New Roman" w:hAnsi="Times New Roman"/>
          <w:bCs/>
          <w:sz w:val="24"/>
          <w:szCs w:val="24"/>
        </w:rPr>
        <w:t xml:space="preserve"> </w:t>
      </w:r>
      <w:r w:rsidRPr="00600F63">
        <w:rPr>
          <w:rFonts w:ascii="Times New Roman" w:hAnsi="Times New Roman"/>
          <w:bCs/>
          <w:sz w:val="24"/>
          <w:szCs w:val="24"/>
          <w:u w:val="single"/>
        </w:rPr>
        <w:t>прямого доступа</w:t>
      </w:r>
      <w:r w:rsidRPr="004237D3">
        <w:rPr>
          <w:rFonts w:ascii="Times New Roman" w:hAnsi="Times New Roman"/>
          <w:bCs/>
          <w:sz w:val="24"/>
          <w:szCs w:val="24"/>
        </w:rPr>
        <w:t xml:space="preserve">, назначенную для данной цели. </w:t>
      </w:r>
    </w:p>
    <w:p w:rsidR="00EA11FC" w:rsidRPr="004237D3" w:rsidRDefault="00EA11FC" w:rsidP="00EA11FC">
      <w:pPr>
        <w:tabs>
          <w:tab w:val="left" w:pos="284"/>
        </w:tabs>
        <w:spacing w:after="0" w:line="240" w:lineRule="auto"/>
        <w:ind w:firstLine="284"/>
        <w:jc w:val="both"/>
        <w:rPr>
          <w:rFonts w:ascii="Times New Roman" w:hAnsi="Times New Roman"/>
          <w:bCs/>
          <w:sz w:val="24"/>
          <w:szCs w:val="24"/>
        </w:rPr>
      </w:pPr>
      <w:r>
        <w:rPr>
          <w:rFonts w:ascii="Times New Roman" w:hAnsi="Times New Roman"/>
          <w:bCs/>
          <w:sz w:val="24"/>
          <w:szCs w:val="24"/>
        </w:rPr>
        <w:t>П</w:t>
      </w:r>
      <w:r w:rsidRPr="004237D3">
        <w:rPr>
          <w:rFonts w:ascii="Times New Roman" w:hAnsi="Times New Roman"/>
          <w:bCs/>
          <w:sz w:val="24"/>
          <w:szCs w:val="24"/>
        </w:rPr>
        <w:t xml:space="preserve">ри </w:t>
      </w:r>
      <w:r w:rsidRPr="00D6124E">
        <w:rPr>
          <w:rFonts w:ascii="Times New Roman" w:hAnsi="Times New Roman"/>
          <w:bCs/>
          <w:sz w:val="24"/>
          <w:szCs w:val="24"/>
          <w:u w:val="single"/>
        </w:rPr>
        <w:t>исходящем</w:t>
      </w:r>
      <w:r w:rsidRPr="004237D3">
        <w:rPr>
          <w:rFonts w:ascii="Times New Roman" w:hAnsi="Times New Roman"/>
          <w:bCs/>
          <w:sz w:val="24"/>
          <w:szCs w:val="24"/>
        </w:rPr>
        <w:t xml:space="preserve"> вызове в симплексном режиме подключается только микрофон (для передачи речевой </w:t>
      </w:r>
      <w:r>
        <w:rPr>
          <w:rFonts w:ascii="Times New Roman" w:hAnsi="Times New Roman"/>
          <w:bCs/>
          <w:sz w:val="24"/>
          <w:szCs w:val="24"/>
        </w:rPr>
        <w:t>информации), а динамик отключен.</w:t>
      </w:r>
    </w:p>
    <w:p w:rsidR="00EA11FC" w:rsidRDefault="00EA11FC" w:rsidP="00EA11FC">
      <w:pPr>
        <w:tabs>
          <w:tab w:val="left" w:pos="284"/>
        </w:tabs>
        <w:spacing w:after="0" w:line="240" w:lineRule="auto"/>
        <w:ind w:firstLine="284"/>
        <w:jc w:val="both"/>
        <w:rPr>
          <w:rFonts w:ascii="Times New Roman" w:hAnsi="Times New Roman"/>
          <w:bCs/>
          <w:sz w:val="24"/>
          <w:szCs w:val="24"/>
        </w:rPr>
      </w:pPr>
      <w:r>
        <w:rPr>
          <w:rFonts w:ascii="Times New Roman" w:hAnsi="Times New Roman"/>
          <w:bCs/>
          <w:sz w:val="24"/>
          <w:szCs w:val="24"/>
        </w:rPr>
        <w:t>П</w:t>
      </w:r>
      <w:r w:rsidRPr="004237D3">
        <w:rPr>
          <w:rFonts w:ascii="Times New Roman" w:hAnsi="Times New Roman"/>
          <w:bCs/>
          <w:sz w:val="24"/>
          <w:szCs w:val="24"/>
        </w:rPr>
        <w:t xml:space="preserve">ри </w:t>
      </w:r>
      <w:r w:rsidRPr="00D6124E">
        <w:rPr>
          <w:rFonts w:ascii="Times New Roman" w:hAnsi="Times New Roman"/>
          <w:bCs/>
          <w:sz w:val="24"/>
          <w:szCs w:val="24"/>
          <w:u w:val="single"/>
        </w:rPr>
        <w:t>входящем</w:t>
      </w:r>
      <w:r w:rsidRPr="004237D3">
        <w:rPr>
          <w:rFonts w:ascii="Times New Roman" w:hAnsi="Times New Roman"/>
          <w:bCs/>
          <w:sz w:val="24"/>
          <w:szCs w:val="24"/>
        </w:rPr>
        <w:t xml:space="preserve"> вызове в симплексном режиме подключается только динамик (для прослушивания речевой информации), а микрофон отключен.</w:t>
      </w:r>
      <w:r w:rsidR="008F7CF0">
        <w:rPr>
          <w:rFonts w:ascii="Times New Roman" w:hAnsi="Times New Roman"/>
          <w:bCs/>
          <w:sz w:val="24"/>
          <w:szCs w:val="24"/>
        </w:rPr>
        <w:t xml:space="preserve"> </w:t>
      </w:r>
    </w:p>
    <w:p w:rsidR="00EA11FC" w:rsidRPr="004237D3" w:rsidRDefault="00EA11FC" w:rsidP="00EA11FC">
      <w:pPr>
        <w:tabs>
          <w:tab w:val="left" w:pos="284"/>
        </w:tabs>
        <w:spacing w:after="0" w:line="240" w:lineRule="auto"/>
        <w:ind w:firstLine="284"/>
        <w:jc w:val="both"/>
        <w:rPr>
          <w:rFonts w:ascii="Times New Roman" w:hAnsi="Times New Roman"/>
          <w:bCs/>
          <w:sz w:val="24"/>
          <w:szCs w:val="24"/>
        </w:rPr>
      </w:pPr>
      <w:r w:rsidRPr="004237D3">
        <w:rPr>
          <w:rFonts w:ascii="Times New Roman" w:hAnsi="Times New Roman"/>
          <w:bCs/>
          <w:sz w:val="24"/>
          <w:szCs w:val="24"/>
        </w:rPr>
        <w:t>Таким образом</w:t>
      </w:r>
      <w:r>
        <w:rPr>
          <w:rFonts w:ascii="Times New Roman" w:hAnsi="Times New Roman"/>
          <w:bCs/>
          <w:sz w:val="24"/>
          <w:szCs w:val="24"/>
        </w:rPr>
        <w:t>,</w:t>
      </w:r>
      <w:r w:rsidRPr="004237D3">
        <w:rPr>
          <w:rFonts w:ascii="Times New Roman" w:hAnsi="Times New Roman"/>
          <w:bCs/>
          <w:sz w:val="24"/>
          <w:szCs w:val="24"/>
        </w:rPr>
        <w:t xml:space="preserve"> сеансы симплексной связи </w:t>
      </w:r>
      <w:r w:rsidRPr="004237D3">
        <w:rPr>
          <w:rFonts w:ascii="Times New Roman" w:hAnsi="Times New Roman"/>
          <w:bCs/>
          <w:sz w:val="24"/>
          <w:szCs w:val="24"/>
          <w:u w:val="single"/>
        </w:rPr>
        <w:t>односторонние</w:t>
      </w:r>
      <w:r w:rsidRPr="004237D3">
        <w:rPr>
          <w:rFonts w:ascii="Times New Roman" w:hAnsi="Times New Roman"/>
          <w:bCs/>
          <w:sz w:val="24"/>
          <w:szCs w:val="24"/>
        </w:rPr>
        <w:t>.</w:t>
      </w:r>
    </w:p>
    <w:p w:rsidR="00EA11FC" w:rsidRDefault="00EA11FC" w:rsidP="00EA11FC">
      <w:pPr>
        <w:spacing w:after="0" w:line="240" w:lineRule="auto"/>
        <w:ind w:firstLine="284"/>
        <w:jc w:val="both"/>
        <w:rPr>
          <w:rFonts w:ascii="Times New Roman" w:hAnsi="Times New Roman"/>
          <w:sz w:val="24"/>
          <w:szCs w:val="24"/>
        </w:rPr>
      </w:pPr>
      <w:r w:rsidRPr="004237D3">
        <w:rPr>
          <w:rFonts w:ascii="Times New Roman" w:hAnsi="Times New Roman"/>
          <w:sz w:val="24"/>
          <w:szCs w:val="24"/>
        </w:rPr>
        <w:t xml:space="preserve">В случае если кнопки вызова абонента сконфигурированы для работы в симплексном режиме, </w:t>
      </w:r>
      <w:r>
        <w:rPr>
          <w:rFonts w:ascii="Times New Roman" w:hAnsi="Times New Roman"/>
          <w:sz w:val="24"/>
          <w:szCs w:val="24"/>
        </w:rPr>
        <w:t xml:space="preserve">то </w:t>
      </w:r>
      <w:r w:rsidRPr="004237D3">
        <w:rPr>
          <w:rFonts w:ascii="Times New Roman" w:hAnsi="Times New Roman"/>
          <w:sz w:val="24"/>
          <w:szCs w:val="24"/>
        </w:rPr>
        <w:t>вызываемый абонент слышит голос вызывающего без каких</w:t>
      </w:r>
      <w:r>
        <w:rPr>
          <w:rFonts w:ascii="Times New Roman" w:hAnsi="Times New Roman"/>
          <w:sz w:val="24"/>
          <w:szCs w:val="24"/>
        </w:rPr>
        <w:t>-</w:t>
      </w:r>
      <w:r w:rsidRPr="004237D3">
        <w:rPr>
          <w:rFonts w:ascii="Times New Roman" w:hAnsi="Times New Roman"/>
          <w:sz w:val="24"/>
          <w:szCs w:val="24"/>
        </w:rPr>
        <w:t>либо действий со своей стор</w:t>
      </w:r>
      <w:r w:rsidRPr="004237D3">
        <w:rPr>
          <w:rFonts w:ascii="Times New Roman" w:hAnsi="Times New Roman"/>
          <w:sz w:val="24"/>
          <w:szCs w:val="24"/>
        </w:rPr>
        <w:t>о</w:t>
      </w:r>
      <w:r w:rsidRPr="004237D3">
        <w:rPr>
          <w:rFonts w:ascii="Times New Roman" w:hAnsi="Times New Roman"/>
          <w:sz w:val="24"/>
          <w:szCs w:val="24"/>
        </w:rPr>
        <w:t>ны.  В этом случае кнопки вызова абонентов работают в режиме без фиксации.</w:t>
      </w:r>
    </w:p>
    <w:p w:rsidR="00B6570A" w:rsidRDefault="00B6570A" w:rsidP="004237D3">
      <w:pPr>
        <w:spacing w:after="0" w:line="240" w:lineRule="auto"/>
        <w:ind w:firstLine="284"/>
        <w:jc w:val="both"/>
        <w:rPr>
          <w:rFonts w:ascii="Times New Roman" w:hAnsi="Times New Roman"/>
          <w:sz w:val="24"/>
          <w:szCs w:val="24"/>
        </w:rPr>
      </w:pPr>
    </w:p>
    <w:p w:rsidR="00B6570A" w:rsidRPr="008617AA" w:rsidRDefault="00001502" w:rsidP="004237D3">
      <w:pPr>
        <w:spacing w:after="0" w:line="240" w:lineRule="auto"/>
        <w:ind w:firstLine="284"/>
        <w:jc w:val="both"/>
        <w:rPr>
          <w:rFonts w:ascii="Times New Roman" w:hAnsi="Times New Roman"/>
          <w:sz w:val="24"/>
          <w:szCs w:val="24"/>
        </w:rPr>
      </w:pPr>
      <w:r>
        <w:rPr>
          <w:rFonts w:ascii="Times New Roman" w:hAnsi="Times New Roman"/>
          <w:sz w:val="24"/>
          <w:szCs w:val="24"/>
        </w:rPr>
        <w:pict>
          <v:shape id="_x0000_i1035" type="#_x0000_t75" style="width:84.75pt;height:45pt">
            <v:imagedata r:id="rId20" o:title="LEMZ69"/>
          </v:shape>
        </w:pict>
      </w:r>
      <w:r w:rsidR="00312AE5">
        <w:rPr>
          <w:rFonts w:ascii="Times New Roman" w:hAnsi="Times New Roman"/>
          <w:sz w:val="24"/>
          <w:szCs w:val="24"/>
        </w:rPr>
        <w:t xml:space="preserve"> - </w:t>
      </w:r>
      <w:r w:rsidR="00CC5891" w:rsidRPr="008617AA">
        <w:rPr>
          <w:rFonts w:ascii="Times New Roman" w:hAnsi="Times New Roman"/>
          <w:sz w:val="24"/>
          <w:szCs w:val="24"/>
        </w:rPr>
        <w:t>входящий вызов голосом отображается на любом рабочем месте, имеющем ско</w:t>
      </w:r>
      <w:r w:rsidR="00CC5891" w:rsidRPr="008617AA">
        <w:rPr>
          <w:rFonts w:ascii="Times New Roman" w:hAnsi="Times New Roman"/>
          <w:sz w:val="24"/>
          <w:szCs w:val="24"/>
        </w:rPr>
        <w:t>н</w:t>
      </w:r>
      <w:r w:rsidR="00CC5891" w:rsidRPr="008617AA">
        <w:rPr>
          <w:rFonts w:ascii="Times New Roman" w:hAnsi="Times New Roman"/>
          <w:sz w:val="24"/>
          <w:szCs w:val="24"/>
        </w:rPr>
        <w:t>фигурированную для этого кнопку, например «ПД1 СИМПЛЕКС».</w:t>
      </w:r>
    </w:p>
    <w:p w:rsidR="00312AE5" w:rsidRDefault="00312AE5" w:rsidP="004237D3">
      <w:pPr>
        <w:spacing w:after="0" w:line="240" w:lineRule="auto"/>
        <w:ind w:firstLine="284"/>
        <w:jc w:val="both"/>
        <w:rPr>
          <w:rFonts w:ascii="Times New Roman" w:hAnsi="Times New Roman"/>
          <w:sz w:val="24"/>
          <w:szCs w:val="24"/>
        </w:rPr>
      </w:pPr>
    </w:p>
    <w:p w:rsidR="00EA11FC" w:rsidRDefault="00001502" w:rsidP="00EA11FC">
      <w:pPr>
        <w:spacing w:after="0" w:line="240" w:lineRule="auto"/>
        <w:ind w:firstLine="284"/>
        <w:jc w:val="both"/>
        <w:rPr>
          <w:rFonts w:ascii="Times New Roman" w:hAnsi="Times New Roman"/>
          <w:sz w:val="24"/>
          <w:szCs w:val="24"/>
        </w:rPr>
      </w:pPr>
      <w:r>
        <w:rPr>
          <w:rFonts w:ascii="Times New Roman" w:hAnsi="Times New Roman"/>
          <w:sz w:val="24"/>
          <w:szCs w:val="24"/>
        </w:rPr>
        <w:pict>
          <v:shape id="_x0000_i1036" type="#_x0000_t75" style="width:87pt;height:46.5pt">
            <v:imagedata r:id="rId21" o:title="LEMZ70"/>
          </v:shape>
        </w:pict>
      </w:r>
      <w:r w:rsidR="00312AE5">
        <w:rPr>
          <w:rFonts w:ascii="Times New Roman" w:hAnsi="Times New Roman"/>
          <w:sz w:val="24"/>
          <w:szCs w:val="24"/>
        </w:rPr>
        <w:t xml:space="preserve"> - </w:t>
      </w:r>
      <w:r w:rsidR="00EA11FC" w:rsidRPr="008617AA">
        <w:rPr>
          <w:rFonts w:ascii="Times New Roman" w:hAnsi="Times New Roman"/>
          <w:sz w:val="24"/>
          <w:szCs w:val="24"/>
        </w:rPr>
        <w:t>для связи с абонентом «ПД1 СИМПЛЕКС» нажмите кнопку и, удерживая её нажатой, передавайте речевую информ</w:t>
      </w:r>
      <w:r w:rsidR="00EA11FC" w:rsidRPr="008617AA">
        <w:rPr>
          <w:rFonts w:ascii="Times New Roman" w:hAnsi="Times New Roman"/>
          <w:sz w:val="24"/>
          <w:szCs w:val="24"/>
        </w:rPr>
        <w:t>а</w:t>
      </w:r>
      <w:r w:rsidR="00EA11FC" w:rsidRPr="008617AA">
        <w:rPr>
          <w:rFonts w:ascii="Times New Roman" w:hAnsi="Times New Roman"/>
          <w:sz w:val="24"/>
          <w:szCs w:val="24"/>
        </w:rPr>
        <w:t>цию.</w:t>
      </w:r>
    </w:p>
    <w:p w:rsidR="00312AE5" w:rsidRDefault="00312AE5" w:rsidP="004237D3">
      <w:pPr>
        <w:spacing w:after="0" w:line="240" w:lineRule="auto"/>
        <w:ind w:firstLine="284"/>
        <w:jc w:val="both"/>
        <w:rPr>
          <w:rFonts w:ascii="Times New Roman" w:hAnsi="Times New Roman"/>
          <w:sz w:val="24"/>
          <w:szCs w:val="24"/>
        </w:rPr>
      </w:pPr>
    </w:p>
    <w:p w:rsidR="00312AE5" w:rsidRDefault="00001502" w:rsidP="004237D3">
      <w:pPr>
        <w:spacing w:after="0" w:line="240" w:lineRule="auto"/>
        <w:ind w:firstLine="284"/>
        <w:jc w:val="both"/>
        <w:rPr>
          <w:rFonts w:ascii="Times New Roman" w:hAnsi="Times New Roman"/>
          <w:sz w:val="24"/>
          <w:szCs w:val="24"/>
        </w:rPr>
      </w:pPr>
      <w:r>
        <w:rPr>
          <w:rFonts w:ascii="Times New Roman" w:hAnsi="Times New Roman"/>
          <w:sz w:val="24"/>
          <w:szCs w:val="24"/>
        </w:rPr>
        <w:pict>
          <v:shape id="_x0000_i1037" type="#_x0000_t75" style="width:84.75pt;height:45pt">
            <v:imagedata r:id="rId20" o:title="LEMZ69"/>
          </v:shape>
        </w:pict>
      </w:r>
      <w:r w:rsidR="00312AE5">
        <w:rPr>
          <w:rFonts w:ascii="Times New Roman" w:hAnsi="Times New Roman"/>
          <w:sz w:val="24"/>
          <w:szCs w:val="24"/>
        </w:rPr>
        <w:t xml:space="preserve"> -</w:t>
      </w:r>
      <w:r w:rsidR="00CC5891">
        <w:rPr>
          <w:rFonts w:ascii="Times New Roman" w:hAnsi="Times New Roman"/>
          <w:sz w:val="24"/>
          <w:szCs w:val="24"/>
        </w:rPr>
        <w:t xml:space="preserve"> </w:t>
      </w:r>
      <w:r w:rsidR="0094115B">
        <w:rPr>
          <w:rFonts w:ascii="Times New Roman" w:hAnsi="Times New Roman"/>
          <w:sz w:val="24"/>
          <w:szCs w:val="24"/>
        </w:rPr>
        <w:t xml:space="preserve">для завершения </w:t>
      </w:r>
      <w:r w:rsidR="00EA11FC">
        <w:rPr>
          <w:rFonts w:ascii="Times New Roman" w:hAnsi="Times New Roman"/>
          <w:sz w:val="24"/>
          <w:szCs w:val="24"/>
        </w:rPr>
        <w:t>сеанса связи</w:t>
      </w:r>
      <w:r w:rsidR="0094115B">
        <w:rPr>
          <w:rFonts w:ascii="Times New Roman" w:hAnsi="Times New Roman"/>
          <w:sz w:val="24"/>
          <w:szCs w:val="24"/>
        </w:rPr>
        <w:t xml:space="preserve"> отпустите кнопку.</w:t>
      </w:r>
    </w:p>
    <w:p w:rsidR="00B6570A" w:rsidRDefault="00B6570A" w:rsidP="004237D3">
      <w:pPr>
        <w:spacing w:after="0" w:line="240" w:lineRule="auto"/>
        <w:ind w:firstLine="284"/>
        <w:jc w:val="both"/>
        <w:rPr>
          <w:rFonts w:ascii="Times New Roman" w:hAnsi="Times New Roman"/>
          <w:sz w:val="24"/>
          <w:szCs w:val="24"/>
        </w:rPr>
      </w:pPr>
    </w:p>
    <w:p w:rsidR="00B6570A" w:rsidRDefault="00B6570A" w:rsidP="004237D3">
      <w:pPr>
        <w:spacing w:after="0" w:line="240" w:lineRule="auto"/>
        <w:ind w:firstLine="284"/>
        <w:jc w:val="both"/>
        <w:rPr>
          <w:rFonts w:ascii="Times New Roman" w:hAnsi="Times New Roman"/>
          <w:sz w:val="24"/>
          <w:szCs w:val="24"/>
        </w:rPr>
      </w:pPr>
    </w:p>
    <w:p w:rsidR="00924C30" w:rsidRDefault="00B21DB9" w:rsidP="00831F27">
      <w:pPr>
        <w:pStyle w:val="2"/>
        <w:spacing w:before="240"/>
        <w:ind w:left="573" w:hanging="289"/>
        <w:rPr>
          <w:sz w:val="26"/>
          <w:szCs w:val="26"/>
        </w:rPr>
      </w:pPr>
      <w:bookmarkStart w:id="26" w:name="_Toc402192394"/>
      <w:r>
        <w:rPr>
          <w:sz w:val="26"/>
          <w:szCs w:val="26"/>
        </w:rPr>
        <w:br w:type="page"/>
      </w:r>
      <w:bookmarkStart w:id="27" w:name="_Toc507421482"/>
      <w:r w:rsidR="00244100" w:rsidRPr="005D3A5C">
        <w:rPr>
          <w:sz w:val="26"/>
          <w:szCs w:val="26"/>
        </w:rPr>
        <w:t>3</w:t>
      </w:r>
      <w:r w:rsidR="00924C30" w:rsidRPr="004237D3">
        <w:rPr>
          <w:sz w:val="26"/>
          <w:szCs w:val="26"/>
        </w:rPr>
        <w:t>.</w:t>
      </w:r>
      <w:r w:rsidR="00924C30">
        <w:rPr>
          <w:sz w:val="26"/>
          <w:szCs w:val="26"/>
        </w:rPr>
        <w:t>2</w:t>
      </w:r>
      <w:r w:rsidR="00924C30" w:rsidRPr="004237D3">
        <w:rPr>
          <w:sz w:val="26"/>
          <w:szCs w:val="26"/>
        </w:rPr>
        <w:t xml:space="preserve"> Функция «</w:t>
      </w:r>
      <w:r w:rsidR="00924C30">
        <w:rPr>
          <w:sz w:val="26"/>
          <w:szCs w:val="26"/>
        </w:rPr>
        <w:t>Дуплекс</w:t>
      </w:r>
      <w:r w:rsidR="00924C30" w:rsidRPr="004237D3">
        <w:rPr>
          <w:sz w:val="26"/>
          <w:szCs w:val="26"/>
        </w:rPr>
        <w:t>»</w:t>
      </w:r>
      <w:bookmarkEnd w:id="26"/>
      <w:bookmarkEnd w:id="27"/>
    </w:p>
    <w:p w:rsidR="00924C30" w:rsidRDefault="00924C30" w:rsidP="00924C30">
      <w:pPr>
        <w:spacing w:after="0" w:line="240" w:lineRule="auto"/>
        <w:ind w:firstLine="284"/>
        <w:jc w:val="both"/>
        <w:rPr>
          <w:rFonts w:ascii="Times New Roman" w:hAnsi="Times New Roman"/>
          <w:sz w:val="24"/>
          <w:szCs w:val="24"/>
        </w:rPr>
      </w:pPr>
      <w:r w:rsidRPr="00924C30">
        <w:rPr>
          <w:rFonts w:ascii="Times New Roman" w:hAnsi="Times New Roman"/>
          <w:sz w:val="24"/>
          <w:szCs w:val="24"/>
        </w:rPr>
        <w:t>Стандартный (по</w:t>
      </w:r>
      <w:r w:rsidR="000442FE" w:rsidRPr="000442FE">
        <w:rPr>
          <w:rFonts w:ascii="Times New Roman" w:hAnsi="Times New Roman"/>
          <w:sz w:val="24"/>
          <w:szCs w:val="24"/>
        </w:rPr>
        <w:t xml:space="preserve"> </w:t>
      </w:r>
      <w:r w:rsidRPr="00924C30">
        <w:rPr>
          <w:rFonts w:ascii="Times New Roman" w:hAnsi="Times New Roman"/>
          <w:sz w:val="24"/>
          <w:szCs w:val="24"/>
        </w:rPr>
        <w:t xml:space="preserve">умолчанию) вызов с двухсторонним проключением тракта как в случае с </w:t>
      </w:r>
      <w:r w:rsidR="00D84358">
        <w:rPr>
          <w:rFonts w:ascii="Times New Roman" w:hAnsi="Times New Roman"/>
          <w:sz w:val="24"/>
          <w:szCs w:val="24"/>
        </w:rPr>
        <w:t>исходящим</w:t>
      </w:r>
      <w:r w:rsidRPr="00600F63">
        <w:rPr>
          <w:rFonts w:ascii="Times New Roman" w:hAnsi="Times New Roman"/>
          <w:sz w:val="24"/>
          <w:szCs w:val="24"/>
        </w:rPr>
        <w:t xml:space="preserve"> вызов</w:t>
      </w:r>
      <w:r w:rsidR="00600F63">
        <w:rPr>
          <w:rFonts w:ascii="Times New Roman" w:hAnsi="Times New Roman"/>
          <w:sz w:val="24"/>
          <w:szCs w:val="24"/>
        </w:rPr>
        <w:t>ом</w:t>
      </w:r>
      <w:r w:rsidRPr="00924C30">
        <w:rPr>
          <w:rFonts w:ascii="Times New Roman" w:hAnsi="Times New Roman"/>
          <w:sz w:val="24"/>
          <w:szCs w:val="24"/>
        </w:rPr>
        <w:t>, так и при обработке входящего. Наиболее актуален для ведения связи с телефонн</w:t>
      </w:r>
      <w:r w:rsidR="00600F63">
        <w:rPr>
          <w:rFonts w:ascii="Times New Roman" w:hAnsi="Times New Roman"/>
          <w:sz w:val="24"/>
          <w:szCs w:val="24"/>
        </w:rPr>
        <w:t>ой сетью общего пользования (ТфОП)</w:t>
      </w:r>
      <w:r w:rsidRPr="00924C30">
        <w:rPr>
          <w:rFonts w:ascii="Times New Roman" w:hAnsi="Times New Roman"/>
          <w:sz w:val="24"/>
          <w:szCs w:val="24"/>
        </w:rPr>
        <w:t xml:space="preserve">. </w:t>
      </w:r>
    </w:p>
    <w:p w:rsidR="00CF5792" w:rsidRPr="00924C30" w:rsidRDefault="00CF5792" w:rsidP="00CF5792">
      <w:pPr>
        <w:spacing w:after="0" w:line="240" w:lineRule="auto"/>
        <w:ind w:firstLine="284"/>
        <w:jc w:val="both"/>
        <w:rPr>
          <w:rFonts w:ascii="Times New Roman" w:hAnsi="Times New Roman"/>
          <w:sz w:val="24"/>
          <w:szCs w:val="24"/>
        </w:rPr>
      </w:pPr>
      <w:r>
        <w:rPr>
          <w:rFonts w:ascii="Times New Roman" w:hAnsi="Times New Roman"/>
          <w:sz w:val="24"/>
          <w:szCs w:val="24"/>
        </w:rPr>
        <w:t>Оба абонента могут вести голосовую связь одновременно в обе стороны.</w:t>
      </w:r>
    </w:p>
    <w:p w:rsidR="00924C30" w:rsidRPr="000B5EBF" w:rsidRDefault="00924C30" w:rsidP="00924C30">
      <w:pPr>
        <w:spacing w:after="0" w:line="240" w:lineRule="auto"/>
        <w:ind w:firstLine="284"/>
        <w:jc w:val="both"/>
        <w:rPr>
          <w:rFonts w:ascii="Times New Roman" w:hAnsi="Times New Roman"/>
          <w:sz w:val="24"/>
          <w:szCs w:val="24"/>
        </w:rPr>
      </w:pPr>
      <w:r w:rsidRPr="00924C30">
        <w:rPr>
          <w:rFonts w:ascii="Times New Roman" w:hAnsi="Times New Roman"/>
          <w:sz w:val="24"/>
          <w:szCs w:val="24"/>
        </w:rPr>
        <w:t>В этом режиме</w:t>
      </w:r>
      <w:r w:rsidR="00600F63">
        <w:rPr>
          <w:rFonts w:ascii="Times New Roman" w:hAnsi="Times New Roman"/>
          <w:sz w:val="24"/>
          <w:szCs w:val="24"/>
        </w:rPr>
        <w:t>, чаще всего,</w:t>
      </w:r>
      <w:r w:rsidRPr="00924C30">
        <w:rPr>
          <w:rFonts w:ascii="Times New Roman" w:hAnsi="Times New Roman"/>
          <w:sz w:val="24"/>
          <w:szCs w:val="24"/>
        </w:rPr>
        <w:t xml:space="preserve"> кнопки вызова абоненто</w:t>
      </w:r>
      <w:r w:rsidR="000B5EBF">
        <w:rPr>
          <w:rFonts w:ascii="Times New Roman" w:hAnsi="Times New Roman"/>
          <w:sz w:val="24"/>
          <w:szCs w:val="24"/>
        </w:rPr>
        <w:t>в работают в режиме с фиксацией:</w:t>
      </w:r>
    </w:p>
    <w:p w:rsidR="00924C30" w:rsidRDefault="00924C30" w:rsidP="00924C30">
      <w:pPr>
        <w:spacing w:after="0" w:line="240" w:lineRule="auto"/>
        <w:ind w:firstLine="284"/>
        <w:jc w:val="both"/>
        <w:rPr>
          <w:rFonts w:ascii="Times New Roman" w:hAnsi="Times New Roman"/>
          <w:sz w:val="24"/>
          <w:szCs w:val="24"/>
        </w:rPr>
      </w:pPr>
    </w:p>
    <w:p w:rsidR="008130AF" w:rsidRPr="009C5ACB" w:rsidRDefault="007218AF" w:rsidP="00924C30">
      <w:pPr>
        <w:spacing w:after="0" w:line="240" w:lineRule="auto"/>
        <w:ind w:firstLine="284"/>
        <w:jc w:val="both"/>
        <w:rPr>
          <w:rFonts w:ascii="Times New Roman" w:hAnsi="Times New Roman"/>
          <w:sz w:val="24"/>
          <w:szCs w:val="24"/>
        </w:rPr>
      </w:pPr>
      <w:r>
        <w:rPr>
          <w:rFonts w:ascii="Times New Roman" w:hAnsi="Times New Roman"/>
          <w:sz w:val="24"/>
          <w:szCs w:val="24"/>
        </w:rPr>
        <w:pict>
          <v:shape id="_x0000_i1038" type="#_x0000_t75" style="width:70.5pt;height:42pt">
            <v:imagedata r:id="rId22" o:title="untitled3"/>
          </v:shape>
        </w:pict>
      </w:r>
      <w:r>
        <w:rPr>
          <w:rFonts w:ascii="Times New Roman" w:hAnsi="Times New Roman"/>
          <w:sz w:val="24"/>
          <w:szCs w:val="24"/>
        </w:rPr>
        <w:t xml:space="preserve"> </w:t>
      </w:r>
      <w:r w:rsidRPr="009C5ACB">
        <w:rPr>
          <w:rFonts w:ascii="Times New Roman" w:hAnsi="Times New Roman"/>
          <w:sz w:val="24"/>
          <w:szCs w:val="24"/>
        </w:rPr>
        <w:t xml:space="preserve">- </w:t>
      </w:r>
      <w:r w:rsidR="003D4CF3" w:rsidRPr="009C5ACB">
        <w:rPr>
          <w:rFonts w:ascii="Times New Roman" w:hAnsi="Times New Roman"/>
          <w:sz w:val="24"/>
          <w:szCs w:val="24"/>
        </w:rPr>
        <w:t>входящий</w:t>
      </w:r>
      <w:r w:rsidR="00F06008" w:rsidRPr="009C5ACB">
        <w:rPr>
          <w:rFonts w:ascii="Times New Roman" w:hAnsi="Times New Roman"/>
          <w:sz w:val="24"/>
          <w:szCs w:val="24"/>
        </w:rPr>
        <w:t>/исходящий</w:t>
      </w:r>
      <w:r w:rsidR="003D4CF3" w:rsidRPr="009C5ACB">
        <w:rPr>
          <w:rFonts w:ascii="Times New Roman" w:hAnsi="Times New Roman"/>
          <w:sz w:val="24"/>
          <w:szCs w:val="24"/>
        </w:rPr>
        <w:t xml:space="preserve"> вызов отображается на любом рабочем месте, имеющем ско</w:t>
      </w:r>
      <w:r w:rsidR="003D4CF3" w:rsidRPr="009C5ACB">
        <w:rPr>
          <w:rFonts w:ascii="Times New Roman" w:hAnsi="Times New Roman"/>
          <w:sz w:val="24"/>
          <w:szCs w:val="24"/>
        </w:rPr>
        <w:t>н</w:t>
      </w:r>
      <w:r w:rsidR="003D4CF3" w:rsidRPr="009C5ACB">
        <w:rPr>
          <w:rFonts w:ascii="Times New Roman" w:hAnsi="Times New Roman"/>
          <w:sz w:val="24"/>
          <w:szCs w:val="24"/>
        </w:rPr>
        <w:t>фигурированную для этого кнопку, например «ПД2».</w:t>
      </w:r>
    </w:p>
    <w:p w:rsidR="00DC4F7E" w:rsidRDefault="00DC4F7E" w:rsidP="00924C30">
      <w:pPr>
        <w:spacing w:after="0" w:line="240" w:lineRule="auto"/>
        <w:ind w:firstLine="284"/>
        <w:jc w:val="both"/>
        <w:rPr>
          <w:rFonts w:ascii="Times New Roman" w:hAnsi="Times New Roman"/>
          <w:sz w:val="24"/>
          <w:szCs w:val="24"/>
        </w:rPr>
      </w:pPr>
    </w:p>
    <w:p w:rsidR="00F06008" w:rsidRDefault="007218AF" w:rsidP="00F06008">
      <w:pPr>
        <w:spacing w:after="0" w:line="240" w:lineRule="auto"/>
        <w:ind w:firstLine="284"/>
        <w:jc w:val="both"/>
        <w:rPr>
          <w:rFonts w:ascii="Times New Roman" w:hAnsi="Times New Roman"/>
          <w:sz w:val="24"/>
          <w:szCs w:val="24"/>
        </w:rPr>
      </w:pPr>
      <w:r>
        <w:rPr>
          <w:rFonts w:ascii="Times New Roman" w:hAnsi="Times New Roman"/>
          <w:sz w:val="24"/>
          <w:szCs w:val="24"/>
        </w:rPr>
        <w:pict>
          <v:shape id="_x0000_i1039" type="#_x0000_t75" style="width:70.5pt;height:41.25pt">
            <v:imagedata r:id="rId23" o:title="untitled4"/>
          </v:shape>
        </w:pict>
      </w:r>
      <w:r>
        <w:rPr>
          <w:rFonts w:ascii="Times New Roman" w:hAnsi="Times New Roman"/>
          <w:sz w:val="24"/>
          <w:szCs w:val="24"/>
        </w:rPr>
        <w:t xml:space="preserve"> </w:t>
      </w:r>
      <w:r w:rsidRPr="009C5ACB">
        <w:rPr>
          <w:rFonts w:ascii="Times New Roman" w:hAnsi="Times New Roman"/>
          <w:sz w:val="24"/>
          <w:szCs w:val="24"/>
        </w:rPr>
        <w:t xml:space="preserve">- </w:t>
      </w:r>
      <w:r w:rsidR="001C5029" w:rsidRPr="009C5ACB">
        <w:rPr>
          <w:rFonts w:ascii="Times New Roman" w:hAnsi="Times New Roman"/>
          <w:sz w:val="24"/>
          <w:szCs w:val="24"/>
        </w:rPr>
        <w:t>для вызова</w:t>
      </w:r>
      <w:r w:rsidR="00F06008" w:rsidRPr="009C5ACB">
        <w:rPr>
          <w:rFonts w:ascii="Times New Roman" w:hAnsi="Times New Roman"/>
          <w:sz w:val="24"/>
          <w:szCs w:val="24"/>
        </w:rPr>
        <w:t>/</w:t>
      </w:r>
      <w:r w:rsidR="006C6168" w:rsidRPr="009C5ACB">
        <w:rPr>
          <w:rFonts w:ascii="Times New Roman" w:hAnsi="Times New Roman"/>
          <w:sz w:val="24"/>
          <w:szCs w:val="24"/>
        </w:rPr>
        <w:t>ответа</w:t>
      </w:r>
      <w:r w:rsidR="001C5029" w:rsidRPr="009C5ACB">
        <w:rPr>
          <w:rFonts w:ascii="Times New Roman" w:hAnsi="Times New Roman"/>
          <w:sz w:val="24"/>
          <w:szCs w:val="24"/>
        </w:rPr>
        <w:t xml:space="preserve"> нажмите кнопку «ПД</w:t>
      </w:r>
      <w:r w:rsidR="008B0B04" w:rsidRPr="009C5ACB">
        <w:rPr>
          <w:rFonts w:ascii="Times New Roman" w:hAnsi="Times New Roman"/>
          <w:sz w:val="24"/>
          <w:szCs w:val="24"/>
        </w:rPr>
        <w:t>2</w:t>
      </w:r>
      <w:r w:rsidR="001C5029" w:rsidRPr="009C5ACB">
        <w:rPr>
          <w:rFonts w:ascii="Times New Roman" w:hAnsi="Times New Roman"/>
          <w:sz w:val="24"/>
          <w:szCs w:val="24"/>
        </w:rPr>
        <w:t>», сконфигурированную для этого режима.</w:t>
      </w:r>
      <w:r w:rsidR="00F06008" w:rsidRPr="009C5ACB">
        <w:rPr>
          <w:rFonts w:ascii="Times New Roman" w:hAnsi="Times New Roman"/>
          <w:sz w:val="24"/>
          <w:szCs w:val="24"/>
        </w:rPr>
        <w:t xml:space="preserve"> Для завершения вызова/ответа повторно нажмите на «ПД2». </w:t>
      </w:r>
    </w:p>
    <w:p w:rsidR="00372420" w:rsidRPr="009C5ACB" w:rsidRDefault="00372420" w:rsidP="00F06008">
      <w:pPr>
        <w:spacing w:after="0" w:line="240" w:lineRule="auto"/>
        <w:ind w:firstLine="284"/>
        <w:jc w:val="both"/>
        <w:rPr>
          <w:rFonts w:ascii="Times New Roman" w:hAnsi="Times New Roman"/>
          <w:sz w:val="24"/>
          <w:szCs w:val="24"/>
        </w:rPr>
      </w:pPr>
    </w:p>
    <w:p w:rsidR="001C5029" w:rsidRDefault="001C5029" w:rsidP="001C5029">
      <w:pPr>
        <w:spacing w:after="0" w:line="240" w:lineRule="auto"/>
        <w:ind w:firstLine="284"/>
        <w:jc w:val="both"/>
        <w:rPr>
          <w:rFonts w:ascii="Times New Roman" w:hAnsi="Times New Roman"/>
          <w:sz w:val="24"/>
          <w:szCs w:val="24"/>
        </w:rPr>
      </w:pPr>
    </w:p>
    <w:p w:rsidR="00EB17D2" w:rsidRDefault="00B8529E" w:rsidP="001C5029">
      <w:pPr>
        <w:spacing w:after="0" w:line="240" w:lineRule="auto"/>
        <w:ind w:firstLine="284"/>
        <w:jc w:val="both"/>
        <w:rPr>
          <w:rFonts w:ascii="Times New Roman" w:hAnsi="Times New Roman"/>
          <w:sz w:val="24"/>
          <w:szCs w:val="24"/>
        </w:rPr>
      </w:pPr>
      <w:r>
        <w:rPr>
          <w:rFonts w:ascii="Times New Roman" w:hAnsi="Times New Roman"/>
          <w:sz w:val="24"/>
          <w:szCs w:val="24"/>
        </w:rPr>
        <w:pict>
          <v:shape id="_x0000_i1040" type="#_x0000_t75" style="width:216.75pt;height:89.25pt">
            <v:imagedata r:id="rId24" o:title="untitled1"/>
          </v:shape>
        </w:pict>
      </w:r>
      <w:r>
        <w:rPr>
          <w:rFonts w:ascii="Times New Roman" w:hAnsi="Times New Roman"/>
          <w:sz w:val="24"/>
          <w:szCs w:val="24"/>
        </w:rPr>
        <w:t xml:space="preserve"> - индикация входящего вызова. Кнопка</w:t>
      </w:r>
      <w:r w:rsidR="009C315E">
        <w:rPr>
          <w:rFonts w:ascii="Times New Roman" w:hAnsi="Times New Roman"/>
          <w:sz w:val="24"/>
          <w:szCs w:val="24"/>
        </w:rPr>
        <w:t xml:space="preserve"> «ПД2»</w:t>
      </w:r>
      <w:r>
        <w:rPr>
          <w:rFonts w:ascii="Times New Roman" w:hAnsi="Times New Roman"/>
          <w:sz w:val="24"/>
          <w:szCs w:val="24"/>
        </w:rPr>
        <w:t xml:space="preserve"> и название </w:t>
      </w:r>
      <w:r w:rsidR="00E8637D">
        <w:rPr>
          <w:rFonts w:ascii="Times New Roman" w:hAnsi="Times New Roman"/>
          <w:sz w:val="24"/>
          <w:szCs w:val="24"/>
        </w:rPr>
        <w:t xml:space="preserve">страницы </w:t>
      </w:r>
      <w:r w:rsidR="009C315E">
        <w:rPr>
          <w:rFonts w:ascii="Times New Roman" w:hAnsi="Times New Roman"/>
          <w:sz w:val="24"/>
          <w:szCs w:val="24"/>
        </w:rPr>
        <w:t xml:space="preserve">«ГГС осн» </w:t>
      </w:r>
      <w:r w:rsidR="00E8637D">
        <w:rPr>
          <w:rFonts w:ascii="Times New Roman" w:hAnsi="Times New Roman"/>
          <w:sz w:val="24"/>
          <w:szCs w:val="24"/>
        </w:rPr>
        <w:t>мигают желтым цветом.</w:t>
      </w:r>
      <w:r>
        <w:rPr>
          <w:rFonts w:ascii="Times New Roman" w:hAnsi="Times New Roman"/>
          <w:sz w:val="24"/>
          <w:szCs w:val="24"/>
        </w:rPr>
        <w:t xml:space="preserve"> </w:t>
      </w:r>
    </w:p>
    <w:p w:rsidR="00372420" w:rsidRDefault="00372420" w:rsidP="001C5029">
      <w:pPr>
        <w:spacing w:after="0" w:line="240" w:lineRule="auto"/>
        <w:ind w:firstLine="284"/>
        <w:jc w:val="both"/>
        <w:rPr>
          <w:rFonts w:ascii="Times New Roman" w:hAnsi="Times New Roman"/>
          <w:sz w:val="24"/>
          <w:szCs w:val="24"/>
        </w:rPr>
      </w:pPr>
    </w:p>
    <w:p w:rsidR="00372420" w:rsidRDefault="00372420" w:rsidP="001C5029">
      <w:pPr>
        <w:spacing w:after="0" w:line="240" w:lineRule="auto"/>
        <w:ind w:firstLine="284"/>
        <w:jc w:val="both"/>
        <w:rPr>
          <w:rFonts w:ascii="Times New Roman" w:hAnsi="Times New Roman"/>
          <w:sz w:val="24"/>
          <w:szCs w:val="24"/>
        </w:rPr>
      </w:pPr>
    </w:p>
    <w:p w:rsidR="00372420" w:rsidRDefault="00B8529E" w:rsidP="001C5029">
      <w:pPr>
        <w:spacing w:after="0" w:line="240" w:lineRule="auto"/>
        <w:ind w:firstLine="284"/>
        <w:jc w:val="both"/>
        <w:rPr>
          <w:rFonts w:ascii="Times New Roman" w:hAnsi="Times New Roman"/>
          <w:sz w:val="24"/>
          <w:szCs w:val="24"/>
        </w:rPr>
      </w:pPr>
      <w:r>
        <w:rPr>
          <w:rFonts w:ascii="Times New Roman" w:hAnsi="Times New Roman"/>
          <w:sz w:val="24"/>
          <w:szCs w:val="24"/>
        </w:rPr>
        <w:pict>
          <v:shape id="_x0000_i1041" type="#_x0000_t75" style="width:217.5pt;height:90pt">
            <v:imagedata r:id="rId25" o:title="untitled2" cropbottom="22420f"/>
          </v:shape>
        </w:pict>
      </w:r>
      <w:r w:rsidR="00E8637D">
        <w:rPr>
          <w:rFonts w:ascii="Times New Roman" w:hAnsi="Times New Roman"/>
          <w:sz w:val="24"/>
          <w:szCs w:val="24"/>
        </w:rPr>
        <w:t xml:space="preserve"> - </w:t>
      </w:r>
      <w:r w:rsidR="009C315E">
        <w:rPr>
          <w:rFonts w:ascii="Times New Roman" w:hAnsi="Times New Roman"/>
          <w:sz w:val="24"/>
          <w:szCs w:val="24"/>
        </w:rPr>
        <w:t>индикация пропущенного вызова. Пиктограмма «Телефонная трубка» и кнопка «ПД2» фиолетового цвета.</w:t>
      </w:r>
    </w:p>
    <w:p w:rsidR="00EB17D2" w:rsidRDefault="00EB17D2" w:rsidP="001C5029">
      <w:pPr>
        <w:spacing w:after="0" w:line="240" w:lineRule="auto"/>
        <w:ind w:firstLine="284"/>
        <w:jc w:val="both"/>
        <w:rPr>
          <w:rFonts w:ascii="Times New Roman" w:hAnsi="Times New Roman"/>
          <w:sz w:val="24"/>
          <w:szCs w:val="24"/>
        </w:rPr>
      </w:pPr>
    </w:p>
    <w:p w:rsidR="00372420" w:rsidRDefault="00372420" w:rsidP="00924C30">
      <w:pPr>
        <w:spacing w:after="0" w:line="240" w:lineRule="auto"/>
        <w:ind w:firstLine="284"/>
        <w:jc w:val="both"/>
        <w:rPr>
          <w:rFonts w:ascii="Times New Roman" w:hAnsi="Times New Roman"/>
          <w:sz w:val="24"/>
          <w:szCs w:val="24"/>
        </w:rPr>
      </w:pPr>
    </w:p>
    <w:p w:rsidR="00372420" w:rsidRDefault="00372420" w:rsidP="00924C30">
      <w:pPr>
        <w:spacing w:after="0" w:line="240" w:lineRule="auto"/>
        <w:ind w:firstLine="284"/>
        <w:jc w:val="both"/>
        <w:rPr>
          <w:rFonts w:ascii="Times New Roman" w:hAnsi="Times New Roman"/>
          <w:sz w:val="24"/>
          <w:szCs w:val="24"/>
        </w:rPr>
      </w:pPr>
    </w:p>
    <w:p w:rsidR="000B5EBF" w:rsidRDefault="000B5EBF" w:rsidP="00924C30">
      <w:pPr>
        <w:spacing w:after="0" w:line="240" w:lineRule="auto"/>
        <w:ind w:firstLine="284"/>
        <w:jc w:val="both"/>
        <w:rPr>
          <w:rFonts w:ascii="Times New Roman" w:hAnsi="Times New Roman"/>
          <w:sz w:val="24"/>
          <w:szCs w:val="24"/>
        </w:rPr>
      </w:pPr>
      <w:r>
        <w:rPr>
          <w:rFonts w:ascii="Times New Roman" w:hAnsi="Times New Roman"/>
          <w:sz w:val="24"/>
          <w:szCs w:val="24"/>
        </w:rPr>
        <w:t>Если кнопка вызова настроена для работы без фиксации, то процесс установления вызова аналогичен режиму «</w:t>
      </w:r>
      <w:r w:rsidR="006A00DA">
        <w:rPr>
          <w:rFonts w:ascii="Times New Roman" w:hAnsi="Times New Roman"/>
          <w:sz w:val="24"/>
          <w:szCs w:val="24"/>
        </w:rPr>
        <w:t>С</w:t>
      </w:r>
      <w:r>
        <w:rPr>
          <w:rFonts w:ascii="Times New Roman" w:hAnsi="Times New Roman"/>
          <w:sz w:val="24"/>
          <w:szCs w:val="24"/>
        </w:rPr>
        <w:t>имплекс», см. п</w:t>
      </w:r>
      <w:r w:rsidR="00F47076">
        <w:rPr>
          <w:rFonts w:ascii="Times New Roman" w:hAnsi="Times New Roman"/>
          <w:sz w:val="24"/>
          <w:szCs w:val="24"/>
        </w:rPr>
        <w:t>ункт</w:t>
      </w:r>
      <w:r w:rsidR="006E047A">
        <w:rPr>
          <w:rFonts w:ascii="Times New Roman" w:hAnsi="Times New Roman"/>
          <w:sz w:val="24"/>
          <w:szCs w:val="24"/>
        </w:rPr>
        <w:t xml:space="preserve"> </w:t>
      </w:r>
      <w:r w:rsidR="006A00DA">
        <w:rPr>
          <w:rFonts w:ascii="Times New Roman" w:hAnsi="Times New Roman"/>
          <w:sz w:val="24"/>
          <w:szCs w:val="24"/>
        </w:rPr>
        <w:t>3.1</w:t>
      </w:r>
      <w:r>
        <w:rPr>
          <w:rFonts w:ascii="Times New Roman" w:hAnsi="Times New Roman"/>
          <w:sz w:val="24"/>
          <w:szCs w:val="24"/>
        </w:rPr>
        <w:t>.1</w:t>
      </w:r>
      <w:r w:rsidR="006A00DA">
        <w:rPr>
          <w:rFonts w:ascii="Times New Roman" w:hAnsi="Times New Roman"/>
          <w:sz w:val="24"/>
          <w:szCs w:val="24"/>
        </w:rPr>
        <w:t xml:space="preserve"> «Связь типа «Симплекс»»</w:t>
      </w:r>
      <w:r>
        <w:rPr>
          <w:rFonts w:ascii="Times New Roman" w:hAnsi="Times New Roman"/>
          <w:sz w:val="24"/>
          <w:szCs w:val="24"/>
        </w:rPr>
        <w:t xml:space="preserve"> настоящей инструкции.</w:t>
      </w:r>
    </w:p>
    <w:p w:rsidR="00CF5792" w:rsidRDefault="00CF5792" w:rsidP="00924C30">
      <w:pPr>
        <w:spacing w:after="0" w:line="240" w:lineRule="auto"/>
        <w:ind w:firstLine="284"/>
        <w:jc w:val="both"/>
        <w:rPr>
          <w:rFonts w:ascii="Times New Roman" w:hAnsi="Times New Roman"/>
          <w:sz w:val="24"/>
          <w:szCs w:val="24"/>
        </w:rPr>
      </w:pPr>
    </w:p>
    <w:p w:rsidR="00CF5792" w:rsidRDefault="00372420" w:rsidP="00CF5792">
      <w:pPr>
        <w:pStyle w:val="3"/>
        <w:tabs>
          <w:tab w:val="clear" w:pos="720"/>
          <w:tab w:val="clear" w:pos="1620"/>
          <w:tab w:val="num" w:pos="0"/>
        </w:tabs>
        <w:ind w:left="0" w:firstLine="284"/>
      </w:pPr>
      <w:bookmarkStart w:id="28" w:name="_Toc425269992"/>
      <w:r>
        <w:br w:type="page"/>
      </w:r>
      <w:bookmarkStart w:id="29" w:name="_Toc507421483"/>
      <w:r w:rsidR="00DC4F7E" w:rsidRPr="00DC4F7E">
        <w:t xml:space="preserve">3.2.1 </w:t>
      </w:r>
      <w:r w:rsidR="00CF5792">
        <w:t>Связь типа «Полудуплекс»</w:t>
      </w:r>
      <w:bookmarkEnd w:id="28"/>
      <w:bookmarkEnd w:id="29"/>
    </w:p>
    <w:p w:rsidR="00CF5792" w:rsidRDefault="00CF5792" w:rsidP="00CF5792">
      <w:pPr>
        <w:spacing w:after="0" w:line="240" w:lineRule="auto"/>
        <w:ind w:firstLine="284"/>
        <w:jc w:val="both"/>
        <w:rPr>
          <w:rFonts w:ascii="Times New Roman" w:hAnsi="Times New Roman"/>
          <w:sz w:val="24"/>
          <w:szCs w:val="24"/>
        </w:rPr>
      </w:pPr>
      <w:r>
        <w:rPr>
          <w:rFonts w:ascii="Times New Roman" w:hAnsi="Times New Roman"/>
          <w:sz w:val="24"/>
          <w:szCs w:val="24"/>
        </w:rPr>
        <w:t>Модификация дуплексной связи. После установления соединения кнопка прямого доступа абонента переходит в режим «</w:t>
      </w:r>
      <w:r w:rsidR="00DC4F7E">
        <w:rPr>
          <w:rFonts w:ascii="Times New Roman" w:hAnsi="Times New Roman"/>
          <w:sz w:val="24"/>
          <w:szCs w:val="24"/>
        </w:rPr>
        <w:t>П</w:t>
      </w:r>
      <w:r>
        <w:rPr>
          <w:rFonts w:ascii="Times New Roman" w:hAnsi="Times New Roman"/>
          <w:sz w:val="24"/>
          <w:szCs w:val="24"/>
        </w:rPr>
        <w:t>ри</w:t>
      </w:r>
      <w:r w:rsidR="006A00DA">
        <w:rPr>
          <w:rFonts w:ascii="Times New Roman" w:hAnsi="Times New Roman"/>
          <w:sz w:val="24"/>
          <w:szCs w:val="24"/>
        </w:rPr>
        <w:t>е</w:t>
      </w:r>
      <w:r>
        <w:rPr>
          <w:rFonts w:ascii="Times New Roman" w:hAnsi="Times New Roman"/>
          <w:sz w:val="24"/>
          <w:szCs w:val="24"/>
        </w:rPr>
        <w:t>м</w:t>
      </w:r>
      <w:r w:rsidR="004C6070">
        <w:rPr>
          <w:rFonts w:ascii="Times New Roman" w:hAnsi="Times New Roman"/>
          <w:sz w:val="24"/>
          <w:szCs w:val="24"/>
        </w:rPr>
        <w:t xml:space="preserve"> </w:t>
      </w:r>
      <w:r>
        <w:rPr>
          <w:rFonts w:ascii="Times New Roman" w:hAnsi="Times New Roman"/>
          <w:sz w:val="24"/>
          <w:szCs w:val="24"/>
        </w:rPr>
        <w:t>-</w:t>
      </w:r>
      <w:r w:rsidR="004C6070">
        <w:rPr>
          <w:rFonts w:ascii="Times New Roman" w:hAnsi="Times New Roman"/>
          <w:sz w:val="24"/>
          <w:szCs w:val="24"/>
        </w:rPr>
        <w:t xml:space="preserve"> </w:t>
      </w:r>
      <w:r w:rsidR="00DC4F7E">
        <w:rPr>
          <w:rFonts w:ascii="Times New Roman" w:hAnsi="Times New Roman"/>
          <w:sz w:val="24"/>
          <w:szCs w:val="24"/>
        </w:rPr>
        <w:t>П</w:t>
      </w:r>
      <w:r>
        <w:rPr>
          <w:rFonts w:ascii="Times New Roman" w:hAnsi="Times New Roman"/>
          <w:sz w:val="24"/>
          <w:szCs w:val="24"/>
        </w:rPr>
        <w:t>ередача» - при не нажатой кнопке к звуковому тракту подключено звуковоспроизводящее устройство, микрофон отключен, при нажатии - подключается микрофон и отключается звуковоспроизводящее устройство.</w:t>
      </w:r>
    </w:p>
    <w:p w:rsidR="0081623D" w:rsidRPr="00156463" w:rsidRDefault="0081623D" w:rsidP="00CF5792">
      <w:pPr>
        <w:spacing w:after="0" w:line="240" w:lineRule="auto"/>
        <w:ind w:firstLine="284"/>
        <w:jc w:val="both"/>
        <w:rPr>
          <w:rFonts w:ascii="Times New Roman" w:hAnsi="Times New Roman"/>
          <w:sz w:val="24"/>
          <w:szCs w:val="24"/>
        </w:rPr>
      </w:pPr>
    </w:p>
    <w:p w:rsidR="00CF5792" w:rsidRPr="0081623D" w:rsidRDefault="00CF5792" w:rsidP="00CF5792">
      <w:pPr>
        <w:spacing w:after="0" w:line="240" w:lineRule="auto"/>
        <w:ind w:firstLine="284"/>
        <w:jc w:val="both"/>
        <w:rPr>
          <w:rFonts w:ascii="Times New Roman" w:hAnsi="Times New Roman"/>
          <w:sz w:val="24"/>
          <w:szCs w:val="24"/>
        </w:rPr>
      </w:pPr>
      <w:r>
        <w:rPr>
          <w:rFonts w:ascii="Times New Roman" w:hAnsi="Times New Roman"/>
          <w:sz w:val="24"/>
          <w:szCs w:val="24"/>
        </w:rPr>
        <w:t>Для завершения соединения используется кнопка «ОТБОЙ» на панели функций.</w:t>
      </w:r>
    </w:p>
    <w:p w:rsidR="0081623D" w:rsidRPr="0081623D" w:rsidRDefault="0081623D" w:rsidP="00CF5792">
      <w:pPr>
        <w:spacing w:after="0" w:line="240" w:lineRule="auto"/>
        <w:ind w:firstLine="284"/>
        <w:jc w:val="both"/>
        <w:rPr>
          <w:rFonts w:ascii="Times New Roman" w:hAnsi="Times New Roman"/>
          <w:sz w:val="24"/>
          <w:szCs w:val="24"/>
        </w:rPr>
      </w:pPr>
    </w:p>
    <w:p w:rsidR="001A0FB5" w:rsidRDefault="001A0FB5" w:rsidP="00CF5792">
      <w:pPr>
        <w:spacing w:after="0" w:line="240" w:lineRule="auto"/>
        <w:ind w:firstLine="284"/>
        <w:jc w:val="both"/>
        <w:rPr>
          <w:rFonts w:ascii="Times New Roman" w:hAnsi="Times New Roman"/>
          <w:sz w:val="24"/>
          <w:szCs w:val="24"/>
        </w:rPr>
      </w:pPr>
    </w:p>
    <w:p w:rsidR="001A0FB5" w:rsidRDefault="001A0FB5" w:rsidP="00CF5792">
      <w:pPr>
        <w:spacing w:after="0" w:line="240" w:lineRule="auto"/>
        <w:ind w:firstLine="284"/>
        <w:jc w:val="both"/>
        <w:rPr>
          <w:rFonts w:ascii="Times New Roman" w:hAnsi="Times New Roman"/>
          <w:sz w:val="24"/>
          <w:szCs w:val="24"/>
        </w:rPr>
      </w:pPr>
      <w:r>
        <w:rPr>
          <w:sz w:val="26"/>
          <w:szCs w:val="26"/>
        </w:rPr>
        <w:pict>
          <v:shape id="_x0000_i1042" type="#_x0000_t75" style="width:114pt;height:61.5pt">
            <v:imagedata r:id="rId26" o:title="dup_0"/>
          </v:shape>
        </w:pict>
      </w:r>
      <w:r>
        <w:rPr>
          <w:sz w:val="26"/>
          <w:szCs w:val="26"/>
        </w:rPr>
        <w:t xml:space="preserve"> </w:t>
      </w:r>
      <w:r w:rsidRPr="001A0FB5">
        <w:rPr>
          <w:rFonts w:ascii="Times New Roman" w:hAnsi="Times New Roman"/>
          <w:sz w:val="24"/>
          <w:szCs w:val="24"/>
        </w:rPr>
        <w:t>- кнопка абонента сконфигурирована для типа связи «Полудуплекс».</w:t>
      </w:r>
    </w:p>
    <w:p w:rsidR="001A0FB5" w:rsidRDefault="001A0FB5" w:rsidP="00CF5792">
      <w:pPr>
        <w:spacing w:after="0" w:line="240" w:lineRule="auto"/>
        <w:ind w:firstLine="284"/>
        <w:jc w:val="both"/>
        <w:rPr>
          <w:rFonts w:ascii="Times New Roman" w:hAnsi="Times New Roman"/>
          <w:sz w:val="24"/>
          <w:szCs w:val="24"/>
        </w:rPr>
      </w:pPr>
    </w:p>
    <w:p w:rsidR="001A0FB5" w:rsidRDefault="001A0FB5" w:rsidP="00CF5792">
      <w:pPr>
        <w:spacing w:after="0" w:line="240" w:lineRule="auto"/>
        <w:ind w:firstLine="284"/>
        <w:jc w:val="both"/>
        <w:rPr>
          <w:rFonts w:ascii="Times New Roman" w:hAnsi="Times New Roman"/>
          <w:sz w:val="24"/>
          <w:szCs w:val="24"/>
        </w:rPr>
      </w:pPr>
      <w:r>
        <w:rPr>
          <w:rFonts w:ascii="Times New Roman" w:hAnsi="Times New Roman"/>
          <w:sz w:val="24"/>
          <w:szCs w:val="24"/>
        </w:rPr>
        <w:pict>
          <v:shape id="_x0000_i1043" type="#_x0000_t75" style="width:114pt;height:61.5pt">
            <v:imagedata r:id="rId27" o:title="dup_1"/>
          </v:shape>
        </w:pict>
      </w:r>
      <w:r>
        <w:rPr>
          <w:rFonts w:ascii="Times New Roman" w:hAnsi="Times New Roman"/>
          <w:sz w:val="24"/>
          <w:szCs w:val="24"/>
        </w:rPr>
        <w:t xml:space="preserve"> - связь установлена, кнопка не нажата, режим прослушивания микрофона выключена.</w:t>
      </w:r>
    </w:p>
    <w:p w:rsidR="001A0FB5" w:rsidRDefault="001A0FB5" w:rsidP="00CF5792">
      <w:pPr>
        <w:spacing w:after="0" w:line="240" w:lineRule="auto"/>
        <w:ind w:firstLine="284"/>
        <w:jc w:val="both"/>
        <w:rPr>
          <w:rFonts w:ascii="Times New Roman" w:hAnsi="Times New Roman"/>
          <w:sz w:val="24"/>
          <w:szCs w:val="24"/>
        </w:rPr>
      </w:pPr>
    </w:p>
    <w:p w:rsidR="001A0FB5" w:rsidRPr="001A0FB5" w:rsidRDefault="001A0FB5" w:rsidP="00CF5792">
      <w:pPr>
        <w:spacing w:after="0" w:line="240" w:lineRule="auto"/>
        <w:ind w:firstLine="284"/>
        <w:jc w:val="both"/>
        <w:rPr>
          <w:rFonts w:ascii="Times New Roman" w:hAnsi="Times New Roman"/>
          <w:sz w:val="24"/>
          <w:szCs w:val="24"/>
        </w:rPr>
      </w:pPr>
      <w:r>
        <w:rPr>
          <w:rFonts w:ascii="Times New Roman" w:hAnsi="Times New Roman"/>
          <w:sz w:val="24"/>
          <w:szCs w:val="24"/>
        </w:rPr>
        <w:pict>
          <v:shape id="_x0000_i1044" type="#_x0000_t75" style="width:114pt;height:61.5pt">
            <v:imagedata r:id="rId28" o:title="dup_2"/>
          </v:shape>
        </w:pict>
      </w:r>
      <w:r>
        <w:rPr>
          <w:rFonts w:ascii="Times New Roman" w:hAnsi="Times New Roman"/>
          <w:sz w:val="24"/>
          <w:szCs w:val="24"/>
        </w:rPr>
        <w:t xml:space="preserve"> - связь установлена, кнопка нажата, микрофон включен, звуковоспроизводящее устройство отключено.</w:t>
      </w:r>
    </w:p>
    <w:p w:rsidR="00CF5792" w:rsidRDefault="00CF5792" w:rsidP="00924C30">
      <w:pPr>
        <w:spacing w:after="0" w:line="240" w:lineRule="auto"/>
        <w:ind w:firstLine="284"/>
        <w:jc w:val="both"/>
        <w:rPr>
          <w:rFonts w:ascii="Times New Roman" w:hAnsi="Times New Roman"/>
          <w:sz w:val="24"/>
          <w:szCs w:val="24"/>
        </w:rPr>
      </w:pPr>
    </w:p>
    <w:p w:rsidR="00924C30" w:rsidRDefault="00924C30" w:rsidP="00924C30">
      <w:pPr>
        <w:spacing w:after="0" w:line="240" w:lineRule="auto"/>
        <w:ind w:firstLine="284"/>
        <w:jc w:val="both"/>
        <w:rPr>
          <w:rFonts w:ascii="Times New Roman" w:hAnsi="Times New Roman"/>
          <w:sz w:val="24"/>
          <w:szCs w:val="24"/>
        </w:rPr>
      </w:pPr>
    </w:p>
    <w:p w:rsidR="007D14EA" w:rsidRDefault="00B21DB9" w:rsidP="007D14EA">
      <w:pPr>
        <w:pStyle w:val="2"/>
        <w:ind w:hanging="292"/>
        <w:rPr>
          <w:sz w:val="26"/>
          <w:szCs w:val="26"/>
        </w:rPr>
      </w:pPr>
      <w:bookmarkStart w:id="30" w:name="_Toc402192395"/>
      <w:r>
        <w:rPr>
          <w:sz w:val="26"/>
          <w:szCs w:val="26"/>
        </w:rPr>
        <w:br w:type="page"/>
      </w:r>
      <w:bookmarkStart w:id="31" w:name="_Toc507421484"/>
      <w:r w:rsidR="00244100" w:rsidRPr="005D3A5C">
        <w:rPr>
          <w:sz w:val="26"/>
          <w:szCs w:val="26"/>
        </w:rPr>
        <w:t>3</w:t>
      </w:r>
      <w:r w:rsidR="007D14EA" w:rsidRPr="007D14EA">
        <w:rPr>
          <w:sz w:val="26"/>
          <w:szCs w:val="26"/>
        </w:rPr>
        <w:t>.</w:t>
      </w:r>
      <w:r w:rsidR="00D160E6" w:rsidRPr="00BE581A">
        <w:rPr>
          <w:sz w:val="26"/>
          <w:szCs w:val="26"/>
        </w:rPr>
        <w:t>3</w:t>
      </w:r>
      <w:r w:rsidR="007D14EA" w:rsidRPr="007D14EA">
        <w:rPr>
          <w:sz w:val="26"/>
          <w:szCs w:val="26"/>
        </w:rPr>
        <w:t xml:space="preserve"> Функция</w:t>
      </w:r>
      <w:r w:rsidR="00E4124F">
        <w:rPr>
          <w:sz w:val="26"/>
          <w:szCs w:val="26"/>
        </w:rPr>
        <w:t xml:space="preserve"> «Общий отбой (ОТБОЙ)»</w:t>
      </w:r>
      <w:bookmarkEnd w:id="30"/>
      <w:bookmarkEnd w:id="31"/>
    </w:p>
    <w:p w:rsidR="000741D8" w:rsidRPr="00DE0D05" w:rsidRDefault="00E4124F" w:rsidP="00E4124F">
      <w:pPr>
        <w:tabs>
          <w:tab w:val="left" w:pos="284"/>
        </w:tabs>
        <w:spacing w:after="0" w:line="240" w:lineRule="auto"/>
        <w:ind w:firstLine="284"/>
        <w:jc w:val="both"/>
        <w:rPr>
          <w:rFonts w:ascii="Times New Roman" w:hAnsi="Times New Roman"/>
          <w:bCs/>
          <w:sz w:val="24"/>
          <w:szCs w:val="24"/>
        </w:rPr>
      </w:pPr>
      <w:r w:rsidRPr="00E4124F">
        <w:rPr>
          <w:rFonts w:ascii="Times New Roman" w:hAnsi="Times New Roman"/>
          <w:bCs/>
          <w:sz w:val="24"/>
          <w:szCs w:val="24"/>
        </w:rPr>
        <w:t>К</w:t>
      </w:r>
      <w:r w:rsidR="00BE581A">
        <w:rPr>
          <w:rFonts w:ascii="Times New Roman" w:hAnsi="Times New Roman"/>
          <w:bCs/>
          <w:sz w:val="24"/>
          <w:szCs w:val="24"/>
        </w:rPr>
        <w:t>нопка</w:t>
      </w:r>
      <w:r w:rsidRPr="00E4124F">
        <w:rPr>
          <w:rFonts w:ascii="Times New Roman" w:hAnsi="Times New Roman"/>
          <w:bCs/>
          <w:sz w:val="24"/>
          <w:szCs w:val="24"/>
        </w:rPr>
        <w:t xml:space="preserve"> «ОТБОЙ» используется для </w:t>
      </w:r>
      <w:r w:rsidRPr="00DE0D05">
        <w:rPr>
          <w:rFonts w:ascii="Times New Roman" w:hAnsi="Times New Roman"/>
          <w:bCs/>
          <w:sz w:val="24"/>
          <w:szCs w:val="24"/>
        </w:rPr>
        <w:t>завершения каждого текущего соединения</w:t>
      </w:r>
      <w:r w:rsidR="000741D8" w:rsidRPr="00DE0D05">
        <w:rPr>
          <w:rFonts w:ascii="Times New Roman" w:hAnsi="Times New Roman"/>
          <w:bCs/>
          <w:sz w:val="24"/>
          <w:szCs w:val="24"/>
        </w:rPr>
        <w:t xml:space="preserve"> (установленного или устанавливаемого)</w:t>
      </w:r>
      <w:r w:rsidRPr="00DE0D05">
        <w:rPr>
          <w:rFonts w:ascii="Times New Roman" w:hAnsi="Times New Roman"/>
          <w:bCs/>
          <w:sz w:val="24"/>
          <w:szCs w:val="24"/>
        </w:rPr>
        <w:t xml:space="preserve">, а также прерывания входящего вызова, на который не дан ответ. </w:t>
      </w:r>
    </w:p>
    <w:p w:rsidR="00E4124F" w:rsidRPr="00DE0D05" w:rsidRDefault="00E4124F" w:rsidP="00E4124F">
      <w:pPr>
        <w:tabs>
          <w:tab w:val="left" w:pos="284"/>
        </w:tabs>
        <w:spacing w:after="0" w:line="240" w:lineRule="auto"/>
        <w:ind w:firstLine="284"/>
        <w:jc w:val="both"/>
        <w:rPr>
          <w:rFonts w:ascii="Times New Roman" w:hAnsi="Times New Roman"/>
          <w:bCs/>
          <w:sz w:val="24"/>
          <w:szCs w:val="24"/>
        </w:rPr>
      </w:pPr>
      <w:r w:rsidRPr="00DE0D05">
        <w:rPr>
          <w:rFonts w:ascii="Times New Roman" w:hAnsi="Times New Roman"/>
          <w:bCs/>
          <w:sz w:val="24"/>
          <w:szCs w:val="24"/>
        </w:rPr>
        <w:t xml:space="preserve">Любой вызов, на который не получен ответ в течение определенного времени прерывается автоматически (интервал времени настраивается через СТКУ). </w:t>
      </w:r>
    </w:p>
    <w:p w:rsidR="00786666" w:rsidRPr="005D3A5C" w:rsidRDefault="00786666" w:rsidP="00E4124F">
      <w:pPr>
        <w:tabs>
          <w:tab w:val="left" w:pos="284"/>
        </w:tabs>
        <w:spacing w:after="0" w:line="240" w:lineRule="auto"/>
        <w:ind w:firstLine="284"/>
        <w:jc w:val="both"/>
        <w:rPr>
          <w:rFonts w:ascii="Times New Roman" w:hAnsi="Times New Roman"/>
          <w:bCs/>
          <w:sz w:val="24"/>
          <w:szCs w:val="24"/>
        </w:rPr>
      </w:pPr>
      <w:r w:rsidRPr="00DE0D05">
        <w:rPr>
          <w:rFonts w:ascii="Times New Roman" w:hAnsi="Times New Roman"/>
          <w:bCs/>
          <w:sz w:val="24"/>
          <w:szCs w:val="24"/>
        </w:rPr>
        <w:t>Функция «Общий отбой» последовательно отбивает все</w:t>
      </w:r>
      <w:r>
        <w:rPr>
          <w:rFonts w:ascii="Times New Roman" w:hAnsi="Times New Roman"/>
          <w:bCs/>
          <w:sz w:val="24"/>
          <w:szCs w:val="24"/>
        </w:rPr>
        <w:t xml:space="preserve"> соединения наземной связи</w:t>
      </w:r>
      <w:r w:rsidR="00487E13">
        <w:rPr>
          <w:rFonts w:ascii="Times New Roman" w:hAnsi="Times New Roman"/>
          <w:bCs/>
          <w:sz w:val="24"/>
          <w:szCs w:val="24"/>
        </w:rPr>
        <w:t>,</w:t>
      </w:r>
      <w:r>
        <w:rPr>
          <w:rFonts w:ascii="Times New Roman" w:hAnsi="Times New Roman"/>
          <w:bCs/>
          <w:sz w:val="24"/>
          <w:szCs w:val="24"/>
        </w:rPr>
        <w:t xml:space="preserve"> начиная с самого «молодого» (пришедшего позднее всех) до самого «старого» (пришедшего раньше всех остальных).</w:t>
      </w:r>
    </w:p>
    <w:p w:rsidR="000C49C7" w:rsidRPr="005D3A5C" w:rsidRDefault="000C49C7" w:rsidP="00E4124F">
      <w:pPr>
        <w:tabs>
          <w:tab w:val="left" w:pos="284"/>
        </w:tabs>
        <w:spacing w:after="0" w:line="240" w:lineRule="auto"/>
        <w:ind w:firstLine="284"/>
        <w:jc w:val="both"/>
        <w:rPr>
          <w:rFonts w:ascii="Times New Roman" w:hAnsi="Times New Roman"/>
          <w:bCs/>
          <w:sz w:val="24"/>
          <w:szCs w:val="24"/>
        </w:rPr>
      </w:pPr>
    </w:p>
    <w:p w:rsidR="000C49C7" w:rsidRPr="002E4BA4" w:rsidRDefault="000C49C7" w:rsidP="00E4124F">
      <w:pPr>
        <w:tabs>
          <w:tab w:val="left" w:pos="284"/>
        </w:tabs>
        <w:spacing w:after="0" w:line="240" w:lineRule="auto"/>
        <w:ind w:firstLine="284"/>
        <w:jc w:val="both"/>
        <w:rPr>
          <w:rFonts w:ascii="Times New Roman" w:hAnsi="Times New Roman"/>
          <w:bCs/>
          <w:sz w:val="24"/>
          <w:szCs w:val="24"/>
        </w:rPr>
      </w:pPr>
      <w:r>
        <w:rPr>
          <w:rFonts w:ascii="Times New Roman" w:hAnsi="Times New Roman"/>
          <w:bCs/>
          <w:sz w:val="24"/>
          <w:szCs w:val="24"/>
          <w:lang w:val="en-US"/>
        </w:rPr>
        <w:pict>
          <v:shape id="_x0000_i1045" type="#_x0000_t75" style="width:63pt;height:55.5pt">
            <v:imagedata r:id="rId29" o:title="untitled1"/>
          </v:shape>
        </w:pict>
      </w:r>
      <w:r w:rsidRPr="002E4BA4">
        <w:rPr>
          <w:rFonts w:ascii="Times New Roman" w:hAnsi="Times New Roman"/>
          <w:bCs/>
          <w:sz w:val="24"/>
          <w:szCs w:val="24"/>
        </w:rPr>
        <w:t xml:space="preserve"> - </w:t>
      </w:r>
      <w:r w:rsidR="00BE581A">
        <w:rPr>
          <w:rFonts w:ascii="Times New Roman" w:hAnsi="Times New Roman"/>
          <w:bCs/>
          <w:sz w:val="24"/>
          <w:szCs w:val="24"/>
        </w:rPr>
        <w:t>нет активных соединений</w:t>
      </w:r>
      <w:r w:rsidR="002E4BA4">
        <w:rPr>
          <w:rFonts w:ascii="Times New Roman" w:hAnsi="Times New Roman"/>
          <w:bCs/>
          <w:sz w:val="24"/>
          <w:szCs w:val="24"/>
        </w:rPr>
        <w:t>.</w:t>
      </w:r>
    </w:p>
    <w:p w:rsidR="000C49C7" w:rsidRPr="002E4BA4" w:rsidRDefault="000C49C7" w:rsidP="00E4124F">
      <w:pPr>
        <w:tabs>
          <w:tab w:val="left" w:pos="284"/>
        </w:tabs>
        <w:spacing w:after="0" w:line="240" w:lineRule="auto"/>
        <w:ind w:firstLine="284"/>
        <w:jc w:val="both"/>
        <w:rPr>
          <w:rFonts w:ascii="Times New Roman" w:hAnsi="Times New Roman"/>
          <w:bCs/>
          <w:sz w:val="24"/>
          <w:szCs w:val="24"/>
        </w:rPr>
      </w:pPr>
    </w:p>
    <w:p w:rsidR="000C49C7" w:rsidRPr="002E4BA4" w:rsidRDefault="000C49C7" w:rsidP="00E4124F">
      <w:pPr>
        <w:tabs>
          <w:tab w:val="left" w:pos="284"/>
        </w:tabs>
        <w:spacing w:after="0" w:line="240" w:lineRule="auto"/>
        <w:ind w:firstLine="284"/>
        <w:jc w:val="both"/>
        <w:rPr>
          <w:rFonts w:ascii="Times New Roman" w:hAnsi="Times New Roman"/>
          <w:bCs/>
          <w:sz w:val="24"/>
          <w:szCs w:val="24"/>
        </w:rPr>
      </w:pPr>
      <w:r>
        <w:rPr>
          <w:rFonts w:ascii="Times New Roman" w:hAnsi="Times New Roman"/>
          <w:bCs/>
          <w:sz w:val="24"/>
          <w:szCs w:val="24"/>
          <w:lang w:val="en-US"/>
        </w:rPr>
        <w:pict>
          <v:shape id="_x0000_i1046" type="#_x0000_t75" style="width:63pt;height:55.5pt">
            <v:imagedata r:id="rId30" o:title="untitled2"/>
          </v:shape>
        </w:pict>
      </w:r>
      <w:r w:rsidRPr="002E4BA4">
        <w:rPr>
          <w:rFonts w:ascii="Times New Roman" w:hAnsi="Times New Roman"/>
          <w:bCs/>
          <w:sz w:val="24"/>
          <w:szCs w:val="24"/>
        </w:rPr>
        <w:t xml:space="preserve"> - </w:t>
      </w:r>
      <w:r w:rsidR="00BE581A">
        <w:rPr>
          <w:rFonts w:ascii="Times New Roman" w:hAnsi="Times New Roman"/>
          <w:bCs/>
          <w:sz w:val="24"/>
          <w:szCs w:val="24"/>
        </w:rPr>
        <w:t>есть активные соединения наземной связи. Однократное нажатие кнопки отбивает одно самое «молодое» активное соединение.</w:t>
      </w:r>
    </w:p>
    <w:p w:rsidR="000C49C7" w:rsidRPr="002E4BA4" w:rsidRDefault="000C49C7" w:rsidP="00E4124F">
      <w:pPr>
        <w:tabs>
          <w:tab w:val="left" w:pos="284"/>
        </w:tabs>
        <w:spacing w:after="0" w:line="240" w:lineRule="auto"/>
        <w:ind w:firstLine="284"/>
        <w:jc w:val="both"/>
        <w:rPr>
          <w:rFonts w:ascii="Times New Roman" w:hAnsi="Times New Roman"/>
          <w:bCs/>
          <w:sz w:val="24"/>
          <w:szCs w:val="24"/>
        </w:rPr>
      </w:pPr>
    </w:p>
    <w:p w:rsidR="000C49C7" w:rsidRPr="002E4BA4" w:rsidRDefault="000C49C7" w:rsidP="00E4124F">
      <w:pPr>
        <w:tabs>
          <w:tab w:val="left" w:pos="284"/>
        </w:tabs>
        <w:spacing w:after="0" w:line="240" w:lineRule="auto"/>
        <w:ind w:firstLine="284"/>
        <w:jc w:val="both"/>
        <w:rPr>
          <w:rFonts w:ascii="Times New Roman" w:hAnsi="Times New Roman"/>
          <w:bCs/>
          <w:sz w:val="24"/>
          <w:szCs w:val="24"/>
        </w:rPr>
      </w:pPr>
    </w:p>
    <w:p w:rsidR="00E4124F" w:rsidRDefault="00B21DB9" w:rsidP="00C4767A">
      <w:pPr>
        <w:pStyle w:val="2"/>
        <w:ind w:hanging="292"/>
        <w:rPr>
          <w:sz w:val="26"/>
          <w:szCs w:val="26"/>
        </w:rPr>
      </w:pPr>
      <w:bookmarkStart w:id="32" w:name="_Toc402192396"/>
      <w:r>
        <w:rPr>
          <w:sz w:val="26"/>
          <w:szCs w:val="26"/>
        </w:rPr>
        <w:br w:type="page"/>
      </w:r>
      <w:bookmarkStart w:id="33" w:name="_Toc507421485"/>
      <w:r w:rsidR="00244100" w:rsidRPr="005D3A5C">
        <w:rPr>
          <w:sz w:val="26"/>
          <w:szCs w:val="26"/>
        </w:rPr>
        <w:t>3</w:t>
      </w:r>
      <w:r w:rsidR="00C4767A" w:rsidRPr="00C4767A">
        <w:rPr>
          <w:sz w:val="26"/>
          <w:szCs w:val="26"/>
        </w:rPr>
        <w:t>.</w:t>
      </w:r>
      <w:r w:rsidR="00D160E6" w:rsidRPr="002E4BA4">
        <w:rPr>
          <w:sz w:val="26"/>
          <w:szCs w:val="26"/>
        </w:rPr>
        <w:t>4</w:t>
      </w:r>
      <w:r w:rsidR="00C4767A" w:rsidRPr="00C4767A">
        <w:rPr>
          <w:sz w:val="26"/>
          <w:szCs w:val="26"/>
        </w:rPr>
        <w:t xml:space="preserve"> Функция «Общий ответ»</w:t>
      </w:r>
      <w:bookmarkEnd w:id="32"/>
      <w:bookmarkEnd w:id="33"/>
    </w:p>
    <w:p w:rsidR="00C4767A" w:rsidRDefault="00A37BD7" w:rsidP="00A11EF6">
      <w:pPr>
        <w:spacing w:after="0" w:line="240" w:lineRule="auto"/>
        <w:ind w:firstLine="284"/>
        <w:jc w:val="both"/>
        <w:rPr>
          <w:rFonts w:ascii="Times New Roman" w:hAnsi="Times New Roman"/>
          <w:bCs/>
          <w:sz w:val="24"/>
          <w:szCs w:val="24"/>
        </w:rPr>
      </w:pPr>
      <w:r w:rsidRPr="00A37BD7">
        <w:rPr>
          <w:rFonts w:ascii="Times New Roman" w:hAnsi="Times New Roman"/>
          <w:bCs/>
          <w:sz w:val="24"/>
          <w:szCs w:val="24"/>
        </w:rPr>
        <w:t>К</w:t>
      </w:r>
      <w:r w:rsidR="002D288C">
        <w:rPr>
          <w:rFonts w:ascii="Times New Roman" w:hAnsi="Times New Roman"/>
          <w:bCs/>
          <w:sz w:val="24"/>
          <w:szCs w:val="24"/>
        </w:rPr>
        <w:t>нопка</w:t>
      </w:r>
      <w:r w:rsidRPr="00A37BD7">
        <w:rPr>
          <w:rFonts w:ascii="Times New Roman" w:hAnsi="Times New Roman"/>
          <w:bCs/>
          <w:sz w:val="24"/>
          <w:szCs w:val="24"/>
        </w:rPr>
        <w:t xml:space="preserve"> «Общий ответ» используется для ответа на любой входящий вызов (прямой или косвенный).</w:t>
      </w:r>
      <w:r w:rsidR="00A11EF6">
        <w:rPr>
          <w:rFonts w:ascii="Times New Roman" w:hAnsi="Times New Roman"/>
          <w:bCs/>
          <w:sz w:val="24"/>
          <w:szCs w:val="24"/>
        </w:rPr>
        <w:t xml:space="preserve"> Ответ осуществляется последовательно на каждый вновь пришедший вызов. Одно нажатие реализует ровно один ответ на самый «старый» из ожидающих ответ вызовов.</w:t>
      </w:r>
    </w:p>
    <w:p w:rsidR="00351C3F" w:rsidRDefault="00351C3F" w:rsidP="00A37BD7">
      <w:pPr>
        <w:spacing w:after="0" w:line="240" w:lineRule="auto"/>
        <w:ind w:firstLine="284"/>
        <w:rPr>
          <w:rFonts w:ascii="Times New Roman" w:hAnsi="Times New Roman"/>
          <w:sz w:val="24"/>
          <w:szCs w:val="24"/>
          <w:lang w:eastAsia="ru-RU"/>
        </w:rPr>
      </w:pPr>
    </w:p>
    <w:p w:rsidR="00351C3F" w:rsidRDefault="001600E6" w:rsidP="00A37BD7">
      <w:pPr>
        <w:spacing w:after="0" w:line="240" w:lineRule="auto"/>
        <w:ind w:firstLine="284"/>
        <w:rPr>
          <w:rFonts w:ascii="Times New Roman" w:hAnsi="Times New Roman"/>
          <w:sz w:val="24"/>
          <w:szCs w:val="24"/>
          <w:lang w:eastAsia="ru-RU"/>
        </w:rPr>
      </w:pPr>
      <w:r>
        <w:rPr>
          <w:rFonts w:ascii="Times New Roman" w:hAnsi="Times New Roman"/>
          <w:sz w:val="24"/>
          <w:szCs w:val="24"/>
          <w:lang w:eastAsia="ru-RU"/>
        </w:rPr>
        <w:pict>
          <v:shape id="_x0000_i1047" type="#_x0000_t75" style="width:63.75pt;height:56.25pt">
            <v:imagedata r:id="rId31" o:title="untitled1"/>
          </v:shape>
        </w:pict>
      </w:r>
    </w:p>
    <w:p w:rsidR="001600E6" w:rsidRDefault="001600E6" w:rsidP="001600E6">
      <w:pPr>
        <w:spacing w:after="0" w:line="240" w:lineRule="auto"/>
        <w:ind w:firstLine="284"/>
        <w:jc w:val="both"/>
        <w:rPr>
          <w:rFonts w:ascii="Times New Roman" w:hAnsi="Times New Roman"/>
          <w:sz w:val="24"/>
          <w:szCs w:val="24"/>
          <w:lang w:eastAsia="ru-RU"/>
        </w:rPr>
      </w:pPr>
    </w:p>
    <w:p w:rsidR="001600E6" w:rsidRDefault="001600E6" w:rsidP="001600E6">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При наличии ожидающих ответа косвенных вызовов кнопка «</w:t>
      </w:r>
      <w:r w:rsidR="001A297D">
        <w:rPr>
          <w:rFonts w:ascii="Times New Roman" w:hAnsi="Times New Roman"/>
          <w:sz w:val="24"/>
          <w:szCs w:val="24"/>
          <w:lang w:eastAsia="ru-RU"/>
        </w:rPr>
        <w:t>О</w:t>
      </w:r>
      <w:r>
        <w:rPr>
          <w:rFonts w:ascii="Times New Roman" w:hAnsi="Times New Roman"/>
          <w:sz w:val="24"/>
          <w:szCs w:val="24"/>
          <w:lang w:eastAsia="ru-RU"/>
        </w:rPr>
        <w:t>бщий ответ» подсвечивается «зеленым» цветом.</w:t>
      </w:r>
    </w:p>
    <w:p w:rsidR="001600E6" w:rsidRDefault="001600E6" w:rsidP="001600E6">
      <w:pPr>
        <w:spacing w:after="0" w:line="240" w:lineRule="auto"/>
        <w:ind w:firstLine="284"/>
        <w:jc w:val="both"/>
        <w:rPr>
          <w:rFonts w:ascii="Times New Roman" w:hAnsi="Times New Roman"/>
          <w:sz w:val="24"/>
          <w:szCs w:val="24"/>
          <w:lang w:eastAsia="ru-RU"/>
        </w:rPr>
      </w:pPr>
    </w:p>
    <w:p w:rsidR="00351C3F" w:rsidRDefault="001600E6" w:rsidP="00A37BD7">
      <w:pPr>
        <w:spacing w:after="0" w:line="240" w:lineRule="auto"/>
        <w:ind w:firstLine="284"/>
        <w:rPr>
          <w:rFonts w:ascii="Times New Roman" w:hAnsi="Times New Roman"/>
          <w:sz w:val="24"/>
          <w:szCs w:val="24"/>
          <w:lang w:eastAsia="ru-RU"/>
        </w:rPr>
      </w:pPr>
      <w:r>
        <w:rPr>
          <w:rFonts w:ascii="Times New Roman" w:hAnsi="Times New Roman"/>
          <w:sz w:val="24"/>
          <w:szCs w:val="24"/>
          <w:lang w:eastAsia="ru-RU"/>
        </w:rPr>
        <w:pict>
          <v:shape id="_x0000_i1048" type="#_x0000_t75" style="width:63pt;height:55.5pt">
            <v:imagedata r:id="rId32" o:title="untitled2"/>
          </v:shape>
        </w:pict>
      </w:r>
    </w:p>
    <w:p w:rsidR="001600E6" w:rsidRDefault="001600E6" w:rsidP="00A37BD7">
      <w:pPr>
        <w:spacing w:after="0" w:line="240" w:lineRule="auto"/>
        <w:ind w:firstLine="284"/>
        <w:rPr>
          <w:rFonts w:ascii="Times New Roman" w:hAnsi="Times New Roman"/>
          <w:sz w:val="24"/>
          <w:szCs w:val="24"/>
          <w:lang w:eastAsia="ru-RU"/>
        </w:rPr>
      </w:pPr>
    </w:p>
    <w:p w:rsidR="001600E6" w:rsidRPr="00A37BD7" w:rsidRDefault="001600E6" w:rsidP="00A37BD7">
      <w:pPr>
        <w:spacing w:after="0" w:line="240" w:lineRule="auto"/>
        <w:ind w:firstLine="284"/>
        <w:rPr>
          <w:rFonts w:ascii="Times New Roman" w:hAnsi="Times New Roman"/>
          <w:sz w:val="24"/>
          <w:szCs w:val="24"/>
          <w:lang w:eastAsia="ru-RU"/>
        </w:rPr>
      </w:pPr>
    </w:p>
    <w:p w:rsidR="00C3397F" w:rsidRDefault="00B21DB9" w:rsidP="00C3397F">
      <w:pPr>
        <w:pStyle w:val="2"/>
        <w:ind w:hanging="292"/>
        <w:rPr>
          <w:sz w:val="26"/>
          <w:szCs w:val="26"/>
        </w:rPr>
      </w:pPr>
      <w:bookmarkStart w:id="34" w:name="_Toc402192397"/>
      <w:r>
        <w:rPr>
          <w:sz w:val="26"/>
          <w:szCs w:val="26"/>
        </w:rPr>
        <w:br w:type="page"/>
      </w:r>
      <w:bookmarkStart w:id="35" w:name="_Toc507421486"/>
      <w:r w:rsidR="00244100" w:rsidRPr="005D3A5C">
        <w:rPr>
          <w:sz w:val="26"/>
          <w:szCs w:val="26"/>
        </w:rPr>
        <w:t>3</w:t>
      </w:r>
      <w:r w:rsidR="00C3397F" w:rsidRPr="00C3397F">
        <w:rPr>
          <w:sz w:val="26"/>
          <w:szCs w:val="26"/>
        </w:rPr>
        <w:t>.</w:t>
      </w:r>
      <w:r w:rsidR="00D160E6" w:rsidRPr="005D3A5C">
        <w:rPr>
          <w:sz w:val="26"/>
          <w:szCs w:val="26"/>
        </w:rPr>
        <w:t>5</w:t>
      </w:r>
      <w:r w:rsidR="00C3397F" w:rsidRPr="00C3397F">
        <w:rPr>
          <w:sz w:val="26"/>
          <w:szCs w:val="26"/>
        </w:rPr>
        <w:t xml:space="preserve"> Функция «</w:t>
      </w:r>
      <w:r w:rsidR="00C3397F">
        <w:rPr>
          <w:sz w:val="26"/>
          <w:szCs w:val="26"/>
        </w:rPr>
        <w:t>Удержание</w:t>
      </w:r>
      <w:r w:rsidR="00260C05">
        <w:rPr>
          <w:sz w:val="26"/>
          <w:szCs w:val="26"/>
        </w:rPr>
        <w:t xml:space="preserve"> соединения</w:t>
      </w:r>
      <w:r w:rsidR="00C3397F">
        <w:rPr>
          <w:sz w:val="26"/>
          <w:szCs w:val="26"/>
        </w:rPr>
        <w:t>»</w:t>
      </w:r>
      <w:bookmarkEnd w:id="34"/>
      <w:bookmarkEnd w:id="35"/>
    </w:p>
    <w:p w:rsidR="00260C05" w:rsidRPr="00260C05" w:rsidRDefault="00260C05" w:rsidP="00260C05">
      <w:pPr>
        <w:tabs>
          <w:tab w:val="left" w:pos="284"/>
        </w:tabs>
        <w:spacing w:after="0" w:line="240" w:lineRule="auto"/>
        <w:ind w:firstLine="284"/>
        <w:jc w:val="both"/>
        <w:rPr>
          <w:rFonts w:ascii="Times New Roman" w:hAnsi="Times New Roman"/>
          <w:bCs/>
          <w:sz w:val="24"/>
          <w:szCs w:val="24"/>
        </w:rPr>
      </w:pPr>
      <w:r w:rsidRPr="00260C05">
        <w:rPr>
          <w:rFonts w:ascii="Times New Roman" w:hAnsi="Times New Roman"/>
          <w:bCs/>
          <w:sz w:val="24"/>
          <w:szCs w:val="24"/>
        </w:rPr>
        <w:t>Функция «Удержани</w:t>
      </w:r>
      <w:r>
        <w:rPr>
          <w:rFonts w:ascii="Times New Roman" w:hAnsi="Times New Roman"/>
          <w:bCs/>
          <w:sz w:val="24"/>
          <w:szCs w:val="24"/>
        </w:rPr>
        <w:t>е</w:t>
      </w:r>
      <w:r w:rsidRPr="00260C05">
        <w:rPr>
          <w:rFonts w:ascii="Times New Roman" w:hAnsi="Times New Roman"/>
          <w:bCs/>
          <w:sz w:val="24"/>
          <w:szCs w:val="24"/>
        </w:rPr>
        <w:t xml:space="preserve"> соединения» позволяет поставить все текущие соединения на удержание. Также существует возможность переключения между двумя и более вызовами</w:t>
      </w:r>
      <w:r w:rsidR="00D402D7">
        <w:rPr>
          <w:rFonts w:ascii="Times New Roman" w:hAnsi="Times New Roman"/>
          <w:bCs/>
          <w:sz w:val="24"/>
          <w:szCs w:val="24"/>
        </w:rPr>
        <w:t>,</w:t>
      </w:r>
      <w:r w:rsidRPr="00260C05">
        <w:rPr>
          <w:rFonts w:ascii="Times New Roman" w:hAnsi="Times New Roman"/>
          <w:bCs/>
          <w:sz w:val="24"/>
          <w:szCs w:val="24"/>
        </w:rPr>
        <w:t xml:space="preserve"> поставленными на удержание по нажатию кнопки «Удержание»</w:t>
      </w:r>
      <w:r>
        <w:rPr>
          <w:rFonts w:ascii="Times New Roman" w:hAnsi="Times New Roman"/>
          <w:bCs/>
          <w:sz w:val="24"/>
          <w:szCs w:val="24"/>
        </w:rPr>
        <w:t>.</w:t>
      </w:r>
    </w:p>
    <w:p w:rsidR="00260C05" w:rsidRPr="00260C05" w:rsidRDefault="00260C05" w:rsidP="00260C05">
      <w:pPr>
        <w:spacing w:after="0" w:line="240" w:lineRule="auto"/>
        <w:ind w:firstLine="284"/>
        <w:jc w:val="both"/>
        <w:rPr>
          <w:rFonts w:ascii="Times New Roman" w:hAnsi="Times New Roman"/>
          <w:sz w:val="24"/>
          <w:szCs w:val="24"/>
          <w:lang w:eastAsia="ru-RU"/>
        </w:rPr>
      </w:pPr>
      <w:r w:rsidRPr="00260C05">
        <w:rPr>
          <w:rFonts w:ascii="Times New Roman" w:hAnsi="Times New Roman"/>
          <w:bCs/>
          <w:sz w:val="24"/>
          <w:szCs w:val="24"/>
        </w:rPr>
        <w:t>Если Ваш вызов поставлен на удержание другим рабочим местом, вы должны получать специальную индикацию активизации данного режима.</w:t>
      </w:r>
    </w:p>
    <w:p w:rsidR="00E25599" w:rsidRDefault="00E25599" w:rsidP="00E25599">
      <w:pPr>
        <w:pStyle w:val="ac"/>
        <w:spacing w:before="0" w:beforeAutospacing="0" w:after="0"/>
        <w:ind w:firstLine="284"/>
      </w:pPr>
    </w:p>
    <w:p w:rsidR="00E25599" w:rsidRPr="005D3A5C" w:rsidRDefault="00E25599" w:rsidP="00E25599">
      <w:pPr>
        <w:pStyle w:val="ac"/>
        <w:spacing w:before="0" w:beforeAutospacing="0" w:after="0"/>
        <w:ind w:firstLine="284"/>
      </w:pPr>
      <w:r>
        <w:t>Перевод текущего соединения в режим удержания осуществляется следующим образом:</w:t>
      </w:r>
    </w:p>
    <w:p w:rsidR="00D42709" w:rsidRPr="005D3A5C" w:rsidRDefault="00D42709" w:rsidP="00E25599">
      <w:pPr>
        <w:pStyle w:val="ac"/>
        <w:spacing w:before="0" w:beforeAutospacing="0" w:after="0"/>
        <w:ind w:firstLine="284"/>
      </w:pPr>
    </w:p>
    <w:p w:rsidR="00D42709" w:rsidRDefault="00FB1CFD" w:rsidP="004E48D7">
      <w:pPr>
        <w:pStyle w:val="ac"/>
        <w:spacing w:before="0" w:beforeAutospacing="0" w:after="0"/>
        <w:ind w:firstLine="284"/>
        <w:jc w:val="both"/>
      </w:pPr>
      <w:r>
        <w:rPr>
          <w:lang w:val="en-US"/>
        </w:rPr>
        <w:pict>
          <v:shape id="_x0000_i1049" type="#_x0000_t75" style="width:69pt;height:46.5pt">
            <v:imagedata r:id="rId33" o:title="untitled1"/>
          </v:shape>
        </w:pict>
      </w:r>
      <w:r w:rsidRPr="00FB1CFD">
        <w:t xml:space="preserve"> - </w:t>
      </w:r>
      <w:r>
        <w:t>на вашем рабочем месте имеется текущее соединение. К</w:t>
      </w:r>
      <w:r w:rsidR="007506ED">
        <w:t>нопка</w:t>
      </w:r>
      <w:r>
        <w:t xml:space="preserve"> «ПД1» - «зеленая».</w:t>
      </w:r>
    </w:p>
    <w:p w:rsidR="00FB1CFD" w:rsidRDefault="00FB1CFD" w:rsidP="00E25599">
      <w:pPr>
        <w:pStyle w:val="ac"/>
        <w:spacing w:before="0" w:beforeAutospacing="0" w:after="0"/>
        <w:ind w:firstLine="284"/>
      </w:pPr>
    </w:p>
    <w:p w:rsidR="007506ED" w:rsidRDefault="007506ED" w:rsidP="00E25599">
      <w:pPr>
        <w:pStyle w:val="ac"/>
        <w:spacing w:before="0" w:beforeAutospacing="0" w:after="0"/>
        <w:ind w:firstLine="284"/>
      </w:pPr>
      <w:r>
        <w:pict>
          <v:shape id="_x0000_i1050" type="#_x0000_t75" style="width:63pt;height:55.5pt">
            <v:imagedata r:id="rId34" o:title="untitled3"/>
          </v:shape>
        </w:pict>
      </w:r>
      <w:r>
        <w:t xml:space="preserve"> - нажмите кнопку «Удерж» для </w:t>
      </w:r>
      <w:r w:rsidR="005D3601">
        <w:t>включения</w:t>
      </w:r>
      <w:r>
        <w:t xml:space="preserve"> функции.</w:t>
      </w:r>
    </w:p>
    <w:p w:rsidR="007506ED" w:rsidRPr="007506ED" w:rsidRDefault="007506ED" w:rsidP="00E25599">
      <w:pPr>
        <w:pStyle w:val="ac"/>
        <w:spacing w:before="0" w:beforeAutospacing="0" w:after="0"/>
        <w:ind w:firstLine="284"/>
      </w:pPr>
    </w:p>
    <w:p w:rsidR="00D42709" w:rsidRDefault="007506ED" w:rsidP="007506ED">
      <w:pPr>
        <w:pStyle w:val="ac"/>
        <w:spacing w:before="0" w:beforeAutospacing="0" w:after="0"/>
        <w:ind w:firstLine="284"/>
        <w:jc w:val="both"/>
      </w:pPr>
      <w:r>
        <w:rPr>
          <w:lang w:val="en-US"/>
        </w:rPr>
        <w:pict>
          <v:shape id="_x0000_i1051" type="#_x0000_t75" style="width:69pt;height:46.5pt">
            <v:imagedata r:id="rId35" o:title="untitled2"/>
          </v:shape>
        </w:pict>
      </w:r>
      <w:r>
        <w:t xml:space="preserve"> - кнопка ПД1 отображает состояние удержания. Кнопка «ПД1» подсвечивается «синим» цветом.</w:t>
      </w:r>
    </w:p>
    <w:p w:rsidR="007506ED" w:rsidRDefault="007506ED" w:rsidP="007506ED">
      <w:pPr>
        <w:pStyle w:val="ac"/>
        <w:spacing w:before="0" w:beforeAutospacing="0" w:after="0"/>
        <w:ind w:firstLine="284"/>
        <w:jc w:val="both"/>
      </w:pPr>
    </w:p>
    <w:p w:rsidR="007506ED" w:rsidRDefault="007506ED" w:rsidP="007506ED">
      <w:pPr>
        <w:pStyle w:val="ac"/>
        <w:spacing w:before="0" w:beforeAutospacing="0" w:after="0"/>
        <w:ind w:firstLine="284"/>
        <w:jc w:val="both"/>
      </w:pPr>
      <w:r>
        <w:rPr>
          <w:lang w:val="en-US"/>
        </w:rPr>
        <w:pict>
          <v:shape id="_x0000_i1052" type="#_x0000_t75" style="width:69pt;height:46.5pt">
            <v:imagedata r:id="rId35" o:title="untitled2"/>
          </v:shape>
        </w:pict>
      </w:r>
      <w:r>
        <w:t xml:space="preserve"> </w:t>
      </w:r>
      <w:r>
        <w:pict>
          <v:shape id="_x0000_i1053" type="#_x0000_t75" style="width:63pt;height:55.5pt">
            <v:imagedata r:id="rId34" o:title="untitled3"/>
          </v:shape>
        </w:pict>
      </w:r>
      <w:r>
        <w:t xml:space="preserve"> - нажмите кнопку «Удерж» или синюю кнопку «ПД1» для возврата к текущему соединению.</w:t>
      </w:r>
    </w:p>
    <w:p w:rsidR="007506ED" w:rsidRDefault="007506ED" w:rsidP="007506ED">
      <w:pPr>
        <w:pStyle w:val="ac"/>
        <w:spacing w:before="0" w:beforeAutospacing="0" w:after="0"/>
        <w:ind w:firstLine="284"/>
        <w:jc w:val="both"/>
      </w:pPr>
    </w:p>
    <w:p w:rsidR="007506ED" w:rsidRDefault="007506ED" w:rsidP="00E3621C">
      <w:pPr>
        <w:pStyle w:val="ac"/>
        <w:spacing w:before="0" w:beforeAutospacing="0" w:after="0"/>
        <w:ind w:firstLine="284"/>
        <w:jc w:val="both"/>
      </w:pPr>
      <w:r>
        <w:rPr>
          <w:lang w:val="en-US"/>
        </w:rPr>
        <w:pict>
          <v:shape id="_x0000_i1054" type="#_x0000_t75" style="width:69pt;height:46.5pt">
            <v:imagedata r:id="rId33" o:title="untitled1"/>
          </v:shape>
        </w:pict>
      </w:r>
      <w:r w:rsidRPr="00FB1CFD">
        <w:t xml:space="preserve"> - </w:t>
      </w:r>
      <w:r>
        <w:t>на вашем рабочем месте имеется текущее соединение. Кнопка «ПД1» - «зеленая».</w:t>
      </w:r>
    </w:p>
    <w:p w:rsidR="007506ED" w:rsidRPr="007506ED" w:rsidRDefault="007506ED" w:rsidP="007506ED">
      <w:pPr>
        <w:pStyle w:val="ac"/>
        <w:spacing w:before="0" w:beforeAutospacing="0" w:after="0"/>
        <w:ind w:firstLine="284"/>
        <w:jc w:val="both"/>
      </w:pPr>
    </w:p>
    <w:p w:rsidR="00FB0BE1" w:rsidRDefault="00FB0BE1" w:rsidP="00FB0BE1">
      <w:pPr>
        <w:pStyle w:val="ac"/>
        <w:spacing w:before="0" w:beforeAutospacing="0" w:after="0"/>
        <w:ind w:firstLine="284"/>
      </w:pPr>
    </w:p>
    <w:p w:rsidR="002B6D0C" w:rsidRPr="005D3A5C" w:rsidRDefault="002B6D0C" w:rsidP="002B6D0C">
      <w:pPr>
        <w:pStyle w:val="ac"/>
        <w:spacing w:before="0" w:beforeAutospacing="0" w:after="0"/>
        <w:ind w:firstLine="284"/>
        <w:jc w:val="both"/>
      </w:pPr>
      <w:bookmarkStart w:id="36" w:name="_Toc91327885"/>
      <w:bookmarkStart w:id="37" w:name="_Toc107299538"/>
      <w:bookmarkStart w:id="38" w:name="_Toc107299907"/>
      <w:bookmarkStart w:id="39" w:name="_Toc107300010"/>
      <w:bookmarkStart w:id="40" w:name="_Toc107300176"/>
      <w:bookmarkStart w:id="41" w:name="_Toc107726532"/>
      <w:bookmarkStart w:id="42" w:name="_Toc113350948"/>
      <w:bookmarkStart w:id="43" w:name="_Toc113351654"/>
      <w:bookmarkStart w:id="44" w:name="_Toc113351825"/>
      <w:bookmarkStart w:id="45" w:name="_Toc113351949"/>
      <w:bookmarkStart w:id="46" w:name="_Toc113352167"/>
      <w:bookmarkStart w:id="47" w:name="_Toc113352386"/>
      <w:bookmarkStart w:id="48" w:name="_Toc113352481"/>
      <w:bookmarkStart w:id="49" w:name="_Toc113352646"/>
      <w:bookmarkStart w:id="50" w:name="_Toc113423662"/>
      <w:bookmarkStart w:id="51" w:name="_Toc127437083"/>
      <w:bookmarkStart w:id="52" w:name="_Toc127437176"/>
      <w:bookmarkStart w:id="53" w:name="_Toc127437377"/>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r>
        <w:t>Переключение между текущим и удерживаемым соединениями. Переключение между двумя соединениями при помощи поочередной постановки на удержание одного абонента и работы с другим:</w:t>
      </w:r>
    </w:p>
    <w:p w:rsidR="00FE64FC" w:rsidRPr="005D3A5C" w:rsidRDefault="00FE64FC" w:rsidP="002B6D0C">
      <w:pPr>
        <w:pStyle w:val="ac"/>
        <w:spacing w:before="0" w:beforeAutospacing="0" w:after="0"/>
        <w:ind w:firstLine="284"/>
        <w:jc w:val="both"/>
      </w:pPr>
    </w:p>
    <w:p w:rsidR="00FE64FC" w:rsidRDefault="001959A4" w:rsidP="002B6D0C">
      <w:pPr>
        <w:pStyle w:val="ac"/>
        <w:spacing w:before="0" w:beforeAutospacing="0" w:after="0"/>
        <w:ind w:firstLine="284"/>
        <w:jc w:val="both"/>
      </w:pPr>
      <w:r>
        <w:rPr>
          <w:lang w:val="en-US"/>
        </w:rPr>
        <w:pict>
          <v:shape id="_x0000_i1055" type="#_x0000_t75" style="width:69pt;height:46.5pt">
            <v:imagedata r:id="rId35" o:title="untitled2"/>
          </v:shape>
        </w:pict>
      </w:r>
      <w:r w:rsidR="00090C28">
        <w:rPr>
          <w:lang w:val="en-US"/>
        </w:rPr>
        <w:pict>
          <v:shape id="_x0000_i1056" type="#_x0000_t75" style="width:75.75pt;height:44.25pt">
            <v:imagedata r:id="rId36" o:title="untitled1"/>
          </v:shape>
        </w:pict>
      </w:r>
      <w:r w:rsidR="00090C28" w:rsidRPr="00090C28">
        <w:t xml:space="preserve"> - </w:t>
      </w:r>
      <w:r w:rsidR="00090C28">
        <w:t>на вашем рабочем месте имеются одно текущее соединение «ПД2» и одно соединение на удержании «</w:t>
      </w:r>
      <w:r w:rsidR="00090C28" w:rsidRPr="00090C28">
        <w:t>ПД1</w:t>
      </w:r>
      <w:r w:rsidR="00090C28">
        <w:t xml:space="preserve">» - кнопка «ПД1» подсвечивается «синим» цветом. </w:t>
      </w:r>
    </w:p>
    <w:p w:rsidR="00090C28" w:rsidRPr="00090C28" w:rsidRDefault="00090C28" w:rsidP="002B6D0C">
      <w:pPr>
        <w:pStyle w:val="ac"/>
        <w:spacing w:before="0" w:beforeAutospacing="0" w:after="0"/>
        <w:ind w:firstLine="284"/>
        <w:jc w:val="both"/>
      </w:pPr>
    </w:p>
    <w:p w:rsidR="00090C28" w:rsidRDefault="00090C28" w:rsidP="00090C28">
      <w:pPr>
        <w:pStyle w:val="ac"/>
        <w:spacing w:before="0" w:beforeAutospacing="0" w:after="0"/>
        <w:ind w:firstLine="284"/>
        <w:jc w:val="both"/>
      </w:pPr>
      <w:r>
        <w:pict>
          <v:shape id="_x0000_i1057" type="#_x0000_t75" style="width:63pt;height:55.5pt">
            <v:imagedata r:id="rId34" o:title="untitled3"/>
          </v:shape>
        </w:pict>
      </w:r>
      <w:r>
        <w:t xml:space="preserve"> -</w:t>
      </w:r>
      <w:r w:rsidRPr="00090C28">
        <w:t xml:space="preserve"> </w:t>
      </w:r>
      <w:r>
        <w:t>нажмите кнопку «Удерж» для переключения.</w:t>
      </w:r>
    </w:p>
    <w:p w:rsidR="00090C28" w:rsidRDefault="00090C28" w:rsidP="002B6D0C">
      <w:pPr>
        <w:pStyle w:val="ac"/>
        <w:spacing w:before="0" w:beforeAutospacing="0" w:after="0"/>
        <w:ind w:firstLine="284"/>
        <w:jc w:val="both"/>
      </w:pPr>
    </w:p>
    <w:p w:rsidR="002B6D0C" w:rsidRDefault="00090C28" w:rsidP="002B6D0C">
      <w:pPr>
        <w:pStyle w:val="ac"/>
        <w:spacing w:before="0" w:beforeAutospacing="0" w:after="0"/>
        <w:ind w:firstLine="284"/>
        <w:jc w:val="both"/>
      </w:pPr>
      <w:r>
        <w:rPr>
          <w:lang w:val="en-US"/>
        </w:rPr>
        <w:pict>
          <v:shape id="_x0000_i1058" type="#_x0000_t75" style="width:69pt;height:46.5pt">
            <v:imagedata r:id="rId35" o:title="untitled2"/>
          </v:shape>
        </w:pict>
      </w:r>
      <w:r w:rsidR="00D93E14">
        <w:t xml:space="preserve"> </w:t>
      </w:r>
      <w:r w:rsidR="00A566D4">
        <w:pict>
          <v:shape id="_x0000_i1059" type="#_x0000_t75" style="width:71.25pt;height:46.5pt">
            <v:imagedata r:id="rId37" o:title="untitled1"/>
          </v:shape>
        </w:pict>
      </w:r>
      <w:r w:rsidR="00A566D4">
        <w:t xml:space="preserve"> - оба соединения переходят в состояние – удержанные. Кнопка «ПД1» и «ПД2» - подсвечиваются синим цветом.</w:t>
      </w:r>
    </w:p>
    <w:p w:rsidR="004D5C79" w:rsidRDefault="004D5C79" w:rsidP="002B6D0C">
      <w:pPr>
        <w:pStyle w:val="ac"/>
        <w:spacing w:before="0" w:beforeAutospacing="0" w:after="0"/>
        <w:ind w:firstLine="284"/>
        <w:jc w:val="both"/>
      </w:pPr>
    </w:p>
    <w:p w:rsidR="00A53E8E" w:rsidRDefault="00A53E8E" w:rsidP="002B6D0C">
      <w:pPr>
        <w:pStyle w:val="ac"/>
        <w:spacing w:before="0" w:beforeAutospacing="0" w:after="0"/>
        <w:ind w:firstLine="284"/>
        <w:jc w:val="both"/>
      </w:pPr>
    </w:p>
    <w:p w:rsidR="00A53E8E" w:rsidRDefault="00A53E8E" w:rsidP="002B6D0C">
      <w:pPr>
        <w:pStyle w:val="ac"/>
        <w:spacing w:before="0" w:beforeAutospacing="0" w:after="0"/>
        <w:ind w:firstLine="284"/>
        <w:jc w:val="both"/>
      </w:pPr>
    </w:p>
    <w:p w:rsidR="00A53E8E" w:rsidRDefault="00A53E8E" w:rsidP="002B6D0C">
      <w:pPr>
        <w:pStyle w:val="ac"/>
        <w:spacing w:before="0" w:beforeAutospacing="0" w:after="0"/>
        <w:ind w:firstLine="284"/>
        <w:jc w:val="both"/>
      </w:pPr>
      <w:r>
        <w:rPr>
          <w:lang w:val="en-US"/>
        </w:rPr>
        <w:pict>
          <v:shape id="_x0000_i1060" type="#_x0000_t75" style="width:69pt;height:46.5pt">
            <v:imagedata r:id="rId35" o:title="untitled2"/>
          </v:shape>
        </w:pict>
      </w:r>
      <w:r>
        <w:t xml:space="preserve"> </w:t>
      </w:r>
      <w:r>
        <w:pict>
          <v:shape id="_x0000_i1061" type="#_x0000_t75" style="width:63pt;height:55.5pt">
            <v:imagedata r:id="rId34" o:title="untitled3"/>
          </v:shape>
        </w:pict>
      </w:r>
      <w:r>
        <w:t xml:space="preserve"> - нажмите кнопку «Удерж» или нажмите кнопку «ПД1» для переключения.</w:t>
      </w:r>
    </w:p>
    <w:p w:rsidR="00A53E8E" w:rsidRDefault="00A53E8E" w:rsidP="002B6D0C">
      <w:pPr>
        <w:pStyle w:val="ac"/>
        <w:spacing w:before="0" w:beforeAutospacing="0" w:after="0"/>
        <w:ind w:firstLine="284"/>
        <w:jc w:val="both"/>
      </w:pPr>
    </w:p>
    <w:p w:rsidR="00EC77E3" w:rsidRDefault="00A53E8E" w:rsidP="00EC77E3">
      <w:pPr>
        <w:pStyle w:val="ac"/>
        <w:spacing w:before="0" w:beforeAutospacing="0" w:after="0"/>
        <w:ind w:firstLine="284"/>
        <w:jc w:val="both"/>
      </w:pPr>
      <w:r>
        <w:rPr>
          <w:lang w:val="en-US"/>
        </w:rPr>
        <w:pict>
          <v:shape id="_x0000_i1062" type="#_x0000_t75" style="width:69pt;height:46.5pt">
            <v:imagedata r:id="rId33" o:title="untitled1"/>
          </v:shape>
        </w:pict>
      </w:r>
      <w:r>
        <w:t xml:space="preserve"> </w:t>
      </w:r>
      <w:r>
        <w:pict>
          <v:shape id="_x0000_i1063" type="#_x0000_t75" style="width:71.25pt;height:46.5pt">
            <v:imagedata r:id="rId37" o:title="untitled1"/>
          </v:shape>
        </w:pict>
      </w:r>
      <w:r>
        <w:t xml:space="preserve"> - кнопка «ПД2» остается на удержании, подсвечивается «синим» цветом. Кнопка «ПД1» - «зеленая». </w:t>
      </w:r>
    </w:p>
    <w:p w:rsidR="001959A4" w:rsidRDefault="001959A4" w:rsidP="00EC77E3">
      <w:pPr>
        <w:pStyle w:val="ac"/>
        <w:spacing w:before="0" w:beforeAutospacing="0" w:after="0"/>
        <w:ind w:firstLine="284"/>
        <w:jc w:val="both"/>
      </w:pPr>
    </w:p>
    <w:p w:rsidR="00A53E8E" w:rsidRDefault="00EC77E3" w:rsidP="002B6D0C">
      <w:pPr>
        <w:pStyle w:val="ac"/>
        <w:spacing w:before="0" w:beforeAutospacing="0" w:after="0"/>
        <w:ind w:firstLine="284"/>
        <w:jc w:val="both"/>
      </w:pPr>
      <w:r>
        <w:pict>
          <v:shape id="_x0000_i1064" type="#_x0000_t75" style="width:63pt;height:55.5pt">
            <v:imagedata r:id="rId34" o:title="untitled3"/>
          </v:shape>
        </w:pict>
      </w:r>
      <w:r>
        <w:t xml:space="preserve"> - нажмите кнопку «Удерж» для переключения.</w:t>
      </w:r>
    </w:p>
    <w:p w:rsidR="00EC77E3" w:rsidRDefault="00EC77E3" w:rsidP="002B6D0C">
      <w:pPr>
        <w:pStyle w:val="ac"/>
        <w:spacing w:before="0" w:beforeAutospacing="0" w:after="0"/>
        <w:ind w:firstLine="284"/>
        <w:jc w:val="both"/>
      </w:pPr>
    </w:p>
    <w:p w:rsidR="00EC77E3" w:rsidRDefault="00EC77E3" w:rsidP="002B6D0C">
      <w:pPr>
        <w:pStyle w:val="ac"/>
        <w:spacing w:before="0" w:beforeAutospacing="0" w:after="0"/>
        <w:ind w:firstLine="284"/>
        <w:jc w:val="both"/>
      </w:pPr>
      <w:r>
        <w:rPr>
          <w:lang w:val="en-US"/>
        </w:rPr>
        <w:pict>
          <v:shape id="_x0000_i1065" type="#_x0000_t75" style="width:69pt;height:46.5pt">
            <v:imagedata r:id="rId35" o:title="untitled2"/>
          </v:shape>
        </w:pict>
      </w:r>
      <w:r>
        <w:pict>
          <v:shape id="_x0000_i1066" type="#_x0000_t75" style="width:71.25pt;height:46.5pt">
            <v:imagedata r:id="rId37" o:title="untitled1"/>
          </v:shape>
        </w:pict>
      </w:r>
      <w:r>
        <w:t xml:space="preserve"> - оба соединения переходят в состояние - удержанные. Кнопки «ПД1» и «ПД2» подсвечиваются «синим» цветом.</w:t>
      </w:r>
    </w:p>
    <w:p w:rsidR="00EC77E3" w:rsidRDefault="00EC77E3" w:rsidP="002B6D0C">
      <w:pPr>
        <w:pStyle w:val="ac"/>
        <w:spacing w:before="0" w:beforeAutospacing="0" w:after="0"/>
        <w:ind w:firstLine="284"/>
        <w:jc w:val="both"/>
      </w:pPr>
    </w:p>
    <w:p w:rsidR="00EC77E3" w:rsidRDefault="00EC77E3" w:rsidP="002B6D0C">
      <w:pPr>
        <w:pStyle w:val="ac"/>
        <w:spacing w:before="0" w:beforeAutospacing="0" w:after="0"/>
        <w:ind w:firstLine="284"/>
        <w:jc w:val="both"/>
      </w:pPr>
      <w:r>
        <w:pict>
          <v:shape id="_x0000_i1067" type="#_x0000_t75" style="width:63pt;height:55.5pt">
            <v:imagedata r:id="rId34" o:title="untitled3"/>
          </v:shape>
        </w:pict>
      </w:r>
      <w:r>
        <w:t xml:space="preserve"> </w:t>
      </w:r>
      <w:r>
        <w:pict>
          <v:shape id="_x0000_i1068" type="#_x0000_t75" style="width:71.25pt;height:46.5pt">
            <v:imagedata r:id="rId37" o:title="untitled1"/>
          </v:shape>
        </w:pict>
      </w:r>
      <w:r>
        <w:t xml:space="preserve"> - нажмите кнопку «Удерж» или нажмите кнопку «ПД2» для переключения.</w:t>
      </w:r>
    </w:p>
    <w:p w:rsidR="00EC77E3" w:rsidRDefault="00EC77E3" w:rsidP="002B6D0C">
      <w:pPr>
        <w:pStyle w:val="ac"/>
        <w:spacing w:before="0" w:beforeAutospacing="0" w:after="0"/>
        <w:ind w:firstLine="284"/>
        <w:jc w:val="both"/>
      </w:pPr>
    </w:p>
    <w:p w:rsidR="00EC77E3" w:rsidRPr="00EC77E3" w:rsidRDefault="001959A4" w:rsidP="002B6D0C">
      <w:pPr>
        <w:pStyle w:val="ac"/>
        <w:spacing w:before="0" w:beforeAutospacing="0" w:after="0"/>
        <w:ind w:firstLine="284"/>
        <w:jc w:val="both"/>
      </w:pPr>
      <w:r>
        <w:rPr>
          <w:lang w:val="en-US"/>
        </w:rPr>
        <w:pict>
          <v:shape id="_x0000_i1069" type="#_x0000_t75" style="width:69pt;height:46.5pt">
            <v:imagedata r:id="rId35" o:title="untitled2"/>
          </v:shape>
        </w:pict>
      </w:r>
      <w:r w:rsidR="00EC77E3">
        <w:rPr>
          <w:lang w:val="en-US"/>
        </w:rPr>
        <w:pict>
          <v:shape id="_x0000_i1070" type="#_x0000_t75" style="width:75.75pt;height:44.25pt">
            <v:imagedata r:id="rId36" o:title="untitled1"/>
          </v:shape>
        </w:pict>
      </w:r>
      <w:r>
        <w:t xml:space="preserve"> </w:t>
      </w:r>
      <w:r w:rsidR="00EC77E3">
        <w:t>-</w:t>
      </w:r>
      <w:r>
        <w:t xml:space="preserve"> с</w:t>
      </w:r>
      <w:r w:rsidR="00EC77E3">
        <w:t>оединение ПД</w:t>
      </w:r>
      <w:r w:rsidR="00DD0E3D">
        <w:t>1</w:t>
      </w:r>
      <w:r w:rsidR="00EC77E3">
        <w:t xml:space="preserve"> ставится на удержание, </w:t>
      </w:r>
      <w:r w:rsidR="00DD0E3D">
        <w:t xml:space="preserve">кнопка </w:t>
      </w:r>
      <w:r w:rsidR="00EC77E3">
        <w:t>подсвечивается «синим» цветом. К</w:t>
      </w:r>
      <w:r w:rsidR="00DD0E3D">
        <w:t>нопка</w:t>
      </w:r>
      <w:r w:rsidR="00EC77E3">
        <w:t xml:space="preserve"> «</w:t>
      </w:r>
      <w:r w:rsidR="00DD0E3D">
        <w:t>ПД2</w:t>
      </w:r>
      <w:r w:rsidR="00EC77E3">
        <w:t>» - «зеленая».</w:t>
      </w:r>
    </w:p>
    <w:p w:rsidR="00EC77E3" w:rsidRPr="00D93E14" w:rsidRDefault="00EC77E3" w:rsidP="002B6D0C">
      <w:pPr>
        <w:pStyle w:val="ac"/>
        <w:spacing w:before="0" w:beforeAutospacing="0" w:after="0"/>
        <w:ind w:firstLine="284"/>
        <w:jc w:val="both"/>
      </w:pPr>
    </w:p>
    <w:p w:rsidR="008F3B94" w:rsidRDefault="008F3B94" w:rsidP="00EC77E3">
      <w:pPr>
        <w:pStyle w:val="ac"/>
        <w:spacing w:before="0" w:beforeAutospacing="0" w:after="0"/>
        <w:ind w:firstLine="284"/>
      </w:pPr>
      <w:r>
        <w:t>Для отбоя обоих вызовов, в удержанном состоянии, нажмите клавишу «Отбой» два раза.</w:t>
      </w:r>
    </w:p>
    <w:p w:rsidR="00787D56" w:rsidRDefault="00B21DB9" w:rsidP="00787D56">
      <w:pPr>
        <w:pStyle w:val="2"/>
        <w:ind w:hanging="292"/>
        <w:rPr>
          <w:sz w:val="26"/>
          <w:szCs w:val="26"/>
        </w:rPr>
      </w:pPr>
      <w:bookmarkStart w:id="54" w:name="_Toc402192398"/>
      <w:r>
        <w:rPr>
          <w:sz w:val="26"/>
          <w:szCs w:val="26"/>
        </w:rPr>
        <w:br w:type="page"/>
      </w:r>
      <w:bookmarkStart w:id="55" w:name="_Toc507421487"/>
      <w:r w:rsidR="00244100" w:rsidRPr="005D3A5C">
        <w:rPr>
          <w:sz w:val="26"/>
          <w:szCs w:val="26"/>
        </w:rPr>
        <w:t>3</w:t>
      </w:r>
      <w:r w:rsidR="00787D56" w:rsidRPr="00787D56">
        <w:rPr>
          <w:sz w:val="26"/>
          <w:szCs w:val="26"/>
        </w:rPr>
        <w:t>.</w:t>
      </w:r>
      <w:r w:rsidR="00D160E6" w:rsidRPr="005D3A5C">
        <w:rPr>
          <w:sz w:val="26"/>
          <w:szCs w:val="26"/>
        </w:rPr>
        <w:t>6</w:t>
      </w:r>
      <w:r w:rsidR="00787D56" w:rsidRPr="00787D56">
        <w:rPr>
          <w:sz w:val="26"/>
          <w:szCs w:val="26"/>
        </w:rPr>
        <w:t xml:space="preserve"> Функция «Прослушивание рабочего места»</w:t>
      </w:r>
      <w:bookmarkEnd w:id="54"/>
      <w:bookmarkEnd w:id="55"/>
    </w:p>
    <w:p w:rsidR="00787D56" w:rsidRPr="00787D56" w:rsidRDefault="00787D56" w:rsidP="00787D56">
      <w:pPr>
        <w:spacing w:after="0" w:line="240" w:lineRule="auto"/>
        <w:ind w:firstLine="284"/>
        <w:jc w:val="both"/>
        <w:rPr>
          <w:rFonts w:ascii="Times New Roman" w:hAnsi="Times New Roman"/>
          <w:bCs/>
          <w:sz w:val="24"/>
          <w:szCs w:val="24"/>
        </w:rPr>
      </w:pPr>
      <w:r w:rsidRPr="00787D56">
        <w:rPr>
          <w:rFonts w:ascii="Times New Roman" w:hAnsi="Times New Roman"/>
          <w:bCs/>
          <w:sz w:val="24"/>
          <w:szCs w:val="24"/>
        </w:rPr>
        <w:t>Данная функция позволяет прослушать радио и телефонную связь других ЦТРС. Взаимное прослушивание двумя абонентами друг друга исключено. Если прослушиваемый абонент настроен на симплексный режим вызова, то при исходящем звонке необходимо выключать прослушивание для исключения «самопрослушивания своего сообщения».</w:t>
      </w:r>
    </w:p>
    <w:p w:rsidR="00787D56" w:rsidRPr="003D2C42" w:rsidRDefault="00787D56" w:rsidP="00787D56">
      <w:pPr>
        <w:spacing w:after="0" w:line="240" w:lineRule="auto"/>
        <w:ind w:firstLine="284"/>
        <w:jc w:val="both"/>
        <w:rPr>
          <w:rFonts w:ascii="Times New Roman" w:hAnsi="Times New Roman"/>
          <w:bCs/>
          <w:sz w:val="24"/>
          <w:szCs w:val="24"/>
        </w:rPr>
      </w:pPr>
      <w:r w:rsidRPr="00787D56">
        <w:rPr>
          <w:rFonts w:ascii="Times New Roman" w:hAnsi="Times New Roman"/>
          <w:bCs/>
          <w:sz w:val="24"/>
          <w:szCs w:val="24"/>
        </w:rPr>
        <w:t xml:space="preserve">Существует режим секретности, который не позволяет прослушивать данный ЦТРС (параметр задается с </w:t>
      </w:r>
      <w:r w:rsidR="003D2C42" w:rsidRPr="0084620B">
        <w:rPr>
          <w:rFonts w:ascii="Times New Roman" w:hAnsi="Times New Roman"/>
          <w:bCs/>
          <w:sz w:val="24"/>
          <w:szCs w:val="24"/>
        </w:rPr>
        <w:t>С</w:t>
      </w:r>
      <w:r w:rsidRPr="0084620B">
        <w:rPr>
          <w:rFonts w:ascii="Times New Roman" w:hAnsi="Times New Roman"/>
          <w:bCs/>
          <w:sz w:val="24"/>
          <w:szCs w:val="24"/>
        </w:rPr>
        <w:t>ТКУ</w:t>
      </w:r>
      <w:r w:rsidRPr="00787D56">
        <w:rPr>
          <w:rFonts w:ascii="Times New Roman" w:hAnsi="Times New Roman"/>
          <w:bCs/>
          <w:sz w:val="24"/>
          <w:szCs w:val="24"/>
        </w:rPr>
        <w:t>)</w:t>
      </w:r>
      <w:r>
        <w:rPr>
          <w:rFonts w:ascii="Times New Roman" w:hAnsi="Times New Roman"/>
          <w:bCs/>
          <w:sz w:val="24"/>
          <w:szCs w:val="24"/>
        </w:rPr>
        <w:t>.</w:t>
      </w:r>
    </w:p>
    <w:p w:rsidR="00AB66EF" w:rsidRPr="003D2C42" w:rsidRDefault="00AB66EF" w:rsidP="00787D56">
      <w:pPr>
        <w:spacing w:after="0" w:line="240" w:lineRule="auto"/>
        <w:ind w:firstLine="284"/>
        <w:jc w:val="both"/>
        <w:rPr>
          <w:rFonts w:ascii="Times New Roman" w:hAnsi="Times New Roman"/>
          <w:bCs/>
          <w:sz w:val="24"/>
          <w:szCs w:val="24"/>
        </w:rPr>
      </w:pPr>
    </w:p>
    <w:p w:rsidR="00AB66EF" w:rsidRPr="00F3681D" w:rsidRDefault="00AB66EF" w:rsidP="00787D56">
      <w:pPr>
        <w:spacing w:after="0" w:line="240" w:lineRule="auto"/>
        <w:ind w:firstLine="284"/>
        <w:jc w:val="both"/>
        <w:rPr>
          <w:rFonts w:ascii="Times New Roman" w:hAnsi="Times New Roman"/>
          <w:bCs/>
          <w:sz w:val="24"/>
          <w:szCs w:val="24"/>
        </w:rPr>
      </w:pPr>
      <w:r>
        <w:rPr>
          <w:rFonts w:ascii="Times New Roman" w:hAnsi="Times New Roman"/>
          <w:bCs/>
          <w:sz w:val="24"/>
          <w:szCs w:val="24"/>
          <w:lang w:val="en-US"/>
        </w:rPr>
        <w:pict>
          <v:shape id="_x0000_i1071" type="#_x0000_t75" style="width:63pt;height:55.5pt">
            <v:imagedata r:id="rId38" o:title="untitled5"/>
          </v:shape>
        </w:pict>
      </w:r>
      <w:r w:rsidRPr="00F3681D">
        <w:rPr>
          <w:rFonts w:ascii="Times New Roman" w:hAnsi="Times New Roman"/>
          <w:bCs/>
          <w:sz w:val="24"/>
          <w:szCs w:val="24"/>
        </w:rPr>
        <w:t xml:space="preserve"> - </w:t>
      </w:r>
      <w:r w:rsidR="00F3681D">
        <w:rPr>
          <w:rFonts w:ascii="Times New Roman" w:hAnsi="Times New Roman"/>
          <w:bCs/>
          <w:sz w:val="24"/>
          <w:szCs w:val="24"/>
        </w:rPr>
        <w:t xml:space="preserve">кнопка включения режима </w:t>
      </w:r>
      <w:r w:rsidR="004342E4">
        <w:rPr>
          <w:rFonts w:ascii="Times New Roman" w:hAnsi="Times New Roman"/>
          <w:bCs/>
          <w:sz w:val="24"/>
          <w:szCs w:val="24"/>
        </w:rPr>
        <w:t>п</w:t>
      </w:r>
      <w:r w:rsidR="00F3681D">
        <w:rPr>
          <w:rFonts w:ascii="Times New Roman" w:hAnsi="Times New Roman"/>
          <w:bCs/>
          <w:sz w:val="24"/>
          <w:szCs w:val="24"/>
        </w:rPr>
        <w:t>рослушивани</w:t>
      </w:r>
      <w:r w:rsidR="004342E4">
        <w:rPr>
          <w:rFonts w:ascii="Times New Roman" w:hAnsi="Times New Roman"/>
          <w:bCs/>
          <w:sz w:val="24"/>
          <w:szCs w:val="24"/>
        </w:rPr>
        <w:t>я</w:t>
      </w:r>
      <w:r w:rsidR="00F3681D">
        <w:rPr>
          <w:rFonts w:ascii="Times New Roman" w:hAnsi="Times New Roman"/>
          <w:bCs/>
          <w:sz w:val="24"/>
          <w:szCs w:val="24"/>
        </w:rPr>
        <w:t>.</w:t>
      </w:r>
    </w:p>
    <w:p w:rsidR="00AB66EF" w:rsidRPr="00F3681D" w:rsidRDefault="00AB66EF" w:rsidP="00787D56">
      <w:pPr>
        <w:spacing w:after="0" w:line="240" w:lineRule="auto"/>
        <w:ind w:firstLine="284"/>
        <w:jc w:val="both"/>
        <w:rPr>
          <w:rFonts w:ascii="Times New Roman" w:hAnsi="Times New Roman"/>
          <w:bCs/>
          <w:sz w:val="24"/>
          <w:szCs w:val="24"/>
        </w:rPr>
      </w:pPr>
    </w:p>
    <w:p w:rsidR="00AB66EF" w:rsidRPr="00F3681D" w:rsidRDefault="00AB66EF" w:rsidP="00787D56">
      <w:pPr>
        <w:spacing w:after="0" w:line="240" w:lineRule="auto"/>
        <w:ind w:firstLine="284"/>
        <w:jc w:val="both"/>
        <w:rPr>
          <w:rFonts w:ascii="Times New Roman" w:hAnsi="Times New Roman"/>
          <w:bCs/>
          <w:sz w:val="24"/>
          <w:szCs w:val="24"/>
        </w:rPr>
      </w:pPr>
      <w:r>
        <w:rPr>
          <w:rFonts w:ascii="Times New Roman" w:hAnsi="Times New Roman"/>
          <w:bCs/>
          <w:sz w:val="24"/>
          <w:szCs w:val="24"/>
          <w:lang w:val="en-US"/>
        </w:rPr>
        <w:pict>
          <v:shape id="_x0000_i1072" type="#_x0000_t75" style="width:63pt;height:55.5pt">
            <v:imagedata r:id="rId39" o:title="untitled6"/>
          </v:shape>
        </w:pict>
      </w:r>
      <w:r w:rsidRPr="00F3681D">
        <w:rPr>
          <w:rFonts w:ascii="Times New Roman" w:hAnsi="Times New Roman"/>
          <w:bCs/>
          <w:sz w:val="24"/>
          <w:szCs w:val="24"/>
        </w:rPr>
        <w:t xml:space="preserve"> - </w:t>
      </w:r>
      <w:r w:rsidR="00F3681D">
        <w:rPr>
          <w:rFonts w:ascii="Times New Roman" w:hAnsi="Times New Roman"/>
          <w:bCs/>
          <w:sz w:val="24"/>
          <w:szCs w:val="24"/>
        </w:rPr>
        <w:t xml:space="preserve">режим включения </w:t>
      </w:r>
      <w:r w:rsidR="004342E4">
        <w:rPr>
          <w:rFonts w:ascii="Times New Roman" w:hAnsi="Times New Roman"/>
          <w:bCs/>
          <w:sz w:val="24"/>
          <w:szCs w:val="24"/>
        </w:rPr>
        <w:t>п</w:t>
      </w:r>
      <w:r w:rsidR="00F3681D">
        <w:rPr>
          <w:rFonts w:ascii="Times New Roman" w:hAnsi="Times New Roman"/>
          <w:bCs/>
          <w:sz w:val="24"/>
          <w:szCs w:val="24"/>
        </w:rPr>
        <w:t>рослушивания активизирован.</w:t>
      </w:r>
    </w:p>
    <w:p w:rsidR="00DC285C" w:rsidRPr="00F3681D" w:rsidRDefault="00DC285C" w:rsidP="00787D56">
      <w:pPr>
        <w:spacing w:after="0" w:line="240" w:lineRule="auto"/>
        <w:ind w:firstLine="284"/>
        <w:jc w:val="both"/>
        <w:rPr>
          <w:rFonts w:ascii="Times New Roman" w:hAnsi="Times New Roman"/>
          <w:bCs/>
          <w:sz w:val="24"/>
          <w:szCs w:val="24"/>
        </w:rPr>
      </w:pPr>
    </w:p>
    <w:p w:rsidR="00DC285C" w:rsidRPr="004342E4" w:rsidRDefault="00DC285C" w:rsidP="00787D56">
      <w:pPr>
        <w:spacing w:after="0" w:line="240" w:lineRule="auto"/>
        <w:ind w:firstLine="284"/>
        <w:jc w:val="both"/>
        <w:rPr>
          <w:rFonts w:ascii="Times New Roman" w:hAnsi="Times New Roman"/>
          <w:bCs/>
          <w:sz w:val="24"/>
          <w:szCs w:val="24"/>
        </w:rPr>
      </w:pPr>
      <w:r>
        <w:rPr>
          <w:rFonts w:ascii="Times New Roman" w:hAnsi="Times New Roman"/>
          <w:bCs/>
          <w:sz w:val="24"/>
          <w:szCs w:val="24"/>
          <w:lang w:val="en-US"/>
        </w:rPr>
        <w:pict>
          <v:shape id="_x0000_i1073" type="#_x0000_t75" style="width:63pt;height:42pt">
            <v:imagedata r:id="rId40" o:title="untitled2"/>
          </v:shape>
        </w:pict>
      </w:r>
      <w:r w:rsidR="004342E4">
        <w:rPr>
          <w:rFonts w:ascii="Times New Roman" w:hAnsi="Times New Roman"/>
          <w:bCs/>
          <w:sz w:val="24"/>
          <w:szCs w:val="24"/>
        </w:rPr>
        <w:t xml:space="preserve"> - в</w:t>
      </w:r>
      <w:r w:rsidR="004342E4" w:rsidRPr="004342E4">
        <w:rPr>
          <w:rFonts w:ascii="Times New Roman" w:hAnsi="Times New Roman"/>
          <w:sz w:val="24"/>
          <w:szCs w:val="24"/>
        </w:rPr>
        <w:t>ыберете рабочее место, которое хотите прослушать.</w:t>
      </w:r>
    </w:p>
    <w:p w:rsidR="00DC285C" w:rsidRPr="004342E4" w:rsidRDefault="00DC285C" w:rsidP="00787D56">
      <w:pPr>
        <w:spacing w:after="0" w:line="240" w:lineRule="auto"/>
        <w:ind w:firstLine="284"/>
        <w:jc w:val="both"/>
        <w:rPr>
          <w:rFonts w:ascii="Times New Roman" w:hAnsi="Times New Roman"/>
          <w:bCs/>
          <w:sz w:val="24"/>
          <w:szCs w:val="24"/>
        </w:rPr>
      </w:pPr>
    </w:p>
    <w:p w:rsidR="00DC285C" w:rsidRPr="004342E4" w:rsidRDefault="00DC285C" w:rsidP="0084620B">
      <w:pPr>
        <w:spacing w:after="0" w:line="240" w:lineRule="auto"/>
        <w:ind w:firstLine="284"/>
        <w:jc w:val="both"/>
        <w:rPr>
          <w:rFonts w:ascii="Times New Roman" w:hAnsi="Times New Roman"/>
          <w:bCs/>
          <w:sz w:val="24"/>
          <w:szCs w:val="24"/>
        </w:rPr>
      </w:pPr>
      <w:r>
        <w:rPr>
          <w:rFonts w:ascii="Times New Roman" w:hAnsi="Times New Roman"/>
          <w:bCs/>
          <w:sz w:val="24"/>
          <w:szCs w:val="24"/>
          <w:lang w:val="en-US"/>
        </w:rPr>
        <w:pict>
          <v:shape id="_x0000_i1074" type="#_x0000_t75" style="width:63.75pt;height:42.75pt">
            <v:imagedata r:id="rId41" o:title="untitled1"/>
          </v:shape>
        </w:pict>
      </w:r>
      <w:r w:rsidR="0084620B">
        <w:rPr>
          <w:rFonts w:ascii="Times New Roman" w:hAnsi="Times New Roman"/>
          <w:bCs/>
          <w:sz w:val="24"/>
          <w:szCs w:val="24"/>
        </w:rPr>
        <w:t xml:space="preserve">  </w:t>
      </w:r>
      <w:r w:rsidR="004342E4">
        <w:rPr>
          <w:rFonts w:ascii="Times New Roman" w:hAnsi="Times New Roman"/>
          <w:bCs/>
          <w:sz w:val="24"/>
          <w:szCs w:val="24"/>
        </w:rPr>
        <w:t>- п</w:t>
      </w:r>
      <w:r w:rsidR="004342E4" w:rsidRPr="004342E4">
        <w:rPr>
          <w:rFonts w:ascii="Times New Roman" w:hAnsi="Times New Roman"/>
          <w:sz w:val="24"/>
          <w:szCs w:val="24"/>
        </w:rPr>
        <w:t>рослушивание активизировано. Прослушивается вся входящая и исходящая информация рабочего места. К</w:t>
      </w:r>
      <w:r w:rsidR="004342E4">
        <w:rPr>
          <w:rFonts w:ascii="Times New Roman" w:hAnsi="Times New Roman"/>
          <w:sz w:val="24"/>
          <w:szCs w:val="24"/>
        </w:rPr>
        <w:t>нопка</w:t>
      </w:r>
      <w:r w:rsidR="004342E4" w:rsidRPr="004342E4">
        <w:rPr>
          <w:rFonts w:ascii="Times New Roman" w:hAnsi="Times New Roman"/>
          <w:sz w:val="24"/>
          <w:szCs w:val="24"/>
        </w:rPr>
        <w:t xml:space="preserve"> «ПД1» подсвечивается «бирюзовым» цветом.</w:t>
      </w:r>
      <w:r w:rsidR="004342E4" w:rsidRPr="004342E4">
        <w:t xml:space="preserve"> </w:t>
      </w:r>
      <w:r w:rsidR="004342E4" w:rsidRPr="004342E4">
        <w:rPr>
          <w:rFonts w:ascii="Times New Roman" w:hAnsi="Times New Roman"/>
          <w:sz w:val="24"/>
          <w:szCs w:val="24"/>
        </w:rPr>
        <w:t>Нажмите на к</w:t>
      </w:r>
      <w:r w:rsidR="004342E4">
        <w:rPr>
          <w:rFonts w:ascii="Times New Roman" w:hAnsi="Times New Roman"/>
          <w:sz w:val="24"/>
          <w:szCs w:val="24"/>
        </w:rPr>
        <w:t>нопку</w:t>
      </w:r>
      <w:r w:rsidR="004342E4" w:rsidRPr="004342E4">
        <w:rPr>
          <w:rFonts w:ascii="Times New Roman" w:hAnsi="Times New Roman"/>
          <w:sz w:val="24"/>
          <w:szCs w:val="24"/>
        </w:rPr>
        <w:t xml:space="preserve"> прослушиваемого абонента, подсвечивающуюся «бирюзовым» цветом, и активизируйте соединение, если это необходимо.</w:t>
      </w:r>
    </w:p>
    <w:p w:rsidR="00AD1B15" w:rsidRPr="004342E4" w:rsidRDefault="00AD1B15" w:rsidP="00787D56">
      <w:pPr>
        <w:spacing w:after="0" w:line="240" w:lineRule="auto"/>
        <w:ind w:firstLine="284"/>
        <w:jc w:val="both"/>
        <w:rPr>
          <w:rFonts w:ascii="Times New Roman" w:hAnsi="Times New Roman"/>
          <w:bCs/>
          <w:sz w:val="24"/>
          <w:szCs w:val="24"/>
        </w:rPr>
      </w:pPr>
    </w:p>
    <w:p w:rsidR="00787D56" w:rsidRPr="003D2C42" w:rsidRDefault="00F3681D" w:rsidP="00787D56">
      <w:pPr>
        <w:spacing w:after="0" w:line="240" w:lineRule="auto"/>
        <w:ind w:firstLine="284"/>
        <w:jc w:val="both"/>
        <w:rPr>
          <w:rFonts w:ascii="Times New Roman" w:hAnsi="Times New Roman"/>
          <w:bCs/>
          <w:sz w:val="24"/>
          <w:szCs w:val="24"/>
        </w:rPr>
      </w:pPr>
      <w:r>
        <w:rPr>
          <w:rFonts w:ascii="Times New Roman" w:hAnsi="Times New Roman"/>
          <w:bCs/>
          <w:sz w:val="24"/>
          <w:szCs w:val="24"/>
        </w:rPr>
        <w:pict>
          <v:shape id="_x0000_i1075" type="#_x0000_t75" style="width:65.25pt;height:43.5pt">
            <v:imagedata r:id="rId33" o:title="untitled3"/>
          </v:shape>
        </w:pict>
      </w:r>
      <w:r w:rsidR="004342E4">
        <w:rPr>
          <w:rFonts w:ascii="Times New Roman" w:hAnsi="Times New Roman"/>
          <w:bCs/>
          <w:sz w:val="24"/>
          <w:szCs w:val="24"/>
        </w:rPr>
        <w:t xml:space="preserve"> - у</w:t>
      </w:r>
      <w:r w:rsidR="004342E4" w:rsidRPr="004342E4">
        <w:rPr>
          <w:rFonts w:ascii="Times New Roman" w:hAnsi="Times New Roman"/>
          <w:sz w:val="24"/>
          <w:szCs w:val="24"/>
        </w:rPr>
        <w:t>становлено соединение с прослушиваемым абонентом. К</w:t>
      </w:r>
      <w:r w:rsidR="004342E4">
        <w:rPr>
          <w:rFonts w:ascii="Times New Roman" w:hAnsi="Times New Roman"/>
          <w:sz w:val="24"/>
          <w:szCs w:val="24"/>
        </w:rPr>
        <w:t>нопка</w:t>
      </w:r>
      <w:r w:rsidR="004342E4" w:rsidRPr="004342E4">
        <w:rPr>
          <w:rFonts w:ascii="Times New Roman" w:hAnsi="Times New Roman"/>
          <w:sz w:val="24"/>
          <w:szCs w:val="24"/>
        </w:rPr>
        <w:t xml:space="preserve"> «ПД1» - «зеленая»</w:t>
      </w:r>
      <w:r w:rsidR="004342E4">
        <w:rPr>
          <w:rFonts w:ascii="Times New Roman" w:hAnsi="Times New Roman"/>
          <w:sz w:val="24"/>
          <w:szCs w:val="24"/>
        </w:rPr>
        <w:t>.</w:t>
      </w:r>
      <w:r w:rsidR="004342E4" w:rsidRPr="004342E4">
        <w:t xml:space="preserve"> </w:t>
      </w:r>
      <w:r w:rsidR="004342E4" w:rsidRPr="004342E4">
        <w:rPr>
          <w:rFonts w:ascii="Times New Roman" w:hAnsi="Times New Roman"/>
          <w:sz w:val="24"/>
          <w:szCs w:val="24"/>
        </w:rPr>
        <w:t>Нажмите еще раз на «зеленую» к</w:t>
      </w:r>
      <w:r w:rsidR="004342E4">
        <w:rPr>
          <w:rFonts w:ascii="Times New Roman" w:hAnsi="Times New Roman"/>
          <w:sz w:val="24"/>
          <w:szCs w:val="24"/>
        </w:rPr>
        <w:t>нопку</w:t>
      </w:r>
      <w:r w:rsidR="004342E4" w:rsidRPr="004342E4">
        <w:rPr>
          <w:rFonts w:ascii="Times New Roman" w:hAnsi="Times New Roman"/>
          <w:sz w:val="24"/>
          <w:szCs w:val="24"/>
        </w:rPr>
        <w:t xml:space="preserve"> установленного соединения с абонентом и Вы вернетесь к функции прослушивания этого абонента. К</w:t>
      </w:r>
      <w:r w:rsidR="004342E4">
        <w:rPr>
          <w:rFonts w:ascii="Times New Roman" w:hAnsi="Times New Roman"/>
          <w:sz w:val="24"/>
          <w:szCs w:val="24"/>
        </w:rPr>
        <w:t>нопка</w:t>
      </w:r>
      <w:r w:rsidR="004342E4" w:rsidRPr="004342E4">
        <w:rPr>
          <w:rFonts w:ascii="Times New Roman" w:hAnsi="Times New Roman"/>
          <w:sz w:val="24"/>
          <w:szCs w:val="24"/>
        </w:rPr>
        <w:t xml:space="preserve"> «ПД1» вновь подсвечивается </w:t>
      </w:r>
      <w:r w:rsidR="004342E4">
        <w:rPr>
          <w:rFonts w:ascii="Times New Roman" w:hAnsi="Times New Roman"/>
          <w:sz w:val="24"/>
          <w:szCs w:val="24"/>
        </w:rPr>
        <w:t>«</w:t>
      </w:r>
      <w:r w:rsidR="004342E4" w:rsidRPr="004342E4">
        <w:rPr>
          <w:rFonts w:ascii="Times New Roman" w:hAnsi="Times New Roman"/>
          <w:sz w:val="24"/>
          <w:szCs w:val="24"/>
        </w:rPr>
        <w:t>бирюзовым</w:t>
      </w:r>
      <w:r w:rsidR="004342E4">
        <w:rPr>
          <w:rFonts w:ascii="Times New Roman" w:hAnsi="Times New Roman"/>
          <w:sz w:val="24"/>
          <w:szCs w:val="24"/>
        </w:rPr>
        <w:t>»</w:t>
      </w:r>
      <w:r w:rsidR="004342E4" w:rsidRPr="004342E4">
        <w:rPr>
          <w:rFonts w:ascii="Times New Roman" w:hAnsi="Times New Roman"/>
          <w:sz w:val="24"/>
          <w:szCs w:val="24"/>
        </w:rPr>
        <w:t xml:space="preserve"> цветом.</w:t>
      </w:r>
    </w:p>
    <w:p w:rsidR="00F3681D" w:rsidRDefault="00F3681D" w:rsidP="00787D56">
      <w:pPr>
        <w:spacing w:after="0" w:line="240" w:lineRule="auto"/>
        <w:ind w:firstLine="284"/>
        <w:jc w:val="both"/>
        <w:rPr>
          <w:rFonts w:ascii="Times New Roman" w:hAnsi="Times New Roman"/>
          <w:bCs/>
          <w:sz w:val="24"/>
          <w:szCs w:val="24"/>
        </w:rPr>
      </w:pPr>
    </w:p>
    <w:p w:rsidR="004342E4" w:rsidRDefault="003D2C42" w:rsidP="00787D56">
      <w:pPr>
        <w:spacing w:after="0" w:line="240" w:lineRule="auto"/>
        <w:ind w:firstLine="284"/>
        <w:jc w:val="both"/>
        <w:rPr>
          <w:rFonts w:ascii="Times New Roman" w:hAnsi="Times New Roman"/>
          <w:sz w:val="24"/>
          <w:szCs w:val="24"/>
        </w:rPr>
      </w:pPr>
      <w:r>
        <w:rPr>
          <w:rFonts w:ascii="Times New Roman" w:hAnsi="Times New Roman"/>
          <w:bCs/>
          <w:sz w:val="24"/>
          <w:szCs w:val="24"/>
          <w:lang w:val="en-US"/>
        </w:rPr>
        <w:pict>
          <v:shape id="_x0000_i1076" type="#_x0000_t75" style="width:63pt;height:55.5pt">
            <v:imagedata r:id="rId38" o:title="untitled5"/>
          </v:shape>
        </w:pict>
      </w:r>
      <w:r>
        <w:rPr>
          <w:rFonts w:ascii="Times New Roman" w:hAnsi="Times New Roman"/>
          <w:bCs/>
          <w:sz w:val="24"/>
          <w:szCs w:val="24"/>
        </w:rPr>
        <w:t xml:space="preserve"> </w:t>
      </w:r>
      <w:r>
        <w:rPr>
          <w:rFonts w:ascii="Times New Roman" w:hAnsi="Times New Roman"/>
          <w:bCs/>
          <w:sz w:val="24"/>
          <w:szCs w:val="24"/>
          <w:lang w:val="en-US"/>
        </w:rPr>
        <w:pict>
          <v:shape id="_x0000_i1077" type="#_x0000_t75" style="width:63.75pt;height:42.75pt">
            <v:imagedata r:id="rId41" o:title="untitled1"/>
          </v:shape>
        </w:pict>
      </w:r>
      <w:r>
        <w:rPr>
          <w:rFonts w:ascii="Times New Roman" w:hAnsi="Times New Roman"/>
          <w:bCs/>
          <w:sz w:val="24"/>
          <w:szCs w:val="24"/>
        </w:rPr>
        <w:t xml:space="preserve"> - д</w:t>
      </w:r>
      <w:r w:rsidRPr="003D2C42">
        <w:rPr>
          <w:rFonts w:ascii="Times New Roman" w:hAnsi="Times New Roman"/>
          <w:sz w:val="24"/>
          <w:szCs w:val="24"/>
        </w:rPr>
        <w:t>ля завершения функции прослушивания нажмите клавишу «Просл» и выберете прослушиваемого абонента.</w:t>
      </w:r>
    </w:p>
    <w:p w:rsidR="003D2C42" w:rsidRDefault="003D2C42" w:rsidP="00787D56">
      <w:pPr>
        <w:spacing w:after="0" w:line="240" w:lineRule="auto"/>
        <w:ind w:firstLine="284"/>
        <w:jc w:val="both"/>
        <w:rPr>
          <w:rFonts w:ascii="Times New Roman" w:hAnsi="Times New Roman"/>
          <w:sz w:val="24"/>
          <w:szCs w:val="24"/>
        </w:rPr>
      </w:pPr>
    </w:p>
    <w:p w:rsidR="00F3681D" w:rsidRDefault="003D2C42" w:rsidP="00787D56">
      <w:pPr>
        <w:spacing w:after="0" w:line="240" w:lineRule="auto"/>
        <w:ind w:firstLine="284"/>
        <w:jc w:val="both"/>
        <w:rPr>
          <w:rFonts w:ascii="Times New Roman" w:hAnsi="Times New Roman"/>
          <w:bCs/>
          <w:sz w:val="24"/>
          <w:szCs w:val="24"/>
        </w:rPr>
      </w:pPr>
      <w:r>
        <w:rPr>
          <w:rFonts w:ascii="Times New Roman" w:hAnsi="Times New Roman"/>
          <w:bCs/>
          <w:sz w:val="24"/>
          <w:szCs w:val="24"/>
          <w:lang w:val="en-US"/>
        </w:rPr>
        <w:pict>
          <v:shape id="_x0000_i1078" type="#_x0000_t75" style="width:63pt;height:42pt">
            <v:imagedata r:id="rId40" o:title="untitled2"/>
          </v:shape>
        </w:pict>
      </w:r>
      <w:r>
        <w:rPr>
          <w:rFonts w:ascii="Times New Roman" w:hAnsi="Times New Roman"/>
          <w:bCs/>
          <w:sz w:val="24"/>
          <w:szCs w:val="24"/>
        </w:rPr>
        <w:t xml:space="preserve"> - п</w:t>
      </w:r>
      <w:r w:rsidRPr="003D2C42">
        <w:rPr>
          <w:rFonts w:ascii="Times New Roman" w:hAnsi="Times New Roman"/>
          <w:sz w:val="24"/>
          <w:szCs w:val="24"/>
        </w:rPr>
        <w:t>рослушивание завершено.</w:t>
      </w:r>
    </w:p>
    <w:p w:rsidR="003D2C42" w:rsidRPr="003D2C42" w:rsidRDefault="003D2C42" w:rsidP="00787D56">
      <w:pPr>
        <w:spacing w:after="0" w:line="240" w:lineRule="auto"/>
        <w:ind w:firstLine="284"/>
        <w:jc w:val="both"/>
        <w:rPr>
          <w:rFonts w:ascii="Times New Roman" w:hAnsi="Times New Roman"/>
          <w:bCs/>
          <w:sz w:val="24"/>
          <w:szCs w:val="24"/>
        </w:rPr>
      </w:pPr>
    </w:p>
    <w:p w:rsidR="00787D56" w:rsidRDefault="00787D56" w:rsidP="00787D56">
      <w:pPr>
        <w:spacing w:after="0" w:line="240" w:lineRule="auto"/>
        <w:ind w:firstLine="284"/>
        <w:jc w:val="both"/>
        <w:rPr>
          <w:rFonts w:ascii="Times New Roman" w:hAnsi="Times New Roman"/>
          <w:bCs/>
          <w:sz w:val="24"/>
          <w:szCs w:val="24"/>
        </w:rPr>
      </w:pPr>
    </w:p>
    <w:p w:rsidR="00787D56" w:rsidRPr="00787D56" w:rsidRDefault="00B21DB9" w:rsidP="00787D56">
      <w:pPr>
        <w:pStyle w:val="2"/>
        <w:ind w:hanging="292"/>
        <w:rPr>
          <w:sz w:val="26"/>
          <w:szCs w:val="26"/>
        </w:rPr>
      </w:pPr>
      <w:bookmarkStart w:id="56" w:name="_Toc402192399"/>
      <w:r>
        <w:rPr>
          <w:sz w:val="26"/>
          <w:szCs w:val="26"/>
        </w:rPr>
        <w:br w:type="page"/>
      </w:r>
      <w:bookmarkStart w:id="57" w:name="_Toc507421488"/>
      <w:r w:rsidR="00244100" w:rsidRPr="005D3A5C">
        <w:rPr>
          <w:sz w:val="26"/>
          <w:szCs w:val="26"/>
        </w:rPr>
        <w:t>3</w:t>
      </w:r>
      <w:r w:rsidR="00787D56" w:rsidRPr="00787D56">
        <w:rPr>
          <w:sz w:val="26"/>
          <w:szCs w:val="26"/>
        </w:rPr>
        <w:t>.</w:t>
      </w:r>
      <w:r w:rsidR="00D160E6" w:rsidRPr="005D3A5C">
        <w:rPr>
          <w:sz w:val="26"/>
          <w:szCs w:val="26"/>
        </w:rPr>
        <w:t>7</w:t>
      </w:r>
      <w:r w:rsidR="00787D56" w:rsidRPr="00787D56">
        <w:rPr>
          <w:sz w:val="26"/>
          <w:szCs w:val="26"/>
        </w:rPr>
        <w:t xml:space="preserve"> Функция «</w:t>
      </w:r>
      <w:r w:rsidR="001A79B3">
        <w:rPr>
          <w:sz w:val="26"/>
          <w:szCs w:val="26"/>
        </w:rPr>
        <w:t>Приоритетный вызов</w:t>
      </w:r>
      <w:r w:rsidR="00787D56" w:rsidRPr="00787D56">
        <w:rPr>
          <w:sz w:val="26"/>
          <w:szCs w:val="26"/>
        </w:rPr>
        <w:t>»</w:t>
      </w:r>
      <w:bookmarkEnd w:id="56"/>
      <w:bookmarkEnd w:id="57"/>
    </w:p>
    <w:p w:rsidR="008304B5" w:rsidRDefault="001126A9" w:rsidP="008304B5">
      <w:pPr>
        <w:tabs>
          <w:tab w:val="left" w:pos="284"/>
        </w:tabs>
        <w:spacing w:after="0" w:line="240" w:lineRule="auto"/>
        <w:ind w:firstLine="284"/>
        <w:jc w:val="both"/>
        <w:rPr>
          <w:rFonts w:ascii="Times New Roman" w:hAnsi="Times New Roman"/>
          <w:bCs/>
          <w:sz w:val="24"/>
          <w:szCs w:val="24"/>
        </w:rPr>
      </w:pPr>
      <w:r>
        <w:rPr>
          <w:rFonts w:ascii="Times New Roman" w:hAnsi="Times New Roman"/>
          <w:bCs/>
          <w:sz w:val="24"/>
          <w:szCs w:val="24"/>
        </w:rPr>
        <w:t>Функция предназначена для в</w:t>
      </w:r>
      <w:r w:rsidR="00EB05FB">
        <w:rPr>
          <w:rFonts w:ascii="Times New Roman" w:hAnsi="Times New Roman"/>
          <w:bCs/>
          <w:sz w:val="24"/>
          <w:szCs w:val="24"/>
        </w:rPr>
        <w:t>хождения</w:t>
      </w:r>
      <w:r w:rsidR="008304B5">
        <w:rPr>
          <w:rFonts w:ascii="Times New Roman" w:hAnsi="Times New Roman"/>
          <w:bCs/>
          <w:sz w:val="24"/>
          <w:szCs w:val="24"/>
        </w:rPr>
        <w:t xml:space="preserve"> в связь с </w:t>
      </w:r>
      <w:r w:rsidR="00773A7C">
        <w:rPr>
          <w:rFonts w:ascii="Times New Roman" w:hAnsi="Times New Roman"/>
          <w:bCs/>
          <w:sz w:val="24"/>
          <w:szCs w:val="24"/>
        </w:rPr>
        <w:t>оператором ЦТРС</w:t>
      </w:r>
      <w:r w:rsidR="008304B5">
        <w:rPr>
          <w:rFonts w:ascii="Times New Roman" w:hAnsi="Times New Roman"/>
          <w:bCs/>
          <w:sz w:val="24"/>
          <w:szCs w:val="24"/>
        </w:rPr>
        <w:t>, занятым другой связью.</w:t>
      </w:r>
    </w:p>
    <w:p w:rsidR="001126A9" w:rsidRDefault="001126A9" w:rsidP="008304B5">
      <w:pPr>
        <w:tabs>
          <w:tab w:val="left" w:pos="284"/>
        </w:tabs>
        <w:spacing w:after="0" w:line="240" w:lineRule="auto"/>
        <w:ind w:firstLine="284"/>
        <w:jc w:val="both"/>
        <w:rPr>
          <w:rFonts w:ascii="Times New Roman" w:hAnsi="Times New Roman"/>
          <w:bCs/>
          <w:sz w:val="24"/>
          <w:szCs w:val="24"/>
        </w:rPr>
      </w:pPr>
      <w:r>
        <w:rPr>
          <w:rFonts w:ascii="Times New Roman" w:hAnsi="Times New Roman"/>
          <w:bCs/>
          <w:sz w:val="24"/>
          <w:szCs w:val="24"/>
        </w:rPr>
        <w:t>Функция применяется в случае</w:t>
      </w:r>
      <w:r w:rsidR="00EB05FB">
        <w:rPr>
          <w:rFonts w:ascii="Times New Roman" w:hAnsi="Times New Roman"/>
          <w:bCs/>
          <w:sz w:val="24"/>
          <w:szCs w:val="24"/>
        </w:rPr>
        <w:t>,</w:t>
      </w:r>
      <w:r>
        <w:rPr>
          <w:rFonts w:ascii="Times New Roman" w:hAnsi="Times New Roman"/>
          <w:bCs/>
          <w:sz w:val="24"/>
          <w:szCs w:val="24"/>
        </w:rPr>
        <w:t xml:space="preserve"> когда одному ЦТРС (</w:t>
      </w:r>
      <w:r w:rsidRPr="001126A9">
        <w:rPr>
          <w:rFonts w:ascii="Times New Roman" w:hAnsi="Times New Roman"/>
          <w:b/>
          <w:bCs/>
          <w:i/>
          <w:sz w:val="24"/>
          <w:szCs w:val="24"/>
        </w:rPr>
        <w:t>вторгающи</w:t>
      </w:r>
      <w:r>
        <w:rPr>
          <w:rFonts w:ascii="Times New Roman" w:hAnsi="Times New Roman"/>
          <w:b/>
          <w:bCs/>
          <w:i/>
          <w:sz w:val="24"/>
          <w:szCs w:val="24"/>
        </w:rPr>
        <w:t>му</w:t>
      </w:r>
      <w:r w:rsidRPr="001126A9">
        <w:rPr>
          <w:rFonts w:ascii="Times New Roman" w:hAnsi="Times New Roman"/>
          <w:b/>
          <w:bCs/>
          <w:i/>
          <w:sz w:val="24"/>
          <w:szCs w:val="24"/>
        </w:rPr>
        <w:t>ся</w:t>
      </w:r>
      <w:r>
        <w:rPr>
          <w:rFonts w:ascii="Times New Roman" w:hAnsi="Times New Roman"/>
          <w:b/>
          <w:bCs/>
          <w:i/>
          <w:sz w:val="24"/>
          <w:szCs w:val="24"/>
        </w:rPr>
        <w:t xml:space="preserve"> – В-ЦТРС</w:t>
      </w:r>
      <w:r>
        <w:rPr>
          <w:rFonts w:ascii="Times New Roman" w:hAnsi="Times New Roman"/>
          <w:bCs/>
          <w:sz w:val="24"/>
          <w:szCs w:val="24"/>
        </w:rPr>
        <w:t>) необходимо что-то экстренно сообщить другому ЦТРС (</w:t>
      </w:r>
      <w:r w:rsidRPr="001126A9">
        <w:rPr>
          <w:rFonts w:ascii="Times New Roman" w:hAnsi="Times New Roman"/>
          <w:b/>
          <w:bCs/>
          <w:i/>
          <w:sz w:val="24"/>
          <w:szCs w:val="24"/>
        </w:rPr>
        <w:t>принимающему вторжение</w:t>
      </w:r>
      <w:r>
        <w:rPr>
          <w:rFonts w:ascii="Times New Roman" w:hAnsi="Times New Roman"/>
          <w:b/>
          <w:bCs/>
          <w:i/>
          <w:sz w:val="24"/>
          <w:szCs w:val="24"/>
        </w:rPr>
        <w:t xml:space="preserve"> – ПВ-ЦТРС</w:t>
      </w:r>
      <w:r>
        <w:rPr>
          <w:rFonts w:ascii="Times New Roman" w:hAnsi="Times New Roman"/>
          <w:bCs/>
          <w:sz w:val="24"/>
          <w:szCs w:val="24"/>
        </w:rPr>
        <w:t>)</w:t>
      </w:r>
      <w:r w:rsidR="00773A7C">
        <w:rPr>
          <w:rFonts w:ascii="Times New Roman" w:hAnsi="Times New Roman"/>
          <w:bCs/>
          <w:sz w:val="24"/>
          <w:szCs w:val="24"/>
        </w:rPr>
        <w:t xml:space="preserve">, а </w:t>
      </w:r>
      <w:r>
        <w:rPr>
          <w:rFonts w:ascii="Times New Roman" w:hAnsi="Times New Roman"/>
          <w:bCs/>
          <w:sz w:val="24"/>
          <w:szCs w:val="24"/>
        </w:rPr>
        <w:t xml:space="preserve">ПВ-ЦТРС </w:t>
      </w:r>
      <w:r w:rsidR="00773A7C">
        <w:rPr>
          <w:rFonts w:ascii="Times New Roman" w:hAnsi="Times New Roman"/>
          <w:bCs/>
          <w:sz w:val="24"/>
          <w:szCs w:val="24"/>
        </w:rPr>
        <w:t xml:space="preserve">в это время </w:t>
      </w:r>
      <w:r>
        <w:rPr>
          <w:rFonts w:ascii="Times New Roman" w:hAnsi="Times New Roman"/>
          <w:bCs/>
          <w:sz w:val="24"/>
          <w:szCs w:val="24"/>
        </w:rPr>
        <w:t>занят каким-либо разговором (по наземной или радиосвязи).</w:t>
      </w:r>
    </w:p>
    <w:p w:rsidR="00726DD3" w:rsidRDefault="001126A9" w:rsidP="008304B5">
      <w:pPr>
        <w:spacing w:after="0" w:line="240" w:lineRule="auto"/>
        <w:ind w:firstLine="284"/>
        <w:jc w:val="both"/>
        <w:rPr>
          <w:rFonts w:ascii="Times New Roman" w:hAnsi="Times New Roman"/>
          <w:bCs/>
          <w:sz w:val="24"/>
          <w:szCs w:val="24"/>
        </w:rPr>
      </w:pPr>
      <w:r>
        <w:rPr>
          <w:rFonts w:ascii="Times New Roman" w:hAnsi="Times New Roman"/>
          <w:bCs/>
          <w:sz w:val="24"/>
          <w:szCs w:val="24"/>
        </w:rPr>
        <w:t xml:space="preserve">Для того чтобы воспользоваться этой функцией В-ЦТРС </w:t>
      </w:r>
      <w:r w:rsidR="0097393A">
        <w:rPr>
          <w:rFonts w:ascii="Times New Roman" w:hAnsi="Times New Roman"/>
          <w:bCs/>
          <w:sz w:val="24"/>
          <w:szCs w:val="24"/>
        </w:rPr>
        <w:t>необходимо</w:t>
      </w:r>
      <w:r>
        <w:rPr>
          <w:rFonts w:ascii="Times New Roman" w:hAnsi="Times New Roman"/>
          <w:bCs/>
          <w:sz w:val="24"/>
          <w:szCs w:val="24"/>
        </w:rPr>
        <w:t xml:space="preserve"> включить режим вторжения и указать кнопку прямого доступа к ПВ-ЦТРС. </w:t>
      </w:r>
      <w:r w:rsidR="0031143A" w:rsidRPr="0031143A">
        <w:rPr>
          <w:rFonts w:ascii="Times New Roman" w:hAnsi="Times New Roman"/>
          <w:bCs/>
          <w:sz w:val="24"/>
          <w:szCs w:val="24"/>
        </w:rPr>
        <w:t xml:space="preserve">В этом случае кнопка прямого доступа к ПВ-ЦТРС </w:t>
      </w:r>
      <w:r w:rsidR="00E6129E">
        <w:rPr>
          <w:rFonts w:ascii="Times New Roman" w:hAnsi="Times New Roman"/>
          <w:bCs/>
          <w:sz w:val="24"/>
          <w:szCs w:val="24"/>
        </w:rPr>
        <w:t>«</w:t>
      </w:r>
      <w:r w:rsidR="0031143A" w:rsidRPr="0031143A">
        <w:rPr>
          <w:rFonts w:ascii="Times New Roman" w:hAnsi="Times New Roman"/>
          <w:bCs/>
          <w:sz w:val="24"/>
          <w:szCs w:val="24"/>
        </w:rPr>
        <w:t>превращается</w:t>
      </w:r>
      <w:r w:rsidR="00E6129E">
        <w:rPr>
          <w:rFonts w:ascii="Times New Roman" w:hAnsi="Times New Roman"/>
          <w:bCs/>
          <w:sz w:val="24"/>
          <w:szCs w:val="24"/>
        </w:rPr>
        <w:t>»</w:t>
      </w:r>
      <w:r w:rsidR="0031143A" w:rsidRPr="0031143A">
        <w:rPr>
          <w:rFonts w:ascii="Times New Roman" w:hAnsi="Times New Roman"/>
          <w:bCs/>
          <w:sz w:val="24"/>
          <w:szCs w:val="24"/>
        </w:rPr>
        <w:t xml:space="preserve"> в кнопку «симплекс» вызова без фиксации в независимости от того как она на самом деле сконфигурирована. Когда кнопка прямого доступа будет отпущена, вызов вторжения будет разрушен со стороны В-ЦТРС.</w:t>
      </w:r>
    </w:p>
    <w:p w:rsidR="008304B5" w:rsidRDefault="001126A9" w:rsidP="008304B5">
      <w:pPr>
        <w:spacing w:after="0" w:line="240" w:lineRule="auto"/>
        <w:ind w:firstLine="284"/>
        <w:jc w:val="both"/>
        <w:rPr>
          <w:rFonts w:ascii="Times New Roman" w:hAnsi="Times New Roman"/>
          <w:bCs/>
          <w:sz w:val="24"/>
          <w:szCs w:val="24"/>
        </w:rPr>
      </w:pPr>
      <w:r>
        <w:rPr>
          <w:rFonts w:ascii="Times New Roman" w:hAnsi="Times New Roman"/>
          <w:bCs/>
          <w:sz w:val="24"/>
          <w:szCs w:val="24"/>
        </w:rPr>
        <w:t xml:space="preserve">В случае если на ПВ-ЦТРС разрешено вторжение, </w:t>
      </w:r>
      <w:r w:rsidR="00250E32">
        <w:rPr>
          <w:rFonts w:ascii="Times New Roman" w:hAnsi="Times New Roman"/>
          <w:bCs/>
          <w:sz w:val="24"/>
          <w:szCs w:val="24"/>
        </w:rPr>
        <w:t xml:space="preserve">то </w:t>
      </w:r>
      <w:r>
        <w:rPr>
          <w:rFonts w:ascii="Times New Roman" w:hAnsi="Times New Roman"/>
          <w:bCs/>
          <w:sz w:val="24"/>
          <w:szCs w:val="24"/>
        </w:rPr>
        <w:t>он прин</w:t>
      </w:r>
      <w:r w:rsidR="0097393A">
        <w:rPr>
          <w:rFonts w:ascii="Times New Roman" w:hAnsi="Times New Roman"/>
          <w:bCs/>
          <w:sz w:val="24"/>
          <w:szCs w:val="24"/>
        </w:rPr>
        <w:t>имает</w:t>
      </w:r>
      <w:r>
        <w:rPr>
          <w:rFonts w:ascii="Times New Roman" w:hAnsi="Times New Roman"/>
          <w:bCs/>
          <w:sz w:val="24"/>
          <w:szCs w:val="24"/>
        </w:rPr>
        <w:t xml:space="preserve"> вызов с вторжением (автоматически на него ответить</w:t>
      </w:r>
      <w:r w:rsidR="001A5C0F">
        <w:rPr>
          <w:rFonts w:ascii="Times New Roman" w:hAnsi="Times New Roman"/>
          <w:bCs/>
          <w:sz w:val="24"/>
          <w:szCs w:val="24"/>
        </w:rPr>
        <w:t>) и проключ</w:t>
      </w:r>
      <w:r w:rsidR="0097393A">
        <w:rPr>
          <w:rFonts w:ascii="Times New Roman" w:hAnsi="Times New Roman"/>
          <w:bCs/>
          <w:sz w:val="24"/>
          <w:szCs w:val="24"/>
        </w:rPr>
        <w:t>ает</w:t>
      </w:r>
      <w:r w:rsidR="001A5C0F">
        <w:rPr>
          <w:rFonts w:ascii="Times New Roman" w:hAnsi="Times New Roman"/>
          <w:bCs/>
          <w:sz w:val="24"/>
          <w:szCs w:val="24"/>
        </w:rPr>
        <w:t xml:space="preserve"> текущий принимающий разговорный прибор на прием данных с </w:t>
      </w:r>
      <w:r w:rsidR="004A3FF0">
        <w:rPr>
          <w:rFonts w:ascii="Times New Roman" w:hAnsi="Times New Roman"/>
          <w:bCs/>
          <w:sz w:val="24"/>
          <w:szCs w:val="24"/>
        </w:rPr>
        <w:t>входящего</w:t>
      </w:r>
      <w:r w:rsidR="001A5C0F">
        <w:rPr>
          <w:rFonts w:ascii="Times New Roman" w:hAnsi="Times New Roman"/>
          <w:bCs/>
          <w:sz w:val="24"/>
          <w:szCs w:val="24"/>
        </w:rPr>
        <w:t xml:space="preserve"> вызова. При этом звук от В-ЦТРС проключен </w:t>
      </w:r>
      <w:r w:rsidR="00120392">
        <w:rPr>
          <w:rFonts w:ascii="Times New Roman" w:hAnsi="Times New Roman"/>
          <w:bCs/>
          <w:sz w:val="24"/>
          <w:szCs w:val="24"/>
        </w:rPr>
        <w:t xml:space="preserve">только </w:t>
      </w:r>
      <w:r w:rsidR="001A5C0F">
        <w:rPr>
          <w:rFonts w:ascii="Times New Roman" w:hAnsi="Times New Roman"/>
          <w:bCs/>
          <w:sz w:val="24"/>
          <w:szCs w:val="24"/>
        </w:rPr>
        <w:t>к ПВ-ЦТРС. Обратн</w:t>
      </w:r>
      <w:r w:rsidR="0097393A">
        <w:rPr>
          <w:rFonts w:ascii="Times New Roman" w:hAnsi="Times New Roman"/>
          <w:bCs/>
          <w:sz w:val="24"/>
          <w:szCs w:val="24"/>
        </w:rPr>
        <w:t>ый</w:t>
      </w:r>
      <w:r w:rsidR="001A5C0F">
        <w:rPr>
          <w:rFonts w:ascii="Times New Roman" w:hAnsi="Times New Roman"/>
          <w:bCs/>
          <w:sz w:val="24"/>
          <w:szCs w:val="24"/>
        </w:rPr>
        <w:t xml:space="preserve"> звуково</w:t>
      </w:r>
      <w:r w:rsidR="0097393A">
        <w:rPr>
          <w:rFonts w:ascii="Times New Roman" w:hAnsi="Times New Roman"/>
          <w:bCs/>
          <w:sz w:val="24"/>
          <w:szCs w:val="24"/>
        </w:rPr>
        <w:t>й</w:t>
      </w:r>
      <w:r w:rsidR="001A5C0F">
        <w:rPr>
          <w:rFonts w:ascii="Times New Roman" w:hAnsi="Times New Roman"/>
          <w:bCs/>
          <w:sz w:val="24"/>
          <w:szCs w:val="24"/>
        </w:rPr>
        <w:t xml:space="preserve"> тракт </w:t>
      </w:r>
      <w:r w:rsidR="0097393A">
        <w:rPr>
          <w:rFonts w:ascii="Times New Roman" w:hAnsi="Times New Roman"/>
          <w:bCs/>
          <w:sz w:val="24"/>
          <w:szCs w:val="24"/>
        </w:rPr>
        <w:t>отсутствует</w:t>
      </w:r>
      <w:r w:rsidR="001A5C0F">
        <w:rPr>
          <w:rFonts w:ascii="Times New Roman" w:hAnsi="Times New Roman"/>
          <w:bCs/>
          <w:sz w:val="24"/>
          <w:szCs w:val="24"/>
        </w:rPr>
        <w:t>. Абонент</w:t>
      </w:r>
      <w:r w:rsidR="00726DD3">
        <w:rPr>
          <w:rFonts w:ascii="Times New Roman" w:hAnsi="Times New Roman"/>
          <w:bCs/>
          <w:sz w:val="24"/>
          <w:szCs w:val="24"/>
        </w:rPr>
        <w:t>, с которым в данный момент ведет разговор</w:t>
      </w:r>
      <w:r w:rsidR="001A5C0F">
        <w:rPr>
          <w:rFonts w:ascii="Times New Roman" w:hAnsi="Times New Roman"/>
          <w:bCs/>
          <w:sz w:val="24"/>
          <w:szCs w:val="24"/>
        </w:rPr>
        <w:t xml:space="preserve"> </w:t>
      </w:r>
      <w:r w:rsidR="00726DD3">
        <w:rPr>
          <w:rFonts w:ascii="Times New Roman" w:hAnsi="Times New Roman"/>
          <w:bCs/>
          <w:sz w:val="24"/>
          <w:szCs w:val="24"/>
        </w:rPr>
        <w:t xml:space="preserve">оператор ПВ-ЦТРС, </w:t>
      </w:r>
      <w:r w:rsidR="001A5C0F">
        <w:rPr>
          <w:rFonts w:ascii="Times New Roman" w:hAnsi="Times New Roman"/>
          <w:bCs/>
          <w:sz w:val="24"/>
          <w:szCs w:val="24"/>
        </w:rPr>
        <w:t>не слыш</w:t>
      </w:r>
      <w:r w:rsidR="0097393A">
        <w:rPr>
          <w:rFonts w:ascii="Times New Roman" w:hAnsi="Times New Roman"/>
          <w:bCs/>
          <w:sz w:val="24"/>
          <w:szCs w:val="24"/>
        </w:rPr>
        <w:t>ит</w:t>
      </w:r>
      <w:r w:rsidR="001A5C0F">
        <w:rPr>
          <w:rFonts w:ascii="Times New Roman" w:hAnsi="Times New Roman"/>
          <w:bCs/>
          <w:sz w:val="24"/>
          <w:szCs w:val="24"/>
        </w:rPr>
        <w:t xml:space="preserve"> </w:t>
      </w:r>
      <w:r w:rsidR="00726DD3">
        <w:rPr>
          <w:rFonts w:ascii="Times New Roman" w:hAnsi="Times New Roman"/>
          <w:bCs/>
          <w:sz w:val="24"/>
          <w:szCs w:val="24"/>
        </w:rPr>
        <w:t xml:space="preserve">оператора </w:t>
      </w:r>
      <w:r w:rsidR="001A5C0F">
        <w:rPr>
          <w:rFonts w:ascii="Times New Roman" w:hAnsi="Times New Roman"/>
          <w:bCs/>
          <w:sz w:val="24"/>
          <w:szCs w:val="24"/>
        </w:rPr>
        <w:t>В-ЦТРС. Если на ПВ-ЦТРС имеется кнопка прямого доступа от В-ЦТРС, то она индицир</w:t>
      </w:r>
      <w:r w:rsidR="0097393A">
        <w:rPr>
          <w:rFonts w:ascii="Times New Roman" w:hAnsi="Times New Roman"/>
          <w:bCs/>
          <w:sz w:val="24"/>
          <w:szCs w:val="24"/>
        </w:rPr>
        <w:t>ует</w:t>
      </w:r>
      <w:r w:rsidR="001A5C0F">
        <w:rPr>
          <w:rFonts w:ascii="Times New Roman" w:hAnsi="Times New Roman"/>
          <w:bCs/>
          <w:sz w:val="24"/>
          <w:szCs w:val="24"/>
        </w:rPr>
        <w:t xml:space="preserve"> симплексный голосовой вызов (соответствующим цветом). В этом случае вызов с ПВ-ЦТРС может быть отбит нажатием этой кнопки.</w:t>
      </w:r>
      <w:r w:rsidR="00726DD3">
        <w:rPr>
          <w:rFonts w:ascii="Times New Roman" w:hAnsi="Times New Roman"/>
          <w:bCs/>
          <w:sz w:val="24"/>
          <w:szCs w:val="24"/>
        </w:rPr>
        <w:t xml:space="preserve"> Также этот вызов с ПВ-ЦТРС может быть отбит нажатием кнопки «Общий отбой», по которой осуществляется разъединение с последним установленным соединением.</w:t>
      </w:r>
    </w:p>
    <w:p w:rsidR="00D4181B" w:rsidRDefault="00D4181B" w:rsidP="008304B5">
      <w:pPr>
        <w:spacing w:after="0" w:line="240" w:lineRule="auto"/>
        <w:ind w:firstLine="284"/>
        <w:jc w:val="both"/>
        <w:rPr>
          <w:rFonts w:ascii="Times New Roman" w:hAnsi="Times New Roman"/>
          <w:bCs/>
          <w:sz w:val="24"/>
          <w:szCs w:val="24"/>
        </w:rPr>
      </w:pPr>
      <w:r>
        <w:rPr>
          <w:rFonts w:ascii="Times New Roman" w:hAnsi="Times New Roman"/>
          <w:bCs/>
          <w:sz w:val="24"/>
          <w:szCs w:val="24"/>
        </w:rPr>
        <w:t>Если на ПВ-ЦТРС включен режим «</w:t>
      </w:r>
      <w:r w:rsidRPr="00D4181B">
        <w:rPr>
          <w:rFonts w:ascii="Times New Roman" w:hAnsi="Times New Roman"/>
          <w:bCs/>
          <w:sz w:val="24"/>
          <w:szCs w:val="24"/>
        </w:rPr>
        <w:t>блокировки входяще</w:t>
      </w:r>
      <w:r w:rsidR="00856385">
        <w:rPr>
          <w:rFonts w:ascii="Times New Roman" w:hAnsi="Times New Roman"/>
          <w:bCs/>
          <w:sz w:val="24"/>
          <w:szCs w:val="24"/>
        </w:rPr>
        <w:t>й</w:t>
      </w:r>
      <w:r w:rsidRPr="00D4181B">
        <w:rPr>
          <w:rFonts w:ascii="Times New Roman" w:hAnsi="Times New Roman"/>
          <w:bCs/>
          <w:sz w:val="24"/>
          <w:szCs w:val="24"/>
        </w:rPr>
        <w:t xml:space="preserve"> наземной связи во время ведения радиопередачи</w:t>
      </w:r>
      <w:r>
        <w:rPr>
          <w:rFonts w:ascii="Times New Roman" w:hAnsi="Times New Roman"/>
          <w:bCs/>
          <w:sz w:val="24"/>
          <w:szCs w:val="24"/>
        </w:rPr>
        <w:t>», то звук от В-ЦТРС блокир</w:t>
      </w:r>
      <w:r w:rsidR="0097393A">
        <w:rPr>
          <w:rFonts w:ascii="Times New Roman" w:hAnsi="Times New Roman"/>
          <w:bCs/>
          <w:sz w:val="24"/>
          <w:szCs w:val="24"/>
        </w:rPr>
        <w:t>уется</w:t>
      </w:r>
      <w:r>
        <w:rPr>
          <w:rFonts w:ascii="Times New Roman" w:hAnsi="Times New Roman"/>
          <w:bCs/>
          <w:sz w:val="24"/>
          <w:szCs w:val="24"/>
        </w:rPr>
        <w:t>, но индикация о вызове оста</w:t>
      </w:r>
      <w:r w:rsidR="0097393A">
        <w:rPr>
          <w:rFonts w:ascii="Times New Roman" w:hAnsi="Times New Roman"/>
          <w:bCs/>
          <w:sz w:val="24"/>
          <w:szCs w:val="24"/>
        </w:rPr>
        <w:t>е</w:t>
      </w:r>
      <w:r>
        <w:rPr>
          <w:rFonts w:ascii="Times New Roman" w:hAnsi="Times New Roman"/>
          <w:bCs/>
          <w:sz w:val="24"/>
          <w:szCs w:val="24"/>
        </w:rPr>
        <w:t>тся.</w:t>
      </w:r>
    </w:p>
    <w:p w:rsidR="002F19E0" w:rsidRPr="0097393A" w:rsidRDefault="00726DD3" w:rsidP="00EB05FB">
      <w:pPr>
        <w:pStyle w:val="ac"/>
        <w:spacing w:before="0" w:beforeAutospacing="0" w:after="0"/>
        <w:ind w:firstLine="284"/>
        <w:jc w:val="both"/>
        <w:rPr>
          <w:rFonts w:eastAsia="Calibri"/>
          <w:bCs/>
          <w:color w:val="auto"/>
          <w:lang w:eastAsia="en-US"/>
        </w:rPr>
      </w:pPr>
      <w:r w:rsidRPr="00726DD3">
        <w:rPr>
          <w:rFonts w:eastAsia="Calibri"/>
          <w:bCs/>
          <w:color w:val="auto"/>
          <w:lang w:eastAsia="en-US"/>
        </w:rPr>
        <w:t>Если</w:t>
      </w:r>
      <w:r>
        <w:rPr>
          <w:rFonts w:eastAsia="Calibri"/>
          <w:bCs/>
          <w:color w:val="auto"/>
          <w:lang w:eastAsia="en-US"/>
        </w:rPr>
        <w:t xml:space="preserve"> на ПВ-ЦТРС запрещено вторжение, то вызов вторжения, запрошенный с В-ЦТРС</w:t>
      </w:r>
      <w:r w:rsidR="00250E32">
        <w:rPr>
          <w:rFonts w:eastAsia="Calibri"/>
          <w:bCs/>
          <w:color w:val="auto"/>
          <w:lang w:eastAsia="en-US"/>
        </w:rPr>
        <w:t>,</w:t>
      </w:r>
      <w:r>
        <w:rPr>
          <w:rFonts w:eastAsia="Calibri"/>
          <w:bCs/>
          <w:color w:val="auto"/>
          <w:lang w:eastAsia="en-US"/>
        </w:rPr>
        <w:t xml:space="preserve"> </w:t>
      </w:r>
      <w:r w:rsidR="0097393A">
        <w:rPr>
          <w:rFonts w:eastAsia="Calibri"/>
          <w:bCs/>
          <w:color w:val="auto"/>
          <w:lang w:eastAsia="en-US"/>
        </w:rPr>
        <w:t>будет</w:t>
      </w:r>
      <w:r>
        <w:rPr>
          <w:rFonts w:eastAsia="Calibri"/>
          <w:bCs/>
          <w:color w:val="auto"/>
          <w:lang w:eastAsia="en-US"/>
        </w:rPr>
        <w:t xml:space="preserve"> отбит </w:t>
      </w:r>
      <w:r w:rsidR="000B3E24">
        <w:rPr>
          <w:bCs/>
        </w:rPr>
        <w:t xml:space="preserve">со стороны ПВ-ЦТРС </w:t>
      </w:r>
      <w:r>
        <w:rPr>
          <w:rFonts w:eastAsia="Calibri"/>
          <w:bCs/>
          <w:color w:val="auto"/>
          <w:lang w:eastAsia="en-US"/>
        </w:rPr>
        <w:t>без индикации пропущенного вызова.</w:t>
      </w:r>
    </w:p>
    <w:p w:rsidR="00961966" w:rsidRPr="002E4BA4" w:rsidRDefault="00961966" w:rsidP="00EB05FB">
      <w:pPr>
        <w:pStyle w:val="ac"/>
        <w:spacing w:before="0" w:beforeAutospacing="0" w:after="0"/>
        <w:ind w:firstLine="284"/>
        <w:jc w:val="both"/>
        <w:rPr>
          <w:rFonts w:eastAsia="Calibri"/>
          <w:bCs/>
          <w:color w:val="auto"/>
          <w:lang w:eastAsia="en-US"/>
        </w:rPr>
      </w:pPr>
      <w:r>
        <w:rPr>
          <w:rFonts w:eastAsia="Calibri"/>
          <w:bCs/>
          <w:color w:val="auto"/>
          <w:lang w:eastAsia="en-US"/>
        </w:rPr>
        <w:t xml:space="preserve">Если функция вторжения осуществляется на незанятое </w:t>
      </w:r>
      <w:r w:rsidR="001D66E2">
        <w:rPr>
          <w:rFonts w:eastAsia="Calibri"/>
          <w:bCs/>
          <w:color w:val="auto"/>
          <w:lang w:eastAsia="en-US"/>
        </w:rPr>
        <w:t xml:space="preserve">разговором </w:t>
      </w:r>
      <w:r>
        <w:rPr>
          <w:rFonts w:eastAsia="Calibri"/>
          <w:bCs/>
          <w:color w:val="auto"/>
          <w:lang w:eastAsia="en-US"/>
        </w:rPr>
        <w:t>(освободившееся)</w:t>
      </w:r>
      <w:r w:rsidR="004B0314" w:rsidRPr="004B0314">
        <w:rPr>
          <w:rFonts w:eastAsia="Calibri"/>
          <w:bCs/>
          <w:color w:val="auto"/>
          <w:lang w:eastAsia="en-US"/>
        </w:rPr>
        <w:t xml:space="preserve"> </w:t>
      </w:r>
      <w:r>
        <w:rPr>
          <w:rFonts w:eastAsia="Calibri"/>
          <w:bCs/>
          <w:color w:val="auto"/>
          <w:lang w:eastAsia="en-US"/>
        </w:rPr>
        <w:t>ПВ-ЦТРС, то вызов всё равно осуществляется как вторжение с той лишь разницей, что для оповещения используется принимающий перегово</w:t>
      </w:r>
      <w:r w:rsidR="00C26AF4">
        <w:rPr>
          <w:rFonts w:eastAsia="Calibri"/>
          <w:bCs/>
          <w:color w:val="auto"/>
          <w:lang w:eastAsia="en-US"/>
        </w:rPr>
        <w:t>р</w:t>
      </w:r>
      <w:r>
        <w:rPr>
          <w:rFonts w:eastAsia="Calibri"/>
          <w:bCs/>
          <w:color w:val="auto"/>
          <w:lang w:eastAsia="en-US"/>
        </w:rPr>
        <w:t>ный прибор из кнопки прямого доступа на В-ЦТРС. Если такой кнопки нет, то используется принимающий разговорный прибор по</w:t>
      </w:r>
      <w:r w:rsidR="002E4BA4">
        <w:rPr>
          <w:rFonts w:eastAsia="Calibri"/>
          <w:bCs/>
          <w:color w:val="auto"/>
          <w:lang w:eastAsia="en-US"/>
        </w:rPr>
        <w:t xml:space="preserve"> </w:t>
      </w:r>
      <w:r>
        <w:rPr>
          <w:rFonts w:eastAsia="Calibri"/>
          <w:bCs/>
          <w:color w:val="auto"/>
          <w:lang w:eastAsia="en-US"/>
        </w:rPr>
        <w:t>умолчанию.</w:t>
      </w:r>
    </w:p>
    <w:p w:rsidR="00AB66EF" w:rsidRPr="002E4BA4" w:rsidRDefault="00AB66EF" w:rsidP="00EB05FB">
      <w:pPr>
        <w:pStyle w:val="ac"/>
        <w:spacing w:before="0" w:beforeAutospacing="0" w:after="0"/>
        <w:ind w:firstLine="284"/>
        <w:jc w:val="both"/>
        <w:rPr>
          <w:rFonts w:eastAsia="Calibri"/>
          <w:bCs/>
          <w:color w:val="auto"/>
          <w:lang w:eastAsia="en-US"/>
        </w:rPr>
      </w:pPr>
    </w:p>
    <w:p w:rsidR="00AB66EF" w:rsidRPr="00F375A4" w:rsidRDefault="009D05D5" w:rsidP="00EB05FB">
      <w:pPr>
        <w:pStyle w:val="ac"/>
        <w:spacing w:before="0" w:beforeAutospacing="0" w:after="0"/>
        <w:ind w:firstLine="284"/>
        <w:jc w:val="both"/>
        <w:rPr>
          <w:rFonts w:eastAsia="Calibri"/>
          <w:bCs/>
          <w:color w:val="auto"/>
          <w:lang w:eastAsia="en-US"/>
        </w:rPr>
      </w:pPr>
      <w:r>
        <w:rPr>
          <w:rFonts w:eastAsia="Calibri"/>
          <w:bCs/>
          <w:color w:val="auto"/>
          <w:lang w:val="en-US" w:eastAsia="en-US"/>
        </w:rPr>
        <w:pict>
          <v:shape id="_x0000_i1079" type="#_x0000_t75" style="width:63pt;height:54pt">
            <v:imagedata r:id="rId42" o:title="untitled2"/>
          </v:shape>
        </w:pict>
      </w:r>
      <w:r w:rsidR="00AB66EF" w:rsidRPr="00F375A4">
        <w:rPr>
          <w:rFonts w:eastAsia="Calibri"/>
          <w:bCs/>
          <w:color w:val="auto"/>
          <w:lang w:eastAsia="en-US"/>
        </w:rPr>
        <w:t xml:space="preserve"> - </w:t>
      </w:r>
      <w:r w:rsidR="00F375A4">
        <w:rPr>
          <w:rFonts w:eastAsia="Calibri"/>
          <w:bCs/>
          <w:color w:val="auto"/>
          <w:lang w:eastAsia="en-US"/>
        </w:rPr>
        <w:t>кнопка включения режима вторжения.</w:t>
      </w:r>
    </w:p>
    <w:p w:rsidR="00AB66EF" w:rsidRPr="00F375A4" w:rsidRDefault="00AB66EF" w:rsidP="00EB05FB">
      <w:pPr>
        <w:pStyle w:val="ac"/>
        <w:spacing w:before="0" w:beforeAutospacing="0" w:after="0"/>
        <w:ind w:firstLine="284"/>
        <w:jc w:val="both"/>
        <w:rPr>
          <w:rFonts w:eastAsia="Calibri"/>
          <w:bCs/>
          <w:color w:val="auto"/>
          <w:lang w:eastAsia="en-US"/>
        </w:rPr>
      </w:pPr>
    </w:p>
    <w:p w:rsidR="00AB66EF" w:rsidRPr="00F375A4" w:rsidRDefault="009D05D5" w:rsidP="00EB05FB">
      <w:pPr>
        <w:pStyle w:val="ac"/>
        <w:spacing w:before="0" w:beforeAutospacing="0" w:after="0"/>
        <w:ind w:firstLine="284"/>
        <w:jc w:val="both"/>
        <w:rPr>
          <w:rFonts w:eastAsia="Calibri"/>
          <w:bCs/>
          <w:color w:val="auto"/>
          <w:lang w:eastAsia="en-US"/>
        </w:rPr>
      </w:pPr>
      <w:r>
        <w:rPr>
          <w:rFonts w:eastAsia="Calibri"/>
          <w:bCs/>
          <w:color w:val="auto"/>
          <w:lang w:val="en-US" w:eastAsia="en-US"/>
        </w:rPr>
        <w:pict>
          <v:shape id="_x0000_i1080" type="#_x0000_t75" style="width:63pt;height:54.75pt">
            <v:imagedata r:id="rId43" o:title="untitled3"/>
          </v:shape>
        </w:pict>
      </w:r>
      <w:r w:rsidR="00AB66EF" w:rsidRPr="00F375A4">
        <w:rPr>
          <w:rFonts w:eastAsia="Calibri"/>
          <w:bCs/>
          <w:color w:val="auto"/>
          <w:lang w:eastAsia="en-US"/>
        </w:rPr>
        <w:t xml:space="preserve"> - </w:t>
      </w:r>
      <w:r w:rsidR="00F375A4">
        <w:rPr>
          <w:rFonts w:eastAsia="Calibri"/>
          <w:bCs/>
          <w:color w:val="auto"/>
          <w:lang w:eastAsia="en-US"/>
        </w:rPr>
        <w:t>режим включения вторжения активизирован.</w:t>
      </w:r>
    </w:p>
    <w:p w:rsidR="002E4BA4" w:rsidRDefault="002E4BA4" w:rsidP="00EB05FB">
      <w:pPr>
        <w:pStyle w:val="ac"/>
        <w:spacing w:before="0" w:beforeAutospacing="0" w:after="0"/>
        <w:ind w:firstLine="284"/>
        <w:jc w:val="both"/>
        <w:rPr>
          <w:rFonts w:eastAsia="Calibri"/>
          <w:bCs/>
          <w:color w:val="auto"/>
          <w:lang w:eastAsia="en-US"/>
        </w:rPr>
      </w:pPr>
    </w:p>
    <w:p w:rsidR="002E4BA4" w:rsidRDefault="002E4BA4" w:rsidP="00EB05FB">
      <w:pPr>
        <w:pStyle w:val="ac"/>
        <w:spacing w:before="0" w:beforeAutospacing="0" w:after="0"/>
        <w:ind w:firstLine="284"/>
        <w:jc w:val="both"/>
        <w:rPr>
          <w:rFonts w:eastAsia="Calibri"/>
          <w:bCs/>
          <w:color w:val="auto"/>
          <w:lang w:eastAsia="en-US"/>
        </w:rPr>
      </w:pPr>
      <w:r>
        <w:rPr>
          <w:rFonts w:eastAsia="Calibri"/>
          <w:bCs/>
          <w:color w:val="auto"/>
          <w:lang w:eastAsia="en-US"/>
        </w:rPr>
        <w:pict>
          <v:shape id="_x0000_i1081" type="#_x0000_t75" style="width:61.5pt;height:39pt">
            <v:imagedata r:id="rId44" o:title="untitled5"/>
          </v:shape>
        </w:pict>
      </w:r>
      <w:r w:rsidR="008136E6">
        <w:rPr>
          <w:rFonts w:eastAsia="Calibri"/>
          <w:bCs/>
          <w:color w:val="auto"/>
          <w:lang w:eastAsia="en-US"/>
        </w:rPr>
        <w:t xml:space="preserve"> - </w:t>
      </w:r>
      <w:r w:rsidR="00B15432">
        <w:rPr>
          <w:bCs/>
        </w:rPr>
        <w:t>в</w:t>
      </w:r>
      <w:r w:rsidR="00B15432" w:rsidRPr="004342E4">
        <w:t xml:space="preserve">ыберете рабочее место, </w:t>
      </w:r>
      <w:r w:rsidR="00757526">
        <w:t xml:space="preserve">с </w:t>
      </w:r>
      <w:r w:rsidR="00B15432" w:rsidRPr="004342E4">
        <w:t>котор</w:t>
      </w:r>
      <w:r w:rsidR="00757526">
        <w:t>ым</w:t>
      </w:r>
      <w:r w:rsidR="00B15432" w:rsidRPr="004342E4">
        <w:t xml:space="preserve"> </w:t>
      </w:r>
      <w:r w:rsidR="00757526">
        <w:t>необходимо связаться</w:t>
      </w:r>
      <w:r w:rsidR="00B15432" w:rsidRPr="004342E4">
        <w:t>.</w:t>
      </w:r>
    </w:p>
    <w:p w:rsidR="002E4BA4" w:rsidRPr="002E4BA4" w:rsidRDefault="002E4BA4" w:rsidP="00EB05FB">
      <w:pPr>
        <w:pStyle w:val="ac"/>
        <w:spacing w:before="0" w:beforeAutospacing="0" w:after="0"/>
        <w:ind w:firstLine="284"/>
        <w:jc w:val="both"/>
        <w:rPr>
          <w:rFonts w:eastAsia="Calibri"/>
          <w:bCs/>
          <w:color w:val="auto"/>
          <w:lang w:eastAsia="en-US"/>
        </w:rPr>
      </w:pPr>
      <w:r>
        <w:rPr>
          <w:rFonts w:eastAsia="Calibri"/>
          <w:bCs/>
          <w:color w:val="auto"/>
          <w:lang w:eastAsia="en-US"/>
        </w:rPr>
        <w:pict>
          <v:shape id="_x0000_i1082" type="#_x0000_t75" style="width:61.5pt;height:39pt">
            <v:imagedata r:id="rId45" o:title="untitled4"/>
          </v:shape>
        </w:pict>
      </w:r>
      <w:r w:rsidR="008136E6">
        <w:rPr>
          <w:rFonts w:eastAsia="Calibri"/>
          <w:bCs/>
          <w:color w:val="auto"/>
          <w:lang w:eastAsia="en-US"/>
        </w:rPr>
        <w:t xml:space="preserve"> - </w:t>
      </w:r>
      <w:r w:rsidR="00D75F9D">
        <w:rPr>
          <w:rFonts w:eastAsia="Calibri"/>
          <w:bCs/>
          <w:color w:val="auto"/>
          <w:lang w:eastAsia="en-US"/>
        </w:rPr>
        <w:t xml:space="preserve">производится вызов вторжения, </w:t>
      </w:r>
      <w:r w:rsidR="00757526" w:rsidRPr="004237D3">
        <w:t>кнопк</w:t>
      </w:r>
      <w:r w:rsidR="00757526">
        <w:t>а</w:t>
      </w:r>
      <w:r w:rsidR="00757526" w:rsidRPr="004237D3">
        <w:t xml:space="preserve"> работа</w:t>
      </w:r>
      <w:r w:rsidR="00757526">
        <w:t>е</w:t>
      </w:r>
      <w:r w:rsidR="00757526" w:rsidRPr="004237D3">
        <w:t>т в режиме без фиксации</w:t>
      </w:r>
      <w:r w:rsidR="00D75F9D">
        <w:t>.</w:t>
      </w:r>
    </w:p>
    <w:p w:rsidR="00787D56" w:rsidRPr="002F0E67" w:rsidRDefault="002D72B8" w:rsidP="00AE50FF">
      <w:pPr>
        <w:pStyle w:val="2"/>
        <w:ind w:left="573" w:hanging="289"/>
        <w:rPr>
          <w:sz w:val="26"/>
          <w:szCs w:val="26"/>
        </w:rPr>
      </w:pPr>
      <w:bookmarkStart w:id="58" w:name="_Toc402192400"/>
      <w:r>
        <w:rPr>
          <w:sz w:val="26"/>
          <w:szCs w:val="26"/>
        </w:rPr>
        <w:br w:type="page"/>
      </w:r>
      <w:bookmarkStart w:id="59" w:name="_Toc507421489"/>
      <w:r w:rsidR="00244100" w:rsidRPr="005D3A5C">
        <w:rPr>
          <w:sz w:val="26"/>
          <w:szCs w:val="26"/>
        </w:rPr>
        <w:t>3</w:t>
      </w:r>
      <w:r w:rsidR="002F0E67" w:rsidRPr="002F0E67">
        <w:rPr>
          <w:sz w:val="26"/>
          <w:szCs w:val="26"/>
        </w:rPr>
        <w:t>.</w:t>
      </w:r>
      <w:r w:rsidR="00D160E6" w:rsidRPr="00B15432">
        <w:rPr>
          <w:sz w:val="26"/>
          <w:szCs w:val="26"/>
        </w:rPr>
        <w:t>8</w:t>
      </w:r>
      <w:r w:rsidR="002F0E67" w:rsidRPr="002F0E67">
        <w:rPr>
          <w:sz w:val="26"/>
          <w:szCs w:val="26"/>
        </w:rPr>
        <w:t xml:space="preserve"> Функция «Групповой вызов (циркуляр)»</w:t>
      </w:r>
      <w:bookmarkEnd w:id="58"/>
      <w:bookmarkEnd w:id="59"/>
    </w:p>
    <w:p w:rsidR="002F0E67" w:rsidRPr="002F0E67" w:rsidRDefault="002F0E67" w:rsidP="00787D56">
      <w:pPr>
        <w:spacing w:after="0" w:line="240" w:lineRule="auto"/>
        <w:ind w:firstLine="284"/>
        <w:jc w:val="both"/>
        <w:rPr>
          <w:rFonts w:ascii="Times New Roman" w:hAnsi="Times New Roman"/>
          <w:bCs/>
          <w:sz w:val="24"/>
          <w:szCs w:val="24"/>
        </w:rPr>
      </w:pPr>
      <w:r w:rsidRPr="002F0E67">
        <w:rPr>
          <w:rFonts w:ascii="Times New Roman" w:hAnsi="Times New Roman"/>
          <w:sz w:val="24"/>
          <w:szCs w:val="24"/>
        </w:rPr>
        <w:t xml:space="preserve">Групповой вызов - одновременный вызов всех внутренних и/или внешних корреспондентов (абонентов), заранее объединённых в группу в симплексном режиме. Группа может быть до 16 абонентов. Данная группа создается на </w:t>
      </w:r>
      <w:r w:rsidR="00376516">
        <w:rPr>
          <w:rFonts w:ascii="Times New Roman" w:hAnsi="Times New Roman"/>
          <w:sz w:val="24"/>
          <w:szCs w:val="24"/>
        </w:rPr>
        <w:t>С</w:t>
      </w:r>
      <w:r w:rsidRPr="002F0E67">
        <w:rPr>
          <w:rFonts w:ascii="Times New Roman" w:hAnsi="Times New Roman"/>
          <w:sz w:val="24"/>
          <w:szCs w:val="24"/>
        </w:rPr>
        <w:t xml:space="preserve">ТКУ. </w:t>
      </w:r>
      <w:r w:rsidR="001A381E">
        <w:rPr>
          <w:rFonts w:ascii="Times New Roman" w:hAnsi="Times New Roman"/>
          <w:sz w:val="24"/>
          <w:szCs w:val="24"/>
        </w:rPr>
        <w:t xml:space="preserve">Количество групп </w:t>
      </w:r>
      <w:r w:rsidR="001A381E" w:rsidRPr="002F0E67">
        <w:rPr>
          <w:rFonts w:ascii="Times New Roman" w:hAnsi="Times New Roman"/>
          <w:sz w:val="24"/>
          <w:szCs w:val="24"/>
        </w:rPr>
        <w:t xml:space="preserve">группового вызова </w:t>
      </w:r>
      <w:r w:rsidRPr="002F0E67">
        <w:rPr>
          <w:rFonts w:ascii="Times New Roman" w:hAnsi="Times New Roman"/>
          <w:sz w:val="24"/>
          <w:szCs w:val="24"/>
        </w:rPr>
        <w:t xml:space="preserve">на одном рабочем месте </w:t>
      </w:r>
      <w:r w:rsidR="001A381E">
        <w:rPr>
          <w:rFonts w:ascii="Times New Roman" w:hAnsi="Times New Roman"/>
          <w:sz w:val="24"/>
          <w:szCs w:val="24"/>
        </w:rPr>
        <w:t>неограниченно</w:t>
      </w:r>
      <w:r w:rsidRPr="002F0E67">
        <w:rPr>
          <w:rFonts w:ascii="Times New Roman" w:hAnsi="Times New Roman"/>
          <w:sz w:val="24"/>
          <w:szCs w:val="24"/>
        </w:rPr>
        <w:t>.</w:t>
      </w:r>
    </w:p>
    <w:p w:rsidR="00F4019E" w:rsidRDefault="00F4019E" w:rsidP="00787D56">
      <w:pPr>
        <w:spacing w:after="0" w:line="240" w:lineRule="auto"/>
        <w:ind w:firstLine="284"/>
        <w:jc w:val="both"/>
        <w:rPr>
          <w:rFonts w:ascii="Times New Roman" w:hAnsi="Times New Roman"/>
          <w:bCs/>
          <w:sz w:val="24"/>
          <w:szCs w:val="24"/>
        </w:rPr>
      </w:pPr>
    </w:p>
    <w:p w:rsidR="00376516" w:rsidRDefault="00AE50FF" w:rsidP="00D45EBD">
      <w:r>
        <w:pict>
          <v:shape id="_x0000_i1083" type="#_x0000_t75" style="width:129pt;height:85.5pt">
            <v:imagedata r:id="rId46" o:title="untitled1" gain="74473f"/>
          </v:shape>
        </w:pict>
      </w:r>
    </w:p>
    <w:p w:rsidR="004D0849" w:rsidRDefault="004D0849" w:rsidP="004D0849">
      <w:pPr>
        <w:tabs>
          <w:tab w:val="left" w:pos="284"/>
        </w:tabs>
        <w:spacing w:after="0" w:line="240" w:lineRule="auto"/>
        <w:ind w:firstLine="284"/>
        <w:jc w:val="both"/>
        <w:rPr>
          <w:rFonts w:ascii="Times New Roman" w:hAnsi="Times New Roman"/>
          <w:bCs/>
          <w:sz w:val="24"/>
          <w:szCs w:val="24"/>
        </w:rPr>
      </w:pPr>
      <w:r>
        <w:rPr>
          <w:rFonts w:ascii="Times New Roman" w:hAnsi="Times New Roman"/>
          <w:bCs/>
          <w:sz w:val="24"/>
          <w:szCs w:val="24"/>
        </w:rPr>
        <w:t xml:space="preserve">Во время осуществления разговора </w:t>
      </w:r>
      <w:r w:rsidR="00A27A6C">
        <w:rPr>
          <w:rFonts w:ascii="Times New Roman" w:hAnsi="Times New Roman"/>
          <w:bCs/>
          <w:sz w:val="24"/>
          <w:szCs w:val="24"/>
        </w:rPr>
        <w:t xml:space="preserve">для всех абонентов группы </w:t>
      </w:r>
      <w:r>
        <w:rPr>
          <w:rFonts w:ascii="Times New Roman" w:hAnsi="Times New Roman"/>
          <w:bCs/>
          <w:sz w:val="24"/>
          <w:szCs w:val="24"/>
        </w:rPr>
        <w:t xml:space="preserve">используются разговорные приборы, которые были назначены на кнопку </w:t>
      </w:r>
      <w:r w:rsidR="00A27A6C">
        <w:rPr>
          <w:rFonts w:ascii="Times New Roman" w:hAnsi="Times New Roman"/>
          <w:bCs/>
          <w:sz w:val="24"/>
          <w:szCs w:val="24"/>
        </w:rPr>
        <w:t>«Циркуляр»</w:t>
      </w:r>
      <w:r>
        <w:rPr>
          <w:rFonts w:ascii="Times New Roman" w:hAnsi="Times New Roman"/>
          <w:bCs/>
          <w:sz w:val="24"/>
          <w:szCs w:val="24"/>
        </w:rPr>
        <w:t xml:space="preserve"> (назначение РП см. в </w:t>
      </w:r>
      <w:r w:rsidR="000F2961">
        <w:rPr>
          <w:rFonts w:ascii="Times New Roman" w:hAnsi="Times New Roman"/>
          <w:bCs/>
          <w:sz w:val="24"/>
          <w:szCs w:val="24"/>
        </w:rPr>
        <w:t>п</w:t>
      </w:r>
      <w:r w:rsidR="00F47076">
        <w:rPr>
          <w:rFonts w:ascii="Times New Roman" w:hAnsi="Times New Roman"/>
          <w:bCs/>
          <w:sz w:val="24"/>
          <w:szCs w:val="24"/>
        </w:rPr>
        <w:t xml:space="preserve">ункте </w:t>
      </w:r>
      <w:r>
        <w:rPr>
          <w:rFonts w:ascii="Times New Roman" w:hAnsi="Times New Roman"/>
          <w:bCs/>
          <w:sz w:val="24"/>
          <w:szCs w:val="24"/>
        </w:rPr>
        <w:t>5.1</w:t>
      </w:r>
      <w:r w:rsidR="001009AB">
        <w:rPr>
          <w:rFonts w:ascii="Times New Roman" w:hAnsi="Times New Roman"/>
          <w:bCs/>
          <w:sz w:val="24"/>
          <w:szCs w:val="24"/>
        </w:rPr>
        <w:t xml:space="preserve"> «Выбор разговорного прибора и регулировка громкости»</w:t>
      </w:r>
      <w:r>
        <w:rPr>
          <w:rFonts w:ascii="Times New Roman" w:hAnsi="Times New Roman"/>
          <w:bCs/>
          <w:sz w:val="24"/>
          <w:szCs w:val="24"/>
        </w:rPr>
        <w:t xml:space="preserve"> настоящей инструкции).</w:t>
      </w:r>
    </w:p>
    <w:p w:rsidR="00787D56" w:rsidRPr="00C605A2" w:rsidRDefault="002D72B8" w:rsidP="00DC6EF8">
      <w:pPr>
        <w:pStyle w:val="2"/>
        <w:tabs>
          <w:tab w:val="clear" w:pos="576"/>
          <w:tab w:val="clear" w:pos="709"/>
          <w:tab w:val="left" w:pos="0"/>
        </w:tabs>
        <w:ind w:left="0" w:firstLine="284"/>
        <w:rPr>
          <w:sz w:val="26"/>
          <w:szCs w:val="26"/>
        </w:rPr>
      </w:pPr>
      <w:bookmarkStart w:id="60" w:name="_Toc402192401"/>
      <w:r>
        <w:rPr>
          <w:sz w:val="26"/>
          <w:szCs w:val="26"/>
        </w:rPr>
        <w:br w:type="page"/>
      </w:r>
      <w:bookmarkStart w:id="61" w:name="_Toc507421490"/>
      <w:r w:rsidR="00244100" w:rsidRPr="00672417">
        <w:rPr>
          <w:sz w:val="26"/>
          <w:szCs w:val="26"/>
        </w:rPr>
        <w:t>3</w:t>
      </w:r>
      <w:r w:rsidR="00C605A2" w:rsidRPr="00672417">
        <w:rPr>
          <w:sz w:val="26"/>
          <w:szCs w:val="26"/>
        </w:rPr>
        <w:t>.</w:t>
      </w:r>
      <w:r w:rsidR="00D160E6" w:rsidRPr="00672417">
        <w:rPr>
          <w:sz w:val="26"/>
          <w:szCs w:val="26"/>
        </w:rPr>
        <w:t>9</w:t>
      </w:r>
      <w:r w:rsidR="00C605A2" w:rsidRPr="00672417">
        <w:rPr>
          <w:sz w:val="26"/>
          <w:szCs w:val="26"/>
        </w:rPr>
        <w:t xml:space="preserve"> «</w:t>
      </w:r>
      <w:r w:rsidR="00833F76" w:rsidRPr="00672417">
        <w:rPr>
          <w:sz w:val="26"/>
          <w:szCs w:val="26"/>
        </w:rPr>
        <w:t>Косвенная связь</w:t>
      </w:r>
      <w:r w:rsidR="00C605A2" w:rsidRPr="00672417">
        <w:rPr>
          <w:sz w:val="26"/>
          <w:szCs w:val="26"/>
        </w:rPr>
        <w:t>»</w:t>
      </w:r>
      <w:bookmarkEnd w:id="60"/>
      <w:bookmarkEnd w:id="61"/>
    </w:p>
    <w:p w:rsidR="00754587" w:rsidRDefault="00754587" w:rsidP="00787D56">
      <w:pPr>
        <w:spacing w:after="0" w:line="240" w:lineRule="auto"/>
        <w:ind w:firstLine="284"/>
        <w:jc w:val="both"/>
        <w:rPr>
          <w:rFonts w:ascii="Times New Roman" w:hAnsi="Times New Roman"/>
          <w:sz w:val="24"/>
          <w:szCs w:val="24"/>
        </w:rPr>
      </w:pPr>
      <w:r>
        <w:rPr>
          <w:rFonts w:ascii="Times New Roman" w:hAnsi="Times New Roman"/>
          <w:sz w:val="24"/>
          <w:szCs w:val="24"/>
        </w:rPr>
        <w:t>Номеронабиратель</w:t>
      </w:r>
      <w:r w:rsidR="00C605A2" w:rsidRPr="00C605A2">
        <w:rPr>
          <w:rFonts w:ascii="Times New Roman" w:hAnsi="Times New Roman"/>
          <w:sz w:val="24"/>
          <w:szCs w:val="24"/>
        </w:rPr>
        <w:t xml:space="preserve"> </w:t>
      </w:r>
      <w:r>
        <w:rPr>
          <w:rFonts w:ascii="Times New Roman" w:hAnsi="Times New Roman"/>
          <w:sz w:val="24"/>
          <w:szCs w:val="24"/>
        </w:rPr>
        <w:t xml:space="preserve">используется </w:t>
      </w:r>
      <w:r w:rsidR="00C605A2" w:rsidRPr="00C605A2">
        <w:rPr>
          <w:rFonts w:ascii="Times New Roman" w:hAnsi="Times New Roman"/>
          <w:sz w:val="24"/>
          <w:szCs w:val="24"/>
        </w:rPr>
        <w:t xml:space="preserve">для набора косвенных номеров. </w:t>
      </w:r>
    </w:p>
    <w:p w:rsidR="00754587" w:rsidRDefault="00754587" w:rsidP="00787D56">
      <w:pPr>
        <w:spacing w:after="0" w:line="240" w:lineRule="auto"/>
        <w:ind w:firstLine="284"/>
        <w:jc w:val="both"/>
        <w:rPr>
          <w:rFonts w:ascii="Times New Roman" w:hAnsi="Times New Roman"/>
          <w:sz w:val="24"/>
          <w:szCs w:val="24"/>
        </w:rPr>
      </w:pPr>
    </w:p>
    <w:p w:rsidR="00754587" w:rsidRDefault="00C97FF5" w:rsidP="00787D56">
      <w:pPr>
        <w:spacing w:after="0" w:line="240" w:lineRule="auto"/>
        <w:ind w:firstLine="284"/>
        <w:jc w:val="both"/>
        <w:rPr>
          <w:rFonts w:ascii="Times New Roman" w:hAnsi="Times New Roman"/>
          <w:sz w:val="24"/>
          <w:szCs w:val="24"/>
        </w:rPr>
      </w:pPr>
      <w:r>
        <w:rPr>
          <w:rFonts w:ascii="Times New Roman" w:hAnsi="Times New Roman"/>
          <w:sz w:val="24"/>
          <w:szCs w:val="24"/>
        </w:rPr>
        <w:pict>
          <v:shape id="_x0000_i1084" type="#_x0000_t75" style="width:63pt;height:54pt">
            <v:imagedata r:id="rId47" o:title="untitled2"/>
          </v:shape>
        </w:pict>
      </w:r>
      <w:r w:rsidR="00941E93">
        <w:rPr>
          <w:rFonts w:ascii="Times New Roman" w:hAnsi="Times New Roman"/>
          <w:sz w:val="24"/>
          <w:szCs w:val="24"/>
        </w:rPr>
        <w:t xml:space="preserve"> - кнопка </w:t>
      </w:r>
      <w:r w:rsidR="001024FE">
        <w:rPr>
          <w:rFonts w:ascii="Times New Roman" w:hAnsi="Times New Roman"/>
          <w:sz w:val="24"/>
          <w:szCs w:val="24"/>
        </w:rPr>
        <w:t>открытия/за</w:t>
      </w:r>
      <w:r w:rsidR="00053B5F">
        <w:rPr>
          <w:rFonts w:ascii="Times New Roman" w:hAnsi="Times New Roman"/>
          <w:sz w:val="24"/>
          <w:szCs w:val="24"/>
        </w:rPr>
        <w:t>к</w:t>
      </w:r>
      <w:r w:rsidR="001024FE">
        <w:rPr>
          <w:rFonts w:ascii="Times New Roman" w:hAnsi="Times New Roman"/>
          <w:sz w:val="24"/>
          <w:szCs w:val="24"/>
        </w:rPr>
        <w:t>рытия</w:t>
      </w:r>
      <w:r w:rsidR="00941E93">
        <w:rPr>
          <w:rFonts w:ascii="Times New Roman" w:hAnsi="Times New Roman"/>
          <w:sz w:val="24"/>
          <w:szCs w:val="24"/>
        </w:rPr>
        <w:t xml:space="preserve"> </w:t>
      </w:r>
      <w:r w:rsidR="00053B5F">
        <w:rPr>
          <w:rFonts w:ascii="Times New Roman" w:hAnsi="Times New Roman"/>
          <w:sz w:val="24"/>
          <w:szCs w:val="24"/>
        </w:rPr>
        <w:t xml:space="preserve">окна </w:t>
      </w:r>
      <w:r w:rsidR="00833F76" w:rsidRPr="005C4D88">
        <w:rPr>
          <w:rFonts w:ascii="Times New Roman" w:hAnsi="Times New Roman"/>
          <w:sz w:val="24"/>
          <w:szCs w:val="24"/>
        </w:rPr>
        <w:t>косвенной связи</w:t>
      </w:r>
      <w:r w:rsidR="00941E93" w:rsidRPr="005C4D88">
        <w:rPr>
          <w:rFonts w:ascii="Times New Roman" w:hAnsi="Times New Roman"/>
          <w:sz w:val="24"/>
          <w:szCs w:val="24"/>
        </w:rPr>
        <w:t>.</w:t>
      </w:r>
    </w:p>
    <w:p w:rsidR="00833F76" w:rsidRDefault="00833F76" w:rsidP="00787D56">
      <w:pPr>
        <w:spacing w:after="0" w:line="240" w:lineRule="auto"/>
        <w:ind w:firstLine="284"/>
        <w:jc w:val="both"/>
        <w:rPr>
          <w:rFonts w:ascii="Times New Roman" w:hAnsi="Times New Roman"/>
          <w:sz w:val="24"/>
          <w:szCs w:val="24"/>
        </w:rPr>
      </w:pPr>
    </w:p>
    <w:p w:rsidR="00833F76" w:rsidRDefault="00833F76" w:rsidP="00787D56">
      <w:pPr>
        <w:spacing w:after="0" w:line="240" w:lineRule="auto"/>
        <w:ind w:firstLine="284"/>
        <w:jc w:val="both"/>
        <w:rPr>
          <w:rFonts w:ascii="Times New Roman" w:hAnsi="Times New Roman"/>
          <w:sz w:val="24"/>
          <w:szCs w:val="24"/>
        </w:rPr>
      </w:pPr>
    </w:p>
    <w:p w:rsidR="00833F76" w:rsidRDefault="006F0ED4" w:rsidP="00833F76">
      <w:pPr>
        <w:spacing w:after="0" w:line="240" w:lineRule="auto"/>
        <w:ind w:firstLine="284"/>
        <w:jc w:val="center"/>
        <w:rPr>
          <w:rFonts w:ascii="Times New Roman" w:hAnsi="Times New Roman"/>
          <w:sz w:val="24"/>
          <w:szCs w:val="24"/>
        </w:rPr>
      </w:pPr>
      <w:r>
        <w:rPr>
          <w:rFonts w:ascii="Times New Roman" w:hAnsi="Times New Roman"/>
          <w:sz w:val="24"/>
          <w:szCs w:val="24"/>
        </w:rPr>
        <w:pict>
          <v:shape id="_x0000_i1085" type="#_x0000_t75" style="width:286.5pt;height:346.5pt">
            <v:imagedata r:id="rId48" o:title="q1"/>
          </v:shape>
        </w:pict>
      </w:r>
    </w:p>
    <w:p w:rsidR="00833F76" w:rsidRDefault="00833F76" w:rsidP="00833F76">
      <w:pPr>
        <w:pStyle w:val="ae"/>
        <w:spacing w:before="120"/>
        <w:jc w:val="center"/>
        <w:rPr>
          <w:rFonts w:ascii="Times New Roman" w:hAnsi="Times New Roman"/>
          <w:sz w:val="22"/>
          <w:szCs w:val="22"/>
        </w:rPr>
      </w:pPr>
      <w:r w:rsidRPr="00C858FF">
        <w:rPr>
          <w:rFonts w:ascii="Times New Roman" w:hAnsi="Times New Roman"/>
          <w:sz w:val="22"/>
          <w:szCs w:val="22"/>
        </w:rPr>
        <w:t xml:space="preserve">Рисунок </w:t>
      </w:r>
      <w:r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Pr="00C858FF">
        <w:rPr>
          <w:rFonts w:ascii="Times New Roman" w:hAnsi="Times New Roman"/>
          <w:sz w:val="22"/>
          <w:szCs w:val="22"/>
        </w:rPr>
        <w:fldChar w:fldCharType="separate"/>
      </w:r>
      <w:r w:rsidR="00AA14D1">
        <w:rPr>
          <w:rFonts w:ascii="Times New Roman" w:hAnsi="Times New Roman"/>
          <w:noProof/>
          <w:sz w:val="22"/>
          <w:szCs w:val="22"/>
        </w:rPr>
        <w:t>7</w:t>
      </w:r>
      <w:r w:rsidRPr="00C858FF">
        <w:rPr>
          <w:rFonts w:ascii="Times New Roman" w:hAnsi="Times New Roman"/>
          <w:sz w:val="22"/>
          <w:szCs w:val="22"/>
        </w:rPr>
        <w:fldChar w:fldCharType="end"/>
      </w:r>
      <w:r w:rsidR="00425DDE">
        <w:rPr>
          <w:rFonts w:ascii="Times New Roman" w:hAnsi="Times New Roman"/>
          <w:sz w:val="22"/>
          <w:szCs w:val="22"/>
        </w:rPr>
        <w:t xml:space="preserve"> </w:t>
      </w:r>
      <w:r w:rsidR="001A3762">
        <w:rPr>
          <w:rFonts w:ascii="Times New Roman" w:hAnsi="Times New Roman"/>
          <w:sz w:val="22"/>
          <w:szCs w:val="22"/>
        </w:rPr>
        <w:sym w:font="Symbol" w:char="F02D"/>
      </w:r>
      <w:r w:rsidR="00425DDE">
        <w:rPr>
          <w:rFonts w:ascii="Times New Roman" w:hAnsi="Times New Roman"/>
          <w:sz w:val="22"/>
          <w:szCs w:val="22"/>
        </w:rPr>
        <w:t xml:space="preserve"> </w:t>
      </w:r>
      <w:r w:rsidRPr="00C858FF">
        <w:rPr>
          <w:rFonts w:ascii="Times New Roman" w:hAnsi="Times New Roman"/>
          <w:sz w:val="22"/>
          <w:szCs w:val="22"/>
        </w:rPr>
        <w:t>Окно «</w:t>
      </w:r>
      <w:r>
        <w:rPr>
          <w:rFonts w:ascii="Times New Roman" w:hAnsi="Times New Roman"/>
          <w:sz w:val="22"/>
          <w:szCs w:val="22"/>
        </w:rPr>
        <w:t>Косвенная связь</w:t>
      </w:r>
      <w:r w:rsidRPr="00C858FF">
        <w:rPr>
          <w:rFonts w:ascii="Times New Roman" w:hAnsi="Times New Roman"/>
          <w:sz w:val="22"/>
          <w:szCs w:val="22"/>
        </w:rPr>
        <w:t>»</w:t>
      </w:r>
    </w:p>
    <w:p w:rsidR="00227510" w:rsidRDefault="00227510" w:rsidP="00227510">
      <w:pPr>
        <w:spacing w:after="0" w:line="240" w:lineRule="auto"/>
        <w:ind w:firstLine="284"/>
        <w:jc w:val="both"/>
        <w:rPr>
          <w:rFonts w:ascii="Times New Roman" w:hAnsi="Times New Roman"/>
          <w:sz w:val="24"/>
          <w:szCs w:val="24"/>
        </w:rPr>
      </w:pPr>
      <w:r w:rsidRPr="00F858AF">
        <w:rPr>
          <w:rFonts w:ascii="Times New Roman" w:hAnsi="Times New Roman"/>
          <w:sz w:val="24"/>
          <w:szCs w:val="24"/>
        </w:rPr>
        <w:t xml:space="preserve">Если цифры нажимаются при установленном соединении, то они </w:t>
      </w:r>
      <w:r>
        <w:rPr>
          <w:rFonts w:ascii="Times New Roman" w:hAnsi="Times New Roman"/>
          <w:sz w:val="24"/>
          <w:szCs w:val="24"/>
        </w:rPr>
        <w:t>посылаются</w:t>
      </w:r>
      <w:r w:rsidRPr="00F858AF">
        <w:rPr>
          <w:rFonts w:ascii="Times New Roman" w:hAnsi="Times New Roman"/>
          <w:sz w:val="24"/>
          <w:szCs w:val="24"/>
        </w:rPr>
        <w:t xml:space="preserve"> в соединение в виде кодов </w:t>
      </w:r>
      <w:r w:rsidRPr="00F858AF">
        <w:rPr>
          <w:rFonts w:ascii="Times New Roman" w:hAnsi="Times New Roman"/>
          <w:sz w:val="24"/>
          <w:szCs w:val="24"/>
          <w:lang w:val="en-US"/>
        </w:rPr>
        <w:t>DTMF</w:t>
      </w:r>
      <w:r w:rsidRPr="00F858AF">
        <w:rPr>
          <w:rFonts w:ascii="Times New Roman" w:hAnsi="Times New Roman"/>
          <w:sz w:val="24"/>
          <w:szCs w:val="24"/>
        </w:rPr>
        <w:t>.</w:t>
      </w:r>
    </w:p>
    <w:p w:rsidR="00227510" w:rsidRDefault="00227510" w:rsidP="00227510">
      <w:pPr>
        <w:spacing w:after="0" w:line="240" w:lineRule="auto"/>
      </w:pPr>
    </w:p>
    <w:p w:rsidR="00227510" w:rsidRPr="00AA020B" w:rsidRDefault="00227510" w:rsidP="00227510">
      <w:pPr>
        <w:spacing w:after="0" w:line="240" w:lineRule="auto"/>
      </w:pPr>
    </w:p>
    <w:p w:rsidR="00AA020B" w:rsidRDefault="00AA020B" w:rsidP="00227510">
      <w:pPr>
        <w:spacing w:after="0" w:line="240" w:lineRule="auto"/>
        <w:ind w:firstLine="284"/>
        <w:rPr>
          <w:rFonts w:ascii="Times New Roman" w:hAnsi="Times New Roman"/>
          <w:sz w:val="24"/>
          <w:szCs w:val="24"/>
        </w:rPr>
      </w:pPr>
      <w:r>
        <w:rPr>
          <w:rFonts w:ascii="Times New Roman" w:hAnsi="Times New Roman"/>
          <w:sz w:val="24"/>
          <w:szCs w:val="24"/>
        </w:rPr>
        <w:pict>
          <v:shape id="_x0000_i1086" type="#_x0000_t75" style="width:209.25pt;height:39.75pt">
            <v:imagedata r:id="rId49" o:title="q1"/>
          </v:shape>
        </w:pict>
      </w:r>
      <w:r>
        <w:rPr>
          <w:rFonts w:ascii="Times New Roman" w:hAnsi="Times New Roman"/>
          <w:sz w:val="24"/>
          <w:szCs w:val="24"/>
        </w:rPr>
        <w:t xml:space="preserve"> -  поле набора номера;</w:t>
      </w:r>
    </w:p>
    <w:p w:rsidR="001B33DD" w:rsidRDefault="001B33DD" w:rsidP="00AA020B">
      <w:pPr>
        <w:spacing w:after="0" w:line="240" w:lineRule="auto"/>
        <w:ind w:firstLine="284"/>
        <w:rPr>
          <w:rFonts w:ascii="Times New Roman" w:hAnsi="Times New Roman"/>
          <w:sz w:val="24"/>
          <w:szCs w:val="24"/>
        </w:rPr>
      </w:pPr>
    </w:p>
    <w:p w:rsidR="00AA020B" w:rsidRDefault="00AA020B" w:rsidP="00AA020B">
      <w:pPr>
        <w:spacing w:after="0" w:line="240" w:lineRule="auto"/>
        <w:ind w:firstLine="284"/>
        <w:rPr>
          <w:rFonts w:ascii="Times New Roman" w:hAnsi="Times New Roman"/>
          <w:sz w:val="24"/>
          <w:szCs w:val="24"/>
        </w:rPr>
      </w:pPr>
      <w:r>
        <w:rPr>
          <w:rFonts w:ascii="Times New Roman" w:hAnsi="Times New Roman"/>
          <w:sz w:val="24"/>
          <w:szCs w:val="24"/>
        </w:rPr>
        <w:pict>
          <v:shape id="_x0000_i1087" type="#_x0000_t75" style="width:78pt;height:51.75pt">
            <v:imagedata r:id="rId50" o:title="q2"/>
          </v:shape>
        </w:pict>
      </w:r>
      <w:r>
        <w:rPr>
          <w:rFonts w:ascii="Times New Roman" w:hAnsi="Times New Roman"/>
          <w:sz w:val="24"/>
          <w:szCs w:val="24"/>
        </w:rPr>
        <w:t xml:space="preserve"> - </w:t>
      </w:r>
      <w:r w:rsidRPr="00376D19">
        <w:rPr>
          <w:rFonts w:ascii="Times New Roman" w:hAnsi="Times New Roman"/>
          <w:sz w:val="24"/>
          <w:szCs w:val="24"/>
        </w:rPr>
        <w:t>кнопка повторного</w:t>
      </w:r>
      <w:r>
        <w:rPr>
          <w:rFonts w:ascii="Times New Roman" w:hAnsi="Times New Roman"/>
          <w:sz w:val="24"/>
          <w:szCs w:val="24"/>
        </w:rPr>
        <w:t xml:space="preserve"> набора номера;</w:t>
      </w:r>
    </w:p>
    <w:p w:rsidR="00941E93" w:rsidRDefault="00941E93" w:rsidP="00787D56">
      <w:pPr>
        <w:spacing w:after="0" w:line="240" w:lineRule="auto"/>
        <w:ind w:firstLine="284"/>
        <w:jc w:val="both"/>
        <w:rPr>
          <w:rFonts w:ascii="Times New Roman" w:hAnsi="Times New Roman"/>
          <w:sz w:val="24"/>
          <w:szCs w:val="24"/>
        </w:rPr>
      </w:pPr>
    </w:p>
    <w:p w:rsidR="00AA020B" w:rsidRDefault="00AA020B" w:rsidP="00AA020B">
      <w:pPr>
        <w:spacing w:after="0" w:line="240" w:lineRule="auto"/>
        <w:ind w:firstLine="284"/>
        <w:rPr>
          <w:rFonts w:ascii="Times New Roman" w:hAnsi="Times New Roman"/>
          <w:sz w:val="24"/>
          <w:szCs w:val="24"/>
        </w:rPr>
      </w:pPr>
      <w:r>
        <w:rPr>
          <w:rFonts w:ascii="Times New Roman" w:hAnsi="Times New Roman"/>
          <w:sz w:val="24"/>
          <w:szCs w:val="24"/>
        </w:rPr>
        <w:pict>
          <v:shape id="_x0000_i1088" type="#_x0000_t75" style="width:78pt;height:51.75pt">
            <v:imagedata r:id="rId51" o:title="q3"/>
          </v:shape>
        </w:pict>
      </w:r>
      <w:r>
        <w:rPr>
          <w:rFonts w:ascii="Times New Roman" w:hAnsi="Times New Roman"/>
          <w:sz w:val="24"/>
          <w:szCs w:val="24"/>
        </w:rPr>
        <w:t xml:space="preserve"> - </w:t>
      </w:r>
      <w:r w:rsidRPr="00376D19">
        <w:rPr>
          <w:rFonts w:ascii="Times New Roman" w:hAnsi="Times New Roman"/>
          <w:sz w:val="24"/>
          <w:szCs w:val="24"/>
        </w:rPr>
        <w:t>кнопка</w:t>
      </w:r>
      <w:r>
        <w:rPr>
          <w:rFonts w:ascii="Times New Roman" w:hAnsi="Times New Roman"/>
          <w:sz w:val="24"/>
          <w:szCs w:val="24"/>
        </w:rPr>
        <w:t xml:space="preserve"> «очистить поле набора номера»;</w:t>
      </w:r>
    </w:p>
    <w:p w:rsidR="00AA020B" w:rsidRDefault="00AA020B" w:rsidP="00AA020B">
      <w:pPr>
        <w:spacing w:after="0" w:line="240" w:lineRule="auto"/>
        <w:ind w:firstLine="284"/>
        <w:jc w:val="both"/>
        <w:rPr>
          <w:rFonts w:ascii="Times New Roman" w:hAnsi="Times New Roman"/>
          <w:sz w:val="24"/>
          <w:szCs w:val="24"/>
        </w:rPr>
      </w:pPr>
    </w:p>
    <w:p w:rsidR="00AA020B" w:rsidRDefault="00AA020B" w:rsidP="00AA020B">
      <w:pPr>
        <w:spacing w:after="0" w:line="240" w:lineRule="auto"/>
        <w:ind w:firstLine="284"/>
        <w:rPr>
          <w:rFonts w:ascii="Times New Roman" w:hAnsi="Times New Roman"/>
          <w:sz w:val="24"/>
          <w:szCs w:val="24"/>
        </w:rPr>
      </w:pPr>
      <w:r>
        <w:rPr>
          <w:rFonts w:ascii="Times New Roman" w:hAnsi="Times New Roman"/>
          <w:sz w:val="24"/>
          <w:szCs w:val="24"/>
        </w:rPr>
        <w:pict>
          <v:shape id="_x0000_i1089" type="#_x0000_t75" style="width:78pt;height:51.75pt">
            <v:imagedata r:id="rId52" o:title="q4"/>
          </v:shape>
        </w:pict>
      </w:r>
      <w:r>
        <w:rPr>
          <w:rFonts w:ascii="Times New Roman" w:hAnsi="Times New Roman"/>
          <w:sz w:val="24"/>
          <w:szCs w:val="24"/>
        </w:rPr>
        <w:t xml:space="preserve"> - кнопка удаления последнего символа в поле набора номера;</w:t>
      </w:r>
    </w:p>
    <w:p w:rsidR="001B33DD" w:rsidRDefault="001B33DD" w:rsidP="00AA020B">
      <w:pPr>
        <w:spacing w:after="0" w:line="240" w:lineRule="auto"/>
        <w:ind w:firstLine="284"/>
        <w:rPr>
          <w:rFonts w:ascii="Times New Roman" w:hAnsi="Times New Roman"/>
          <w:sz w:val="24"/>
          <w:szCs w:val="24"/>
        </w:rPr>
      </w:pPr>
    </w:p>
    <w:p w:rsidR="001B33DD" w:rsidRDefault="00227510" w:rsidP="00AA020B">
      <w:pPr>
        <w:spacing w:after="0" w:line="240" w:lineRule="auto"/>
        <w:ind w:firstLine="284"/>
        <w:rPr>
          <w:rFonts w:ascii="Times New Roman" w:hAnsi="Times New Roman"/>
          <w:sz w:val="24"/>
          <w:szCs w:val="24"/>
        </w:rPr>
      </w:pPr>
      <w:r>
        <w:rPr>
          <w:rFonts w:ascii="Times New Roman" w:hAnsi="Times New Roman"/>
          <w:sz w:val="24"/>
          <w:szCs w:val="24"/>
        </w:rPr>
        <w:pict>
          <v:shape id="_x0000_i1090" type="#_x0000_t75" style="width:57.75pt;height:75.75pt">
            <v:imagedata r:id="rId53" o:title="q5"/>
          </v:shape>
        </w:pict>
      </w:r>
      <w:r>
        <w:rPr>
          <w:rFonts w:ascii="Times New Roman" w:hAnsi="Times New Roman"/>
          <w:sz w:val="24"/>
          <w:szCs w:val="24"/>
        </w:rPr>
        <w:t xml:space="preserve"> - кнопка открытия </w:t>
      </w:r>
      <w:r w:rsidR="00E5309A">
        <w:rPr>
          <w:rFonts w:ascii="Times New Roman" w:hAnsi="Times New Roman"/>
          <w:sz w:val="24"/>
          <w:szCs w:val="24"/>
        </w:rPr>
        <w:t xml:space="preserve">окна </w:t>
      </w:r>
      <w:r>
        <w:rPr>
          <w:rFonts w:ascii="Times New Roman" w:hAnsi="Times New Roman"/>
          <w:sz w:val="24"/>
          <w:szCs w:val="24"/>
        </w:rPr>
        <w:t>входящих косвенных вызовов;</w:t>
      </w:r>
    </w:p>
    <w:p w:rsidR="00227510" w:rsidRDefault="00227510" w:rsidP="00AA020B">
      <w:pPr>
        <w:spacing w:after="0" w:line="240" w:lineRule="auto"/>
        <w:ind w:firstLine="284"/>
        <w:rPr>
          <w:rFonts w:ascii="Times New Roman" w:hAnsi="Times New Roman"/>
          <w:sz w:val="24"/>
          <w:szCs w:val="24"/>
        </w:rPr>
      </w:pPr>
    </w:p>
    <w:p w:rsidR="00227510" w:rsidRDefault="00227510" w:rsidP="00AA020B">
      <w:pPr>
        <w:spacing w:after="0" w:line="240" w:lineRule="auto"/>
        <w:ind w:firstLine="284"/>
        <w:rPr>
          <w:rFonts w:ascii="Times New Roman" w:hAnsi="Times New Roman"/>
          <w:sz w:val="24"/>
          <w:szCs w:val="24"/>
        </w:rPr>
      </w:pPr>
      <w:r>
        <w:rPr>
          <w:rFonts w:ascii="Times New Roman" w:hAnsi="Times New Roman"/>
          <w:sz w:val="24"/>
          <w:szCs w:val="24"/>
        </w:rPr>
        <w:pict>
          <v:shape id="_x0000_i1091" type="#_x0000_t75" style="width:57.75pt;height:75pt">
            <v:imagedata r:id="rId54" o:title="q6"/>
          </v:shape>
        </w:pict>
      </w:r>
      <w:r>
        <w:rPr>
          <w:rFonts w:ascii="Times New Roman" w:hAnsi="Times New Roman"/>
          <w:sz w:val="24"/>
          <w:szCs w:val="24"/>
        </w:rPr>
        <w:t xml:space="preserve"> - кнопка открытия тастатуры;</w:t>
      </w:r>
    </w:p>
    <w:p w:rsidR="00227510" w:rsidRDefault="00227510" w:rsidP="00AA020B">
      <w:pPr>
        <w:spacing w:after="0" w:line="240" w:lineRule="auto"/>
        <w:ind w:firstLine="284"/>
        <w:rPr>
          <w:rFonts w:ascii="Times New Roman" w:hAnsi="Times New Roman"/>
          <w:sz w:val="24"/>
          <w:szCs w:val="24"/>
        </w:rPr>
      </w:pPr>
    </w:p>
    <w:p w:rsidR="00227510" w:rsidRDefault="00227510" w:rsidP="00227510">
      <w:pPr>
        <w:spacing w:after="0" w:line="240" w:lineRule="auto"/>
        <w:ind w:firstLine="284"/>
        <w:rPr>
          <w:rFonts w:ascii="Times New Roman" w:hAnsi="Times New Roman"/>
          <w:sz w:val="24"/>
          <w:szCs w:val="24"/>
        </w:rPr>
      </w:pPr>
      <w:r>
        <w:rPr>
          <w:rFonts w:ascii="Times New Roman" w:hAnsi="Times New Roman"/>
          <w:sz w:val="24"/>
          <w:szCs w:val="24"/>
        </w:rPr>
        <w:pict>
          <v:shape id="_x0000_i1092" type="#_x0000_t75" style="width:57.75pt;height:75.75pt">
            <v:imagedata r:id="rId55" o:title="q7"/>
          </v:shape>
        </w:pict>
      </w:r>
      <w:r>
        <w:rPr>
          <w:rFonts w:ascii="Times New Roman" w:hAnsi="Times New Roman"/>
          <w:sz w:val="24"/>
          <w:szCs w:val="24"/>
        </w:rPr>
        <w:t xml:space="preserve"> - кнопка открытия записной книжки. Список абонентов формируется в СТКУ;</w:t>
      </w:r>
    </w:p>
    <w:p w:rsidR="00227510" w:rsidRDefault="00227510" w:rsidP="00AA020B">
      <w:pPr>
        <w:spacing w:after="0" w:line="240" w:lineRule="auto"/>
        <w:ind w:firstLine="284"/>
        <w:rPr>
          <w:rFonts w:ascii="Times New Roman" w:hAnsi="Times New Roman"/>
          <w:sz w:val="24"/>
          <w:szCs w:val="24"/>
        </w:rPr>
      </w:pPr>
    </w:p>
    <w:p w:rsidR="00227510" w:rsidRDefault="00227510" w:rsidP="00227510">
      <w:pPr>
        <w:spacing w:after="0" w:line="240" w:lineRule="auto"/>
        <w:ind w:firstLine="284"/>
        <w:rPr>
          <w:rFonts w:ascii="Times New Roman" w:hAnsi="Times New Roman"/>
          <w:sz w:val="24"/>
          <w:szCs w:val="24"/>
        </w:rPr>
      </w:pPr>
      <w:r>
        <w:rPr>
          <w:rFonts w:ascii="Times New Roman" w:hAnsi="Times New Roman"/>
          <w:sz w:val="24"/>
          <w:szCs w:val="24"/>
        </w:rPr>
        <w:pict>
          <v:shape id="_x0000_i1093" type="#_x0000_t75" style="width:57.75pt;height:75pt">
            <v:imagedata r:id="rId56" o:title="q8"/>
          </v:shape>
        </w:pict>
      </w:r>
      <w:r>
        <w:rPr>
          <w:rFonts w:ascii="Times New Roman" w:hAnsi="Times New Roman"/>
          <w:sz w:val="24"/>
          <w:szCs w:val="24"/>
        </w:rPr>
        <w:t xml:space="preserve"> - кнопка открытия </w:t>
      </w:r>
      <w:r w:rsidR="00E5309A">
        <w:rPr>
          <w:rFonts w:ascii="Times New Roman" w:hAnsi="Times New Roman"/>
          <w:sz w:val="24"/>
          <w:szCs w:val="24"/>
        </w:rPr>
        <w:t xml:space="preserve">окна </w:t>
      </w:r>
      <w:r>
        <w:rPr>
          <w:rFonts w:ascii="Times New Roman" w:hAnsi="Times New Roman"/>
          <w:sz w:val="24"/>
          <w:szCs w:val="24"/>
        </w:rPr>
        <w:t>истории вызовов;</w:t>
      </w:r>
    </w:p>
    <w:p w:rsidR="00227510" w:rsidRDefault="00227510" w:rsidP="00AA020B">
      <w:pPr>
        <w:spacing w:after="0" w:line="240" w:lineRule="auto"/>
        <w:ind w:firstLine="284"/>
        <w:rPr>
          <w:rFonts w:ascii="Times New Roman" w:hAnsi="Times New Roman"/>
          <w:sz w:val="24"/>
          <w:szCs w:val="24"/>
        </w:rPr>
      </w:pPr>
    </w:p>
    <w:p w:rsidR="00227510" w:rsidRDefault="00227510" w:rsidP="00227510">
      <w:pPr>
        <w:spacing w:after="0" w:line="240" w:lineRule="auto"/>
        <w:ind w:firstLine="284"/>
        <w:rPr>
          <w:rFonts w:ascii="Times New Roman" w:hAnsi="Times New Roman"/>
          <w:sz w:val="24"/>
          <w:szCs w:val="24"/>
        </w:rPr>
      </w:pPr>
      <w:r>
        <w:rPr>
          <w:rFonts w:ascii="Times New Roman" w:hAnsi="Times New Roman"/>
          <w:sz w:val="24"/>
          <w:szCs w:val="24"/>
        </w:rPr>
        <w:pict>
          <v:shape id="_x0000_i1094" type="#_x0000_t75" style="width:57.75pt;height:48pt">
            <v:imagedata r:id="rId57" o:title="q9"/>
          </v:shape>
        </w:pict>
      </w:r>
      <w:r>
        <w:rPr>
          <w:rFonts w:ascii="Times New Roman" w:hAnsi="Times New Roman"/>
          <w:sz w:val="24"/>
          <w:szCs w:val="24"/>
        </w:rPr>
        <w:t xml:space="preserve"> - выход (внешн</w:t>
      </w:r>
      <w:r w:rsidR="00FA1452">
        <w:rPr>
          <w:rFonts w:ascii="Times New Roman" w:hAnsi="Times New Roman"/>
          <w:sz w:val="24"/>
          <w:szCs w:val="24"/>
        </w:rPr>
        <w:t>ий</w:t>
      </w:r>
      <w:r>
        <w:rPr>
          <w:rFonts w:ascii="Times New Roman" w:hAnsi="Times New Roman"/>
          <w:sz w:val="24"/>
          <w:szCs w:val="24"/>
        </w:rPr>
        <w:t xml:space="preserve"> шлюз</w:t>
      </w:r>
      <w:r w:rsidR="003F0CE5">
        <w:rPr>
          <w:rFonts w:ascii="Times New Roman" w:hAnsi="Times New Roman"/>
          <w:sz w:val="24"/>
          <w:szCs w:val="24"/>
        </w:rPr>
        <w:t>) для набора номера;</w:t>
      </w:r>
    </w:p>
    <w:p w:rsidR="00227510" w:rsidRDefault="00227510" w:rsidP="00AA020B">
      <w:pPr>
        <w:spacing w:after="0" w:line="240" w:lineRule="auto"/>
        <w:ind w:firstLine="284"/>
        <w:rPr>
          <w:rFonts w:ascii="Times New Roman" w:hAnsi="Times New Roman"/>
          <w:sz w:val="24"/>
          <w:szCs w:val="24"/>
        </w:rPr>
      </w:pPr>
    </w:p>
    <w:p w:rsidR="001B33DD" w:rsidRDefault="00FA1452" w:rsidP="00AA020B">
      <w:pPr>
        <w:spacing w:after="0" w:line="240" w:lineRule="auto"/>
        <w:ind w:firstLine="284"/>
        <w:rPr>
          <w:rFonts w:ascii="Times New Roman" w:hAnsi="Times New Roman"/>
          <w:sz w:val="24"/>
          <w:szCs w:val="24"/>
        </w:rPr>
      </w:pPr>
      <w:r>
        <w:rPr>
          <w:rFonts w:ascii="Times New Roman" w:hAnsi="Times New Roman"/>
          <w:sz w:val="24"/>
          <w:szCs w:val="24"/>
        </w:rPr>
        <w:pict>
          <v:shape id="_x0000_i1095" type="#_x0000_t75" style="width:67.5pt;height:114.75pt">
            <v:imagedata r:id="rId58" o:title="aa1"/>
          </v:shape>
        </w:pict>
      </w:r>
      <w:r w:rsidRPr="00FA1452">
        <w:rPr>
          <w:rFonts w:ascii="Times New Roman" w:hAnsi="Times New Roman"/>
          <w:sz w:val="24"/>
          <w:szCs w:val="24"/>
        </w:rPr>
        <w:t xml:space="preserve"> </w:t>
      </w:r>
      <w:r>
        <w:rPr>
          <w:rFonts w:ascii="Times New Roman" w:hAnsi="Times New Roman"/>
          <w:sz w:val="24"/>
          <w:szCs w:val="24"/>
        </w:rPr>
        <w:t>- выбор выхода (внешнего шлюза) для набора номера</w:t>
      </w:r>
      <w:r w:rsidR="003F0CE5">
        <w:rPr>
          <w:rFonts w:ascii="Times New Roman" w:hAnsi="Times New Roman"/>
          <w:sz w:val="24"/>
          <w:szCs w:val="24"/>
        </w:rPr>
        <w:t>;</w:t>
      </w:r>
    </w:p>
    <w:p w:rsidR="00FA1452" w:rsidRDefault="00FA1452" w:rsidP="00AA020B">
      <w:pPr>
        <w:spacing w:after="0" w:line="240" w:lineRule="auto"/>
        <w:ind w:firstLine="284"/>
        <w:rPr>
          <w:rFonts w:ascii="Times New Roman" w:hAnsi="Times New Roman"/>
          <w:sz w:val="24"/>
          <w:szCs w:val="24"/>
        </w:rPr>
      </w:pPr>
    </w:p>
    <w:p w:rsidR="00FA1452" w:rsidRDefault="00FA1452" w:rsidP="00AA020B">
      <w:pPr>
        <w:spacing w:after="0" w:line="240" w:lineRule="auto"/>
        <w:ind w:firstLine="284"/>
        <w:rPr>
          <w:rFonts w:ascii="Times New Roman" w:hAnsi="Times New Roman"/>
          <w:sz w:val="24"/>
          <w:szCs w:val="24"/>
        </w:rPr>
      </w:pPr>
    </w:p>
    <w:p w:rsidR="00227510" w:rsidRDefault="00227510" w:rsidP="00227510">
      <w:pPr>
        <w:spacing w:after="0" w:line="240" w:lineRule="auto"/>
        <w:ind w:firstLine="284"/>
        <w:rPr>
          <w:rFonts w:ascii="Times New Roman" w:hAnsi="Times New Roman"/>
          <w:sz w:val="24"/>
          <w:szCs w:val="24"/>
        </w:rPr>
      </w:pPr>
      <w:r>
        <w:rPr>
          <w:rFonts w:ascii="Times New Roman" w:hAnsi="Times New Roman"/>
          <w:sz w:val="24"/>
          <w:szCs w:val="24"/>
        </w:rPr>
        <w:pict>
          <v:shape id="_x0000_i1096" type="#_x0000_t75" style="width:209.25pt;height:41.25pt">
            <v:imagedata r:id="rId59" o:title="q10"/>
          </v:shape>
        </w:pict>
      </w:r>
      <w:r>
        <w:rPr>
          <w:rFonts w:ascii="Times New Roman" w:hAnsi="Times New Roman"/>
          <w:sz w:val="24"/>
          <w:szCs w:val="24"/>
        </w:rPr>
        <w:t xml:space="preserve"> - </w:t>
      </w:r>
      <w:r w:rsidRPr="00376D19">
        <w:rPr>
          <w:rFonts w:ascii="Times New Roman" w:hAnsi="Times New Roman"/>
          <w:sz w:val="24"/>
          <w:szCs w:val="24"/>
        </w:rPr>
        <w:t>кнопка</w:t>
      </w:r>
      <w:r>
        <w:rPr>
          <w:rFonts w:ascii="Times New Roman" w:hAnsi="Times New Roman"/>
          <w:sz w:val="24"/>
          <w:szCs w:val="24"/>
        </w:rPr>
        <w:t xml:space="preserve"> вызова абонента.</w:t>
      </w:r>
    </w:p>
    <w:p w:rsidR="001B33DD" w:rsidRDefault="001B33DD" w:rsidP="00AA020B">
      <w:pPr>
        <w:spacing w:after="0" w:line="240" w:lineRule="auto"/>
        <w:ind w:firstLine="284"/>
        <w:rPr>
          <w:rFonts w:ascii="Times New Roman" w:hAnsi="Times New Roman"/>
          <w:sz w:val="24"/>
          <w:szCs w:val="24"/>
        </w:rPr>
      </w:pPr>
    </w:p>
    <w:p w:rsidR="001B33DD" w:rsidRDefault="001B33DD" w:rsidP="00AA020B">
      <w:pPr>
        <w:spacing w:after="0" w:line="240" w:lineRule="auto"/>
        <w:ind w:firstLine="284"/>
        <w:rPr>
          <w:rFonts w:ascii="Times New Roman" w:hAnsi="Times New Roman"/>
          <w:sz w:val="24"/>
          <w:szCs w:val="24"/>
        </w:rPr>
      </w:pPr>
    </w:p>
    <w:p w:rsidR="00AA020B" w:rsidRDefault="00AA020B" w:rsidP="00787D56">
      <w:pPr>
        <w:spacing w:after="0" w:line="240" w:lineRule="auto"/>
        <w:ind w:firstLine="284"/>
        <w:jc w:val="both"/>
        <w:rPr>
          <w:rFonts w:ascii="Times New Roman" w:hAnsi="Times New Roman"/>
          <w:sz w:val="24"/>
          <w:szCs w:val="24"/>
        </w:rPr>
      </w:pPr>
    </w:p>
    <w:p w:rsidR="00941E93" w:rsidRDefault="00941E93" w:rsidP="00BB41D9">
      <w:pPr>
        <w:spacing w:after="0" w:line="240" w:lineRule="auto"/>
        <w:jc w:val="center"/>
        <w:rPr>
          <w:rFonts w:ascii="Times New Roman" w:hAnsi="Times New Roman"/>
          <w:sz w:val="24"/>
          <w:szCs w:val="24"/>
        </w:rPr>
      </w:pPr>
    </w:p>
    <w:p w:rsidR="003F055B" w:rsidRDefault="00FA1452" w:rsidP="00FA1452">
      <w:pPr>
        <w:pStyle w:val="3"/>
        <w:ind w:hanging="1336"/>
        <w:rPr>
          <w:sz w:val="26"/>
          <w:szCs w:val="26"/>
        </w:rPr>
      </w:pPr>
      <w:bookmarkStart w:id="62" w:name="_Toc507421491"/>
      <w:r w:rsidRPr="00FA1452">
        <w:rPr>
          <w:sz w:val="26"/>
          <w:szCs w:val="26"/>
        </w:rPr>
        <w:t>3.9.1 Входящие косвенные вызовы</w:t>
      </w:r>
      <w:bookmarkEnd w:id="62"/>
    </w:p>
    <w:p w:rsidR="00FA1452" w:rsidRPr="00095E73" w:rsidRDefault="00FA1452" w:rsidP="00FA1452">
      <w:pPr>
        <w:spacing w:after="0" w:line="240" w:lineRule="auto"/>
        <w:ind w:firstLine="284"/>
        <w:jc w:val="both"/>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Входящие вызовы считаются косвенными, если для вызывающего абонента не настроена кнопка прямого вызова. По умолчанию все вызовы наземной связи также считаются косвенными.</w:t>
      </w:r>
    </w:p>
    <w:p w:rsidR="00FA1452" w:rsidRDefault="004B5071" w:rsidP="00FA1452">
      <w:pPr>
        <w:spacing w:after="0" w:line="240" w:lineRule="auto"/>
        <w:ind w:firstLine="284"/>
        <w:jc w:val="both"/>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 xml:space="preserve">Окно входящих косвенных вызовов может быть открыто нажатием соответствующей кнопки в Номеронабирателе или на Дополнительной панели. </w:t>
      </w:r>
    </w:p>
    <w:p w:rsidR="004B5071" w:rsidRDefault="004B5071" w:rsidP="00FA1452">
      <w:pPr>
        <w:spacing w:after="0" w:line="240" w:lineRule="auto"/>
        <w:ind w:firstLine="284"/>
        <w:jc w:val="both"/>
        <w:rPr>
          <w:rFonts w:ascii="Times New Roman" w:eastAsia="Times New Roman" w:hAnsi="Times New Roman"/>
          <w:bCs/>
          <w:sz w:val="24"/>
          <w:szCs w:val="24"/>
          <w:lang w:eastAsia="ru-RU"/>
        </w:rPr>
      </w:pPr>
    </w:p>
    <w:p w:rsidR="004B5071" w:rsidRDefault="004B5071" w:rsidP="00FA1452">
      <w:pPr>
        <w:spacing w:after="0" w:line="240" w:lineRule="auto"/>
        <w:ind w:firstLine="284"/>
        <w:jc w:val="both"/>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pict>
          <v:shape id="_x0000_i1097" type="#_x0000_t75" style="width:57.75pt;height:75.75pt">
            <v:imagedata r:id="rId60" o:title="aa1"/>
          </v:shape>
        </w:pict>
      </w:r>
      <w:r>
        <w:rPr>
          <w:rFonts w:ascii="Times New Roman" w:eastAsia="Times New Roman" w:hAnsi="Times New Roman"/>
          <w:bCs/>
          <w:sz w:val="24"/>
          <w:szCs w:val="24"/>
          <w:lang w:eastAsia="ru-RU"/>
        </w:rPr>
        <w:t xml:space="preserve"> - кнопка открытия окна входящих косвенных вызовов в Номеронабирателе.</w:t>
      </w:r>
    </w:p>
    <w:p w:rsidR="004B5071" w:rsidRPr="00A03134" w:rsidRDefault="004B5071" w:rsidP="00FA1452">
      <w:pPr>
        <w:spacing w:after="0" w:line="240" w:lineRule="auto"/>
        <w:ind w:firstLine="284"/>
        <w:jc w:val="both"/>
        <w:rPr>
          <w:rFonts w:ascii="Times New Roman" w:eastAsia="Times New Roman" w:hAnsi="Times New Roman"/>
          <w:bCs/>
          <w:sz w:val="24"/>
          <w:szCs w:val="24"/>
          <w:lang w:eastAsia="ru-RU"/>
        </w:rPr>
      </w:pPr>
    </w:p>
    <w:p w:rsidR="00DB09E1" w:rsidRPr="00A03134" w:rsidRDefault="00DB09E1" w:rsidP="00FA1452">
      <w:pPr>
        <w:spacing w:after="0" w:line="240" w:lineRule="auto"/>
        <w:ind w:firstLine="284"/>
        <w:jc w:val="both"/>
        <w:rPr>
          <w:rFonts w:ascii="Times New Roman" w:eastAsia="Times New Roman" w:hAnsi="Times New Roman"/>
          <w:bCs/>
          <w:sz w:val="24"/>
          <w:szCs w:val="24"/>
          <w:lang w:eastAsia="ru-RU"/>
        </w:rPr>
      </w:pPr>
    </w:p>
    <w:p w:rsidR="00FA1452" w:rsidRDefault="00C97FF5" w:rsidP="00FA1452">
      <w:pPr>
        <w:spacing w:after="0" w:line="240" w:lineRule="auto"/>
        <w:ind w:firstLine="284"/>
        <w:jc w:val="both"/>
        <w:rPr>
          <w:rFonts w:ascii="Times New Roman" w:eastAsia="Times New Roman" w:hAnsi="Times New Roman"/>
          <w:bCs/>
          <w:sz w:val="24"/>
          <w:szCs w:val="24"/>
          <w:lang w:eastAsia="ru-RU"/>
        </w:rPr>
      </w:pPr>
      <w:r>
        <w:rPr>
          <w:rFonts w:ascii="Times New Roman" w:eastAsia="Times New Roman" w:hAnsi="Times New Roman"/>
          <w:bCs/>
          <w:sz w:val="24"/>
          <w:szCs w:val="24"/>
          <w:lang w:val="en-US" w:eastAsia="ru-RU"/>
        </w:rPr>
        <w:pict>
          <v:shape id="_x0000_i1098" type="#_x0000_t75" style="width:63pt;height:54pt">
            <v:imagedata r:id="rId47" o:title="untitled2"/>
          </v:shape>
        </w:pict>
      </w:r>
      <w:r w:rsidR="00FA1452" w:rsidRPr="00AA2AD9">
        <w:rPr>
          <w:rFonts w:ascii="Times New Roman" w:eastAsia="Times New Roman" w:hAnsi="Times New Roman"/>
          <w:bCs/>
          <w:sz w:val="24"/>
          <w:szCs w:val="24"/>
          <w:lang w:eastAsia="ru-RU"/>
        </w:rPr>
        <w:t xml:space="preserve"> - </w:t>
      </w:r>
      <w:r w:rsidR="00FA1452">
        <w:rPr>
          <w:rFonts w:ascii="Times New Roman" w:eastAsia="Times New Roman" w:hAnsi="Times New Roman"/>
          <w:bCs/>
          <w:sz w:val="24"/>
          <w:szCs w:val="24"/>
          <w:lang w:eastAsia="ru-RU"/>
        </w:rPr>
        <w:t>кнопка открытия окна входящих косвенных вызовов</w:t>
      </w:r>
      <w:r w:rsidR="004B5071">
        <w:rPr>
          <w:rFonts w:ascii="Times New Roman" w:eastAsia="Times New Roman" w:hAnsi="Times New Roman"/>
          <w:bCs/>
          <w:sz w:val="24"/>
          <w:szCs w:val="24"/>
          <w:lang w:eastAsia="ru-RU"/>
        </w:rPr>
        <w:t xml:space="preserve"> на Дополнительной панели</w:t>
      </w:r>
      <w:r w:rsidR="00FA1452">
        <w:rPr>
          <w:rFonts w:ascii="Times New Roman" w:eastAsia="Times New Roman" w:hAnsi="Times New Roman"/>
          <w:bCs/>
          <w:sz w:val="24"/>
          <w:szCs w:val="24"/>
          <w:lang w:eastAsia="ru-RU"/>
        </w:rPr>
        <w:t>. Повторное нажатие кнопки приведет к закрытию окна.</w:t>
      </w:r>
    </w:p>
    <w:p w:rsidR="00FA1452" w:rsidRPr="00A03134" w:rsidRDefault="00FA1452" w:rsidP="00FA1452">
      <w:pPr>
        <w:spacing w:after="0" w:line="240" w:lineRule="auto"/>
        <w:ind w:firstLine="284"/>
        <w:jc w:val="both"/>
        <w:rPr>
          <w:rFonts w:ascii="Times New Roman" w:eastAsia="Times New Roman" w:hAnsi="Times New Roman"/>
          <w:bCs/>
          <w:sz w:val="24"/>
          <w:szCs w:val="24"/>
          <w:lang w:eastAsia="ru-RU"/>
        </w:rPr>
      </w:pPr>
    </w:p>
    <w:p w:rsidR="00DB09E1" w:rsidRPr="00A03134" w:rsidRDefault="00DB09E1" w:rsidP="00FA1452">
      <w:pPr>
        <w:spacing w:after="0" w:line="240" w:lineRule="auto"/>
        <w:ind w:firstLine="284"/>
        <w:jc w:val="both"/>
        <w:rPr>
          <w:rFonts w:ascii="Times New Roman" w:eastAsia="Times New Roman" w:hAnsi="Times New Roman"/>
          <w:bCs/>
          <w:sz w:val="24"/>
          <w:szCs w:val="24"/>
          <w:lang w:eastAsia="ru-RU"/>
        </w:rPr>
      </w:pPr>
    </w:p>
    <w:p w:rsidR="00FA1452" w:rsidRDefault="00DB09E1" w:rsidP="00FA1452">
      <w:pPr>
        <w:spacing w:after="0" w:line="240" w:lineRule="auto"/>
        <w:ind w:firstLine="284"/>
        <w:jc w:val="both"/>
        <w:rPr>
          <w:rFonts w:ascii="Times New Roman" w:hAnsi="Times New Roman"/>
          <w:sz w:val="24"/>
          <w:szCs w:val="24"/>
        </w:rPr>
      </w:pPr>
      <w:r>
        <w:rPr>
          <w:rFonts w:ascii="Times New Roman" w:eastAsia="Times New Roman" w:hAnsi="Times New Roman"/>
          <w:bCs/>
          <w:sz w:val="24"/>
          <w:szCs w:val="24"/>
          <w:lang w:val="en-US" w:eastAsia="ru-RU"/>
        </w:rPr>
        <w:pict>
          <v:shape id="_x0000_i1099" type="#_x0000_t75" style="width:63pt;height:54pt">
            <v:imagedata r:id="rId61" o:title="untitled5"/>
          </v:shape>
        </w:pict>
      </w:r>
      <w:r w:rsidR="00FA1452">
        <w:t xml:space="preserve"> </w:t>
      </w:r>
      <w:r w:rsidR="00FA1452">
        <w:rPr>
          <w:rFonts w:ascii="Times New Roman" w:hAnsi="Times New Roman"/>
          <w:sz w:val="24"/>
          <w:szCs w:val="24"/>
        </w:rPr>
        <w:t>- входящий вызов;</w:t>
      </w:r>
    </w:p>
    <w:p w:rsidR="00FA1452" w:rsidRPr="00A03134" w:rsidRDefault="00FA1452" w:rsidP="00FA1452">
      <w:pPr>
        <w:spacing w:after="0" w:line="240" w:lineRule="auto"/>
        <w:ind w:firstLine="284"/>
        <w:jc w:val="both"/>
        <w:rPr>
          <w:rFonts w:ascii="Times New Roman" w:eastAsia="Times New Roman" w:hAnsi="Times New Roman"/>
          <w:bCs/>
          <w:sz w:val="24"/>
          <w:szCs w:val="24"/>
          <w:lang w:eastAsia="ru-RU"/>
        </w:rPr>
      </w:pPr>
    </w:p>
    <w:p w:rsidR="00DB09E1" w:rsidRPr="00A03134" w:rsidRDefault="00DB09E1" w:rsidP="00FA1452">
      <w:pPr>
        <w:spacing w:after="0" w:line="240" w:lineRule="auto"/>
        <w:ind w:firstLine="284"/>
        <w:jc w:val="both"/>
        <w:rPr>
          <w:rFonts w:ascii="Times New Roman" w:eastAsia="Times New Roman" w:hAnsi="Times New Roman"/>
          <w:bCs/>
          <w:sz w:val="24"/>
          <w:szCs w:val="24"/>
          <w:lang w:eastAsia="ru-RU"/>
        </w:rPr>
      </w:pPr>
    </w:p>
    <w:p w:rsidR="00FA1452" w:rsidRDefault="00DB09E1" w:rsidP="00FA1452">
      <w:pPr>
        <w:spacing w:after="0" w:line="240" w:lineRule="auto"/>
        <w:ind w:firstLine="284"/>
        <w:jc w:val="both"/>
        <w:rPr>
          <w:rFonts w:ascii="Times New Roman" w:eastAsia="Times New Roman" w:hAnsi="Times New Roman"/>
          <w:bCs/>
          <w:sz w:val="24"/>
          <w:szCs w:val="24"/>
          <w:lang w:eastAsia="ru-RU"/>
        </w:rPr>
      </w:pPr>
      <w:r>
        <w:rPr>
          <w:rFonts w:ascii="Times New Roman" w:eastAsia="Times New Roman" w:hAnsi="Times New Roman"/>
          <w:bCs/>
          <w:sz w:val="24"/>
          <w:szCs w:val="24"/>
          <w:lang w:val="en-US" w:eastAsia="ru-RU"/>
        </w:rPr>
        <w:pict>
          <v:shape id="_x0000_i1100" type="#_x0000_t75" style="width:63pt;height:54pt">
            <v:imagedata r:id="rId62" o:title="untitled1"/>
          </v:shape>
        </w:pict>
      </w:r>
      <w:r w:rsidR="00FA1452">
        <w:rPr>
          <w:rFonts w:ascii="Times New Roman" w:eastAsia="Times New Roman" w:hAnsi="Times New Roman"/>
          <w:bCs/>
          <w:sz w:val="24"/>
          <w:szCs w:val="24"/>
          <w:lang w:eastAsia="ru-RU"/>
        </w:rPr>
        <w:t xml:space="preserve"> - активное соединение;</w:t>
      </w:r>
    </w:p>
    <w:p w:rsidR="00FA1452" w:rsidRPr="00A03134" w:rsidRDefault="00FA1452" w:rsidP="00FA1452">
      <w:pPr>
        <w:spacing w:after="0" w:line="240" w:lineRule="auto"/>
        <w:ind w:firstLine="284"/>
        <w:jc w:val="both"/>
        <w:rPr>
          <w:rFonts w:ascii="Times New Roman" w:eastAsia="Times New Roman" w:hAnsi="Times New Roman"/>
          <w:bCs/>
          <w:sz w:val="24"/>
          <w:szCs w:val="24"/>
          <w:lang w:eastAsia="ru-RU"/>
        </w:rPr>
      </w:pPr>
    </w:p>
    <w:p w:rsidR="00DB09E1" w:rsidRPr="00A03134" w:rsidRDefault="00DB09E1" w:rsidP="00FA1452">
      <w:pPr>
        <w:spacing w:after="0" w:line="240" w:lineRule="auto"/>
        <w:ind w:firstLine="284"/>
        <w:jc w:val="both"/>
        <w:rPr>
          <w:rFonts w:ascii="Times New Roman" w:eastAsia="Times New Roman" w:hAnsi="Times New Roman"/>
          <w:bCs/>
          <w:sz w:val="24"/>
          <w:szCs w:val="24"/>
          <w:lang w:eastAsia="ru-RU"/>
        </w:rPr>
      </w:pPr>
    </w:p>
    <w:p w:rsidR="00FA1452" w:rsidRPr="009C5ACB" w:rsidRDefault="00DB09E1" w:rsidP="00FA1452">
      <w:pPr>
        <w:spacing w:after="0" w:line="240" w:lineRule="auto"/>
        <w:ind w:firstLine="284"/>
        <w:jc w:val="both"/>
        <w:rPr>
          <w:rFonts w:ascii="Times New Roman" w:eastAsia="Times New Roman" w:hAnsi="Times New Roman"/>
          <w:bCs/>
          <w:sz w:val="24"/>
          <w:szCs w:val="24"/>
          <w:lang w:eastAsia="ru-RU"/>
        </w:rPr>
      </w:pPr>
      <w:r>
        <w:rPr>
          <w:rFonts w:ascii="Times New Roman" w:eastAsia="Times New Roman" w:hAnsi="Times New Roman"/>
          <w:bCs/>
          <w:sz w:val="24"/>
          <w:szCs w:val="24"/>
          <w:lang w:val="en-US" w:eastAsia="ru-RU"/>
        </w:rPr>
        <w:pict>
          <v:shape id="_x0000_i1101" type="#_x0000_t75" style="width:63pt;height:54pt">
            <v:imagedata r:id="rId63" o:title="untitled2"/>
          </v:shape>
        </w:pict>
      </w:r>
      <w:r w:rsidR="00FA1452">
        <w:rPr>
          <w:rFonts w:ascii="Times New Roman" w:eastAsia="Times New Roman" w:hAnsi="Times New Roman"/>
          <w:bCs/>
          <w:sz w:val="24"/>
          <w:szCs w:val="24"/>
          <w:lang w:eastAsia="ru-RU"/>
        </w:rPr>
        <w:t xml:space="preserve"> - неотвеченный вызов.</w:t>
      </w:r>
    </w:p>
    <w:p w:rsidR="00FA1452" w:rsidRDefault="00FA1452" w:rsidP="00FA1452">
      <w:pPr>
        <w:spacing w:after="0" w:line="240" w:lineRule="auto"/>
        <w:ind w:firstLine="284"/>
        <w:jc w:val="both"/>
        <w:rPr>
          <w:rFonts w:ascii="Times New Roman" w:eastAsia="Times New Roman" w:hAnsi="Times New Roman"/>
          <w:bCs/>
          <w:sz w:val="24"/>
          <w:szCs w:val="24"/>
          <w:lang w:eastAsia="ru-RU"/>
        </w:rPr>
      </w:pPr>
    </w:p>
    <w:p w:rsidR="00FA1452" w:rsidRDefault="00FA1452" w:rsidP="00FA1452">
      <w:pPr>
        <w:spacing w:after="0" w:line="240" w:lineRule="auto"/>
        <w:ind w:firstLine="284"/>
        <w:jc w:val="both"/>
        <w:rPr>
          <w:rFonts w:ascii="Times New Roman" w:eastAsia="Times New Roman" w:hAnsi="Times New Roman"/>
          <w:bCs/>
          <w:sz w:val="24"/>
          <w:szCs w:val="24"/>
          <w:lang w:eastAsia="ru-RU"/>
        </w:rPr>
      </w:pPr>
    </w:p>
    <w:p w:rsidR="00F429F4" w:rsidRPr="00741721" w:rsidRDefault="00F429F4" w:rsidP="00F429F4">
      <w:pPr>
        <w:spacing w:after="0" w:line="240" w:lineRule="auto"/>
        <w:ind w:firstLine="284"/>
        <w:jc w:val="both"/>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 xml:space="preserve">Для входящих косвенных вызовов используется РП «Динамик» и «Микрофон». Назначение РП см. в пункте 5.1 </w:t>
      </w:r>
      <w:r w:rsidR="00564509">
        <w:rPr>
          <w:rFonts w:ascii="Times New Roman" w:eastAsia="Times New Roman" w:hAnsi="Times New Roman"/>
          <w:bCs/>
          <w:sz w:val="24"/>
          <w:szCs w:val="24"/>
          <w:lang w:eastAsia="ru-RU"/>
        </w:rPr>
        <w:t xml:space="preserve">«Выбор разговорного прибора и регулировка громкости» </w:t>
      </w:r>
      <w:r>
        <w:rPr>
          <w:rFonts w:ascii="Times New Roman" w:eastAsia="Times New Roman" w:hAnsi="Times New Roman"/>
          <w:bCs/>
          <w:sz w:val="24"/>
          <w:szCs w:val="24"/>
          <w:lang w:eastAsia="ru-RU"/>
        </w:rPr>
        <w:t>настоящей инструкции.</w:t>
      </w:r>
    </w:p>
    <w:p w:rsidR="00FA1452" w:rsidRDefault="00FA1452" w:rsidP="00FA1452">
      <w:pPr>
        <w:spacing w:after="0" w:line="240" w:lineRule="auto"/>
        <w:ind w:firstLine="284"/>
        <w:jc w:val="both"/>
        <w:rPr>
          <w:rFonts w:ascii="Times New Roman" w:eastAsia="Times New Roman" w:hAnsi="Times New Roman"/>
          <w:bCs/>
          <w:sz w:val="24"/>
          <w:szCs w:val="24"/>
          <w:lang w:eastAsia="ru-RU"/>
        </w:rPr>
      </w:pPr>
    </w:p>
    <w:p w:rsidR="00FA1452" w:rsidRDefault="00FA1452" w:rsidP="00FA1452">
      <w:pPr>
        <w:spacing w:after="0" w:line="240" w:lineRule="auto"/>
        <w:ind w:firstLine="284"/>
        <w:jc w:val="both"/>
        <w:rPr>
          <w:rFonts w:ascii="Times New Roman" w:eastAsia="Times New Roman" w:hAnsi="Times New Roman"/>
          <w:bCs/>
          <w:sz w:val="24"/>
          <w:szCs w:val="24"/>
          <w:lang w:eastAsia="ru-RU"/>
        </w:rPr>
      </w:pPr>
    </w:p>
    <w:p w:rsidR="00FA1452" w:rsidRPr="00304D77" w:rsidRDefault="00FA1452" w:rsidP="00FA1452">
      <w:pPr>
        <w:spacing w:after="0" w:line="240" w:lineRule="auto"/>
        <w:ind w:firstLine="284"/>
        <w:jc w:val="both"/>
        <w:rPr>
          <w:rFonts w:ascii="Times New Roman" w:eastAsia="Times New Roman" w:hAnsi="Times New Roman"/>
          <w:bCs/>
          <w:i/>
          <w:sz w:val="24"/>
          <w:szCs w:val="24"/>
          <w:lang w:eastAsia="ru-RU"/>
        </w:rPr>
      </w:pPr>
    </w:p>
    <w:p w:rsidR="00FA1452" w:rsidRDefault="00F429F4" w:rsidP="00FA1452">
      <w:pPr>
        <w:spacing w:after="0" w:line="240" w:lineRule="auto"/>
        <w:jc w:val="center"/>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pict>
          <v:shape id="_x0000_i1102" type="#_x0000_t75" style="width:252.75pt;height:309.75pt">
            <v:imagedata r:id="rId64" o:title="q1"/>
          </v:shape>
        </w:pict>
      </w:r>
    </w:p>
    <w:p w:rsidR="00FA1452" w:rsidRDefault="00FA1452" w:rsidP="00FA1452">
      <w:pPr>
        <w:pStyle w:val="ae"/>
        <w:spacing w:before="120"/>
        <w:jc w:val="center"/>
        <w:rPr>
          <w:rFonts w:ascii="Times New Roman" w:hAnsi="Times New Roman"/>
          <w:sz w:val="22"/>
          <w:szCs w:val="22"/>
        </w:rPr>
      </w:pPr>
      <w:r w:rsidRPr="00C858FF">
        <w:rPr>
          <w:rFonts w:ascii="Times New Roman" w:hAnsi="Times New Roman"/>
          <w:sz w:val="22"/>
          <w:szCs w:val="22"/>
        </w:rPr>
        <w:t xml:space="preserve">Рисунок </w:t>
      </w:r>
      <w:r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Pr="00C858FF">
        <w:rPr>
          <w:rFonts w:ascii="Times New Roman" w:hAnsi="Times New Roman"/>
          <w:sz w:val="22"/>
          <w:szCs w:val="22"/>
        </w:rPr>
        <w:fldChar w:fldCharType="separate"/>
      </w:r>
      <w:r w:rsidR="00AA14D1">
        <w:rPr>
          <w:rFonts w:ascii="Times New Roman" w:hAnsi="Times New Roman"/>
          <w:noProof/>
          <w:sz w:val="22"/>
          <w:szCs w:val="22"/>
        </w:rPr>
        <w:t>8</w:t>
      </w:r>
      <w:r w:rsidRPr="00C858FF">
        <w:rPr>
          <w:rFonts w:ascii="Times New Roman" w:hAnsi="Times New Roman"/>
          <w:sz w:val="22"/>
          <w:szCs w:val="22"/>
        </w:rPr>
        <w:fldChar w:fldCharType="end"/>
      </w:r>
      <w:r w:rsidRPr="00C858FF">
        <w:rPr>
          <w:rFonts w:ascii="Times New Roman" w:hAnsi="Times New Roman"/>
          <w:sz w:val="22"/>
          <w:szCs w:val="22"/>
        </w:rPr>
        <w:t xml:space="preserve"> </w:t>
      </w:r>
      <w:r w:rsidR="001A3762">
        <w:rPr>
          <w:rFonts w:ascii="Times New Roman" w:hAnsi="Times New Roman"/>
          <w:sz w:val="22"/>
          <w:szCs w:val="22"/>
        </w:rPr>
        <w:sym w:font="Symbol" w:char="F02D"/>
      </w:r>
      <w:r w:rsidR="00425DDE">
        <w:rPr>
          <w:rFonts w:ascii="Times New Roman" w:hAnsi="Times New Roman"/>
          <w:sz w:val="22"/>
          <w:szCs w:val="22"/>
        </w:rPr>
        <w:t xml:space="preserve"> </w:t>
      </w:r>
      <w:r w:rsidRPr="00C858FF">
        <w:rPr>
          <w:rFonts w:ascii="Times New Roman" w:hAnsi="Times New Roman"/>
          <w:sz w:val="22"/>
          <w:szCs w:val="22"/>
        </w:rPr>
        <w:t>Закладка «Активные», входящий вызов</w:t>
      </w:r>
    </w:p>
    <w:p w:rsidR="00FA1452" w:rsidRDefault="00FA1452" w:rsidP="00FA1452">
      <w:pPr>
        <w:spacing w:after="0" w:line="240" w:lineRule="auto"/>
        <w:ind w:firstLine="284"/>
        <w:jc w:val="both"/>
        <w:rPr>
          <w:rFonts w:ascii="Times New Roman" w:hAnsi="Times New Roman"/>
          <w:sz w:val="24"/>
          <w:szCs w:val="24"/>
        </w:rPr>
      </w:pPr>
      <w:r w:rsidRPr="00B473A6">
        <w:rPr>
          <w:rFonts w:ascii="Times New Roman" w:hAnsi="Times New Roman"/>
          <w:sz w:val="24"/>
          <w:szCs w:val="24"/>
        </w:rPr>
        <w:t xml:space="preserve">При входящем косвенном вызове на кнопке отображается информация о вызывающем абоненте. </w:t>
      </w:r>
      <w:r>
        <w:rPr>
          <w:rFonts w:ascii="Times New Roman" w:hAnsi="Times New Roman"/>
          <w:sz w:val="24"/>
          <w:szCs w:val="24"/>
        </w:rPr>
        <w:t>Если данные об абоненте есть в записной книжке, то информация берется оттуда.</w:t>
      </w:r>
    </w:p>
    <w:p w:rsidR="00FA1452" w:rsidRDefault="00FA1452" w:rsidP="00FA1452">
      <w:pPr>
        <w:spacing w:after="0" w:line="240" w:lineRule="auto"/>
        <w:ind w:firstLine="284"/>
        <w:jc w:val="both"/>
        <w:rPr>
          <w:rFonts w:ascii="Times New Roman" w:hAnsi="Times New Roman"/>
          <w:sz w:val="24"/>
          <w:szCs w:val="24"/>
        </w:rPr>
      </w:pPr>
      <w:r w:rsidRPr="00B473A6">
        <w:rPr>
          <w:rFonts w:ascii="Times New Roman" w:hAnsi="Times New Roman"/>
          <w:sz w:val="24"/>
          <w:szCs w:val="24"/>
        </w:rPr>
        <w:t>Если вызовов несколько, то выводится информация</w:t>
      </w:r>
      <w:r>
        <w:rPr>
          <w:rFonts w:ascii="Times New Roman" w:hAnsi="Times New Roman"/>
          <w:sz w:val="24"/>
          <w:szCs w:val="24"/>
        </w:rPr>
        <w:t xml:space="preserve"> только по первому из очереди на общий ответ вызову. </w:t>
      </w:r>
    </w:p>
    <w:p w:rsidR="00F429F4" w:rsidRPr="00B473A6" w:rsidRDefault="00F429F4" w:rsidP="00FA1452">
      <w:pPr>
        <w:spacing w:after="0" w:line="240" w:lineRule="auto"/>
        <w:ind w:firstLine="284"/>
        <w:jc w:val="both"/>
        <w:rPr>
          <w:rFonts w:ascii="Times New Roman" w:hAnsi="Times New Roman"/>
          <w:sz w:val="24"/>
          <w:szCs w:val="24"/>
        </w:rPr>
      </w:pPr>
    </w:p>
    <w:p w:rsidR="00FA1452" w:rsidRDefault="00F429F4" w:rsidP="00FA1452">
      <w:pPr>
        <w:spacing w:after="0" w:line="240" w:lineRule="auto"/>
        <w:jc w:val="center"/>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pict>
          <v:shape id="_x0000_i1103" type="#_x0000_t75" style="width:261pt;height:320.25pt">
            <v:imagedata r:id="rId65" o:title="q2"/>
          </v:shape>
        </w:pict>
      </w:r>
    </w:p>
    <w:p w:rsidR="00FA1452" w:rsidRPr="00C858FF" w:rsidRDefault="00FA1452" w:rsidP="00FA1452">
      <w:pPr>
        <w:pStyle w:val="ae"/>
        <w:spacing w:before="120"/>
        <w:jc w:val="center"/>
        <w:rPr>
          <w:rFonts w:ascii="Times New Roman" w:eastAsia="Times New Roman" w:hAnsi="Times New Roman"/>
          <w:bCs w:val="0"/>
          <w:sz w:val="22"/>
          <w:szCs w:val="22"/>
          <w:lang w:eastAsia="ru-RU"/>
        </w:rPr>
      </w:pPr>
      <w:r w:rsidRPr="00C858FF">
        <w:rPr>
          <w:rFonts w:ascii="Times New Roman" w:hAnsi="Times New Roman"/>
          <w:sz w:val="22"/>
          <w:szCs w:val="22"/>
        </w:rPr>
        <w:t xml:space="preserve">Рисунок </w:t>
      </w:r>
      <w:r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Pr="00C858FF">
        <w:rPr>
          <w:rFonts w:ascii="Times New Roman" w:hAnsi="Times New Roman"/>
          <w:sz w:val="22"/>
          <w:szCs w:val="22"/>
        </w:rPr>
        <w:fldChar w:fldCharType="separate"/>
      </w:r>
      <w:r w:rsidR="00AA14D1">
        <w:rPr>
          <w:rFonts w:ascii="Times New Roman" w:hAnsi="Times New Roman"/>
          <w:noProof/>
          <w:sz w:val="22"/>
          <w:szCs w:val="22"/>
        </w:rPr>
        <w:t>9</w:t>
      </w:r>
      <w:r w:rsidRPr="00C858FF">
        <w:rPr>
          <w:rFonts w:ascii="Times New Roman" w:hAnsi="Times New Roman"/>
          <w:sz w:val="22"/>
          <w:szCs w:val="22"/>
        </w:rPr>
        <w:fldChar w:fldCharType="end"/>
      </w:r>
      <w:r w:rsidRPr="00C858FF">
        <w:rPr>
          <w:rFonts w:ascii="Times New Roman" w:hAnsi="Times New Roman"/>
          <w:sz w:val="22"/>
          <w:szCs w:val="22"/>
        </w:rPr>
        <w:t xml:space="preserve"> </w:t>
      </w:r>
      <w:r w:rsidR="001A3762">
        <w:rPr>
          <w:rFonts w:ascii="Times New Roman" w:hAnsi="Times New Roman"/>
          <w:sz w:val="22"/>
          <w:szCs w:val="22"/>
        </w:rPr>
        <w:sym w:font="Symbol" w:char="F02D"/>
      </w:r>
      <w:r w:rsidR="00425DDE">
        <w:rPr>
          <w:rFonts w:ascii="Times New Roman" w:hAnsi="Times New Roman"/>
          <w:sz w:val="22"/>
          <w:szCs w:val="22"/>
        </w:rPr>
        <w:t xml:space="preserve"> </w:t>
      </w:r>
      <w:r w:rsidRPr="00C858FF">
        <w:rPr>
          <w:rFonts w:ascii="Times New Roman" w:hAnsi="Times New Roman"/>
          <w:sz w:val="22"/>
          <w:szCs w:val="22"/>
        </w:rPr>
        <w:t>Закладка «Активные», активное соединение</w:t>
      </w:r>
    </w:p>
    <w:p w:rsidR="00FA1452" w:rsidRPr="00A04CD5" w:rsidRDefault="00FA1452" w:rsidP="00FA1452">
      <w:pPr>
        <w:spacing w:after="0" w:line="240" w:lineRule="auto"/>
        <w:jc w:val="both"/>
        <w:rPr>
          <w:rFonts w:ascii="Times New Roman" w:hAnsi="Times New Roman"/>
        </w:rPr>
      </w:pPr>
    </w:p>
    <w:p w:rsidR="00FA1452" w:rsidRDefault="00405D13" w:rsidP="00FA1452">
      <w:pPr>
        <w:spacing w:after="0" w:line="240" w:lineRule="auto"/>
        <w:jc w:val="center"/>
        <w:rPr>
          <w:rFonts w:ascii="Times New Roman" w:hAnsi="Times New Roman"/>
          <w:lang w:val="en-US"/>
        </w:rPr>
      </w:pPr>
      <w:r>
        <w:rPr>
          <w:rFonts w:ascii="Times New Roman" w:hAnsi="Times New Roman"/>
          <w:lang w:val="en-US"/>
        </w:rPr>
        <w:pict>
          <v:shape id="_x0000_i1104" type="#_x0000_t75" style="width:268.5pt;height:327.75pt">
            <v:imagedata r:id="rId66" o:title="q3"/>
          </v:shape>
        </w:pict>
      </w:r>
    </w:p>
    <w:p w:rsidR="00FA1452" w:rsidRPr="00C858FF" w:rsidRDefault="00FA1452" w:rsidP="00FA1452">
      <w:pPr>
        <w:pStyle w:val="ae"/>
        <w:spacing w:before="120" w:after="240" w:line="240" w:lineRule="auto"/>
        <w:jc w:val="center"/>
        <w:rPr>
          <w:rFonts w:ascii="Times New Roman" w:hAnsi="Times New Roman"/>
          <w:sz w:val="22"/>
          <w:szCs w:val="22"/>
        </w:rPr>
      </w:pPr>
      <w:r w:rsidRPr="00C858FF">
        <w:rPr>
          <w:rFonts w:ascii="Times New Roman" w:hAnsi="Times New Roman"/>
          <w:sz w:val="22"/>
          <w:szCs w:val="22"/>
        </w:rPr>
        <w:t xml:space="preserve">Рисунок </w:t>
      </w:r>
      <w:r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Pr="00C858FF">
        <w:rPr>
          <w:rFonts w:ascii="Times New Roman" w:hAnsi="Times New Roman"/>
          <w:sz w:val="22"/>
          <w:szCs w:val="22"/>
        </w:rPr>
        <w:fldChar w:fldCharType="separate"/>
      </w:r>
      <w:r w:rsidR="00AA14D1">
        <w:rPr>
          <w:rFonts w:ascii="Times New Roman" w:hAnsi="Times New Roman"/>
          <w:noProof/>
          <w:sz w:val="22"/>
          <w:szCs w:val="22"/>
        </w:rPr>
        <w:t>10</w:t>
      </w:r>
      <w:r w:rsidRPr="00C858FF">
        <w:rPr>
          <w:rFonts w:ascii="Times New Roman" w:hAnsi="Times New Roman"/>
          <w:sz w:val="22"/>
          <w:szCs w:val="22"/>
        </w:rPr>
        <w:fldChar w:fldCharType="end"/>
      </w:r>
      <w:r w:rsidR="00425DDE">
        <w:rPr>
          <w:rFonts w:ascii="Times New Roman" w:hAnsi="Times New Roman"/>
          <w:sz w:val="22"/>
          <w:szCs w:val="22"/>
        </w:rPr>
        <w:t xml:space="preserve"> </w:t>
      </w:r>
      <w:r w:rsidR="001A3762">
        <w:rPr>
          <w:rFonts w:ascii="Times New Roman" w:hAnsi="Times New Roman"/>
          <w:sz w:val="22"/>
          <w:szCs w:val="22"/>
        </w:rPr>
        <w:sym w:font="Symbol" w:char="F02D"/>
      </w:r>
      <w:r w:rsidRPr="00C858FF">
        <w:rPr>
          <w:rFonts w:ascii="Times New Roman" w:hAnsi="Times New Roman"/>
          <w:sz w:val="22"/>
          <w:szCs w:val="22"/>
        </w:rPr>
        <w:t xml:space="preserve"> Абонент </w:t>
      </w:r>
      <w:r w:rsidR="00405D13">
        <w:rPr>
          <w:rFonts w:ascii="Times New Roman" w:hAnsi="Times New Roman"/>
          <w:sz w:val="22"/>
          <w:szCs w:val="22"/>
        </w:rPr>
        <w:t>10</w:t>
      </w:r>
      <w:r w:rsidRPr="00C858FF">
        <w:rPr>
          <w:rFonts w:ascii="Times New Roman" w:hAnsi="Times New Roman"/>
          <w:sz w:val="22"/>
          <w:szCs w:val="22"/>
        </w:rPr>
        <w:t>0 в активном разговоре, абонент 132 ожида</w:t>
      </w:r>
      <w:r w:rsidR="00405D13">
        <w:rPr>
          <w:rFonts w:ascii="Times New Roman" w:hAnsi="Times New Roman"/>
          <w:sz w:val="22"/>
          <w:szCs w:val="22"/>
        </w:rPr>
        <w:t>е</w:t>
      </w:r>
      <w:r w:rsidRPr="00C858FF">
        <w:rPr>
          <w:rFonts w:ascii="Times New Roman" w:hAnsi="Times New Roman"/>
          <w:sz w:val="22"/>
          <w:szCs w:val="22"/>
        </w:rPr>
        <w:t>т ответа</w:t>
      </w:r>
    </w:p>
    <w:p w:rsidR="00FA1452" w:rsidRDefault="00FA1452" w:rsidP="00FA1452">
      <w:pPr>
        <w:spacing w:after="0" w:line="240" w:lineRule="auto"/>
        <w:jc w:val="both"/>
        <w:rPr>
          <w:rFonts w:ascii="Times New Roman" w:hAnsi="Times New Roman"/>
        </w:rPr>
      </w:pPr>
    </w:p>
    <w:p w:rsidR="00FA1452" w:rsidRDefault="00E34ED0" w:rsidP="00E34ED0">
      <w:pPr>
        <w:jc w:val="center"/>
        <w:rPr>
          <w:lang w:eastAsia="ru-RU"/>
        </w:rPr>
      </w:pPr>
      <w:r>
        <w:rPr>
          <w:lang w:eastAsia="ru-RU"/>
        </w:rPr>
        <w:pict>
          <v:shape id="_x0000_i1105" type="#_x0000_t75" style="width:268.5pt;height:329.25pt">
            <v:imagedata r:id="rId67" o:title="q4" croptop="92f" cropbottom="267f" cropleft="226f" cropright="113f"/>
          </v:shape>
        </w:pict>
      </w:r>
    </w:p>
    <w:p w:rsidR="00E34ED0" w:rsidRPr="00E34ED0" w:rsidRDefault="00E34ED0" w:rsidP="00E34ED0">
      <w:pPr>
        <w:pStyle w:val="ae"/>
        <w:jc w:val="center"/>
        <w:rPr>
          <w:rFonts w:ascii="Times New Roman" w:hAnsi="Times New Roman"/>
          <w:sz w:val="22"/>
          <w:szCs w:val="22"/>
        </w:rPr>
      </w:pPr>
      <w:r w:rsidRPr="00E34ED0">
        <w:rPr>
          <w:rFonts w:ascii="Times New Roman" w:hAnsi="Times New Roman"/>
          <w:sz w:val="22"/>
          <w:szCs w:val="22"/>
        </w:rPr>
        <w:t xml:space="preserve">Рисунок </w:t>
      </w:r>
      <w:r w:rsidRPr="00E34ED0">
        <w:rPr>
          <w:rFonts w:ascii="Times New Roman" w:hAnsi="Times New Roman"/>
          <w:sz w:val="22"/>
          <w:szCs w:val="22"/>
        </w:rPr>
        <w:fldChar w:fldCharType="begin"/>
      </w:r>
      <w:r w:rsidRPr="00E34ED0">
        <w:rPr>
          <w:rFonts w:ascii="Times New Roman" w:hAnsi="Times New Roman"/>
          <w:sz w:val="22"/>
          <w:szCs w:val="22"/>
        </w:rPr>
        <w:instrText xml:space="preserve"> SEQ Рисунок \* ARABIC </w:instrText>
      </w:r>
      <w:r w:rsidRPr="00E34ED0">
        <w:rPr>
          <w:rFonts w:ascii="Times New Roman" w:hAnsi="Times New Roman"/>
          <w:sz w:val="22"/>
          <w:szCs w:val="22"/>
        </w:rPr>
        <w:fldChar w:fldCharType="separate"/>
      </w:r>
      <w:r w:rsidR="00AA14D1">
        <w:rPr>
          <w:rFonts w:ascii="Times New Roman" w:hAnsi="Times New Roman"/>
          <w:noProof/>
          <w:sz w:val="22"/>
          <w:szCs w:val="22"/>
        </w:rPr>
        <w:t>11</w:t>
      </w:r>
      <w:r w:rsidRPr="00E34ED0">
        <w:rPr>
          <w:rFonts w:ascii="Times New Roman" w:hAnsi="Times New Roman"/>
          <w:sz w:val="22"/>
          <w:szCs w:val="22"/>
        </w:rPr>
        <w:fldChar w:fldCharType="end"/>
      </w:r>
      <w:r w:rsidR="00425DDE">
        <w:rPr>
          <w:rFonts w:ascii="Times New Roman" w:hAnsi="Times New Roman"/>
          <w:sz w:val="22"/>
          <w:szCs w:val="22"/>
        </w:rPr>
        <w:t xml:space="preserve"> </w:t>
      </w:r>
      <w:r w:rsidR="001A3762">
        <w:rPr>
          <w:rFonts w:ascii="Times New Roman" w:hAnsi="Times New Roman"/>
          <w:sz w:val="22"/>
          <w:szCs w:val="22"/>
        </w:rPr>
        <w:sym w:font="Symbol" w:char="F02D"/>
      </w:r>
      <w:r w:rsidRPr="00E34ED0">
        <w:rPr>
          <w:rFonts w:ascii="Times New Roman" w:hAnsi="Times New Roman"/>
          <w:sz w:val="22"/>
          <w:szCs w:val="22"/>
        </w:rPr>
        <w:t xml:space="preserve"> </w:t>
      </w:r>
      <w:r>
        <w:rPr>
          <w:rFonts w:ascii="Times New Roman" w:hAnsi="Times New Roman"/>
          <w:sz w:val="22"/>
          <w:szCs w:val="22"/>
        </w:rPr>
        <w:t>А</w:t>
      </w:r>
      <w:r w:rsidRPr="00C858FF">
        <w:rPr>
          <w:rFonts w:ascii="Times New Roman" w:hAnsi="Times New Roman"/>
          <w:sz w:val="22"/>
          <w:szCs w:val="22"/>
        </w:rPr>
        <w:t>бонент</w:t>
      </w:r>
      <w:r>
        <w:rPr>
          <w:rFonts w:ascii="Times New Roman" w:hAnsi="Times New Roman"/>
          <w:sz w:val="22"/>
          <w:szCs w:val="22"/>
        </w:rPr>
        <w:t>ы</w:t>
      </w:r>
      <w:r w:rsidRPr="00C858FF">
        <w:rPr>
          <w:rFonts w:ascii="Times New Roman" w:hAnsi="Times New Roman"/>
          <w:sz w:val="22"/>
          <w:szCs w:val="22"/>
        </w:rPr>
        <w:t xml:space="preserve"> </w:t>
      </w:r>
      <w:r>
        <w:rPr>
          <w:rFonts w:ascii="Times New Roman" w:hAnsi="Times New Roman"/>
          <w:sz w:val="22"/>
          <w:szCs w:val="22"/>
        </w:rPr>
        <w:t xml:space="preserve">100 и </w:t>
      </w:r>
      <w:r w:rsidRPr="00C858FF">
        <w:rPr>
          <w:rFonts w:ascii="Times New Roman" w:hAnsi="Times New Roman"/>
          <w:sz w:val="22"/>
          <w:szCs w:val="22"/>
        </w:rPr>
        <w:t>132 ожида</w:t>
      </w:r>
      <w:r>
        <w:rPr>
          <w:rFonts w:ascii="Times New Roman" w:hAnsi="Times New Roman"/>
          <w:sz w:val="22"/>
          <w:szCs w:val="22"/>
        </w:rPr>
        <w:t>ю</w:t>
      </w:r>
      <w:r w:rsidRPr="00C858FF">
        <w:rPr>
          <w:rFonts w:ascii="Times New Roman" w:hAnsi="Times New Roman"/>
          <w:sz w:val="22"/>
          <w:szCs w:val="22"/>
        </w:rPr>
        <w:t>т ответа</w:t>
      </w:r>
    </w:p>
    <w:p w:rsidR="00FA1452" w:rsidRPr="008439FC" w:rsidRDefault="00E34ED0" w:rsidP="008439FC">
      <w:pPr>
        <w:pStyle w:val="3"/>
        <w:tabs>
          <w:tab w:val="clear" w:pos="720"/>
          <w:tab w:val="clear" w:pos="1620"/>
          <w:tab w:val="left" w:pos="0"/>
        </w:tabs>
        <w:ind w:left="0" w:firstLine="284"/>
        <w:rPr>
          <w:sz w:val="26"/>
          <w:szCs w:val="26"/>
        </w:rPr>
      </w:pPr>
      <w:r>
        <w:br w:type="page"/>
      </w:r>
      <w:bookmarkStart w:id="63" w:name="_Toc507421492"/>
      <w:r w:rsidR="00FA1452" w:rsidRPr="008439FC">
        <w:rPr>
          <w:sz w:val="26"/>
          <w:szCs w:val="26"/>
        </w:rPr>
        <w:t>3.9.2 История вызовов</w:t>
      </w:r>
      <w:bookmarkEnd w:id="63"/>
    </w:p>
    <w:p w:rsidR="00FA1452" w:rsidRDefault="00FA1452" w:rsidP="008439FC">
      <w:pPr>
        <w:spacing w:after="0" w:line="240" w:lineRule="auto"/>
        <w:ind w:firstLine="284"/>
        <w:jc w:val="both"/>
        <w:rPr>
          <w:rFonts w:ascii="Times New Roman" w:eastAsia="Times New Roman" w:hAnsi="Times New Roman"/>
          <w:bCs/>
          <w:sz w:val="24"/>
          <w:szCs w:val="24"/>
          <w:lang w:eastAsia="ru-RU"/>
        </w:rPr>
      </w:pPr>
      <w:r w:rsidRPr="006960F6">
        <w:rPr>
          <w:rFonts w:ascii="Times New Roman" w:eastAsia="Times New Roman" w:hAnsi="Times New Roman"/>
          <w:bCs/>
          <w:sz w:val="24"/>
          <w:szCs w:val="24"/>
          <w:lang w:eastAsia="ru-RU"/>
        </w:rPr>
        <w:t>На данной закладке</w:t>
      </w:r>
      <w:r>
        <w:rPr>
          <w:rFonts w:ascii="Times New Roman" w:eastAsia="Times New Roman" w:hAnsi="Times New Roman"/>
          <w:bCs/>
          <w:sz w:val="24"/>
          <w:szCs w:val="24"/>
          <w:lang w:eastAsia="ru-RU"/>
        </w:rPr>
        <w:t xml:space="preserve"> пользователь может просмотреть историю звонков. История ограничена последними 100 записями. </w:t>
      </w:r>
    </w:p>
    <w:p w:rsidR="00FA1452" w:rsidRDefault="00FA1452" w:rsidP="00FA1452">
      <w:pPr>
        <w:spacing w:after="0" w:line="240" w:lineRule="auto"/>
        <w:ind w:firstLine="284"/>
        <w:jc w:val="both"/>
        <w:rPr>
          <w:rFonts w:ascii="Times New Roman" w:eastAsia="Times New Roman" w:hAnsi="Times New Roman"/>
          <w:bCs/>
          <w:sz w:val="24"/>
          <w:szCs w:val="24"/>
          <w:lang w:eastAsia="ru-RU"/>
        </w:rPr>
      </w:pPr>
    </w:p>
    <w:p w:rsidR="00BD253F" w:rsidRDefault="009D7956" w:rsidP="00BD253F">
      <w:pPr>
        <w:spacing w:after="0" w:line="240" w:lineRule="auto"/>
        <w:ind w:firstLine="284"/>
        <w:jc w:val="center"/>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pict>
          <v:shape id="_x0000_i1106" type="#_x0000_t75" style="width:276pt;height:337.5pt">
            <v:imagedata r:id="rId68" o:title="история" croptop="261f" cropbottom="261f" cropleft="213f" cropright="320f"/>
          </v:shape>
        </w:pict>
      </w:r>
    </w:p>
    <w:p w:rsidR="00BD253F" w:rsidRDefault="00BD253F" w:rsidP="009D7956">
      <w:pPr>
        <w:pStyle w:val="ae"/>
        <w:spacing w:before="120" w:after="0" w:line="240" w:lineRule="auto"/>
        <w:jc w:val="center"/>
        <w:rPr>
          <w:rFonts w:ascii="Times New Roman" w:hAnsi="Times New Roman"/>
          <w:sz w:val="22"/>
          <w:szCs w:val="22"/>
        </w:rPr>
      </w:pPr>
      <w:r w:rsidRPr="00C858FF">
        <w:rPr>
          <w:rFonts w:ascii="Times New Roman" w:hAnsi="Times New Roman"/>
          <w:sz w:val="22"/>
          <w:szCs w:val="22"/>
        </w:rPr>
        <w:t xml:space="preserve">Рисунок </w:t>
      </w:r>
      <w:r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Pr="00C858FF">
        <w:rPr>
          <w:rFonts w:ascii="Times New Roman" w:hAnsi="Times New Roman"/>
          <w:sz w:val="22"/>
          <w:szCs w:val="22"/>
        </w:rPr>
        <w:fldChar w:fldCharType="separate"/>
      </w:r>
      <w:r w:rsidR="00AA14D1">
        <w:rPr>
          <w:rFonts w:ascii="Times New Roman" w:hAnsi="Times New Roman"/>
          <w:noProof/>
          <w:sz w:val="22"/>
          <w:szCs w:val="22"/>
        </w:rPr>
        <w:t>12</w:t>
      </w:r>
      <w:r w:rsidRPr="00C858FF">
        <w:rPr>
          <w:rFonts w:ascii="Times New Roman" w:hAnsi="Times New Roman"/>
          <w:sz w:val="22"/>
          <w:szCs w:val="22"/>
        </w:rPr>
        <w:fldChar w:fldCharType="end"/>
      </w:r>
      <w:r w:rsidRPr="00C858FF">
        <w:rPr>
          <w:rFonts w:ascii="Times New Roman" w:hAnsi="Times New Roman"/>
          <w:sz w:val="22"/>
          <w:szCs w:val="22"/>
        </w:rPr>
        <w:t xml:space="preserve"> </w:t>
      </w:r>
      <w:r w:rsidR="001A3762">
        <w:rPr>
          <w:rFonts w:ascii="Times New Roman" w:hAnsi="Times New Roman"/>
          <w:sz w:val="22"/>
          <w:szCs w:val="22"/>
        </w:rPr>
        <w:sym w:font="Symbol" w:char="F02D"/>
      </w:r>
      <w:r w:rsidR="00425DDE">
        <w:rPr>
          <w:rFonts w:ascii="Times New Roman" w:hAnsi="Times New Roman"/>
          <w:sz w:val="22"/>
          <w:szCs w:val="22"/>
        </w:rPr>
        <w:t xml:space="preserve"> </w:t>
      </w:r>
      <w:r w:rsidRPr="00C858FF">
        <w:rPr>
          <w:rFonts w:ascii="Times New Roman" w:hAnsi="Times New Roman"/>
          <w:sz w:val="22"/>
          <w:szCs w:val="22"/>
        </w:rPr>
        <w:t>Закладка «История»</w:t>
      </w:r>
    </w:p>
    <w:p w:rsidR="009D7956" w:rsidRDefault="009D7956" w:rsidP="00FA1452">
      <w:pPr>
        <w:spacing w:after="0" w:line="240" w:lineRule="auto"/>
        <w:ind w:firstLine="284"/>
        <w:jc w:val="both"/>
        <w:rPr>
          <w:rFonts w:ascii="Times New Roman" w:hAnsi="Times New Roman"/>
          <w:sz w:val="24"/>
          <w:szCs w:val="24"/>
        </w:rPr>
      </w:pPr>
    </w:p>
    <w:p w:rsidR="00FA1452" w:rsidRDefault="00FA1452" w:rsidP="00FA1452">
      <w:pPr>
        <w:spacing w:after="0" w:line="240" w:lineRule="auto"/>
        <w:ind w:firstLine="284"/>
        <w:jc w:val="both"/>
        <w:rPr>
          <w:rFonts w:ascii="Times New Roman" w:hAnsi="Times New Roman"/>
          <w:sz w:val="24"/>
          <w:szCs w:val="24"/>
        </w:rPr>
      </w:pPr>
      <w:r w:rsidRPr="008E54EF">
        <w:rPr>
          <w:rFonts w:ascii="Times New Roman" w:hAnsi="Times New Roman"/>
          <w:sz w:val="24"/>
          <w:szCs w:val="24"/>
        </w:rPr>
        <w:t xml:space="preserve">История каждого </w:t>
      </w:r>
      <w:r>
        <w:rPr>
          <w:rFonts w:ascii="Times New Roman" w:hAnsi="Times New Roman"/>
          <w:sz w:val="24"/>
          <w:szCs w:val="24"/>
        </w:rPr>
        <w:t>вызова</w:t>
      </w:r>
      <w:r w:rsidRPr="008E54EF">
        <w:rPr>
          <w:rFonts w:ascii="Times New Roman" w:hAnsi="Times New Roman"/>
          <w:sz w:val="24"/>
          <w:szCs w:val="24"/>
        </w:rPr>
        <w:t xml:space="preserve"> представлена в следующем виде</w:t>
      </w:r>
      <w:r>
        <w:rPr>
          <w:rFonts w:ascii="Times New Roman" w:hAnsi="Times New Roman"/>
          <w:sz w:val="24"/>
          <w:szCs w:val="24"/>
        </w:rPr>
        <w:t xml:space="preserve">: </w:t>
      </w:r>
      <w:r w:rsidRPr="003048B7">
        <w:rPr>
          <w:rFonts w:ascii="Times New Roman" w:hAnsi="Times New Roman"/>
          <w:b/>
          <w:sz w:val="24"/>
          <w:szCs w:val="24"/>
        </w:rPr>
        <w:t>тип вызова</w:t>
      </w:r>
      <w:r>
        <w:rPr>
          <w:rFonts w:ascii="Times New Roman" w:hAnsi="Times New Roman"/>
          <w:sz w:val="24"/>
          <w:szCs w:val="24"/>
        </w:rPr>
        <w:t xml:space="preserve"> (отвеченный, пропущенный, отклоненный), </w:t>
      </w:r>
      <w:r w:rsidRPr="003048B7">
        <w:rPr>
          <w:rFonts w:ascii="Times New Roman" w:hAnsi="Times New Roman"/>
          <w:b/>
          <w:sz w:val="24"/>
          <w:szCs w:val="24"/>
        </w:rPr>
        <w:t>время вызова</w:t>
      </w:r>
      <w:r>
        <w:rPr>
          <w:rFonts w:ascii="Times New Roman" w:hAnsi="Times New Roman"/>
          <w:sz w:val="24"/>
          <w:szCs w:val="24"/>
        </w:rPr>
        <w:t xml:space="preserve"> и </w:t>
      </w:r>
      <w:r w:rsidRPr="003048B7">
        <w:rPr>
          <w:rFonts w:ascii="Times New Roman" w:hAnsi="Times New Roman"/>
          <w:b/>
          <w:sz w:val="24"/>
          <w:szCs w:val="24"/>
        </w:rPr>
        <w:t>адрес вызывающего абонента</w:t>
      </w:r>
      <w:r>
        <w:rPr>
          <w:rFonts w:ascii="Times New Roman" w:hAnsi="Times New Roman"/>
          <w:sz w:val="24"/>
          <w:szCs w:val="24"/>
        </w:rPr>
        <w:t>.</w:t>
      </w:r>
    </w:p>
    <w:p w:rsidR="00FA1452" w:rsidRDefault="00FA1452" w:rsidP="00FA1452">
      <w:pPr>
        <w:spacing w:after="0" w:line="240" w:lineRule="auto"/>
        <w:ind w:firstLine="284"/>
        <w:rPr>
          <w:rFonts w:ascii="Times New Roman" w:hAnsi="Times New Roman"/>
          <w:sz w:val="24"/>
          <w:szCs w:val="24"/>
        </w:rPr>
      </w:pPr>
    </w:p>
    <w:p w:rsidR="00FA1452" w:rsidRPr="00B21991" w:rsidRDefault="00FA1452" w:rsidP="00FA1452">
      <w:pPr>
        <w:spacing w:after="0" w:line="240" w:lineRule="auto"/>
        <w:ind w:firstLine="284"/>
        <w:jc w:val="both"/>
        <w:rPr>
          <w:rFonts w:ascii="Times New Roman" w:eastAsia="Times New Roman" w:hAnsi="Times New Roman"/>
          <w:bCs/>
          <w:sz w:val="24"/>
          <w:szCs w:val="24"/>
          <w:lang w:eastAsia="ru-RU"/>
        </w:rPr>
      </w:pPr>
      <w:r>
        <w:rPr>
          <w:rFonts w:ascii="Times New Roman" w:eastAsia="Times New Roman" w:hAnsi="Times New Roman"/>
          <w:b/>
          <w:bCs/>
          <w:sz w:val="26"/>
          <w:szCs w:val="26"/>
          <w:lang w:eastAsia="ru-RU"/>
        </w:rPr>
        <w:pict>
          <v:shape id="_x0000_i1107" type="#_x0000_t75" style="width:18.75pt;height:18.75pt" o:bullet="t">
            <v:imagedata r:id="rId69" o:title="answered"/>
          </v:shape>
        </w:pict>
      </w:r>
      <w:r>
        <w:rPr>
          <w:rFonts w:ascii="Times New Roman" w:eastAsia="Times New Roman" w:hAnsi="Times New Roman"/>
          <w:b/>
          <w:bCs/>
          <w:sz w:val="26"/>
          <w:szCs w:val="26"/>
          <w:lang w:eastAsia="ru-RU"/>
        </w:rPr>
        <w:t xml:space="preserve">- </w:t>
      </w:r>
      <w:r>
        <w:rPr>
          <w:rFonts w:ascii="Times New Roman" w:eastAsia="Times New Roman" w:hAnsi="Times New Roman"/>
          <w:bCs/>
          <w:sz w:val="24"/>
          <w:szCs w:val="24"/>
          <w:lang w:eastAsia="ru-RU"/>
        </w:rPr>
        <w:t>отвеченный вызов;</w:t>
      </w:r>
    </w:p>
    <w:p w:rsidR="00FA1452" w:rsidRPr="008E54EF" w:rsidRDefault="00FA1452" w:rsidP="00FA1452">
      <w:pPr>
        <w:spacing w:after="0" w:line="240" w:lineRule="auto"/>
        <w:ind w:firstLine="284"/>
        <w:rPr>
          <w:rFonts w:ascii="Times New Roman" w:hAnsi="Times New Roman"/>
          <w:sz w:val="24"/>
          <w:szCs w:val="24"/>
        </w:rPr>
      </w:pPr>
    </w:p>
    <w:p w:rsidR="00FA1452" w:rsidRDefault="00FA1452" w:rsidP="00FA1452">
      <w:pPr>
        <w:spacing w:after="0" w:line="240" w:lineRule="auto"/>
        <w:ind w:firstLine="284"/>
        <w:jc w:val="both"/>
        <w:rPr>
          <w:rFonts w:ascii="Times New Roman" w:eastAsia="Times New Roman" w:hAnsi="Times New Roman"/>
          <w:bCs/>
          <w:sz w:val="24"/>
          <w:szCs w:val="24"/>
          <w:lang w:eastAsia="ru-RU"/>
        </w:rPr>
      </w:pPr>
      <w:r>
        <w:rPr>
          <w:rFonts w:ascii="Times New Roman" w:eastAsia="Times New Roman" w:hAnsi="Times New Roman"/>
          <w:b/>
          <w:bCs/>
          <w:sz w:val="26"/>
          <w:szCs w:val="26"/>
          <w:lang w:eastAsia="ru-RU"/>
        </w:rPr>
        <w:pict>
          <v:shape id="_x0000_i1108" type="#_x0000_t75" style="width:18pt;height:18pt" o:bullet="t">
            <v:imagedata r:id="rId70" o:title="missed"/>
          </v:shape>
        </w:pict>
      </w:r>
      <w:r>
        <w:rPr>
          <w:rFonts w:ascii="Times New Roman" w:eastAsia="Times New Roman" w:hAnsi="Times New Roman"/>
          <w:b/>
          <w:bCs/>
          <w:sz w:val="26"/>
          <w:szCs w:val="26"/>
          <w:lang w:eastAsia="ru-RU"/>
        </w:rPr>
        <w:t xml:space="preserve"> - </w:t>
      </w:r>
      <w:r>
        <w:rPr>
          <w:rFonts w:ascii="Times New Roman" w:eastAsia="Times New Roman" w:hAnsi="Times New Roman"/>
          <w:bCs/>
          <w:sz w:val="24"/>
          <w:szCs w:val="24"/>
          <w:lang w:eastAsia="ru-RU"/>
        </w:rPr>
        <w:t>пропущенный вызов;</w:t>
      </w:r>
    </w:p>
    <w:p w:rsidR="00FA1452" w:rsidRPr="00B21991" w:rsidRDefault="00FA1452" w:rsidP="00FA1452">
      <w:pPr>
        <w:spacing w:after="0" w:line="240" w:lineRule="auto"/>
        <w:ind w:firstLine="284"/>
        <w:jc w:val="both"/>
        <w:rPr>
          <w:rFonts w:ascii="Times New Roman" w:eastAsia="Times New Roman" w:hAnsi="Times New Roman"/>
          <w:bCs/>
          <w:sz w:val="24"/>
          <w:szCs w:val="24"/>
          <w:lang w:eastAsia="ru-RU"/>
        </w:rPr>
      </w:pPr>
    </w:p>
    <w:p w:rsidR="00FA1452" w:rsidRDefault="00FA1452" w:rsidP="00FA1452">
      <w:pPr>
        <w:spacing w:after="0" w:line="240" w:lineRule="auto"/>
        <w:ind w:firstLine="284"/>
        <w:jc w:val="both"/>
        <w:rPr>
          <w:rFonts w:ascii="Times New Roman" w:eastAsia="Times New Roman" w:hAnsi="Times New Roman"/>
          <w:bCs/>
          <w:sz w:val="24"/>
          <w:szCs w:val="24"/>
          <w:lang w:eastAsia="ru-RU"/>
        </w:rPr>
      </w:pPr>
      <w:r>
        <w:rPr>
          <w:rFonts w:ascii="Times New Roman" w:eastAsia="Times New Roman" w:hAnsi="Times New Roman"/>
          <w:b/>
          <w:bCs/>
          <w:sz w:val="26"/>
          <w:szCs w:val="26"/>
          <w:lang w:eastAsia="ru-RU"/>
        </w:rPr>
        <w:pict>
          <v:shape id="_x0000_i1109" type="#_x0000_t75" style="width:17.25pt;height:17.25pt" o:bullet="t">
            <v:imagedata r:id="rId71" o:title="rejected"/>
          </v:shape>
        </w:pict>
      </w:r>
      <w:r>
        <w:rPr>
          <w:rFonts w:ascii="Times New Roman" w:eastAsia="Times New Roman" w:hAnsi="Times New Roman"/>
          <w:b/>
          <w:bCs/>
          <w:sz w:val="26"/>
          <w:szCs w:val="26"/>
          <w:lang w:eastAsia="ru-RU"/>
        </w:rPr>
        <w:t xml:space="preserve"> - </w:t>
      </w:r>
      <w:r w:rsidRPr="00B21991">
        <w:rPr>
          <w:rFonts w:ascii="Times New Roman" w:eastAsia="Times New Roman" w:hAnsi="Times New Roman"/>
          <w:bCs/>
          <w:sz w:val="24"/>
          <w:szCs w:val="24"/>
          <w:lang w:eastAsia="ru-RU"/>
        </w:rPr>
        <w:t>отклоненный вызов.</w:t>
      </w:r>
    </w:p>
    <w:p w:rsidR="009D7956" w:rsidRDefault="009D7956" w:rsidP="00FA1452">
      <w:pPr>
        <w:spacing w:after="0" w:line="240" w:lineRule="auto"/>
        <w:ind w:firstLine="284"/>
        <w:jc w:val="both"/>
        <w:rPr>
          <w:rFonts w:ascii="Times New Roman" w:eastAsia="Times New Roman" w:hAnsi="Times New Roman"/>
          <w:bCs/>
          <w:sz w:val="24"/>
          <w:szCs w:val="24"/>
          <w:lang w:eastAsia="ru-RU"/>
        </w:rPr>
      </w:pPr>
    </w:p>
    <w:p w:rsidR="009D7956" w:rsidRPr="00B21991" w:rsidRDefault="009D7956" w:rsidP="00FA1452">
      <w:pPr>
        <w:spacing w:after="0" w:line="240" w:lineRule="auto"/>
        <w:ind w:firstLine="284"/>
        <w:jc w:val="both"/>
        <w:rPr>
          <w:rFonts w:ascii="Times New Roman" w:eastAsia="Times New Roman" w:hAnsi="Times New Roman"/>
          <w:bCs/>
          <w:sz w:val="24"/>
          <w:szCs w:val="24"/>
          <w:lang w:eastAsia="ru-RU"/>
        </w:rPr>
      </w:pPr>
    </w:p>
    <w:p w:rsidR="00FA1452" w:rsidRPr="000830C3" w:rsidRDefault="007C698E" w:rsidP="009D7956">
      <w:pPr>
        <w:spacing w:after="0" w:line="240" w:lineRule="auto"/>
        <w:ind w:firstLine="284"/>
        <w:rPr>
          <w:rFonts w:ascii="Times New Roman" w:hAnsi="Times New Roman"/>
          <w:sz w:val="24"/>
          <w:szCs w:val="24"/>
        </w:rPr>
      </w:pPr>
      <w:r>
        <w:rPr>
          <w:rFonts w:ascii="Times New Roman" w:eastAsia="Times New Roman" w:hAnsi="Times New Roman"/>
          <w:bCs/>
          <w:sz w:val="24"/>
          <w:szCs w:val="24"/>
          <w:lang w:eastAsia="ru-RU"/>
        </w:rPr>
        <w:pict>
          <v:shape id="_x0000_i1110" type="#_x0000_t75" style="width:38.25pt;height:116.25pt">
            <v:imagedata r:id="rId72" o:title="история_1" croptop="95f" cropbottom="32858f" cropleft="1122f" cropright="1121f"/>
          </v:shape>
        </w:pict>
      </w:r>
      <w:r w:rsidR="009D7956">
        <w:rPr>
          <w:rFonts w:ascii="Times New Roman" w:eastAsia="Times New Roman" w:hAnsi="Times New Roman"/>
          <w:bCs/>
          <w:sz w:val="24"/>
          <w:szCs w:val="24"/>
          <w:lang w:eastAsia="ru-RU"/>
        </w:rPr>
        <w:t xml:space="preserve"> </w:t>
      </w:r>
      <w:r>
        <w:rPr>
          <w:rFonts w:ascii="Times New Roman" w:eastAsia="Times New Roman" w:hAnsi="Times New Roman"/>
          <w:bCs/>
          <w:sz w:val="24"/>
          <w:szCs w:val="24"/>
          <w:lang w:eastAsia="ru-RU"/>
        </w:rPr>
        <w:pict>
          <v:shape id="_x0000_i1111" type="#_x0000_t75" style="width:38.25pt;height:116.25pt">
            <v:imagedata r:id="rId72" o:title="история_1" croptop="32678f" cropbottom="275f" cropleft="1122f" cropright="1121f"/>
          </v:shape>
        </w:pict>
      </w:r>
      <w:r>
        <w:rPr>
          <w:rFonts w:ascii="Times New Roman" w:eastAsia="Times New Roman" w:hAnsi="Times New Roman"/>
          <w:bCs/>
          <w:sz w:val="24"/>
          <w:szCs w:val="24"/>
          <w:lang w:eastAsia="ru-RU"/>
        </w:rPr>
        <w:t xml:space="preserve"> </w:t>
      </w:r>
      <w:r w:rsidR="00FA1452" w:rsidRPr="000830C3">
        <w:rPr>
          <w:rFonts w:ascii="Times New Roman" w:hAnsi="Times New Roman"/>
          <w:sz w:val="24"/>
          <w:szCs w:val="24"/>
        </w:rPr>
        <w:t xml:space="preserve">- </w:t>
      </w:r>
      <w:r w:rsidR="00FA1452">
        <w:rPr>
          <w:rFonts w:ascii="Times New Roman" w:hAnsi="Times New Roman"/>
          <w:sz w:val="24"/>
          <w:szCs w:val="24"/>
        </w:rPr>
        <w:t>кнопки перемещения по списку вызовов.</w:t>
      </w:r>
    </w:p>
    <w:p w:rsidR="007C698E" w:rsidRPr="004E775B" w:rsidRDefault="007C698E" w:rsidP="007C698E">
      <w:pPr>
        <w:spacing w:after="0" w:line="240" w:lineRule="auto"/>
        <w:ind w:firstLine="284"/>
        <w:jc w:val="both"/>
        <w:rPr>
          <w:rFonts w:ascii="Times New Roman" w:hAnsi="Times New Roman"/>
          <w:sz w:val="24"/>
          <w:szCs w:val="24"/>
          <w:lang w:eastAsia="ru-RU"/>
        </w:rPr>
      </w:pPr>
      <w:r>
        <w:rPr>
          <w:lang w:eastAsia="ru-RU"/>
        </w:rPr>
        <w:pict>
          <v:shape id="_x0000_i1112" type="#_x0000_t75" style="width:216.75pt;height:43.5pt">
            <v:imagedata r:id="rId73" o:title="история_2" croptop="892f" cropleft="180f" cropright="180f"/>
          </v:shape>
        </w:pict>
      </w:r>
      <w:r>
        <w:rPr>
          <w:lang w:eastAsia="ru-RU"/>
        </w:rPr>
        <w:t xml:space="preserve">  </w:t>
      </w:r>
      <w:r w:rsidRPr="00741721">
        <w:rPr>
          <w:rFonts w:ascii="Times New Roman" w:hAnsi="Times New Roman"/>
          <w:sz w:val="24"/>
          <w:szCs w:val="24"/>
          <w:lang w:eastAsia="ru-RU"/>
        </w:rPr>
        <w:t>- кнопка дозвона до абонента.</w:t>
      </w:r>
      <w:r>
        <w:rPr>
          <w:rFonts w:ascii="Times New Roman" w:hAnsi="Times New Roman"/>
          <w:sz w:val="24"/>
          <w:szCs w:val="24"/>
          <w:lang w:eastAsia="ru-RU"/>
        </w:rPr>
        <w:t xml:space="preserve"> При нажатии на эту кнопку будет открыто окно номеронабирателя, где в поле набора номера будет указан номер выбранного абонента из списка вызовов «История».</w:t>
      </w:r>
    </w:p>
    <w:p w:rsidR="00EA04D0" w:rsidRPr="004E775B" w:rsidRDefault="00EA04D0" w:rsidP="007C698E">
      <w:pPr>
        <w:spacing w:after="0" w:line="240" w:lineRule="auto"/>
        <w:ind w:firstLine="284"/>
        <w:jc w:val="both"/>
        <w:rPr>
          <w:rFonts w:ascii="Times New Roman" w:hAnsi="Times New Roman"/>
          <w:sz w:val="24"/>
          <w:szCs w:val="24"/>
          <w:lang w:eastAsia="ru-RU"/>
        </w:rPr>
      </w:pPr>
    </w:p>
    <w:p w:rsidR="00EA04D0" w:rsidRPr="00BC5D52" w:rsidRDefault="00EA04D0" w:rsidP="007C698E">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val="en-US" w:eastAsia="ru-RU"/>
        </w:rPr>
        <w:pict>
          <v:shape id="_x0000_i1113" type="#_x0000_t75" style="width:219.75pt;height:45pt">
            <v:imagedata r:id="rId74" o:title="z15"/>
          </v:shape>
        </w:pict>
      </w:r>
      <w:r w:rsidR="00BC5D52" w:rsidRPr="00BC5D52">
        <w:rPr>
          <w:rFonts w:ascii="Times New Roman" w:hAnsi="Times New Roman"/>
          <w:sz w:val="24"/>
          <w:szCs w:val="24"/>
          <w:lang w:eastAsia="ru-RU"/>
        </w:rPr>
        <w:t xml:space="preserve"> - </w:t>
      </w:r>
      <w:r w:rsidR="00BC5D52" w:rsidRPr="007D101A">
        <w:rPr>
          <w:rFonts w:ascii="Times New Roman" w:hAnsi="Times New Roman"/>
          <w:sz w:val="24"/>
          <w:szCs w:val="24"/>
          <w:lang w:eastAsia="ru-RU"/>
        </w:rPr>
        <w:t>вызов абонента.</w:t>
      </w:r>
    </w:p>
    <w:p w:rsidR="00EA04D0" w:rsidRPr="00BC5D52" w:rsidRDefault="00EA04D0" w:rsidP="007C698E">
      <w:pPr>
        <w:spacing w:after="0" w:line="240" w:lineRule="auto"/>
        <w:ind w:firstLine="284"/>
        <w:jc w:val="both"/>
        <w:rPr>
          <w:rFonts w:ascii="Times New Roman" w:hAnsi="Times New Roman"/>
          <w:sz w:val="24"/>
          <w:szCs w:val="24"/>
          <w:lang w:eastAsia="ru-RU"/>
        </w:rPr>
      </w:pPr>
    </w:p>
    <w:p w:rsidR="00BC5D52" w:rsidRPr="00BC5D52" w:rsidRDefault="00BC5D52" w:rsidP="007C698E">
      <w:pPr>
        <w:spacing w:after="0" w:line="240" w:lineRule="auto"/>
        <w:ind w:firstLine="284"/>
        <w:jc w:val="both"/>
        <w:rPr>
          <w:rFonts w:ascii="Times New Roman" w:hAnsi="Times New Roman"/>
          <w:sz w:val="24"/>
          <w:szCs w:val="24"/>
          <w:lang w:eastAsia="ru-RU"/>
        </w:rPr>
      </w:pPr>
    </w:p>
    <w:p w:rsidR="00BC5D52" w:rsidRPr="00BC5D52" w:rsidRDefault="00BC5D52" w:rsidP="007C698E">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val="en-US" w:eastAsia="ru-RU"/>
        </w:rPr>
        <w:pict>
          <v:shape id="_x0000_i1114" type="#_x0000_t75" style="width:220.5pt;height:43.5pt">
            <v:imagedata r:id="rId75" o:title="z16"/>
          </v:shape>
        </w:pict>
      </w:r>
      <w:r>
        <w:rPr>
          <w:rFonts w:ascii="Times New Roman" w:hAnsi="Times New Roman"/>
          <w:sz w:val="24"/>
          <w:szCs w:val="24"/>
          <w:lang w:eastAsia="ru-RU"/>
        </w:rPr>
        <w:t xml:space="preserve"> - вызываемый абонент ответил.</w:t>
      </w:r>
    </w:p>
    <w:p w:rsidR="00EA04D0" w:rsidRPr="00BC5D52" w:rsidRDefault="00EA04D0" w:rsidP="007C698E">
      <w:pPr>
        <w:spacing w:after="0" w:line="240" w:lineRule="auto"/>
        <w:ind w:firstLine="284"/>
        <w:jc w:val="both"/>
        <w:rPr>
          <w:rFonts w:ascii="Times New Roman" w:hAnsi="Times New Roman"/>
          <w:sz w:val="24"/>
          <w:szCs w:val="24"/>
          <w:lang w:eastAsia="ru-RU"/>
        </w:rPr>
      </w:pPr>
    </w:p>
    <w:p w:rsidR="002D72B8" w:rsidRPr="00651D0F" w:rsidRDefault="002D72B8" w:rsidP="007C698E">
      <w:pPr>
        <w:spacing w:after="0" w:line="240" w:lineRule="auto"/>
        <w:ind w:firstLine="284"/>
        <w:jc w:val="both"/>
        <w:rPr>
          <w:rFonts w:ascii="Times New Roman" w:hAnsi="Times New Roman"/>
          <w:sz w:val="24"/>
          <w:szCs w:val="24"/>
          <w:lang w:eastAsia="ru-RU"/>
        </w:rPr>
      </w:pPr>
    </w:p>
    <w:p w:rsidR="00FA1452" w:rsidRPr="0004204F" w:rsidRDefault="00157930" w:rsidP="00FA1452">
      <w:pPr>
        <w:spacing w:after="0" w:line="240" w:lineRule="auto"/>
        <w:jc w:val="center"/>
        <w:rPr>
          <w:rFonts w:ascii="Times New Roman" w:hAnsi="Times New Roman"/>
          <w:sz w:val="24"/>
          <w:szCs w:val="24"/>
          <w:lang w:val="en-US" w:eastAsia="ru-RU"/>
        </w:rPr>
      </w:pPr>
      <w:r>
        <w:rPr>
          <w:rFonts w:ascii="Times New Roman" w:hAnsi="Times New Roman"/>
          <w:sz w:val="24"/>
          <w:szCs w:val="24"/>
          <w:lang w:val="en-US" w:eastAsia="ru-RU"/>
        </w:rPr>
        <w:pict>
          <v:shape id="_x0000_i1115" type="#_x0000_t75" style="width:277.5pt;height:336pt">
            <v:imagedata r:id="rId76" o:title="история_3"/>
          </v:shape>
        </w:pict>
      </w:r>
    </w:p>
    <w:p w:rsidR="00A00206" w:rsidRDefault="00FA1452" w:rsidP="00A00206">
      <w:pPr>
        <w:pStyle w:val="ae"/>
        <w:spacing w:before="120" w:after="0" w:line="240" w:lineRule="auto"/>
        <w:jc w:val="center"/>
        <w:rPr>
          <w:rFonts w:ascii="Times New Roman" w:hAnsi="Times New Roman"/>
          <w:sz w:val="22"/>
          <w:szCs w:val="22"/>
        </w:rPr>
      </w:pPr>
      <w:r w:rsidRPr="0004204F">
        <w:rPr>
          <w:rFonts w:ascii="Times New Roman" w:hAnsi="Times New Roman"/>
          <w:sz w:val="22"/>
          <w:szCs w:val="22"/>
        </w:rPr>
        <w:t xml:space="preserve">Рисунок </w:t>
      </w:r>
      <w:r w:rsidRPr="0004204F">
        <w:rPr>
          <w:rFonts w:ascii="Times New Roman" w:hAnsi="Times New Roman"/>
          <w:sz w:val="22"/>
          <w:szCs w:val="22"/>
        </w:rPr>
        <w:fldChar w:fldCharType="begin"/>
      </w:r>
      <w:r w:rsidRPr="0004204F">
        <w:rPr>
          <w:rFonts w:ascii="Times New Roman" w:hAnsi="Times New Roman"/>
          <w:sz w:val="22"/>
          <w:szCs w:val="22"/>
        </w:rPr>
        <w:instrText xml:space="preserve"> SEQ Рисунок \* ARABIC </w:instrText>
      </w:r>
      <w:r w:rsidRPr="0004204F">
        <w:rPr>
          <w:rFonts w:ascii="Times New Roman" w:hAnsi="Times New Roman"/>
          <w:sz w:val="22"/>
          <w:szCs w:val="22"/>
        </w:rPr>
        <w:fldChar w:fldCharType="separate"/>
      </w:r>
      <w:r w:rsidR="00AA14D1">
        <w:rPr>
          <w:rFonts w:ascii="Times New Roman" w:hAnsi="Times New Roman"/>
          <w:noProof/>
          <w:sz w:val="22"/>
          <w:szCs w:val="22"/>
        </w:rPr>
        <w:t>13</w:t>
      </w:r>
      <w:r w:rsidRPr="0004204F">
        <w:rPr>
          <w:rFonts w:ascii="Times New Roman" w:hAnsi="Times New Roman"/>
          <w:sz w:val="22"/>
          <w:szCs w:val="22"/>
        </w:rPr>
        <w:fldChar w:fldCharType="end"/>
      </w:r>
      <w:r w:rsidRPr="0004204F">
        <w:rPr>
          <w:rFonts w:ascii="Times New Roman" w:hAnsi="Times New Roman"/>
          <w:sz w:val="22"/>
          <w:szCs w:val="22"/>
        </w:rPr>
        <w:t xml:space="preserve"> </w:t>
      </w:r>
      <w:r w:rsidR="001A3762">
        <w:rPr>
          <w:rFonts w:ascii="Times New Roman" w:hAnsi="Times New Roman"/>
          <w:sz w:val="22"/>
          <w:szCs w:val="22"/>
        </w:rPr>
        <w:sym w:font="Symbol" w:char="F02D"/>
      </w:r>
      <w:r w:rsidR="00425DDE">
        <w:rPr>
          <w:rFonts w:ascii="Times New Roman" w:hAnsi="Times New Roman"/>
          <w:sz w:val="22"/>
          <w:szCs w:val="22"/>
        </w:rPr>
        <w:t xml:space="preserve"> </w:t>
      </w:r>
      <w:r>
        <w:rPr>
          <w:rFonts w:ascii="Times New Roman" w:hAnsi="Times New Roman"/>
          <w:sz w:val="22"/>
          <w:szCs w:val="22"/>
        </w:rPr>
        <w:t xml:space="preserve">Вызов абонента </w:t>
      </w:r>
      <w:r w:rsidR="00157930">
        <w:rPr>
          <w:rFonts w:ascii="Times New Roman" w:hAnsi="Times New Roman"/>
          <w:sz w:val="22"/>
          <w:szCs w:val="22"/>
        </w:rPr>
        <w:t>132</w:t>
      </w:r>
      <w:r w:rsidR="00425DDE">
        <w:rPr>
          <w:rFonts w:ascii="Times New Roman" w:hAnsi="Times New Roman"/>
          <w:sz w:val="22"/>
          <w:szCs w:val="22"/>
        </w:rPr>
        <w:t>.</w:t>
      </w:r>
      <w:r w:rsidR="00157930">
        <w:rPr>
          <w:rFonts w:ascii="Times New Roman" w:hAnsi="Times New Roman"/>
          <w:sz w:val="22"/>
          <w:szCs w:val="22"/>
        </w:rPr>
        <w:t xml:space="preserve"> </w:t>
      </w:r>
      <w:r w:rsidR="00425DDE">
        <w:rPr>
          <w:rFonts w:ascii="Times New Roman" w:hAnsi="Times New Roman"/>
          <w:sz w:val="22"/>
          <w:szCs w:val="22"/>
        </w:rPr>
        <w:t>Н</w:t>
      </w:r>
      <w:r w:rsidR="00A00206" w:rsidRPr="00C858FF">
        <w:rPr>
          <w:rFonts w:ascii="Times New Roman" w:hAnsi="Times New Roman"/>
          <w:sz w:val="22"/>
          <w:szCs w:val="22"/>
        </w:rPr>
        <w:t xml:space="preserve">омер выбран из истории вызовов, </w:t>
      </w:r>
    </w:p>
    <w:p w:rsidR="00FA1452" w:rsidRDefault="00A00206" w:rsidP="00A00206">
      <w:pPr>
        <w:pStyle w:val="ae"/>
        <w:spacing w:after="0" w:line="240" w:lineRule="auto"/>
        <w:jc w:val="center"/>
        <w:rPr>
          <w:rFonts w:ascii="Times New Roman" w:hAnsi="Times New Roman"/>
          <w:sz w:val="22"/>
          <w:szCs w:val="22"/>
        </w:rPr>
      </w:pPr>
      <w:r w:rsidRPr="00C858FF">
        <w:rPr>
          <w:rFonts w:ascii="Times New Roman" w:hAnsi="Times New Roman"/>
          <w:sz w:val="22"/>
          <w:szCs w:val="22"/>
        </w:rPr>
        <w:t>кнопка вызова</w:t>
      </w:r>
      <w:r>
        <w:rPr>
          <w:rFonts w:ascii="Times New Roman" w:hAnsi="Times New Roman"/>
          <w:sz w:val="22"/>
          <w:szCs w:val="22"/>
        </w:rPr>
        <w:t xml:space="preserve"> </w:t>
      </w:r>
      <w:r w:rsidRPr="00C858FF">
        <w:rPr>
          <w:rFonts w:ascii="Times New Roman" w:hAnsi="Times New Roman"/>
          <w:sz w:val="22"/>
          <w:szCs w:val="22"/>
        </w:rPr>
        <w:t>абонента нажата</w:t>
      </w:r>
      <w:r>
        <w:rPr>
          <w:rFonts w:ascii="Times New Roman" w:hAnsi="Times New Roman"/>
          <w:sz w:val="22"/>
          <w:szCs w:val="22"/>
        </w:rPr>
        <w:t xml:space="preserve"> </w:t>
      </w:r>
    </w:p>
    <w:p w:rsidR="00FA1452" w:rsidRPr="00FA1452" w:rsidRDefault="00FA1452" w:rsidP="00FA1452">
      <w:pPr>
        <w:ind w:firstLine="284"/>
        <w:rPr>
          <w:rFonts w:ascii="Times New Roman" w:eastAsia="Times New Roman" w:hAnsi="Times New Roman"/>
          <w:b/>
          <w:sz w:val="26"/>
          <w:szCs w:val="26"/>
          <w:lang w:eastAsia="ru-RU"/>
        </w:rPr>
      </w:pPr>
    </w:p>
    <w:p w:rsidR="00A00206" w:rsidRDefault="006F2DD2" w:rsidP="00A00206">
      <w:pPr>
        <w:spacing w:after="0" w:line="240" w:lineRule="auto"/>
        <w:jc w:val="center"/>
        <w:rPr>
          <w:lang w:eastAsia="ru-RU"/>
        </w:rPr>
      </w:pPr>
      <w:r>
        <w:rPr>
          <w:lang w:eastAsia="ru-RU"/>
        </w:rPr>
        <w:pict>
          <v:shape id="_x0000_i1116" type="#_x0000_t75" style="width:290.25pt;height:351pt">
            <v:imagedata r:id="rId77" o:title="q11"/>
          </v:shape>
        </w:pict>
      </w:r>
    </w:p>
    <w:p w:rsidR="00A00206" w:rsidRPr="00C858FF" w:rsidRDefault="00A00206" w:rsidP="00A00206">
      <w:pPr>
        <w:pStyle w:val="ae"/>
        <w:spacing w:before="120"/>
        <w:jc w:val="center"/>
        <w:rPr>
          <w:rFonts w:ascii="Times New Roman" w:hAnsi="Times New Roman"/>
          <w:sz w:val="22"/>
          <w:szCs w:val="22"/>
          <w:lang w:eastAsia="ru-RU"/>
        </w:rPr>
      </w:pPr>
      <w:r w:rsidRPr="00C858FF">
        <w:rPr>
          <w:rFonts w:ascii="Times New Roman" w:hAnsi="Times New Roman"/>
          <w:sz w:val="22"/>
          <w:szCs w:val="22"/>
        </w:rPr>
        <w:t xml:space="preserve">Рисунок </w:t>
      </w:r>
      <w:r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Pr="00C858FF">
        <w:rPr>
          <w:rFonts w:ascii="Times New Roman" w:hAnsi="Times New Roman"/>
          <w:sz w:val="22"/>
          <w:szCs w:val="22"/>
        </w:rPr>
        <w:fldChar w:fldCharType="separate"/>
      </w:r>
      <w:r w:rsidR="00AA14D1">
        <w:rPr>
          <w:rFonts w:ascii="Times New Roman" w:hAnsi="Times New Roman"/>
          <w:noProof/>
          <w:sz w:val="22"/>
          <w:szCs w:val="22"/>
        </w:rPr>
        <w:t>14</w:t>
      </w:r>
      <w:r w:rsidRPr="00C858FF">
        <w:rPr>
          <w:rFonts w:ascii="Times New Roman" w:hAnsi="Times New Roman"/>
          <w:sz w:val="22"/>
          <w:szCs w:val="22"/>
        </w:rPr>
        <w:fldChar w:fldCharType="end"/>
      </w:r>
      <w:r w:rsidRPr="00C858FF">
        <w:rPr>
          <w:sz w:val="22"/>
          <w:szCs w:val="22"/>
        </w:rPr>
        <w:t xml:space="preserve"> </w:t>
      </w:r>
      <w:r w:rsidR="001A3762">
        <w:rPr>
          <w:rFonts w:ascii="Times New Roman" w:hAnsi="Times New Roman"/>
          <w:sz w:val="22"/>
          <w:szCs w:val="22"/>
        </w:rPr>
        <w:sym w:font="Symbol" w:char="F02D"/>
      </w:r>
      <w:r w:rsidR="00425DDE">
        <w:rPr>
          <w:sz w:val="22"/>
          <w:szCs w:val="22"/>
        </w:rPr>
        <w:t xml:space="preserve"> </w:t>
      </w:r>
      <w:r w:rsidRPr="00C858FF">
        <w:rPr>
          <w:rFonts w:ascii="Times New Roman" w:hAnsi="Times New Roman"/>
          <w:sz w:val="22"/>
          <w:szCs w:val="22"/>
        </w:rPr>
        <w:t>Вызываемый абонент ответил, кнопка вызова абонента зеленого цвета</w:t>
      </w:r>
    </w:p>
    <w:p w:rsidR="00FA1452" w:rsidRPr="008439FC" w:rsidRDefault="009D7956" w:rsidP="008439FC">
      <w:pPr>
        <w:pStyle w:val="3"/>
        <w:tabs>
          <w:tab w:val="clear" w:pos="1620"/>
          <w:tab w:val="num" w:pos="0"/>
        </w:tabs>
        <w:ind w:left="0" w:firstLine="284"/>
        <w:rPr>
          <w:sz w:val="26"/>
          <w:szCs w:val="26"/>
        </w:rPr>
      </w:pPr>
      <w:r>
        <w:br w:type="page"/>
      </w:r>
      <w:bookmarkStart w:id="64" w:name="_Toc507421493"/>
      <w:r w:rsidR="00FA1452" w:rsidRPr="008439FC">
        <w:rPr>
          <w:sz w:val="26"/>
          <w:szCs w:val="26"/>
        </w:rPr>
        <w:t>3.9.3 Записная книжка</w:t>
      </w:r>
      <w:bookmarkEnd w:id="64"/>
    </w:p>
    <w:p w:rsidR="00700168" w:rsidRPr="00700168" w:rsidRDefault="00ED3C88" w:rsidP="00700168">
      <w:pPr>
        <w:spacing w:after="0" w:line="240" w:lineRule="auto"/>
        <w:ind w:firstLine="284"/>
        <w:jc w:val="both"/>
        <w:rPr>
          <w:rFonts w:ascii="Times New Roman" w:hAnsi="Times New Roman"/>
          <w:sz w:val="24"/>
          <w:szCs w:val="24"/>
          <w:lang w:eastAsia="ru-RU"/>
        </w:rPr>
      </w:pPr>
      <w:r w:rsidRPr="00ED3C88">
        <w:rPr>
          <w:rFonts w:ascii="Times New Roman" w:eastAsia="Times New Roman" w:hAnsi="Times New Roman"/>
          <w:sz w:val="24"/>
          <w:szCs w:val="24"/>
          <w:lang w:eastAsia="ru-RU"/>
        </w:rPr>
        <w:t>При нажатии на соответствующую кнопку будет открыто окно записной книжки.</w:t>
      </w:r>
      <w:r>
        <w:rPr>
          <w:rFonts w:ascii="Times New Roman" w:eastAsia="Times New Roman" w:hAnsi="Times New Roman"/>
          <w:sz w:val="24"/>
          <w:szCs w:val="24"/>
          <w:lang w:eastAsia="ru-RU"/>
        </w:rPr>
        <w:t xml:space="preserve"> Список абонентов записной книжки создается в СТКУ</w:t>
      </w:r>
      <w:r w:rsidR="00700168">
        <w:rPr>
          <w:rFonts w:ascii="Times New Roman" w:eastAsia="Times New Roman" w:hAnsi="Times New Roman"/>
          <w:sz w:val="24"/>
          <w:szCs w:val="24"/>
          <w:lang w:eastAsia="ru-RU"/>
        </w:rPr>
        <w:t xml:space="preserve"> </w:t>
      </w:r>
      <w:r w:rsidR="00700168" w:rsidRPr="00700168">
        <w:rPr>
          <w:rFonts w:ascii="Times New Roman" w:eastAsia="Times New Roman" w:hAnsi="Times New Roman"/>
          <w:sz w:val="24"/>
          <w:szCs w:val="24"/>
          <w:lang w:eastAsia="ru-RU"/>
        </w:rPr>
        <w:t xml:space="preserve">(см. пункт </w:t>
      </w:r>
      <w:r w:rsidR="00700168" w:rsidRPr="00700168">
        <w:rPr>
          <w:rFonts w:ascii="Times New Roman" w:hAnsi="Times New Roman"/>
          <w:sz w:val="24"/>
          <w:szCs w:val="24"/>
        </w:rPr>
        <w:t>5.6 «Записная книжка»,</w:t>
      </w:r>
      <w:r w:rsidR="00700168" w:rsidRPr="00700168">
        <w:rPr>
          <w:rFonts w:ascii="Times New Roman" w:hAnsi="Times New Roman"/>
          <w:sz w:val="24"/>
          <w:szCs w:val="24"/>
          <w:lang w:eastAsia="ru-RU"/>
        </w:rPr>
        <w:t xml:space="preserve"> инструкция «Руководство оператора СТКУ. </w:t>
      </w:r>
      <w:r w:rsidR="00700168" w:rsidRPr="00700168">
        <w:rPr>
          <w:rFonts w:ascii="Times New Roman" w:hAnsi="Times New Roman"/>
          <w:sz w:val="24"/>
          <w:szCs w:val="24"/>
        </w:rPr>
        <w:t>ЦИВР.00531-01 34 01»</w:t>
      </w:r>
      <w:r w:rsidR="00700168">
        <w:rPr>
          <w:rFonts w:ascii="Times New Roman" w:hAnsi="Times New Roman"/>
          <w:sz w:val="24"/>
          <w:szCs w:val="24"/>
        </w:rPr>
        <w:t>»</w:t>
      </w:r>
      <w:r w:rsidR="00700168" w:rsidRPr="00700168">
        <w:rPr>
          <w:rFonts w:ascii="Times New Roman" w:hAnsi="Times New Roman"/>
          <w:sz w:val="24"/>
          <w:szCs w:val="24"/>
        </w:rPr>
        <w:t>)</w:t>
      </w:r>
      <w:r w:rsidR="00700168" w:rsidRPr="00700168">
        <w:rPr>
          <w:rFonts w:ascii="Times New Roman" w:hAnsi="Times New Roman"/>
          <w:sz w:val="24"/>
          <w:szCs w:val="24"/>
          <w:lang w:eastAsia="ru-RU"/>
        </w:rPr>
        <w:t>.</w:t>
      </w:r>
    </w:p>
    <w:p w:rsidR="00700168" w:rsidRDefault="00700168" w:rsidP="00ED3C88">
      <w:pPr>
        <w:spacing w:after="0" w:line="240" w:lineRule="auto"/>
        <w:ind w:firstLine="284"/>
        <w:rPr>
          <w:rFonts w:ascii="Times New Roman" w:eastAsia="Times New Roman" w:hAnsi="Times New Roman"/>
          <w:sz w:val="24"/>
          <w:szCs w:val="24"/>
          <w:lang w:eastAsia="ru-RU"/>
        </w:rPr>
      </w:pPr>
    </w:p>
    <w:p w:rsidR="001E249E" w:rsidRDefault="003C1488" w:rsidP="00FA1452">
      <w:pPr>
        <w:spacing w:after="0" w:line="240" w:lineRule="auto"/>
        <w:ind w:firstLine="284"/>
        <w:jc w:val="center"/>
        <w:rPr>
          <w:lang w:eastAsia="ru-RU"/>
        </w:rPr>
      </w:pPr>
      <w:r>
        <w:rPr>
          <w:lang w:eastAsia="ru-RU"/>
        </w:rPr>
        <w:pict>
          <v:shape id="_x0000_i1117" type="#_x0000_t75" style="width:293.25pt;height:355.5pt">
            <v:imagedata r:id="rId78" o:title="записная книжка"/>
          </v:shape>
        </w:pict>
      </w:r>
    </w:p>
    <w:p w:rsidR="007850C9" w:rsidRPr="00C858FF" w:rsidRDefault="007850C9" w:rsidP="007850C9">
      <w:pPr>
        <w:pStyle w:val="ae"/>
        <w:spacing w:before="120" w:after="0" w:line="240" w:lineRule="auto"/>
        <w:jc w:val="center"/>
        <w:rPr>
          <w:rFonts w:ascii="Times New Roman" w:hAnsi="Times New Roman"/>
          <w:sz w:val="22"/>
          <w:szCs w:val="22"/>
        </w:rPr>
      </w:pPr>
      <w:r w:rsidRPr="00C858FF">
        <w:rPr>
          <w:rFonts w:ascii="Times New Roman" w:hAnsi="Times New Roman"/>
          <w:sz w:val="22"/>
          <w:szCs w:val="22"/>
        </w:rPr>
        <w:t xml:space="preserve">Рисунок </w:t>
      </w:r>
      <w:r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Pr="00C858FF">
        <w:rPr>
          <w:rFonts w:ascii="Times New Roman" w:hAnsi="Times New Roman"/>
          <w:sz w:val="22"/>
          <w:szCs w:val="22"/>
        </w:rPr>
        <w:fldChar w:fldCharType="separate"/>
      </w:r>
      <w:r w:rsidR="00AA14D1">
        <w:rPr>
          <w:rFonts w:ascii="Times New Roman" w:hAnsi="Times New Roman"/>
          <w:noProof/>
          <w:sz w:val="22"/>
          <w:szCs w:val="22"/>
        </w:rPr>
        <w:t>15</w:t>
      </w:r>
      <w:r w:rsidRPr="00C858FF">
        <w:rPr>
          <w:rFonts w:ascii="Times New Roman" w:hAnsi="Times New Roman"/>
          <w:sz w:val="22"/>
          <w:szCs w:val="22"/>
        </w:rPr>
        <w:fldChar w:fldCharType="end"/>
      </w:r>
      <w:r w:rsidRPr="00C858FF">
        <w:rPr>
          <w:rFonts w:ascii="Times New Roman" w:hAnsi="Times New Roman"/>
          <w:sz w:val="22"/>
          <w:szCs w:val="22"/>
        </w:rPr>
        <w:t xml:space="preserve"> </w:t>
      </w:r>
      <w:r w:rsidR="001A3762">
        <w:rPr>
          <w:rFonts w:ascii="Times New Roman" w:hAnsi="Times New Roman"/>
          <w:sz w:val="22"/>
          <w:szCs w:val="22"/>
        </w:rPr>
        <w:sym w:font="Symbol" w:char="F02D"/>
      </w:r>
      <w:r w:rsidR="00425DDE">
        <w:rPr>
          <w:rFonts w:ascii="Times New Roman" w:hAnsi="Times New Roman"/>
          <w:sz w:val="22"/>
          <w:szCs w:val="22"/>
        </w:rPr>
        <w:t xml:space="preserve"> </w:t>
      </w:r>
      <w:r w:rsidRPr="00C858FF">
        <w:rPr>
          <w:rFonts w:ascii="Times New Roman" w:hAnsi="Times New Roman"/>
          <w:sz w:val="22"/>
          <w:szCs w:val="22"/>
        </w:rPr>
        <w:t>Список абонентов записной книжки</w:t>
      </w:r>
    </w:p>
    <w:p w:rsidR="007850C9" w:rsidRDefault="007850C9" w:rsidP="007850C9">
      <w:pPr>
        <w:spacing w:after="0" w:line="240" w:lineRule="auto"/>
      </w:pPr>
    </w:p>
    <w:p w:rsidR="007C698E" w:rsidRDefault="007C698E" w:rsidP="007850C9">
      <w:pPr>
        <w:spacing w:after="0" w:line="240" w:lineRule="auto"/>
      </w:pPr>
    </w:p>
    <w:p w:rsidR="00B745AE" w:rsidRDefault="007C698E" w:rsidP="00B745AE">
      <w:pPr>
        <w:spacing w:after="0" w:line="240" w:lineRule="auto"/>
        <w:ind w:firstLine="284"/>
        <w:rPr>
          <w:rFonts w:ascii="Times New Roman" w:hAnsi="Times New Roman"/>
          <w:sz w:val="24"/>
          <w:szCs w:val="24"/>
        </w:rPr>
      </w:pPr>
      <w:r>
        <w:rPr>
          <w:rFonts w:ascii="Times New Roman" w:hAnsi="Times New Roman"/>
          <w:sz w:val="24"/>
          <w:szCs w:val="24"/>
        </w:rPr>
        <w:pict>
          <v:shape id="_x0000_i1118" type="#_x0000_t75" style="width:48pt;height:48pt">
            <v:imagedata r:id="rId79" o:title="кнопки_3"/>
          </v:shape>
        </w:pict>
      </w:r>
      <w:r w:rsidR="00B745AE">
        <w:rPr>
          <w:rFonts w:ascii="Times New Roman" w:hAnsi="Times New Roman"/>
          <w:sz w:val="24"/>
          <w:szCs w:val="24"/>
        </w:rPr>
        <w:t xml:space="preserve"> - кнопка удаления последнего символа в поле </w:t>
      </w:r>
      <w:r w:rsidR="00CE3A9E">
        <w:rPr>
          <w:rFonts w:ascii="Times New Roman" w:hAnsi="Times New Roman"/>
          <w:sz w:val="24"/>
          <w:szCs w:val="24"/>
        </w:rPr>
        <w:t>фильтра</w:t>
      </w:r>
      <w:r w:rsidR="00B745AE">
        <w:rPr>
          <w:rFonts w:ascii="Times New Roman" w:hAnsi="Times New Roman"/>
          <w:sz w:val="24"/>
          <w:szCs w:val="24"/>
        </w:rPr>
        <w:t>;</w:t>
      </w:r>
    </w:p>
    <w:p w:rsidR="007C698E" w:rsidRDefault="007C698E" w:rsidP="00B745AE">
      <w:pPr>
        <w:spacing w:after="0" w:line="240" w:lineRule="auto"/>
        <w:ind w:firstLine="284"/>
        <w:rPr>
          <w:rFonts w:ascii="Times New Roman" w:hAnsi="Times New Roman"/>
          <w:sz w:val="24"/>
          <w:szCs w:val="24"/>
        </w:rPr>
      </w:pPr>
    </w:p>
    <w:p w:rsidR="007C698E" w:rsidRDefault="007C698E" w:rsidP="009F217C">
      <w:pPr>
        <w:spacing w:after="0" w:line="240" w:lineRule="auto"/>
        <w:ind w:firstLine="284"/>
        <w:jc w:val="both"/>
        <w:rPr>
          <w:rFonts w:ascii="Times New Roman" w:hAnsi="Times New Roman"/>
          <w:sz w:val="24"/>
          <w:szCs w:val="24"/>
        </w:rPr>
      </w:pPr>
      <w:r>
        <w:pict>
          <v:shape id="_x0000_i1119" type="#_x0000_t75" style="width:48pt;height:48pt">
            <v:imagedata r:id="rId80" o:title="кнопки_2"/>
          </v:shape>
        </w:pict>
      </w:r>
      <w:r w:rsidR="009F217C">
        <w:t xml:space="preserve">  </w:t>
      </w:r>
      <w:r w:rsidR="009F217C" w:rsidRPr="009F217C">
        <w:rPr>
          <w:rFonts w:ascii="Times New Roman" w:hAnsi="Times New Roman"/>
          <w:sz w:val="24"/>
          <w:szCs w:val="24"/>
        </w:rPr>
        <w:t xml:space="preserve">- кнопка открытия окна </w:t>
      </w:r>
      <w:r w:rsidR="00C94FBF">
        <w:rPr>
          <w:rFonts w:ascii="Times New Roman" w:hAnsi="Times New Roman"/>
          <w:sz w:val="24"/>
          <w:szCs w:val="24"/>
        </w:rPr>
        <w:t>«Клавиатура»</w:t>
      </w:r>
      <w:r w:rsidR="009F217C" w:rsidRPr="009F217C">
        <w:rPr>
          <w:rFonts w:ascii="Times New Roman" w:hAnsi="Times New Roman"/>
          <w:sz w:val="24"/>
          <w:szCs w:val="24"/>
        </w:rPr>
        <w:t xml:space="preserve"> для поиска абонента записной книжки.</w:t>
      </w:r>
    </w:p>
    <w:p w:rsidR="00AB7ADE" w:rsidRDefault="00AB7ADE" w:rsidP="009F217C">
      <w:pPr>
        <w:spacing w:after="0" w:line="240" w:lineRule="auto"/>
        <w:ind w:firstLine="284"/>
        <w:jc w:val="both"/>
        <w:rPr>
          <w:rFonts w:ascii="Times New Roman" w:hAnsi="Times New Roman"/>
          <w:sz w:val="24"/>
          <w:szCs w:val="24"/>
        </w:rPr>
      </w:pPr>
    </w:p>
    <w:p w:rsidR="00157466" w:rsidRDefault="00157466" w:rsidP="009F217C">
      <w:pPr>
        <w:spacing w:after="0" w:line="240" w:lineRule="auto"/>
        <w:ind w:firstLine="284"/>
        <w:jc w:val="both"/>
        <w:rPr>
          <w:rFonts w:ascii="Times New Roman" w:hAnsi="Times New Roman"/>
          <w:sz w:val="24"/>
          <w:szCs w:val="24"/>
        </w:rPr>
      </w:pPr>
    </w:p>
    <w:p w:rsidR="00AB7ADE" w:rsidRDefault="00AB7ADE" w:rsidP="00AB7ADE">
      <w:pPr>
        <w:spacing w:after="0" w:line="240" w:lineRule="auto"/>
        <w:ind w:firstLine="284"/>
        <w:jc w:val="both"/>
        <w:rPr>
          <w:rFonts w:ascii="Times New Roman" w:hAnsi="Times New Roman"/>
          <w:sz w:val="24"/>
          <w:szCs w:val="24"/>
          <w:lang w:eastAsia="ru-RU"/>
        </w:rPr>
      </w:pPr>
      <w:r>
        <w:rPr>
          <w:lang w:eastAsia="ru-RU"/>
        </w:rPr>
        <w:pict>
          <v:shape id="_x0000_i1120" type="#_x0000_t75" style="width:216.75pt;height:43.5pt">
            <v:imagedata r:id="rId73" o:title="история_2" croptop="892f" cropleft="180f" cropright="180f"/>
          </v:shape>
        </w:pict>
      </w:r>
      <w:r>
        <w:rPr>
          <w:lang w:eastAsia="ru-RU"/>
        </w:rPr>
        <w:t xml:space="preserve">  </w:t>
      </w:r>
      <w:r w:rsidRPr="00741721">
        <w:rPr>
          <w:rFonts w:ascii="Times New Roman" w:hAnsi="Times New Roman"/>
          <w:sz w:val="24"/>
          <w:szCs w:val="24"/>
          <w:lang w:eastAsia="ru-RU"/>
        </w:rPr>
        <w:t>- кнопка дозвона до абонента.</w:t>
      </w:r>
      <w:r>
        <w:rPr>
          <w:rFonts w:ascii="Times New Roman" w:hAnsi="Times New Roman"/>
          <w:sz w:val="24"/>
          <w:szCs w:val="24"/>
          <w:lang w:eastAsia="ru-RU"/>
        </w:rPr>
        <w:t xml:space="preserve"> При нажатии на эту кнопку будет открыто окно номеронабирателя, где в поле набора номера будет указан </w:t>
      </w:r>
      <w:r w:rsidR="004B21DA">
        <w:rPr>
          <w:rFonts w:ascii="Times New Roman" w:hAnsi="Times New Roman"/>
          <w:sz w:val="24"/>
          <w:szCs w:val="24"/>
          <w:lang w:eastAsia="ru-RU"/>
        </w:rPr>
        <w:t xml:space="preserve">имя </w:t>
      </w:r>
      <w:r>
        <w:rPr>
          <w:rFonts w:ascii="Times New Roman" w:hAnsi="Times New Roman"/>
          <w:sz w:val="24"/>
          <w:szCs w:val="24"/>
          <w:lang w:eastAsia="ru-RU"/>
        </w:rPr>
        <w:t>абонент</w:t>
      </w:r>
      <w:r w:rsidR="004B21DA">
        <w:rPr>
          <w:rFonts w:ascii="Times New Roman" w:hAnsi="Times New Roman"/>
          <w:sz w:val="24"/>
          <w:szCs w:val="24"/>
          <w:lang w:eastAsia="ru-RU"/>
        </w:rPr>
        <w:t>а</w:t>
      </w:r>
      <w:r>
        <w:rPr>
          <w:rFonts w:ascii="Times New Roman" w:hAnsi="Times New Roman"/>
          <w:sz w:val="24"/>
          <w:szCs w:val="24"/>
          <w:lang w:eastAsia="ru-RU"/>
        </w:rPr>
        <w:t xml:space="preserve"> из записной книжки.</w:t>
      </w:r>
    </w:p>
    <w:p w:rsidR="00157466" w:rsidRDefault="00157466" w:rsidP="00AB7ADE">
      <w:pPr>
        <w:spacing w:after="0" w:line="240" w:lineRule="auto"/>
        <w:ind w:firstLine="284"/>
        <w:jc w:val="both"/>
        <w:rPr>
          <w:rFonts w:ascii="Times New Roman" w:hAnsi="Times New Roman"/>
          <w:sz w:val="24"/>
          <w:szCs w:val="24"/>
          <w:lang w:eastAsia="ru-RU"/>
        </w:rPr>
      </w:pPr>
    </w:p>
    <w:p w:rsidR="00157466" w:rsidRPr="009F217C" w:rsidRDefault="00157466" w:rsidP="009F217C">
      <w:pPr>
        <w:spacing w:after="0" w:line="240" w:lineRule="auto"/>
        <w:ind w:firstLine="284"/>
        <w:jc w:val="both"/>
        <w:rPr>
          <w:rFonts w:ascii="Times New Roman" w:hAnsi="Times New Roman"/>
          <w:sz w:val="24"/>
          <w:szCs w:val="24"/>
        </w:rPr>
      </w:pPr>
      <w:r>
        <w:rPr>
          <w:rFonts w:ascii="Times New Roman" w:hAnsi="Times New Roman"/>
          <w:sz w:val="24"/>
          <w:szCs w:val="24"/>
        </w:rPr>
        <w:t>Для поиска абонента откройте окно «Клавиатура» нажатием кнопки «АЛФ», а затем в поле фильтра вводите нужные символы для поиска, см</w:t>
      </w:r>
      <w:r w:rsidR="00564509">
        <w:rPr>
          <w:rFonts w:ascii="Times New Roman" w:hAnsi="Times New Roman"/>
          <w:sz w:val="24"/>
          <w:szCs w:val="24"/>
        </w:rPr>
        <w:t>.</w:t>
      </w:r>
      <w:r>
        <w:rPr>
          <w:rFonts w:ascii="Times New Roman" w:hAnsi="Times New Roman"/>
          <w:sz w:val="24"/>
          <w:szCs w:val="24"/>
        </w:rPr>
        <w:t xml:space="preserve"> </w:t>
      </w:r>
      <w:fldSimple w:instr=" REF _Ref461097328 \h  \* MERGEFORMAT ">
        <w:r w:rsidR="00AA14D1" w:rsidRPr="00AA14D1">
          <w:rPr>
            <w:rFonts w:ascii="Times New Roman" w:hAnsi="Times New Roman"/>
            <w:sz w:val="24"/>
            <w:szCs w:val="24"/>
          </w:rPr>
          <w:t>Рисунок 16</w:t>
        </w:r>
      </w:fldSimple>
      <w:r>
        <w:rPr>
          <w:rFonts w:ascii="Times New Roman" w:hAnsi="Times New Roman"/>
          <w:sz w:val="24"/>
          <w:szCs w:val="24"/>
        </w:rPr>
        <w:t xml:space="preserve">. </w:t>
      </w:r>
    </w:p>
    <w:p w:rsidR="003C56B7" w:rsidRDefault="003C56B7" w:rsidP="005F5080">
      <w:pPr>
        <w:spacing w:after="0" w:line="240" w:lineRule="auto"/>
        <w:jc w:val="center"/>
        <w:rPr>
          <w:lang w:eastAsia="ru-RU"/>
        </w:rPr>
      </w:pPr>
      <w:bookmarkStart w:id="65" w:name="_Toc402192402"/>
    </w:p>
    <w:p w:rsidR="007F4370" w:rsidRDefault="00DC6C83" w:rsidP="00C94FBF">
      <w:pPr>
        <w:spacing w:after="0"/>
        <w:jc w:val="center"/>
        <w:rPr>
          <w:lang w:eastAsia="ru-RU"/>
        </w:rPr>
      </w:pPr>
      <w:r>
        <w:rPr>
          <w:lang w:eastAsia="ru-RU"/>
        </w:rPr>
        <w:pict>
          <v:shape id="_x0000_i1121" type="#_x0000_t75" style="width:335.25pt;height:342.75pt">
            <v:imagedata r:id="rId81" o:title="записная книжка_1"/>
          </v:shape>
        </w:pict>
      </w:r>
    </w:p>
    <w:p w:rsidR="00C94FBF" w:rsidRDefault="00C94FBF" w:rsidP="00C94FBF">
      <w:pPr>
        <w:pStyle w:val="ae"/>
        <w:spacing w:before="120" w:after="0"/>
        <w:jc w:val="center"/>
        <w:rPr>
          <w:rFonts w:ascii="Times New Roman" w:hAnsi="Times New Roman"/>
          <w:sz w:val="22"/>
          <w:szCs w:val="22"/>
        </w:rPr>
      </w:pPr>
      <w:bookmarkStart w:id="66" w:name="_Ref461097328"/>
      <w:r w:rsidRPr="00C94FBF">
        <w:rPr>
          <w:rFonts w:ascii="Times New Roman" w:hAnsi="Times New Roman"/>
          <w:sz w:val="22"/>
          <w:szCs w:val="22"/>
        </w:rPr>
        <w:t xml:space="preserve">Рисунок </w:t>
      </w:r>
      <w:r w:rsidRPr="00C94FBF">
        <w:rPr>
          <w:rFonts w:ascii="Times New Roman" w:hAnsi="Times New Roman"/>
          <w:sz w:val="22"/>
          <w:szCs w:val="22"/>
        </w:rPr>
        <w:fldChar w:fldCharType="begin"/>
      </w:r>
      <w:r w:rsidRPr="00C94FBF">
        <w:rPr>
          <w:rFonts w:ascii="Times New Roman" w:hAnsi="Times New Roman"/>
          <w:sz w:val="22"/>
          <w:szCs w:val="22"/>
        </w:rPr>
        <w:instrText xml:space="preserve"> SEQ Рисунок \* ARABIC </w:instrText>
      </w:r>
      <w:r w:rsidRPr="00C94FBF">
        <w:rPr>
          <w:rFonts w:ascii="Times New Roman" w:hAnsi="Times New Roman"/>
          <w:sz w:val="22"/>
          <w:szCs w:val="22"/>
        </w:rPr>
        <w:fldChar w:fldCharType="separate"/>
      </w:r>
      <w:r w:rsidR="00AA14D1">
        <w:rPr>
          <w:rFonts w:ascii="Times New Roman" w:hAnsi="Times New Roman"/>
          <w:noProof/>
          <w:sz w:val="22"/>
          <w:szCs w:val="22"/>
        </w:rPr>
        <w:t>16</w:t>
      </w:r>
      <w:r w:rsidRPr="00C94FBF">
        <w:rPr>
          <w:rFonts w:ascii="Times New Roman" w:hAnsi="Times New Roman"/>
          <w:sz w:val="22"/>
          <w:szCs w:val="22"/>
        </w:rPr>
        <w:fldChar w:fldCharType="end"/>
      </w:r>
      <w:bookmarkEnd w:id="66"/>
      <w:r>
        <w:rPr>
          <w:rFonts w:ascii="Times New Roman" w:hAnsi="Times New Roman"/>
          <w:sz w:val="22"/>
          <w:szCs w:val="22"/>
        </w:rPr>
        <w:t xml:space="preserve"> </w:t>
      </w:r>
      <w:r w:rsidR="001A3762">
        <w:rPr>
          <w:rFonts w:ascii="Times New Roman" w:hAnsi="Times New Roman"/>
          <w:sz w:val="22"/>
          <w:szCs w:val="22"/>
        </w:rPr>
        <w:sym w:font="Symbol" w:char="F02D"/>
      </w:r>
      <w:r w:rsidR="00425DDE">
        <w:rPr>
          <w:rFonts w:ascii="Times New Roman" w:hAnsi="Times New Roman"/>
          <w:sz w:val="22"/>
          <w:szCs w:val="22"/>
        </w:rPr>
        <w:t xml:space="preserve"> </w:t>
      </w:r>
      <w:r>
        <w:rPr>
          <w:rFonts w:ascii="Times New Roman" w:hAnsi="Times New Roman"/>
          <w:sz w:val="22"/>
          <w:szCs w:val="22"/>
        </w:rPr>
        <w:t>Записная книжка, открыто окно «Клавиатура»</w:t>
      </w:r>
    </w:p>
    <w:p w:rsidR="00DC6C83" w:rsidRPr="00DC6C83" w:rsidRDefault="00DC6C83" w:rsidP="00DC6C83">
      <w:pPr>
        <w:spacing w:after="0" w:line="240" w:lineRule="auto"/>
      </w:pPr>
    </w:p>
    <w:p w:rsidR="00DC6C83" w:rsidRPr="003C56B7" w:rsidRDefault="001A3762" w:rsidP="003C56B7">
      <w:pPr>
        <w:jc w:val="center"/>
        <w:rPr>
          <w:lang w:eastAsia="ru-RU"/>
        </w:rPr>
      </w:pPr>
      <w:r>
        <w:rPr>
          <w:lang w:eastAsia="ru-RU"/>
        </w:rPr>
        <w:pict>
          <v:shape id="_x0000_i1122" type="#_x0000_t75" style="width:266.25pt;height:323.25pt">
            <v:imagedata r:id="rId82" o:title="q12"/>
          </v:shape>
        </w:pict>
      </w:r>
    </w:p>
    <w:p w:rsidR="00DC6C83" w:rsidRDefault="00DC6C83" w:rsidP="00DC6C83">
      <w:pPr>
        <w:pStyle w:val="ae"/>
        <w:jc w:val="center"/>
        <w:rPr>
          <w:rFonts w:ascii="Times New Roman" w:hAnsi="Times New Roman"/>
          <w:sz w:val="22"/>
          <w:szCs w:val="22"/>
        </w:rPr>
      </w:pPr>
      <w:r w:rsidRPr="00DC6C83">
        <w:rPr>
          <w:rFonts w:ascii="Times New Roman" w:hAnsi="Times New Roman"/>
          <w:sz w:val="22"/>
          <w:szCs w:val="22"/>
        </w:rPr>
        <w:t xml:space="preserve">Рисунок </w:t>
      </w:r>
      <w:r w:rsidRPr="00DC6C83">
        <w:rPr>
          <w:rFonts w:ascii="Times New Roman" w:hAnsi="Times New Roman"/>
          <w:sz w:val="22"/>
          <w:szCs w:val="22"/>
        </w:rPr>
        <w:fldChar w:fldCharType="begin"/>
      </w:r>
      <w:r w:rsidRPr="00DC6C83">
        <w:rPr>
          <w:rFonts w:ascii="Times New Roman" w:hAnsi="Times New Roman"/>
          <w:sz w:val="22"/>
          <w:szCs w:val="22"/>
        </w:rPr>
        <w:instrText xml:space="preserve"> SEQ Рисунок \* ARABIC </w:instrText>
      </w:r>
      <w:r w:rsidRPr="00DC6C83">
        <w:rPr>
          <w:rFonts w:ascii="Times New Roman" w:hAnsi="Times New Roman"/>
          <w:sz w:val="22"/>
          <w:szCs w:val="22"/>
        </w:rPr>
        <w:fldChar w:fldCharType="separate"/>
      </w:r>
      <w:r w:rsidR="00AA14D1">
        <w:rPr>
          <w:rFonts w:ascii="Times New Roman" w:hAnsi="Times New Roman"/>
          <w:noProof/>
          <w:sz w:val="22"/>
          <w:szCs w:val="22"/>
        </w:rPr>
        <w:t>17</w:t>
      </w:r>
      <w:r w:rsidRPr="00DC6C83">
        <w:rPr>
          <w:rFonts w:ascii="Times New Roman" w:hAnsi="Times New Roman"/>
          <w:sz w:val="22"/>
          <w:szCs w:val="22"/>
        </w:rPr>
        <w:fldChar w:fldCharType="end"/>
      </w:r>
      <w:r w:rsidRPr="00DC6C83">
        <w:rPr>
          <w:rFonts w:ascii="Times New Roman" w:hAnsi="Times New Roman"/>
          <w:sz w:val="22"/>
          <w:szCs w:val="22"/>
        </w:rPr>
        <w:t xml:space="preserve"> </w:t>
      </w:r>
      <w:r w:rsidR="001A3762">
        <w:rPr>
          <w:rFonts w:ascii="Times New Roman" w:hAnsi="Times New Roman"/>
          <w:sz w:val="22"/>
          <w:szCs w:val="22"/>
        </w:rPr>
        <w:sym w:font="Symbol" w:char="F02D"/>
      </w:r>
      <w:r w:rsidR="00425DDE">
        <w:rPr>
          <w:rFonts w:ascii="Times New Roman" w:hAnsi="Times New Roman"/>
          <w:sz w:val="22"/>
          <w:szCs w:val="22"/>
        </w:rPr>
        <w:t xml:space="preserve"> </w:t>
      </w:r>
      <w:r>
        <w:rPr>
          <w:rFonts w:ascii="Times New Roman" w:hAnsi="Times New Roman"/>
          <w:sz w:val="22"/>
          <w:szCs w:val="22"/>
        </w:rPr>
        <w:t>Вызов абонента «Техник»</w:t>
      </w:r>
      <w:r w:rsidR="00425DDE">
        <w:rPr>
          <w:rFonts w:ascii="Times New Roman" w:hAnsi="Times New Roman"/>
          <w:sz w:val="22"/>
          <w:szCs w:val="22"/>
        </w:rPr>
        <w:t>.</w:t>
      </w:r>
      <w:r>
        <w:rPr>
          <w:rFonts w:ascii="Times New Roman" w:hAnsi="Times New Roman"/>
          <w:sz w:val="22"/>
          <w:szCs w:val="22"/>
        </w:rPr>
        <w:t xml:space="preserve"> </w:t>
      </w:r>
      <w:r w:rsidR="00425DDE">
        <w:rPr>
          <w:rFonts w:ascii="Times New Roman" w:hAnsi="Times New Roman"/>
          <w:sz w:val="22"/>
          <w:szCs w:val="22"/>
        </w:rPr>
        <w:t>Н</w:t>
      </w:r>
      <w:r w:rsidRPr="00C858FF">
        <w:rPr>
          <w:rFonts w:ascii="Times New Roman" w:hAnsi="Times New Roman"/>
          <w:sz w:val="22"/>
          <w:szCs w:val="22"/>
        </w:rPr>
        <w:t xml:space="preserve">омер выбран из </w:t>
      </w:r>
      <w:r>
        <w:rPr>
          <w:rFonts w:ascii="Times New Roman" w:hAnsi="Times New Roman"/>
          <w:sz w:val="22"/>
          <w:szCs w:val="22"/>
        </w:rPr>
        <w:t>записной книжки</w:t>
      </w:r>
      <w:r w:rsidRPr="00C858FF">
        <w:rPr>
          <w:rFonts w:ascii="Times New Roman" w:hAnsi="Times New Roman"/>
          <w:sz w:val="22"/>
          <w:szCs w:val="22"/>
        </w:rPr>
        <w:t>,</w:t>
      </w:r>
      <w:r>
        <w:rPr>
          <w:rFonts w:ascii="Times New Roman" w:hAnsi="Times New Roman"/>
          <w:sz w:val="22"/>
          <w:szCs w:val="22"/>
        </w:rPr>
        <w:t xml:space="preserve">                         </w:t>
      </w:r>
      <w:r w:rsidRPr="00C858FF">
        <w:rPr>
          <w:rFonts w:ascii="Times New Roman" w:hAnsi="Times New Roman"/>
          <w:sz w:val="22"/>
          <w:szCs w:val="22"/>
        </w:rPr>
        <w:t>кнопка вызова</w:t>
      </w:r>
      <w:r>
        <w:rPr>
          <w:rFonts w:ascii="Times New Roman" w:hAnsi="Times New Roman"/>
          <w:sz w:val="22"/>
          <w:szCs w:val="22"/>
        </w:rPr>
        <w:t xml:space="preserve"> </w:t>
      </w:r>
      <w:r w:rsidRPr="00C858FF">
        <w:rPr>
          <w:rFonts w:ascii="Times New Roman" w:hAnsi="Times New Roman"/>
          <w:sz w:val="22"/>
          <w:szCs w:val="22"/>
        </w:rPr>
        <w:t>абонента нажата</w:t>
      </w:r>
    </w:p>
    <w:p w:rsidR="000955DB" w:rsidRPr="00C90860" w:rsidRDefault="00244100" w:rsidP="000955DB">
      <w:pPr>
        <w:pStyle w:val="2"/>
        <w:ind w:hanging="292"/>
        <w:rPr>
          <w:sz w:val="26"/>
          <w:szCs w:val="26"/>
        </w:rPr>
      </w:pPr>
      <w:bookmarkStart w:id="67" w:name="_Toc507421494"/>
      <w:r w:rsidRPr="00C90860">
        <w:rPr>
          <w:sz w:val="26"/>
          <w:szCs w:val="26"/>
        </w:rPr>
        <w:t>3</w:t>
      </w:r>
      <w:r w:rsidR="000955DB" w:rsidRPr="00C605A2">
        <w:rPr>
          <w:sz w:val="26"/>
          <w:szCs w:val="26"/>
        </w:rPr>
        <w:t>.</w:t>
      </w:r>
      <w:r w:rsidR="000955DB">
        <w:rPr>
          <w:sz w:val="26"/>
          <w:szCs w:val="26"/>
        </w:rPr>
        <w:t>10</w:t>
      </w:r>
      <w:r w:rsidR="000955DB" w:rsidRPr="00C605A2">
        <w:rPr>
          <w:sz w:val="26"/>
          <w:szCs w:val="26"/>
        </w:rPr>
        <w:t xml:space="preserve"> Функция «</w:t>
      </w:r>
      <w:r w:rsidR="000955DB" w:rsidRPr="007330B0">
        <w:rPr>
          <w:sz w:val="26"/>
          <w:szCs w:val="26"/>
        </w:rPr>
        <w:t>Переадресация»</w:t>
      </w:r>
      <w:bookmarkEnd w:id="65"/>
      <w:bookmarkEnd w:id="67"/>
    </w:p>
    <w:p w:rsidR="00C90860" w:rsidRPr="007330B0" w:rsidRDefault="00C90860" w:rsidP="00C90860">
      <w:pPr>
        <w:tabs>
          <w:tab w:val="left" w:pos="284"/>
        </w:tabs>
        <w:spacing w:after="0" w:line="240" w:lineRule="auto"/>
        <w:ind w:firstLine="284"/>
        <w:jc w:val="both"/>
        <w:rPr>
          <w:rFonts w:ascii="Times New Roman" w:hAnsi="Times New Roman"/>
          <w:sz w:val="24"/>
          <w:szCs w:val="24"/>
        </w:rPr>
      </w:pPr>
      <w:r w:rsidRPr="007330B0">
        <w:rPr>
          <w:rFonts w:ascii="Times New Roman" w:hAnsi="Times New Roman"/>
          <w:sz w:val="24"/>
          <w:szCs w:val="24"/>
        </w:rPr>
        <w:t xml:space="preserve">Функция необходима для перенаправления всех регулярных входящих вызовов наземной связи с терминала на другой адрес: ЦТРС или другого абонента сети, поддерживающего переадресацию. </w:t>
      </w:r>
    </w:p>
    <w:p w:rsidR="00C90860" w:rsidRPr="007330B0" w:rsidRDefault="00C90860" w:rsidP="006A2D0E">
      <w:pPr>
        <w:tabs>
          <w:tab w:val="left" w:pos="284"/>
        </w:tabs>
        <w:spacing w:after="0" w:line="240" w:lineRule="auto"/>
        <w:ind w:firstLine="284"/>
        <w:jc w:val="both"/>
        <w:rPr>
          <w:rFonts w:ascii="Times New Roman" w:hAnsi="Times New Roman"/>
          <w:sz w:val="24"/>
          <w:szCs w:val="24"/>
        </w:rPr>
      </w:pPr>
      <w:r w:rsidRPr="007330B0">
        <w:rPr>
          <w:rFonts w:ascii="Times New Roman" w:hAnsi="Times New Roman"/>
          <w:sz w:val="24"/>
          <w:szCs w:val="24"/>
        </w:rPr>
        <w:t xml:space="preserve">Функция </w:t>
      </w:r>
      <w:r w:rsidR="003E6C40">
        <w:rPr>
          <w:rFonts w:ascii="Times New Roman" w:hAnsi="Times New Roman"/>
          <w:sz w:val="24"/>
          <w:szCs w:val="24"/>
        </w:rPr>
        <w:t>п</w:t>
      </w:r>
      <w:r w:rsidRPr="007330B0">
        <w:rPr>
          <w:rFonts w:ascii="Times New Roman" w:hAnsi="Times New Roman"/>
          <w:sz w:val="24"/>
          <w:szCs w:val="24"/>
        </w:rPr>
        <w:t>ереадресаци</w:t>
      </w:r>
      <w:r w:rsidR="003E6C40">
        <w:rPr>
          <w:rFonts w:ascii="Times New Roman" w:hAnsi="Times New Roman"/>
          <w:sz w:val="24"/>
          <w:szCs w:val="24"/>
        </w:rPr>
        <w:t>и</w:t>
      </w:r>
      <w:r w:rsidRPr="007330B0">
        <w:rPr>
          <w:rFonts w:ascii="Times New Roman" w:hAnsi="Times New Roman"/>
          <w:sz w:val="24"/>
          <w:szCs w:val="24"/>
        </w:rPr>
        <w:t xml:space="preserve"> включа</w:t>
      </w:r>
      <w:r w:rsidR="00FE05CD">
        <w:rPr>
          <w:rFonts w:ascii="Times New Roman" w:hAnsi="Times New Roman"/>
          <w:sz w:val="24"/>
          <w:szCs w:val="24"/>
        </w:rPr>
        <w:t>ется</w:t>
      </w:r>
      <w:r w:rsidRPr="007330B0">
        <w:rPr>
          <w:rFonts w:ascii="Times New Roman" w:hAnsi="Times New Roman"/>
          <w:sz w:val="24"/>
          <w:szCs w:val="24"/>
        </w:rPr>
        <w:t xml:space="preserve"> нажатием функциональной к</w:t>
      </w:r>
      <w:r w:rsidR="003E6C40">
        <w:rPr>
          <w:rFonts w:ascii="Times New Roman" w:hAnsi="Times New Roman"/>
          <w:sz w:val="24"/>
          <w:szCs w:val="24"/>
        </w:rPr>
        <w:t>нопки</w:t>
      </w:r>
      <w:r w:rsidRPr="007330B0">
        <w:rPr>
          <w:rFonts w:ascii="Times New Roman" w:hAnsi="Times New Roman"/>
          <w:sz w:val="24"/>
          <w:szCs w:val="24"/>
        </w:rPr>
        <w:t xml:space="preserve"> «П</w:t>
      </w:r>
      <w:r w:rsidR="003E6C40">
        <w:rPr>
          <w:rFonts w:ascii="Times New Roman" w:hAnsi="Times New Roman"/>
          <w:sz w:val="24"/>
          <w:szCs w:val="24"/>
        </w:rPr>
        <w:t>ЕРЕАДРЕС</w:t>
      </w:r>
      <w:r w:rsidRPr="007330B0">
        <w:rPr>
          <w:rFonts w:ascii="Times New Roman" w:hAnsi="Times New Roman"/>
          <w:sz w:val="24"/>
          <w:szCs w:val="24"/>
        </w:rPr>
        <w:t>»</w:t>
      </w:r>
      <w:r w:rsidR="003E6C40">
        <w:rPr>
          <w:rFonts w:ascii="Times New Roman" w:hAnsi="Times New Roman"/>
          <w:sz w:val="24"/>
          <w:szCs w:val="24"/>
        </w:rPr>
        <w:t>,</w:t>
      </w:r>
      <w:r w:rsidR="006A2D0E" w:rsidRPr="006A2D0E">
        <w:rPr>
          <w:rFonts w:ascii="Times New Roman" w:hAnsi="Times New Roman"/>
          <w:sz w:val="24"/>
          <w:szCs w:val="24"/>
        </w:rPr>
        <w:t xml:space="preserve"> </w:t>
      </w:r>
      <w:r w:rsidRPr="007330B0">
        <w:rPr>
          <w:rFonts w:ascii="Times New Roman" w:hAnsi="Times New Roman"/>
          <w:sz w:val="24"/>
          <w:szCs w:val="24"/>
        </w:rPr>
        <w:t xml:space="preserve">нажатием клавиши ПД (прямого доступа) или набором </w:t>
      </w:r>
      <w:r w:rsidR="004B6A6A">
        <w:rPr>
          <w:rFonts w:ascii="Times New Roman" w:hAnsi="Times New Roman"/>
          <w:sz w:val="24"/>
          <w:szCs w:val="24"/>
        </w:rPr>
        <w:t xml:space="preserve">косвенного </w:t>
      </w:r>
      <w:r w:rsidRPr="007330B0">
        <w:rPr>
          <w:rFonts w:ascii="Times New Roman" w:hAnsi="Times New Roman"/>
          <w:sz w:val="24"/>
          <w:szCs w:val="24"/>
        </w:rPr>
        <w:t xml:space="preserve">номера на </w:t>
      </w:r>
      <w:r w:rsidR="001E5714">
        <w:rPr>
          <w:rFonts w:ascii="Times New Roman" w:hAnsi="Times New Roman"/>
          <w:sz w:val="24"/>
          <w:szCs w:val="24"/>
        </w:rPr>
        <w:t>«Номеронабирателе»</w:t>
      </w:r>
      <w:r w:rsidRPr="007330B0">
        <w:rPr>
          <w:rFonts w:ascii="Times New Roman" w:hAnsi="Times New Roman"/>
          <w:sz w:val="24"/>
          <w:szCs w:val="24"/>
        </w:rPr>
        <w:t>.</w:t>
      </w:r>
    </w:p>
    <w:p w:rsidR="00C90860" w:rsidRDefault="00C90860" w:rsidP="004B6A6A">
      <w:pPr>
        <w:tabs>
          <w:tab w:val="left" w:pos="284"/>
        </w:tabs>
        <w:spacing w:after="0" w:line="240" w:lineRule="auto"/>
        <w:ind w:firstLine="284"/>
        <w:jc w:val="both"/>
        <w:rPr>
          <w:rFonts w:ascii="Times New Roman" w:hAnsi="Times New Roman"/>
          <w:bCs/>
          <w:sz w:val="24"/>
          <w:szCs w:val="24"/>
        </w:rPr>
      </w:pPr>
      <w:r w:rsidRPr="007330B0">
        <w:rPr>
          <w:rFonts w:ascii="Times New Roman" w:hAnsi="Times New Roman"/>
          <w:bCs/>
          <w:sz w:val="24"/>
          <w:szCs w:val="24"/>
        </w:rPr>
        <w:t>Если на ЦТРС поступают переданные вызовы, то можно осуществить переадресацию еще раз. Исключение составляет необходимость переадресовать вызов назад адресату. Такие вызовы отклоня</w:t>
      </w:r>
      <w:r w:rsidR="003E6C40">
        <w:rPr>
          <w:rFonts w:ascii="Times New Roman" w:hAnsi="Times New Roman"/>
          <w:bCs/>
          <w:sz w:val="24"/>
          <w:szCs w:val="24"/>
        </w:rPr>
        <w:t>ю</w:t>
      </w:r>
      <w:r w:rsidRPr="007330B0">
        <w:rPr>
          <w:rFonts w:ascii="Times New Roman" w:hAnsi="Times New Roman"/>
          <w:bCs/>
          <w:sz w:val="24"/>
          <w:szCs w:val="24"/>
        </w:rPr>
        <w:t>тся.</w:t>
      </w:r>
    </w:p>
    <w:p w:rsidR="004B6A6A" w:rsidRPr="007330B0" w:rsidRDefault="004B6A6A" w:rsidP="004B6A6A">
      <w:pPr>
        <w:tabs>
          <w:tab w:val="left" w:pos="284"/>
        </w:tabs>
        <w:spacing w:after="0" w:line="240" w:lineRule="auto"/>
        <w:ind w:firstLine="284"/>
        <w:jc w:val="both"/>
        <w:rPr>
          <w:rFonts w:ascii="Times New Roman" w:hAnsi="Times New Roman"/>
          <w:bCs/>
          <w:sz w:val="24"/>
          <w:szCs w:val="24"/>
        </w:rPr>
      </w:pPr>
    </w:p>
    <w:p w:rsidR="00103482" w:rsidRPr="007330B0" w:rsidRDefault="00887598" w:rsidP="00103482">
      <w:pPr>
        <w:tabs>
          <w:tab w:val="left" w:pos="284"/>
        </w:tabs>
        <w:spacing w:after="0" w:line="240" w:lineRule="auto"/>
        <w:ind w:firstLine="284"/>
        <w:jc w:val="both"/>
        <w:rPr>
          <w:rFonts w:ascii="Times New Roman" w:hAnsi="Times New Roman"/>
          <w:bCs/>
          <w:sz w:val="24"/>
          <w:szCs w:val="24"/>
        </w:rPr>
      </w:pPr>
      <w:r w:rsidRPr="007330B0">
        <w:rPr>
          <w:lang w:val="en-US" w:eastAsia="ru-RU"/>
        </w:rPr>
        <w:pict>
          <v:shape id="_x0000_i1123" type="#_x0000_t75" style="width:63pt;height:55.5pt">
            <v:imagedata r:id="rId83" o:title="untitled1"/>
          </v:shape>
        </w:pict>
      </w:r>
      <w:r w:rsidR="004B6A6A">
        <w:rPr>
          <w:lang w:eastAsia="ru-RU"/>
        </w:rPr>
        <w:t xml:space="preserve">  -  </w:t>
      </w:r>
      <w:r w:rsidR="00110C43">
        <w:rPr>
          <w:rFonts w:ascii="Times New Roman" w:hAnsi="Times New Roman"/>
          <w:sz w:val="24"/>
          <w:szCs w:val="24"/>
        </w:rPr>
        <w:t>ес</w:t>
      </w:r>
      <w:r w:rsidR="004B6A6A" w:rsidRPr="00762A9F">
        <w:rPr>
          <w:rFonts w:ascii="Times New Roman" w:hAnsi="Times New Roman"/>
          <w:sz w:val="24"/>
          <w:szCs w:val="24"/>
        </w:rPr>
        <w:t xml:space="preserve">ли </w:t>
      </w:r>
      <w:r w:rsidR="004B6A6A">
        <w:rPr>
          <w:rFonts w:ascii="Times New Roman" w:hAnsi="Times New Roman"/>
          <w:sz w:val="24"/>
          <w:szCs w:val="24"/>
        </w:rPr>
        <w:t>необходимо</w:t>
      </w:r>
      <w:r w:rsidR="004B6A6A" w:rsidRPr="00762A9F">
        <w:rPr>
          <w:rFonts w:ascii="Times New Roman" w:hAnsi="Times New Roman"/>
          <w:sz w:val="24"/>
          <w:szCs w:val="24"/>
        </w:rPr>
        <w:t xml:space="preserve"> осуществить передачу вызов</w:t>
      </w:r>
      <w:r w:rsidR="004B6A6A">
        <w:rPr>
          <w:rFonts w:ascii="Times New Roman" w:hAnsi="Times New Roman"/>
          <w:sz w:val="24"/>
          <w:szCs w:val="24"/>
        </w:rPr>
        <w:t>а</w:t>
      </w:r>
      <w:r w:rsidR="004B6A6A" w:rsidRPr="00762A9F">
        <w:rPr>
          <w:rFonts w:ascii="Times New Roman" w:hAnsi="Times New Roman"/>
          <w:sz w:val="24"/>
          <w:szCs w:val="24"/>
        </w:rPr>
        <w:t xml:space="preserve"> со своего рабочего места, </w:t>
      </w:r>
      <w:r w:rsidR="00F00534">
        <w:rPr>
          <w:rFonts w:ascii="Times New Roman" w:hAnsi="Times New Roman"/>
          <w:sz w:val="24"/>
          <w:szCs w:val="24"/>
        </w:rPr>
        <w:t xml:space="preserve">то </w:t>
      </w:r>
      <w:r w:rsidR="004B6A6A" w:rsidRPr="00762A9F">
        <w:rPr>
          <w:rFonts w:ascii="Times New Roman" w:hAnsi="Times New Roman"/>
          <w:sz w:val="24"/>
          <w:szCs w:val="24"/>
        </w:rPr>
        <w:t>нажмите к</w:t>
      </w:r>
      <w:r w:rsidR="00DE4D7A">
        <w:rPr>
          <w:rFonts w:ascii="Times New Roman" w:hAnsi="Times New Roman"/>
          <w:sz w:val="24"/>
          <w:szCs w:val="24"/>
        </w:rPr>
        <w:t>нопку</w:t>
      </w:r>
      <w:r w:rsidR="004B6A6A" w:rsidRPr="00762A9F">
        <w:rPr>
          <w:rFonts w:ascii="Times New Roman" w:hAnsi="Times New Roman"/>
          <w:sz w:val="24"/>
          <w:szCs w:val="24"/>
        </w:rPr>
        <w:t xml:space="preserve"> </w:t>
      </w:r>
      <w:r w:rsidR="000A167D" w:rsidRPr="007330B0">
        <w:rPr>
          <w:rFonts w:ascii="Times New Roman" w:hAnsi="Times New Roman"/>
          <w:sz w:val="24"/>
          <w:szCs w:val="24"/>
        </w:rPr>
        <w:t>«П</w:t>
      </w:r>
      <w:r w:rsidR="000A167D">
        <w:rPr>
          <w:rFonts w:ascii="Times New Roman" w:hAnsi="Times New Roman"/>
          <w:sz w:val="24"/>
          <w:szCs w:val="24"/>
        </w:rPr>
        <w:t>ЕРЕАДРЕС</w:t>
      </w:r>
      <w:r w:rsidR="000A167D" w:rsidRPr="007330B0">
        <w:rPr>
          <w:rFonts w:ascii="Times New Roman" w:hAnsi="Times New Roman"/>
          <w:sz w:val="24"/>
          <w:szCs w:val="24"/>
        </w:rPr>
        <w:t>»</w:t>
      </w:r>
      <w:r w:rsidR="000A167D">
        <w:rPr>
          <w:rFonts w:ascii="Times New Roman" w:hAnsi="Times New Roman"/>
          <w:sz w:val="24"/>
          <w:szCs w:val="24"/>
        </w:rPr>
        <w:t xml:space="preserve"> </w:t>
      </w:r>
      <w:r w:rsidR="004B6A6A" w:rsidRPr="00762A9F">
        <w:rPr>
          <w:rFonts w:ascii="Times New Roman" w:hAnsi="Times New Roman"/>
          <w:sz w:val="24"/>
          <w:szCs w:val="24"/>
        </w:rPr>
        <w:t xml:space="preserve">для </w:t>
      </w:r>
      <w:r w:rsidR="005D3601">
        <w:rPr>
          <w:rFonts w:ascii="Times New Roman" w:hAnsi="Times New Roman"/>
          <w:sz w:val="24"/>
          <w:szCs w:val="24"/>
        </w:rPr>
        <w:t>включения</w:t>
      </w:r>
      <w:r w:rsidR="004B6A6A" w:rsidRPr="00762A9F">
        <w:rPr>
          <w:rFonts w:ascii="Times New Roman" w:hAnsi="Times New Roman"/>
          <w:sz w:val="24"/>
          <w:szCs w:val="24"/>
        </w:rPr>
        <w:t xml:space="preserve"> функции.</w:t>
      </w:r>
      <w:r w:rsidR="00103482" w:rsidRPr="00103482">
        <w:rPr>
          <w:rFonts w:ascii="Times New Roman" w:hAnsi="Times New Roman"/>
          <w:bCs/>
          <w:sz w:val="24"/>
          <w:szCs w:val="24"/>
        </w:rPr>
        <w:t xml:space="preserve"> </w:t>
      </w:r>
      <w:r w:rsidR="00103482" w:rsidRPr="007330B0">
        <w:rPr>
          <w:rFonts w:ascii="Times New Roman" w:hAnsi="Times New Roman"/>
          <w:bCs/>
          <w:sz w:val="24"/>
          <w:szCs w:val="24"/>
        </w:rPr>
        <w:t>Выключение переадресации осуществл</w:t>
      </w:r>
      <w:r w:rsidR="00103482">
        <w:rPr>
          <w:rFonts w:ascii="Times New Roman" w:hAnsi="Times New Roman"/>
          <w:bCs/>
          <w:sz w:val="24"/>
          <w:szCs w:val="24"/>
        </w:rPr>
        <w:t>яется</w:t>
      </w:r>
      <w:r w:rsidR="00103482" w:rsidRPr="007330B0">
        <w:rPr>
          <w:rFonts w:ascii="Times New Roman" w:hAnsi="Times New Roman"/>
          <w:bCs/>
          <w:sz w:val="24"/>
          <w:szCs w:val="24"/>
        </w:rPr>
        <w:t xml:space="preserve"> </w:t>
      </w:r>
      <w:r w:rsidR="00103482">
        <w:rPr>
          <w:rFonts w:ascii="Times New Roman" w:hAnsi="Times New Roman"/>
          <w:bCs/>
          <w:sz w:val="24"/>
          <w:szCs w:val="24"/>
        </w:rPr>
        <w:t xml:space="preserve">повторным </w:t>
      </w:r>
      <w:r w:rsidR="00103482" w:rsidRPr="007330B0">
        <w:rPr>
          <w:rFonts w:ascii="Times New Roman" w:hAnsi="Times New Roman"/>
          <w:bCs/>
          <w:sz w:val="24"/>
          <w:szCs w:val="24"/>
        </w:rPr>
        <w:t xml:space="preserve">нажатием кнопки </w:t>
      </w:r>
      <w:r w:rsidR="00103482" w:rsidRPr="007330B0">
        <w:rPr>
          <w:rFonts w:ascii="Times New Roman" w:hAnsi="Times New Roman"/>
          <w:sz w:val="24"/>
          <w:szCs w:val="24"/>
        </w:rPr>
        <w:t>«П</w:t>
      </w:r>
      <w:r w:rsidR="00103482">
        <w:rPr>
          <w:rFonts w:ascii="Times New Roman" w:hAnsi="Times New Roman"/>
          <w:sz w:val="24"/>
          <w:szCs w:val="24"/>
        </w:rPr>
        <w:t>ЕРЕАДРЕС</w:t>
      </w:r>
      <w:r w:rsidR="00103482" w:rsidRPr="007330B0">
        <w:rPr>
          <w:rFonts w:ascii="Times New Roman" w:hAnsi="Times New Roman"/>
          <w:sz w:val="24"/>
          <w:szCs w:val="24"/>
        </w:rPr>
        <w:t>»</w:t>
      </w:r>
      <w:r w:rsidR="00103482">
        <w:rPr>
          <w:rFonts w:ascii="Times New Roman" w:hAnsi="Times New Roman"/>
          <w:sz w:val="24"/>
          <w:szCs w:val="24"/>
        </w:rPr>
        <w:t>.</w:t>
      </w:r>
    </w:p>
    <w:p w:rsidR="004B6A6A" w:rsidRDefault="004B6A6A" w:rsidP="004B6A6A">
      <w:pPr>
        <w:spacing w:after="0" w:line="240" w:lineRule="auto"/>
        <w:ind w:firstLine="284"/>
        <w:jc w:val="both"/>
        <w:rPr>
          <w:rFonts w:ascii="Times New Roman" w:hAnsi="Times New Roman"/>
          <w:sz w:val="24"/>
          <w:szCs w:val="24"/>
        </w:rPr>
      </w:pPr>
    </w:p>
    <w:p w:rsidR="000A167D" w:rsidRPr="00762A9F" w:rsidRDefault="000A167D" w:rsidP="004B6A6A">
      <w:pPr>
        <w:spacing w:after="0" w:line="240" w:lineRule="auto"/>
        <w:ind w:firstLine="284"/>
        <w:jc w:val="both"/>
        <w:rPr>
          <w:rFonts w:ascii="Times New Roman" w:hAnsi="Times New Roman"/>
          <w:sz w:val="24"/>
          <w:szCs w:val="24"/>
        </w:rPr>
      </w:pPr>
    </w:p>
    <w:p w:rsidR="00887598" w:rsidRPr="00F00534" w:rsidRDefault="00887598" w:rsidP="000A167D">
      <w:pPr>
        <w:ind w:firstLine="284"/>
        <w:rPr>
          <w:rFonts w:ascii="Times New Roman" w:hAnsi="Times New Roman"/>
          <w:sz w:val="24"/>
          <w:szCs w:val="24"/>
          <w:lang w:eastAsia="ru-RU"/>
        </w:rPr>
      </w:pPr>
      <w:r>
        <w:rPr>
          <w:lang w:val="en-US" w:eastAsia="ru-RU"/>
        </w:rPr>
        <w:pict>
          <v:shape id="_x0000_i1124" type="#_x0000_t75" style="width:63pt;height:55.5pt">
            <v:imagedata r:id="rId84" o:title="untitled2"/>
          </v:shape>
        </w:pict>
      </w:r>
      <w:r w:rsidR="000A167D">
        <w:rPr>
          <w:lang w:eastAsia="ru-RU"/>
        </w:rPr>
        <w:t xml:space="preserve"> </w:t>
      </w:r>
      <w:r w:rsidR="000A167D" w:rsidRPr="00F00534">
        <w:rPr>
          <w:rFonts w:ascii="Times New Roman" w:hAnsi="Times New Roman"/>
          <w:sz w:val="24"/>
          <w:szCs w:val="24"/>
          <w:lang w:eastAsia="ru-RU"/>
        </w:rPr>
        <w:t xml:space="preserve">- </w:t>
      </w:r>
      <w:r w:rsidR="00F00534" w:rsidRPr="00F00534">
        <w:rPr>
          <w:rFonts w:ascii="Times New Roman" w:hAnsi="Times New Roman"/>
          <w:sz w:val="24"/>
          <w:szCs w:val="24"/>
          <w:lang w:eastAsia="ru-RU"/>
        </w:rPr>
        <w:t>кнопка станет зеленовато-голубого цвета.</w:t>
      </w:r>
    </w:p>
    <w:p w:rsidR="00C90860" w:rsidRPr="00C90860" w:rsidRDefault="00C90860" w:rsidP="000A167D">
      <w:pPr>
        <w:ind w:firstLine="284"/>
        <w:rPr>
          <w:lang w:eastAsia="ru-RU"/>
        </w:rPr>
      </w:pPr>
      <w:r>
        <w:rPr>
          <w:rFonts w:ascii="Times New Roman" w:hAnsi="Times New Roman"/>
          <w:sz w:val="24"/>
          <w:szCs w:val="24"/>
        </w:rPr>
        <w:pict>
          <v:shape id="_x0000_i1125" type="#_x0000_t75" style="width:70.5pt;height:42pt">
            <v:imagedata r:id="rId22" o:title="untitled3"/>
          </v:shape>
        </w:pict>
      </w:r>
      <w:r w:rsidR="000A167D">
        <w:rPr>
          <w:rFonts w:ascii="Times New Roman" w:hAnsi="Times New Roman"/>
          <w:sz w:val="24"/>
          <w:szCs w:val="24"/>
        </w:rPr>
        <w:t xml:space="preserve"> - выберите цель переадресации.</w:t>
      </w:r>
    </w:p>
    <w:p w:rsidR="006B310F" w:rsidRDefault="00C90860" w:rsidP="000A167D">
      <w:pPr>
        <w:ind w:firstLine="284"/>
        <w:rPr>
          <w:rFonts w:ascii="Times New Roman" w:hAnsi="Times New Roman"/>
          <w:sz w:val="24"/>
          <w:szCs w:val="24"/>
          <w:lang w:eastAsia="ru-RU"/>
        </w:rPr>
      </w:pPr>
      <w:r w:rsidRPr="000A167D">
        <w:rPr>
          <w:rFonts w:ascii="Times New Roman" w:hAnsi="Times New Roman"/>
          <w:sz w:val="24"/>
          <w:szCs w:val="24"/>
          <w:lang w:eastAsia="ru-RU"/>
        </w:rPr>
        <w:pict>
          <v:shape id="_x0000_i1126" type="#_x0000_t75" style="width:63pt;height:55.5pt">
            <v:imagedata r:id="rId85" o:title="untitled1"/>
          </v:shape>
        </w:pict>
      </w:r>
      <w:r w:rsidR="000A167D" w:rsidRPr="000A167D">
        <w:rPr>
          <w:rFonts w:ascii="Times New Roman" w:hAnsi="Times New Roman"/>
          <w:sz w:val="24"/>
          <w:szCs w:val="24"/>
          <w:lang w:eastAsia="ru-RU"/>
        </w:rPr>
        <w:t xml:space="preserve">  - кнопка примет следующий вид </w:t>
      </w:r>
      <w:r w:rsidR="00110C43">
        <w:rPr>
          <w:rFonts w:ascii="Times New Roman" w:hAnsi="Times New Roman"/>
          <w:sz w:val="24"/>
          <w:szCs w:val="24"/>
          <w:lang w:eastAsia="ru-RU"/>
        </w:rPr>
        <w:t>-</w:t>
      </w:r>
      <w:r w:rsidR="000A167D" w:rsidRPr="000A167D">
        <w:rPr>
          <w:rFonts w:ascii="Times New Roman" w:hAnsi="Times New Roman"/>
          <w:sz w:val="24"/>
          <w:szCs w:val="24"/>
          <w:lang w:eastAsia="ru-RU"/>
        </w:rPr>
        <w:t xml:space="preserve"> переадресация на ПД2.</w:t>
      </w:r>
    </w:p>
    <w:p w:rsidR="00906B10" w:rsidRDefault="00906B10" w:rsidP="000A167D">
      <w:pPr>
        <w:ind w:firstLine="284"/>
        <w:rPr>
          <w:rFonts w:ascii="Times New Roman" w:hAnsi="Times New Roman"/>
          <w:sz w:val="24"/>
          <w:szCs w:val="24"/>
          <w:lang w:eastAsia="ru-RU"/>
        </w:rPr>
      </w:pPr>
      <w:r>
        <w:rPr>
          <w:rFonts w:ascii="Times New Roman" w:hAnsi="Times New Roman"/>
          <w:sz w:val="24"/>
          <w:szCs w:val="24"/>
          <w:lang w:eastAsia="ru-RU"/>
        </w:rPr>
        <w:pict>
          <v:shape id="_x0000_i1127" type="#_x0000_t75" style="width:63pt;height:55.5pt">
            <v:imagedata r:id="rId86" o:title="untitled1"/>
          </v:shape>
        </w:pict>
      </w:r>
      <w:r>
        <w:rPr>
          <w:rFonts w:ascii="Times New Roman" w:hAnsi="Times New Roman"/>
          <w:sz w:val="24"/>
          <w:szCs w:val="24"/>
          <w:lang w:eastAsia="ru-RU"/>
        </w:rPr>
        <w:t xml:space="preserve"> - включена переадресация с СТКУ.</w:t>
      </w:r>
    </w:p>
    <w:p w:rsidR="00395096" w:rsidRDefault="00395096" w:rsidP="000A167D">
      <w:pPr>
        <w:ind w:firstLine="284"/>
        <w:rPr>
          <w:rFonts w:ascii="Times New Roman" w:hAnsi="Times New Roman"/>
          <w:sz w:val="24"/>
          <w:szCs w:val="24"/>
          <w:lang w:eastAsia="ru-RU"/>
        </w:rPr>
      </w:pPr>
    </w:p>
    <w:p w:rsidR="00395096" w:rsidRDefault="00395096" w:rsidP="000A167D">
      <w:pPr>
        <w:ind w:firstLine="284"/>
        <w:rPr>
          <w:rFonts w:ascii="Times New Roman" w:hAnsi="Times New Roman"/>
          <w:b/>
          <w:sz w:val="24"/>
          <w:szCs w:val="24"/>
          <w:lang w:eastAsia="ru-RU"/>
        </w:rPr>
      </w:pPr>
      <w:r w:rsidRPr="00401F3B">
        <w:rPr>
          <w:rFonts w:ascii="Times New Roman" w:hAnsi="Times New Roman"/>
          <w:b/>
          <w:sz w:val="24"/>
          <w:szCs w:val="24"/>
          <w:lang w:eastAsia="ru-RU"/>
        </w:rPr>
        <w:t>Переадресация активных вызовов</w:t>
      </w:r>
    </w:p>
    <w:p w:rsidR="002E67B1" w:rsidRPr="002A2EBE" w:rsidRDefault="002E67B1" w:rsidP="00DB4DDF">
      <w:pPr>
        <w:spacing w:after="0" w:line="240" w:lineRule="auto"/>
        <w:ind w:firstLine="284"/>
        <w:jc w:val="both"/>
        <w:rPr>
          <w:rFonts w:ascii="Times New Roman" w:hAnsi="Times New Roman"/>
          <w:sz w:val="24"/>
          <w:szCs w:val="24"/>
        </w:rPr>
      </w:pPr>
      <w:r w:rsidRPr="002A2EBE">
        <w:rPr>
          <w:rFonts w:ascii="Times New Roman" w:hAnsi="Times New Roman"/>
          <w:sz w:val="24"/>
          <w:szCs w:val="24"/>
        </w:rPr>
        <w:t>Рассмотрим алгоритм работы на следующем примере. На ЦТРС (ЦТРС</w:t>
      </w:r>
      <w:r>
        <w:rPr>
          <w:rFonts w:ascii="Times New Roman" w:hAnsi="Times New Roman"/>
          <w:sz w:val="24"/>
          <w:szCs w:val="24"/>
        </w:rPr>
        <w:t>2</w:t>
      </w:r>
      <w:r w:rsidRPr="002A2EBE">
        <w:rPr>
          <w:rFonts w:ascii="Times New Roman" w:hAnsi="Times New Roman"/>
          <w:sz w:val="24"/>
          <w:szCs w:val="24"/>
        </w:rPr>
        <w:t>) настроены кнопки прямого доступа ПД1 и ПД</w:t>
      </w:r>
      <w:r>
        <w:rPr>
          <w:rFonts w:ascii="Times New Roman" w:hAnsi="Times New Roman"/>
          <w:sz w:val="24"/>
          <w:szCs w:val="24"/>
        </w:rPr>
        <w:t>3</w:t>
      </w:r>
      <w:r w:rsidRPr="002A2EBE">
        <w:rPr>
          <w:rFonts w:ascii="Times New Roman" w:hAnsi="Times New Roman"/>
          <w:sz w:val="24"/>
          <w:szCs w:val="24"/>
        </w:rPr>
        <w:t xml:space="preserve"> (ЦТРС1 и ЦТРС</w:t>
      </w:r>
      <w:r>
        <w:rPr>
          <w:rFonts w:ascii="Times New Roman" w:hAnsi="Times New Roman"/>
          <w:sz w:val="24"/>
          <w:szCs w:val="24"/>
        </w:rPr>
        <w:t>3</w:t>
      </w:r>
      <w:r w:rsidRPr="002A2EBE">
        <w:rPr>
          <w:rFonts w:ascii="Times New Roman" w:hAnsi="Times New Roman"/>
          <w:sz w:val="24"/>
          <w:szCs w:val="24"/>
        </w:rPr>
        <w:t xml:space="preserve"> соответственно). Осуществим вызов с ЦТРС</w:t>
      </w:r>
      <w:r>
        <w:rPr>
          <w:rFonts w:ascii="Times New Roman" w:hAnsi="Times New Roman"/>
          <w:sz w:val="24"/>
          <w:szCs w:val="24"/>
        </w:rPr>
        <w:t>1</w:t>
      </w:r>
      <w:r w:rsidRPr="002A2EBE">
        <w:rPr>
          <w:rFonts w:ascii="Times New Roman" w:hAnsi="Times New Roman"/>
          <w:sz w:val="24"/>
          <w:szCs w:val="24"/>
        </w:rPr>
        <w:t xml:space="preserve"> на ЦТРС</w:t>
      </w:r>
      <w:r>
        <w:rPr>
          <w:rFonts w:ascii="Times New Roman" w:hAnsi="Times New Roman"/>
          <w:sz w:val="24"/>
          <w:szCs w:val="24"/>
        </w:rPr>
        <w:t>2</w:t>
      </w:r>
      <w:r w:rsidRPr="002A2EBE">
        <w:rPr>
          <w:rFonts w:ascii="Times New Roman" w:hAnsi="Times New Roman"/>
          <w:sz w:val="24"/>
          <w:szCs w:val="24"/>
        </w:rPr>
        <w:t>, но не станем отвечать на него. Таким образом</w:t>
      </w:r>
      <w:r w:rsidR="004941AD">
        <w:rPr>
          <w:rFonts w:ascii="Times New Roman" w:hAnsi="Times New Roman"/>
          <w:sz w:val="24"/>
          <w:szCs w:val="24"/>
        </w:rPr>
        <w:t>,</w:t>
      </w:r>
      <w:r w:rsidRPr="002A2EBE">
        <w:rPr>
          <w:rFonts w:ascii="Times New Roman" w:hAnsi="Times New Roman"/>
          <w:sz w:val="24"/>
          <w:szCs w:val="24"/>
        </w:rPr>
        <w:t xml:space="preserve"> на ЦТРС</w:t>
      </w:r>
      <w:r>
        <w:rPr>
          <w:rFonts w:ascii="Times New Roman" w:hAnsi="Times New Roman"/>
          <w:sz w:val="24"/>
          <w:szCs w:val="24"/>
        </w:rPr>
        <w:t>2</w:t>
      </w:r>
      <w:r w:rsidRPr="002A2EBE">
        <w:rPr>
          <w:rFonts w:ascii="Times New Roman" w:hAnsi="Times New Roman"/>
          <w:sz w:val="24"/>
          <w:szCs w:val="24"/>
        </w:rPr>
        <w:t xml:space="preserve"> будет индицироваться входящий вызов от ЦТРС</w:t>
      </w:r>
      <w:r>
        <w:rPr>
          <w:rFonts w:ascii="Times New Roman" w:hAnsi="Times New Roman"/>
          <w:sz w:val="24"/>
          <w:szCs w:val="24"/>
        </w:rPr>
        <w:t>1</w:t>
      </w:r>
      <w:r w:rsidRPr="002A2EBE">
        <w:rPr>
          <w:rFonts w:ascii="Times New Roman" w:hAnsi="Times New Roman"/>
          <w:sz w:val="24"/>
          <w:szCs w:val="24"/>
        </w:rPr>
        <w:t>, ожидающий ответа.</w:t>
      </w:r>
    </w:p>
    <w:p w:rsidR="002E67B1" w:rsidRPr="002A2EBE" w:rsidRDefault="002E67B1" w:rsidP="00DB4DDF">
      <w:pPr>
        <w:spacing w:after="0" w:line="240" w:lineRule="auto"/>
        <w:ind w:firstLine="284"/>
        <w:jc w:val="both"/>
        <w:rPr>
          <w:rFonts w:ascii="Times New Roman" w:hAnsi="Times New Roman"/>
          <w:sz w:val="24"/>
          <w:szCs w:val="24"/>
        </w:rPr>
      </w:pPr>
      <w:r w:rsidRPr="002A2EBE">
        <w:rPr>
          <w:rFonts w:ascii="Times New Roman" w:hAnsi="Times New Roman"/>
          <w:sz w:val="24"/>
          <w:szCs w:val="24"/>
        </w:rPr>
        <w:t xml:space="preserve">Теперь, чтобы нам </w:t>
      </w:r>
      <w:r w:rsidR="000671ED">
        <w:rPr>
          <w:rFonts w:ascii="Times New Roman" w:hAnsi="Times New Roman"/>
          <w:sz w:val="24"/>
          <w:szCs w:val="24"/>
        </w:rPr>
        <w:t>с</w:t>
      </w:r>
      <w:r w:rsidRPr="002A2EBE">
        <w:rPr>
          <w:rFonts w:ascii="Times New Roman" w:hAnsi="Times New Roman"/>
          <w:sz w:val="24"/>
          <w:szCs w:val="24"/>
        </w:rPr>
        <w:t xml:space="preserve"> ЦТРС</w:t>
      </w:r>
      <w:r>
        <w:rPr>
          <w:rFonts w:ascii="Times New Roman" w:hAnsi="Times New Roman"/>
          <w:sz w:val="24"/>
          <w:szCs w:val="24"/>
        </w:rPr>
        <w:t>2</w:t>
      </w:r>
      <w:r w:rsidRPr="002A2EBE">
        <w:rPr>
          <w:rFonts w:ascii="Times New Roman" w:hAnsi="Times New Roman"/>
          <w:sz w:val="24"/>
          <w:szCs w:val="24"/>
        </w:rPr>
        <w:t xml:space="preserve"> </w:t>
      </w:r>
      <w:r>
        <w:rPr>
          <w:rFonts w:ascii="Times New Roman" w:hAnsi="Times New Roman"/>
          <w:sz w:val="24"/>
          <w:szCs w:val="24"/>
        </w:rPr>
        <w:t>переадресовать входящий неотвеченный вызов</w:t>
      </w:r>
      <w:r w:rsidR="000671ED">
        <w:rPr>
          <w:rFonts w:ascii="Times New Roman" w:hAnsi="Times New Roman"/>
          <w:sz w:val="24"/>
          <w:szCs w:val="24"/>
        </w:rPr>
        <w:t xml:space="preserve"> на ЦТРС3</w:t>
      </w:r>
      <w:r w:rsidR="00F67904">
        <w:rPr>
          <w:rFonts w:ascii="Times New Roman" w:hAnsi="Times New Roman"/>
          <w:sz w:val="24"/>
          <w:szCs w:val="24"/>
        </w:rPr>
        <w:t>,</w:t>
      </w:r>
      <w:r w:rsidR="000671ED">
        <w:rPr>
          <w:rFonts w:ascii="Times New Roman" w:hAnsi="Times New Roman"/>
          <w:sz w:val="24"/>
          <w:szCs w:val="24"/>
        </w:rPr>
        <w:t xml:space="preserve"> </w:t>
      </w:r>
      <w:r w:rsidRPr="002A2EBE">
        <w:rPr>
          <w:rFonts w:ascii="Times New Roman" w:hAnsi="Times New Roman"/>
          <w:sz w:val="24"/>
          <w:szCs w:val="24"/>
        </w:rPr>
        <w:t xml:space="preserve">необходимо воспользоваться функцией </w:t>
      </w:r>
      <w:r>
        <w:rPr>
          <w:rFonts w:ascii="Times New Roman" w:hAnsi="Times New Roman"/>
          <w:sz w:val="24"/>
          <w:szCs w:val="24"/>
        </w:rPr>
        <w:t>переадресации</w:t>
      </w:r>
      <w:r w:rsidRPr="002A2EBE">
        <w:rPr>
          <w:rFonts w:ascii="Times New Roman" w:hAnsi="Times New Roman"/>
          <w:sz w:val="24"/>
          <w:szCs w:val="24"/>
        </w:rPr>
        <w:t xml:space="preserve"> вызова.</w:t>
      </w:r>
    </w:p>
    <w:p w:rsidR="002E67B1" w:rsidRPr="00401F3B" w:rsidRDefault="002E67B1" w:rsidP="00DB4DDF">
      <w:pPr>
        <w:spacing w:after="0" w:line="240" w:lineRule="auto"/>
        <w:ind w:firstLine="284"/>
        <w:rPr>
          <w:rFonts w:ascii="Times New Roman" w:hAnsi="Times New Roman"/>
          <w:b/>
          <w:sz w:val="24"/>
          <w:szCs w:val="24"/>
          <w:lang w:eastAsia="ru-RU"/>
        </w:rPr>
      </w:pPr>
    </w:p>
    <w:p w:rsidR="002E67B1" w:rsidRDefault="002E67B1" w:rsidP="005D3601">
      <w:pPr>
        <w:rPr>
          <w:sz w:val="26"/>
          <w:szCs w:val="26"/>
        </w:rPr>
      </w:pPr>
    </w:p>
    <w:p w:rsidR="005D3601" w:rsidRDefault="005D3601" w:rsidP="00F67904">
      <w:pPr>
        <w:spacing w:after="0" w:line="240" w:lineRule="auto"/>
        <w:ind w:firstLine="284"/>
        <w:jc w:val="both"/>
        <w:rPr>
          <w:rFonts w:ascii="Times New Roman" w:hAnsi="Times New Roman"/>
          <w:sz w:val="24"/>
          <w:szCs w:val="24"/>
          <w:lang w:eastAsia="ru-RU"/>
        </w:rPr>
      </w:pPr>
      <w:r>
        <w:rPr>
          <w:lang w:val="en-US" w:eastAsia="ru-RU"/>
        </w:rPr>
        <w:pict>
          <v:shape id="_x0000_i1128" type="#_x0000_t75" style="width:63pt;height:55.5pt">
            <v:imagedata r:id="rId84" o:title="untitled2"/>
          </v:shape>
        </w:pict>
      </w:r>
      <w:r>
        <w:rPr>
          <w:lang w:eastAsia="ru-RU"/>
        </w:rPr>
        <w:t xml:space="preserve"> </w:t>
      </w:r>
      <w:r w:rsidRPr="00F00534">
        <w:rPr>
          <w:rFonts w:ascii="Times New Roman" w:hAnsi="Times New Roman"/>
          <w:sz w:val="24"/>
          <w:szCs w:val="24"/>
          <w:lang w:eastAsia="ru-RU"/>
        </w:rPr>
        <w:t xml:space="preserve">- </w:t>
      </w:r>
      <w:r w:rsidRPr="00762A9F">
        <w:rPr>
          <w:rFonts w:ascii="Times New Roman" w:hAnsi="Times New Roman"/>
          <w:sz w:val="24"/>
          <w:szCs w:val="24"/>
        </w:rPr>
        <w:t>нажмите к</w:t>
      </w:r>
      <w:r>
        <w:rPr>
          <w:rFonts w:ascii="Times New Roman" w:hAnsi="Times New Roman"/>
          <w:sz w:val="24"/>
          <w:szCs w:val="24"/>
        </w:rPr>
        <w:t>нопку</w:t>
      </w:r>
      <w:r w:rsidRPr="00762A9F">
        <w:rPr>
          <w:rFonts w:ascii="Times New Roman" w:hAnsi="Times New Roman"/>
          <w:sz w:val="24"/>
          <w:szCs w:val="24"/>
        </w:rPr>
        <w:t xml:space="preserve"> </w:t>
      </w:r>
      <w:r w:rsidRPr="007330B0">
        <w:rPr>
          <w:rFonts w:ascii="Times New Roman" w:hAnsi="Times New Roman"/>
          <w:sz w:val="24"/>
          <w:szCs w:val="24"/>
        </w:rPr>
        <w:t>«П</w:t>
      </w:r>
      <w:r>
        <w:rPr>
          <w:rFonts w:ascii="Times New Roman" w:hAnsi="Times New Roman"/>
          <w:sz w:val="24"/>
          <w:szCs w:val="24"/>
        </w:rPr>
        <w:t>ЕРЕАДРЕС</w:t>
      </w:r>
      <w:r w:rsidRPr="007330B0">
        <w:rPr>
          <w:rFonts w:ascii="Times New Roman" w:hAnsi="Times New Roman"/>
          <w:sz w:val="24"/>
          <w:szCs w:val="24"/>
        </w:rPr>
        <w:t>»</w:t>
      </w:r>
      <w:r>
        <w:rPr>
          <w:rFonts w:ascii="Times New Roman" w:hAnsi="Times New Roman"/>
          <w:sz w:val="24"/>
          <w:szCs w:val="24"/>
        </w:rPr>
        <w:t xml:space="preserve"> </w:t>
      </w:r>
      <w:r w:rsidRPr="00762A9F">
        <w:rPr>
          <w:rFonts w:ascii="Times New Roman" w:hAnsi="Times New Roman"/>
          <w:sz w:val="24"/>
          <w:szCs w:val="24"/>
        </w:rPr>
        <w:t xml:space="preserve">для </w:t>
      </w:r>
      <w:r>
        <w:rPr>
          <w:rFonts w:ascii="Times New Roman" w:hAnsi="Times New Roman"/>
          <w:sz w:val="24"/>
          <w:szCs w:val="24"/>
        </w:rPr>
        <w:t>включения</w:t>
      </w:r>
      <w:r w:rsidRPr="00762A9F">
        <w:rPr>
          <w:rFonts w:ascii="Times New Roman" w:hAnsi="Times New Roman"/>
          <w:sz w:val="24"/>
          <w:szCs w:val="24"/>
        </w:rPr>
        <w:t xml:space="preserve"> функции</w:t>
      </w:r>
      <w:r w:rsidRPr="00F00534">
        <w:rPr>
          <w:rFonts w:ascii="Times New Roman" w:hAnsi="Times New Roman"/>
          <w:sz w:val="24"/>
          <w:szCs w:val="24"/>
          <w:lang w:eastAsia="ru-RU"/>
        </w:rPr>
        <w:t>.</w:t>
      </w:r>
      <w:r>
        <w:rPr>
          <w:rFonts w:ascii="Times New Roman" w:hAnsi="Times New Roman"/>
          <w:sz w:val="24"/>
          <w:szCs w:val="24"/>
          <w:lang w:eastAsia="ru-RU"/>
        </w:rPr>
        <w:t xml:space="preserve"> Далее выберите кнопку абонента ГГС, которого собираемся переадресовать.</w:t>
      </w:r>
    </w:p>
    <w:p w:rsidR="00F67904" w:rsidRPr="00F00534" w:rsidRDefault="00F67904" w:rsidP="00F67904">
      <w:pPr>
        <w:spacing w:after="0" w:line="240" w:lineRule="auto"/>
        <w:ind w:firstLine="284"/>
        <w:jc w:val="both"/>
        <w:rPr>
          <w:rFonts w:ascii="Times New Roman" w:hAnsi="Times New Roman"/>
          <w:sz w:val="24"/>
          <w:szCs w:val="24"/>
          <w:lang w:eastAsia="ru-RU"/>
        </w:rPr>
      </w:pPr>
    </w:p>
    <w:p w:rsidR="004353D6" w:rsidRDefault="004353D6" w:rsidP="00F67904">
      <w:pPr>
        <w:spacing w:after="0" w:line="240" w:lineRule="auto"/>
        <w:ind w:firstLine="284"/>
        <w:jc w:val="both"/>
        <w:rPr>
          <w:rFonts w:ascii="Times New Roman" w:hAnsi="Times New Roman"/>
          <w:sz w:val="24"/>
          <w:szCs w:val="24"/>
        </w:rPr>
      </w:pPr>
      <w:r>
        <w:rPr>
          <w:sz w:val="26"/>
          <w:szCs w:val="26"/>
        </w:rPr>
        <w:pict>
          <v:shape id="_x0000_i1129" type="#_x0000_t75" style="width:112.5pt;height:60pt">
            <v:imagedata r:id="rId87" o:title="untitled3"/>
          </v:shape>
        </w:pict>
      </w:r>
      <w:r w:rsidR="00401F3B">
        <w:rPr>
          <w:sz w:val="26"/>
          <w:szCs w:val="26"/>
        </w:rPr>
        <w:t xml:space="preserve"> </w:t>
      </w:r>
      <w:r w:rsidR="00401F3B" w:rsidRPr="00F67904">
        <w:rPr>
          <w:rFonts w:ascii="Times New Roman" w:hAnsi="Times New Roman"/>
          <w:sz w:val="24"/>
          <w:szCs w:val="24"/>
        </w:rPr>
        <w:t xml:space="preserve">- </w:t>
      </w:r>
      <w:r w:rsidR="00D64DF7" w:rsidRPr="00F67904">
        <w:rPr>
          <w:rFonts w:ascii="Times New Roman" w:hAnsi="Times New Roman"/>
          <w:sz w:val="24"/>
          <w:szCs w:val="24"/>
        </w:rPr>
        <w:t xml:space="preserve">выбор </w:t>
      </w:r>
      <w:r w:rsidR="006D763B" w:rsidRPr="00F67904">
        <w:rPr>
          <w:rFonts w:ascii="Times New Roman" w:hAnsi="Times New Roman"/>
          <w:sz w:val="24"/>
          <w:szCs w:val="24"/>
        </w:rPr>
        <w:t>абонент</w:t>
      </w:r>
      <w:r w:rsidR="00D64DF7" w:rsidRPr="00F67904">
        <w:rPr>
          <w:rFonts w:ascii="Times New Roman" w:hAnsi="Times New Roman"/>
          <w:sz w:val="24"/>
          <w:szCs w:val="24"/>
        </w:rPr>
        <w:t>а</w:t>
      </w:r>
      <w:r w:rsidR="006D763B" w:rsidRPr="00F67904">
        <w:rPr>
          <w:rFonts w:ascii="Times New Roman" w:hAnsi="Times New Roman"/>
          <w:sz w:val="24"/>
          <w:szCs w:val="24"/>
        </w:rPr>
        <w:t xml:space="preserve"> ГГС, </w:t>
      </w:r>
      <w:r w:rsidR="00D64DF7" w:rsidRPr="00F67904">
        <w:rPr>
          <w:rFonts w:ascii="Times New Roman" w:hAnsi="Times New Roman"/>
          <w:sz w:val="24"/>
          <w:szCs w:val="24"/>
        </w:rPr>
        <w:t xml:space="preserve">который </w:t>
      </w:r>
      <w:r w:rsidR="006D763B" w:rsidRPr="00F67904">
        <w:rPr>
          <w:rFonts w:ascii="Times New Roman" w:hAnsi="Times New Roman"/>
          <w:sz w:val="24"/>
          <w:szCs w:val="24"/>
        </w:rPr>
        <w:t>ожида</w:t>
      </w:r>
      <w:r w:rsidR="00D64DF7" w:rsidRPr="00F67904">
        <w:rPr>
          <w:rFonts w:ascii="Times New Roman" w:hAnsi="Times New Roman"/>
          <w:sz w:val="24"/>
          <w:szCs w:val="24"/>
        </w:rPr>
        <w:t>ет</w:t>
      </w:r>
      <w:r w:rsidR="006D763B" w:rsidRPr="00F67904">
        <w:rPr>
          <w:rFonts w:ascii="Times New Roman" w:hAnsi="Times New Roman"/>
          <w:sz w:val="24"/>
          <w:szCs w:val="24"/>
        </w:rPr>
        <w:t xml:space="preserve"> ответа на вызов. </w:t>
      </w:r>
      <w:r w:rsidR="00D64DF7" w:rsidRPr="00F67904">
        <w:rPr>
          <w:rFonts w:ascii="Times New Roman" w:hAnsi="Times New Roman"/>
          <w:sz w:val="24"/>
          <w:szCs w:val="24"/>
        </w:rPr>
        <w:t xml:space="preserve">Кнопка ПД1 </w:t>
      </w:r>
      <w:r w:rsidR="00401F3B" w:rsidRPr="00F67904">
        <w:rPr>
          <w:rFonts w:ascii="Times New Roman" w:hAnsi="Times New Roman"/>
          <w:sz w:val="24"/>
          <w:szCs w:val="24"/>
        </w:rPr>
        <w:t>мигает желтым цветом.</w:t>
      </w:r>
    </w:p>
    <w:p w:rsidR="00F67904" w:rsidRDefault="00F67904" w:rsidP="00F67904">
      <w:pPr>
        <w:spacing w:after="0" w:line="240" w:lineRule="auto"/>
        <w:ind w:firstLine="284"/>
        <w:jc w:val="both"/>
        <w:rPr>
          <w:rFonts w:ascii="Times New Roman" w:hAnsi="Times New Roman"/>
          <w:sz w:val="24"/>
          <w:szCs w:val="24"/>
        </w:rPr>
      </w:pPr>
    </w:p>
    <w:p w:rsidR="00F67904" w:rsidRDefault="00F67904" w:rsidP="00F67904">
      <w:pPr>
        <w:spacing w:after="0" w:line="240" w:lineRule="auto"/>
        <w:ind w:firstLine="284"/>
        <w:jc w:val="both"/>
        <w:rPr>
          <w:rFonts w:ascii="Times New Roman" w:hAnsi="Times New Roman"/>
          <w:sz w:val="24"/>
          <w:szCs w:val="24"/>
        </w:rPr>
      </w:pPr>
      <w:r>
        <w:rPr>
          <w:rFonts w:ascii="Times New Roman" w:hAnsi="Times New Roman"/>
          <w:sz w:val="24"/>
          <w:szCs w:val="24"/>
        </w:rPr>
        <w:pict>
          <v:shape id="_x0000_i1130" type="#_x0000_t75" style="width:114pt;height:61.5pt">
            <v:imagedata r:id="rId88" o:title="untitled5"/>
          </v:shape>
        </w:pict>
      </w:r>
      <w:r>
        <w:rPr>
          <w:rFonts w:ascii="Times New Roman" w:hAnsi="Times New Roman"/>
          <w:sz w:val="24"/>
          <w:szCs w:val="24"/>
        </w:rPr>
        <w:t xml:space="preserve"> - абонент ГГС выбран для переадресации, кнопка ПД1 выделяется пунктиром.</w:t>
      </w:r>
    </w:p>
    <w:p w:rsidR="00F67904" w:rsidRDefault="00F67904" w:rsidP="00F67904">
      <w:pPr>
        <w:spacing w:after="0" w:line="240" w:lineRule="auto"/>
        <w:ind w:firstLine="284"/>
        <w:jc w:val="both"/>
        <w:rPr>
          <w:sz w:val="26"/>
          <w:szCs w:val="26"/>
        </w:rPr>
      </w:pPr>
    </w:p>
    <w:p w:rsidR="00D64DF7" w:rsidRDefault="00D64DF7" w:rsidP="00C05476">
      <w:pPr>
        <w:spacing w:after="0" w:line="240" w:lineRule="auto"/>
        <w:ind w:firstLine="284"/>
        <w:jc w:val="both"/>
        <w:rPr>
          <w:rFonts w:ascii="Times New Roman" w:hAnsi="Times New Roman"/>
          <w:sz w:val="24"/>
          <w:szCs w:val="24"/>
        </w:rPr>
      </w:pPr>
      <w:r w:rsidRPr="00F67904">
        <w:rPr>
          <w:rFonts w:ascii="Times New Roman" w:hAnsi="Times New Roman"/>
          <w:sz w:val="24"/>
          <w:szCs w:val="24"/>
        </w:rPr>
        <w:pict>
          <v:shape id="_x0000_i1131" type="#_x0000_t75" style="width:112.5pt;height:60pt">
            <v:imagedata r:id="rId89" o:title="untitled2"/>
          </v:shape>
        </w:pict>
      </w:r>
      <w:r w:rsidRPr="00F67904">
        <w:rPr>
          <w:rFonts w:ascii="Times New Roman" w:hAnsi="Times New Roman"/>
          <w:sz w:val="24"/>
          <w:szCs w:val="24"/>
        </w:rPr>
        <w:t xml:space="preserve"> - выбор абонента ГГС на кого переводим входящий вызов. Вызов переводится на выбранного абонента, кнопка ПЕРЕАДРЕС деактивируется.</w:t>
      </w:r>
    </w:p>
    <w:p w:rsidR="00F67904" w:rsidRDefault="00F67904" w:rsidP="00F67904">
      <w:pPr>
        <w:spacing w:after="0" w:line="240" w:lineRule="auto"/>
        <w:ind w:firstLine="284"/>
        <w:rPr>
          <w:lang w:eastAsia="ru-RU"/>
        </w:rPr>
      </w:pPr>
    </w:p>
    <w:p w:rsidR="00DD06D1" w:rsidRPr="00103482" w:rsidRDefault="002E67B1" w:rsidP="00DD06D1">
      <w:pPr>
        <w:spacing w:after="0" w:line="240" w:lineRule="auto"/>
        <w:ind w:firstLine="284"/>
        <w:jc w:val="both"/>
        <w:rPr>
          <w:rFonts w:ascii="Times New Roman" w:hAnsi="Times New Roman"/>
          <w:sz w:val="24"/>
          <w:szCs w:val="24"/>
        </w:rPr>
      </w:pPr>
      <w:r>
        <w:rPr>
          <w:sz w:val="26"/>
          <w:szCs w:val="26"/>
        </w:rPr>
        <w:pict>
          <v:shape id="_x0000_i1132" type="#_x0000_t75" style="width:112.5pt;height:60pt">
            <v:imagedata r:id="rId90" o:title="untitled1"/>
          </v:shape>
        </w:pict>
      </w:r>
      <w:r w:rsidR="00DD06D1">
        <w:rPr>
          <w:sz w:val="26"/>
          <w:szCs w:val="26"/>
        </w:rPr>
        <w:t xml:space="preserve"> </w:t>
      </w:r>
      <w:r w:rsidR="00DD06D1">
        <w:rPr>
          <w:rFonts w:ascii="Times New Roman" w:hAnsi="Times New Roman"/>
          <w:sz w:val="24"/>
          <w:szCs w:val="24"/>
        </w:rPr>
        <w:t>- переадресованный вызов</w:t>
      </w:r>
      <w:r w:rsidR="00DD06D1" w:rsidRPr="00A73720">
        <w:rPr>
          <w:rFonts w:ascii="Times New Roman" w:hAnsi="Times New Roman"/>
          <w:sz w:val="24"/>
          <w:szCs w:val="24"/>
        </w:rPr>
        <w:t xml:space="preserve"> принят</w:t>
      </w:r>
      <w:r w:rsidR="00DD06D1">
        <w:rPr>
          <w:rFonts w:ascii="Times New Roman" w:hAnsi="Times New Roman"/>
          <w:sz w:val="24"/>
          <w:szCs w:val="24"/>
        </w:rPr>
        <w:t xml:space="preserve"> на ЦТРС3, </w:t>
      </w:r>
      <w:r w:rsidR="00DD06D1" w:rsidRPr="00A73720">
        <w:rPr>
          <w:rFonts w:ascii="Times New Roman" w:hAnsi="Times New Roman"/>
          <w:sz w:val="24"/>
          <w:szCs w:val="24"/>
        </w:rPr>
        <w:t>с индикацией</w:t>
      </w:r>
      <w:r w:rsidR="00DD06D1">
        <w:rPr>
          <w:rFonts w:ascii="Times New Roman" w:hAnsi="Times New Roman"/>
          <w:sz w:val="24"/>
          <w:szCs w:val="24"/>
        </w:rPr>
        <w:t xml:space="preserve"> того, что этот вызов был </w:t>
      </w:r>
      <w:r w:rsidR="00DD06D1" w:rsidRPr="00577CF4">
        <w:rPr>
          <w:rFonts w:ascii="Times New Roman" w:hAnsi="Times New Roman"/>
          <w:sz w:val="24"/>
          <w:szCs w:val="24"/>
        </w:rPr>
        <w:t>пере</w:t>
      </w:r>
      <w:r w:rsidR="00DD06D1">
        <w:rPr>
          <w:rFonts w:ascii="Times New Roman" w:hAnsi="Times New Roman"/>
          <w:sz w:val="24"/>
          <w:szCs w:val="24"/>
        </w:rPr>
        <w:t>адресован</w:t>
      </w:r>
      <w:r w:rsidR="00DD06D1" w:rsidRPr="00577CF4">
        <w:rPr>
          <w:rFonts w:ascii="Times New Roman" w:hAnsi="Times New Roman"/>
          <w:sz w:val="24"/>
          <w:szCs w:val="24"/>
        </w:rPr>
        <w:t xml:space="preserve"> с ЦТРС</w:t>
      </w:r>
      <w:r w:rsidR="00DD06D1">
        <w:rPr>
          <w:rFonts w:ascii="Times New Roman" w:hAnsi="Times New Roman"/>
          <w:sz w:val="24"/>
          <w:szCs w:val="24"/>
        </w:rPr>
        <w:t>2</w:t>
      </w:r>
      <w:r w:rsidR="00DD06D1" w:rsidRPr="00577CF4">
        <w:rPr>
          <w:rFonts w:ascii="Times New Roman" w:hAnsi="Times New Roman"/>
          <w:sz w:val="24"/>
          <w:szCs w:val="24"/>
        </w:rPr>
        <w:t xml:space="preserve"> (кнопк</w:t>
      </w:r>
      <w:r w:rsidR="00DD06D1">
        <w:rPr>
          <w:rFonts w:ascii="Times New Roman" w:hAnsi="Times New Roman"/>
          <w:sz w:val="24"/>
          <w:szCs w:val="24"/>
        </w:rPr>
        <w:t>а</w:t>
      </w:r>
      <w:r w:rsidR="00DD06D1" w:rsidRPr="00577CF4">
        <w:rPr>
          <w:rFonts w:ascii="Times New Roman" w:hAnsi="Times New Roman"/>
          <w:sz w:val="24"/>
          <w:szCs w:val="24"/>
        </w:rPr>
        <w:t xml:space="preserve"> ПД</w:t>
      </w:r>
      <w:r w:rsidR="00DD06D1">
        <w:rPr>
          <w:rFonts w:ascii="Times New Roman" w:hAnsi="Times New Roman"/>
          <w:sz w:val="24"/>
          <w:szCs w:val="24"/>
        </w:rPr>
        <w:t>2</w:t>
      </w:r>
      <w:r w:rsidR="00DD06D1" w:rsidRPr="00577CF4">
        <w:rPr>
          <w:rFonts w:ascii="Times New Roman" w:hAnsi="Times New Roman"/>
          <w:sz w:val="24"/>
          <w:szCs w:val="24"/>
        </w:rPr>
        <w:t>)</w:t>
      </w:r>
      <w:r w:rsidR="00DD06D1">
        <w:rPr>
          <w:rFonts w:ascii="Times New Roman" w:hAnsi="Times New Roman"/>
          <w:sz w:val="24"/>
          <w:szCs w:val="24"/>
        </w:rPr>
        <w:t>.</w:t>
      </w:r>
    </w:p>
    <w:p w:rsidR="00D45EBD" w:rsidRPr="00B21DB9" w:rsidRDefault="002D72B8" w:rsidP="00B21DB9">
      <w:pPr>
        <w:pStyle w:val="2"/>
        <w:ind w:hanging="292"/>
        <w:rPr>
          <w:sz w:val="26"/>
          <w:szCs w:val="26"/>
        </w:rPr>
      </w:pPr>
      <w:r>
        <w:rPr>
          <w:sz w:val="26"/>
          <w:szCs w:val="26"/>
        </w:rPr>
        <w:br w:type="page"/>
      </w:r>
      <w:bookmarkStart w:id="68" w:name="_Toc507421495"/>
      <w:r w:rsidR="00C52DC1" w:rsidRPr="00B21DB9">
        <w:rPr>
          <w:sz w:val="26"/>
          <w:szCs w:val="26"/>
        </w:rPr>
        <w:t>3.11 Функция «Конф</w:t>
      </w:r>
      <w:r w:rsidR="00D45EBD" w:rsidRPr="00B21DB9">
        <w:rPr>
          <w:sz w:val="26"/>
          <w:szCs w:val="26"/>
        </w:rPr>
        <w:t>еренц</w:t>
      </w:r>
      <w:r w:rsidR="00DB1250" w:rsidRPr="00B21DB9">
        <w:rPr>
          <w:sz w:val="26"/>
          <w:szCs w:val="26"/>
        </w:rPr>
        <w:t>ия</w:t>
      </w:r>
      <w:r w:rsidR="00C52DC1" w:rsidRPr="00B21DB9">
        <w:rPr>
          <w:sz w:val="26"/>
          <w:szCs w:val="26"/>
        </w:rPr>
        <w:t>»</w:t>
      </w:r>
      <w:bookmarkEnd w:id="68"/>
    </w:p>
    <w:p w:rsidR="00DB1250" w:rsidRPr="00651D0F" w:rsidRDefault="00DB1250" w:rsidP="00DB1250">
      <w:pPr>
        <w:tabs>
          <w:tab w:val="left" w:pos="284"/>
        </w:tabs>
        <w:spacing w:after="0" w:line="240" w:lineRule="auto"/>
        <w:ind w:firstLine="284"/>
        <w:jc w:val="both"/>
        <w:rPr>
          <w:rFonts w:ascii="Times New Roman" w:hAnsi="Times New Roman"/>
          <w:bCs/>
          <w:sz w:val="24"/>
          <w:szCs w:val="24"/>
        </w:rPr>
      </w:pPr>
      <w:r w:rsidRPr="00C97BB4">
        <w:rPr>
          <w:rFonts w:ascii="Times New Roman" w:hAnsi="Times New Roman"/>
          <w:bCs/>
          <w:sz w:val="24"/>
          <w:szCs w:val="24"/>
        </w:rPr>
        <w:t>В соединении конференц</w:t>
      </w:r>
      <w:r w:rsidR="000D746E">
        <w:rPr>
          <w:rFonts w:ascii="Times New Roman" w:hAnsi="Times New Roman"/>
          <w:bCs/>
          <w:sz w:val="24"/>
          <w:szCs w:val="24"/>
        </w:rPr>
        <w:t>-</w:t>
      </w:r>
      <w:r w:rsidRPr="00C97BB4">
        <w:rPr>
          <w:rFonts w:ascii="Times New Roman" w:hAnsi="Times New Roman"/>
          <w:bCs/>
          <w:sz w:val="24"/>
          <w:szCs w:val="24"/>
        </w:rPr>
        <w:t xml:space="preserve">связи участвует более двух абонентов, максимально до </w:t>
      </w:r>
      <w:r w:rsidR="0084164F">
        <w:rPr>
          <w:rFonts w:ascii="Times New Roman" w:hAnsi="Times New Roman"/>
          <w:b/>
          <w:bCs/>
          <w:sz w:val="24"/>
          <w:szCs w:val="24"/>
        </w:rPr>
        <w:t>16</w:t>
      </w:r>
      <w:r w:rsidRPr="00C97BB4">
        <w:rPr>
          <w:rFonts w:ascii="Times New Roman" w:hAnsi="Times New Roman"/>
          <w:bCs/>
          <w:sz w:val="24"/>
          <w:szCs w:val="24"/>
        </w:rPr>
        <w:t xml:space="preserve">-ти, как внутренние абоненты </w:t>
      </w:r>
      <w:r w:rsidR="00110C43">
        <w:rPr>
          <w:rFonts w:ascii="Times New Roman" w:hAnsi="Times New Roman"/>
          <w:bCs/>
          <w:sz w:val="24"/>
          <w:szCs w:val="24"/>
        </w:rPr>
        <w:t>КАРС</w:t>
      </w:r>
      <w:r w:rsidRPr="00C97BB4">
        <w:rPr>
          <w:rFonts w:ascii="Times New Roman" w:hAnsi="Times New Roman"/>
          <w:bCs/>
          <w:sz w:val="24"/>
          <w:szCs w:val="24"/>
        </w:rPr>
        <w:t>, так и внешние абоненты (ДПУ, ОРЕХ, МАРС и т.д.). Количество участников конференции задается инициатором конференц-связи (он может добавлять новых абонентов и исключать старых).</w:t>
      </w:r>
    </w:p>
    <w:p w:rsidR="008F7CF0" w:rsidRPr="008F7CF0" w:rsidRDefault="008F7CF0" w:rsidP="00DB1250">
      <w:pPr>
        <w:tabs>
          <w:tab w:val="left" w:pos="284"/>
        </w:tabs>
        <w:spacing w:after="0" w:line="240" w:lineRule="auto"/>
        <w:ind w:firstLine="284"/>
        <w:jc w:val="both"/>
        <w:rPr>
          <w:rFonts w:ascii="Times New Roman" w:hAnsi="Times New Roman"/>
          <w:bCs/>
          <w:sz w:val="24"/>
          <w:szCs w:val="24"/>
        </w:rPr>
      </w:pPr>
      <w:r>
        <w:rPr>
          <w:rFonts w:ascii="Times New Roman" w:hAnsi="Times New Roman"/>
          <w:bCs/>
          <w:sz w:val="24"/>
          <w:szCs w:val="24"/>
        </w:rPr>
        <w:t xml:space="preserve">Независимо от типа связи </w:t>
      </w:r>
      <w:r w:rsidRPr="00840743">
        <w:rPr>
          <w:rFonts w:ascii="Times New Roman" w:hAnsi="Times New Roman"/>
          <w:bCs/>
          <w:sz w:val="24"/>
          <w:szCs w:val="24"/>
        </w:rPr>
        <w:t>вызываемого/принимающего</w:t>
      </w:r>
      <w:r>
        <w:rPr>
          <w:rFonts w:ascii="Times New Roman" w:hAnsi="Times New Roman"/>
          <w:bCs/>
          <w:sz w:val="24"/>
          <w:szCs w:val="24"/>
        </w:rPr>
        <w:t xml:space="preserve"> абонента в режиме конференц-связи будет установлен тип связи «дуплекс».</w:t>
      </w:r>
    </w:p>
    <w:p w:rsidR="00DB1250" w:rsidRPr="00C97BB4" w:rsidRDefault="00DB1250" w:rsidP="00DB1250">
      <w:pPr>
        <w:tabs>
          <w:tab w:val="left" w:pos="284"/>
        </w:tabs>
        <w:spacing w:after="0" w:line="240" w:lineRule="auto"/>
        <w:ind w:firstLine="284"/>
        <w:jc w:val="both"/>
        <w:rPr>
          <w:rFonts w:ascii="Times New Roman" w:hAnsi="Times New Roman"/>
          <w:bCs/>
          <w:sz w:val="24"/>
          <w:szCs w:val="24"/>
        </w:rPr>
      </w:pPr>
      <w:r w:rsidRPr="00C97BB4">
        <w:rPr>
          <w:rFonts w:ascii="Times New Roman" w:hAnsi="Times New Roman"/>
          <w:bCs/>
          <w:sz w:val="24"/>
          <w:szCs w:val="24"/>
        </w:rPr>
        <w:t>Организатор конференц-связи (абонент, инициирующий режим конференц-связи) управляет конференц</w:t>
      </w:r>
      <w:r w:rsidR="009848D1">
        <w:rPr>
          <w:rFonts w:ascii="Times New Roman" w:hAnsi="Times New Roman"/>
          <w:bCs/>
          <w:sz w:val="24"/>
          <w:szCs w:val="24"/>
        </w:rPr>
        <w:t>-</w:t>
      </w:r>
      <w:r w:rsidRPr="00C97BB4">
        <w:rPr>
          <w:rFonts w:ascii="Times New Roman" w:hAnsi="Times New Roman"/>
          <w:bCs/>
          <w:sz w:val="24"/>
          <w:szCs w:val="24"/>
        </w:rPr>
        <w:t>связью. Он может завершить режим при помощи к</w:t>
      </w:r>
      <w:r w:rsidR="00BA01D7">
        <w:rPr>
          <w:rFonts w:ascii="Times New Roman" w:hAnsi="Times New Roman"/>
          <w:bCs/>
          <w:sz w:val="24"/>
          <w:szCs w:val="24"/>
        </w:rPr>
        <w:t>нопки</w:t>
      </w:r>
      <w:r w:rsidRPr="00C97BB4">
        <w:rPr>
          <w:rFonts w:ascii="Times New Roman" w:hAnsi="Times New Roman"/>
          <w:bCs/>
          <w:sz w:val="24"/>
          <w:szCs w:val="24"/>
        </w:rPr>
        <w:t xml:space="preserve"> </w:t>
      </w:r>
      <w:r w:rsidR="00BA01D7">
        <w:rPr>
          <w:rFonts w:ascii="Times New Roman" w:hAnsi="Times New Roman"/>
          <w:bCs/>
          <w:sz w:val="24"/>
          <w:szCs w:val="24"/>
        </w:rPr>
        <w:t>«КОНФ» повторным нажатием и удержанием в течени</w:t>
      </w:r>
      <w:r w:rsidR="000653A4">
        <w:rPr>
          <w:rFonts w:ascii="Times New Roman" w:hAnsi="Times New Roman"/>
          <w:bCs/>
          <w:sz w:val="24"/>
          <w:szCs w:val="24"/>
        </w:rPr>
        <w:t>е</w:t>
      </w:r>
      <w:r w:rsidR="00BA01D7">
        <w:rPr>
          <w:rFonts w:ascii="Times New Roman" w:hAnsi="Times New Roman"/>
          <w:bCs/>
          <w:sz w:val="24"/>
          <w:szCs w:val="24"/>
        </w:rPr>
        <w:t xml:space="preserve"> 2 сек</w:t>
      </w:r>
      <w:r w:rsidR="000653A4">
        <w:rPr>
          <w:rFonts w:ascii="Times New Roman" w:hAnsi="Times New Roman"/>
          <w:bCs/>
          <w:sz w:val="24"/>
          <w:szCs w:val="24"/>
        </w:rPr>
        <w:t>унд</w:t>
      </w:r>
      <w:r w:rsidR="00BA01D7">
        <w:rPr>
          <w:rFonts w:ascii="Times New Roman" w:hAnsi="Times New Roman"/>
          <w:bCs/>
          <w:sz w:val="24"/>
          <w:szCs w:val="24"/>
        </w:rPr>
        <w:t xml:space="preserve">. С помощью кнопки </w:t>
      </w:r>
      <w:r>
        <w:rPr>
          <w:rFonts w:ascii="Times New Roman" w:hAnsi="Times New Roman"/>
          <w:bCs/>
          <w:sz w:val="24"/>
          <w:szCs w:val="24"/>
        </w:rPr>
        <w:t>«</w:t>
      </w:r>
      <w:r w:rsidRPr="00C97BB4">
        <w:rPr>
          <w:rFonts w:ascii="Times New Roman" w:hAnsi="Times New Roman"/>
          <w:bCs/>
          <w:sz w:val="24"/>
          <w:szCs w:val="24"/>
        </w:rPr>
        <w:t>ОТБОЙ</w:t>
      </w:r>
      <w:r>
        <w:rPr>
          <w:rFonts w:ascii="Times New Roman" w:hAnsi="Times New Roman"/>
          <w:bCs/>
          <w:sz w:val="24"/>
          <w:szCs w:val="24"/>
        </w:rPr>
        <w:t>»</w:t>
      </w:r>
      <w:r w:rsidRPr="00C97BB4">
        <w:rPr>
          <w:rFonts w:ascii="Times New Roman" w:hAnsi="Times New Roman"/>
          <w:bCs/>
          <w:sz w:val="24"/>
          <w:szCs w:val="24"/>
        </w:rPr>
        <w:t xml:space="preserve"> </w:t>
      </w:r>
      <w:r w:rsidR="00BA01D7">
        <w:rPr>
          <w:rFonts w:ascii="Times New Roman" w:hAnsi="Times New Roman"/>
          <w:bCs/>
          <w:sz w:val="24"/>
          <w:szCs w:val="24"/>
        </w:rPr>
        <w:t xml:space="preserve">можно </w:t>
      </w:r>
      <w:r w:rsidRPr="00C97BB4">
        <w:rPr>
          <w:rFonts w:ascii="Times New Roman" w:hAnsi="Times New Roman"/>
          <w:bCs/>
          <w:sz w:val="24"/>
          <w:szCs w:val="24"/>
        </w:rPr>
        <w:t>отключить абонента, объединенного в режиме конференц-связи</w:t>
      </w:r>
      <w:r w:rsidR="00BA01D7">
        <w:rPr>
          <w:rFonts w:ascii="Times New Roman" w:hAnsi="Times New Roman"/>
          <w:bCs/>
          <w:sz w:val="24"/>
          <w:szCs w:val="24"/>
        </w:rPr>
        <w:t>, добавленного</w:t>
      </w:r>
      <w:r w:rsidRPr="00C97BB4">
        <w:rPr>
          <w:rFonts w:ascii="Times New Roman" w:hAnsi="Times New Roman"/>
          <w:bCs/>
          <w:sz w:val="24"/>
          <w:szCs w:val="24"/>
        </w:rPr>
        <w:t xml:space="preserve"> п</w:t>
      </w:r>
      <w:r w:rsidR="005F3EA8">
        <w:rPr>
          <w:rFonts w:ascii="Times New Roman" w:hAnsi="Times New Roman"/>
          <w:bCs/>
          <w:sz w:val="24"/>
          <w:szCs w:val="24"/>
        </w:rPr>
        <w:t>ервым</w:t>
      </w:r>
      <w:r w:rsidRPr="00C97BB4">
        <w:rPr>
          <w:rFonts w:ascii="Times New Roman" w:hAnsi="Times New Roman"/>
          <w:bCs/>
          <w:sz w:val="24"/>
          <w:szCs w:val="24"/>
        </w:rPr>
        <w:t>.</w:t>
      </w:r>
      <w:r w:rsidR="00263AE7">
        <w:rPr>
          <w:rFonts w:ascii="Times New Roman" w:hAnsi="Times New Roman"/>
          <w:bCs/>
          <w:sz w:val="24"/>
          <w:szCs w:val="24"/>
        </w:rPr>
        <w:t xml:space="preserve"> Также можно отключить любого участника, путем нажатия на кнопку активного абонента. </w:t>
      </w:r>
    </w:p>
    <w:p w:rsidR="00DB1250" w:rsidRDefault="00DB1250" w:rsidP="00110C43">
      <w:pPr>
        <w:spacing w:after="0" w:line="240" w:lineRule="auto"/>
        <w:ind w:firstLine="284"/>
        <w:jc w:val="both"/>
        <w:rPr>
          <w:rFonts w:ascii="Times New Roman" w:hAnsi="Times New Roman"/>
          <w:bCs/>
          <w:sz w:val="24"/>
          <w:szCs w:val="24"/>
        </w:rPr>
      </w:pPr>
      <w:r w:rsidRPr="00C97BB4">
        <w:rPr>
          <w:rFonts w:ascii="Times New Roman" w:hAnsi="Times New Roman"/>
          <w:bCs/>
          <w:sz w:val="24"/>
          <w:szCs w:val="24"/>
        </w:rPr>
        <w:t>Все другие участники могут покинуть конференц</w:t>
      </w:r>
      <w:r w:rsidR="009848D1">
        <w:rPr>
          <w:rFonts w:ascii="Times New Roman" w:hAnsi="Times New Roman"/>
          <w:bCs/>
          <w:sz w:val="24"/>
          <w:szCs w:val="24"/>
        </w:rPr>
        <w:t>-</w:t>
      </w:r>
      <w:r w:rsidRPr="00C97BB4">
        <w:rPr>
          <w:rFonts w:ascii="Times New Roman" w:hAnsi="Times New Roman"/>
          <w:bCs/>
          <w:sz w:val="24"/>
          <w:szCs w:val="24"/>
        </w:rPr>
        <w:t>связь без оказания влияния на других. Все участники могут поставить конференцсвязь на удержание на своем рабочем месте, в то время как другие остаются подключенными.</w:t>
      </w:r>
    </w:p>
    <w:p w:rsidR="00AF435A" w:rsidRDefault="00AF435A" w:rsidP="00110C43">
      <w:pPr>
        <w:spacing w:after="0" w:line="240" w:lineRule="auto"/>
        <w:ind w:firstLine="284"/>
        <w:jc w:val="both"/>
        <w:rPr>
          <w:rFonts w:ascii="Times New Roman" w:hAnsi="Times New Roman"/>
          <w:bCs/>
          <w:sz w:val="24"/>
          <w:szCs w:val="24"/>
        </w:rPr>
      </w:pPr>
    </w:p>
    <w:p w:rsidR="00DA774C" w:rsidRDefault="00DA774C" w:rsidP="00110C43">
      <w:pPr>
        <w:spacing w:after="0" w:line="240" w:lineRule="auto"/>
        <w:ind w:firstLine="284"/>
        <w:jc w:val="both"/>
        <w:rPr>
          <w:rFonts w:ascii="Times New Roman" w:hAnsi="Times New Roman"/>
          <w:bCs/>
          <w:sz w:val="24"/>
          <w:szCs w:val="24"/>
        </w:rPr>
      </w:pPr>
    </w:p>
    <w:p w:rsidR="005F3EA8" w:rsidRDefault="00AB5C4A" w:rsidP="00110C43">
      <w:pPr>
        <w:spacing w:after="0" w:line="240" w:lineRule="auto"/>
        <w:ind w:firstLine="284"/>
        <w:jc w:val="both"/>
        <w:rPr>
          <w:rFonts w:ascii="Times New Roman" w:hAnsi="Times New Roman"/>
          <w:bCs/>
          <w:sz w:val="24"/>
          <w:szCs w:val="24"/>
        </w:rPr>
      </w:pPr>
      <w:r>
        <w:rPr>
          <w:rFonts w:ascii="Times New Roman" w:hAnsi="Times New Roman"/>
          <w:bCs/>
          <w:sz w:val="24"/>
          <w:szCs w:val="24"/>
        </w:rPr>
        <w:pict>
          <v:shape id="_x0000_i1133" type="#_x0000_t75" style="width:63pt;height:55.5pt">
            <v:imagedata r:id="rId91" o:title="untitled1"/>
          </v:shape>
        </w:pict>
      </w:r>
      <w:r w:rsidR="005F3EA8" w:rsidRPr="005F3EA8">
        <w:rPr>
          <w:rFonts w:ascii="Times New Roman" w:hAnsi="Times New Roman"/>
          <w:bCs/>
          <w:sz w:val="24"/>
          <w:szCs w:val="24"/>
        </w:rPr>
        <w:t xml:space="preserve"> - </w:t>
      </w:r>
      <w:r w:rsidR="000653A4">
        <w:rPr>
          <w:rFonts w:ascii="Times New Roman" w:hAnsi="Times New Roman"/>
          <w:bCs/>
          <w:sz w:val="24"/>
          <w:szCs w:val="24"/>
        </w:rPr>
        <w:t>п</w:t>
      </w:r>
      <w:r w:rsidR="005F3EA8" w:rsidRPr="00BA01D7">
        <w:rPr>
          <w:rFonts w:ascii="Times New Roman" w:hAnsi="Times New Roman"/>
          <w:bCs/>
          <w:sz w:val="24"/>
          <w:szCs w:val="24"/>
        </w:rPr>
        <w:t xml:space="preserve">ри помощи кнопки </w:t>
      </w:r>
      <w:r w:rsidR="005F3EA8">
        <w:rPr>
          <w:rFonts w:ascii="Times New Roman" w:hAnsi="Times New Roman"/>
          <w:bCs/>
          <w:sz w:val="24"/>
          <w:szCs w:val="24"/>
        </w:rPr>
        <w:t>«КОНФ»</w:t>
      </w:r>
      <w:r w:rsidR="005F3EA8" w:rsidRPr="00BA01D7">
        <w:rPr>
          <w:rFonts w:ascii="Times New Roman" w:hAnsi="Times New Roman"/>
          <w:bCs/>
          <w:sz w:val="24"/>
          <w:szCs w:val="24"/>
        </w:rPr>
        <w:t xml:space="preserve"> создаем конференцию, </w:t>
      </w:r>
      <w:r w:rsidR="005F3EA8">
        <w:rPr>
          <w:rFonts w:ascii="Times New Roman" w:hAnsi="Times New Roman"/>
          <w:bCs/>
          <w:sz w:val="24"/>
          <w:szCs w:val="24"/>
        </w:rPr>
        <w:t>для это</w:t>
      </w:r>
      <w:r w:rsidR="00156463">
        <w:rPr>
          <w:rFonts w:ascii="Times New Roman" w:hAnsi="Times New Roman"/>
          <w:bCs/>
          <w:sz w:val="24"/>
          <w:szCs w:val="24"/>
        </w:rPr>
        <w:t>го</w:t>
      </w:r>
      <w:r w:rsidR="005F3EA8">
        <w:rPr>
          <w:rFonts w:ascii="Times New Roman" w:hAnsi="Times New Roman"/>
          <w:bCs/>
          <w:sz w:val="24"/>
          <w:szCs w:val="24"/>
        </w:rPr>
        <w:t xml:space="preserve"> необходимо нажать и удерживать кнопку в </w:t>
      </w:r>
      <w:r w:rsidR="00625660">
        <w:rPr>
          <w:rFonts w:ascii="Times New Roman" w:hAnsi="Times New Roman"/>
          <w:bCs/>
          <w:sz w:val="24"/>
          <w:szCs w:val="24"/>
        </w:rPr>
        <w:t>течение</w:t>
      </w:r>
      <w:r w:rsidR="005F3EA8" w:rsidRPr="00BA01D7">
        <w:rPr>
          <w:rFonts w:ascii="Times New Roman" w:hAnsi="Times New Roman"/>
          <w:bCs/>
          <w:sz w:val="24"/>
          <w:szCs w:val="24"/>
        </w:rPr>
        <w:t xml:space="preserve"> 2 сек</w:t>
      </w:r>
      <w:r w:rsidR="000653A4">
        <w:rPr>
          <w:rFonts w:ascii="Times New Roman" w:hAnsi="Times New Roman"/>
          <w:bCs/>
          <w:sz w:val="24"/>
          <w:szCs w:val="24"/>
        </w:rPr>
        <w:t>унд;</w:t>
      </w:r>
    </w:p>
    <w:p w:rsidR="000653A4" w:rsidRDefault="000653A4" w:rsidP="005F3EA8">
      <w:pPr>
        <w:spacing w:after="0" w:line="240" w:lineRule="auto"/>
        <w:ind w:firstLine="284"/>
        <w:jc w:val="both"/>
        <w:rPr>
          <w:rFonts w:ascii="Times New Roman" w:hAnsi="Times New Roman"/>
          <w:bCs/>
          <w:sz w:val="24"/>
          <w:szCs w:val="24"/>
        </w:rPr>
      </w:pPr>
    </w:p>
    <w:p w:rsidR="00DA774C" w:rsidRPr="00BA01D7" w:rsidRDefault="00DA774C" w:rsidP="005F3EA8">
      <w:pPr>
        <w:spacing w:after="0" w:line="240" w:lineRule="auto"/>
        <w:ind w:firstLine="284"/>
        <w:jc w:val="both"/>
        <w:rPr>
          <w:rFonts w:ascii="Times New Roman" w:hAnsi="Times New Roman"/>
          <w:bCs/>
          <w:sz w:val="24"/>
          <w:szCs w:val="24"/>
        </w:rPr>
      </w:pPr>
    </w:p>
    <w:p w:rsidR="00DB1250" w:rsidRDefault="00AB5C4A" w:rsidP="005F3EA8">
      <w:pPr>
        <w:spacing w:after="0" w:line="240" w:lineRule="auto"/>
        <w:ind w:firstLine="284"/>
        <w:jc w:val="both"/>
        <w:rPr>
          <w:rFonts w:ascii="Times New Roman" w:hAnsi="Times New Roman"/>
          <w:bCs/>
          <w:sz w:val="24"/>
          <w:szCs w:val="24"/>
        </w:rPr>
      </w:pPr>
      <w:r>
        <w:rPr>
          <w:rFonts w:ascii="Times New Roman" w:hAnsi="Times New Roman"/>
          <w:bCs/>
          <w:sz w:val="24"/>
          <w:szCs w:val="24"/>
        </w:rPr>
        <w:pict>
          <v:shape id="_x0000_i1134" type="#_x0000_t75" style="width:63pt;height:55.5pt">
            <v:imagedata r:id="rId92" o:title="untitled4"/>
          </v:shape>
        </w:pict>
      </w:r>
      <w:r w:rsidR="00BA01D7" w:rsidRPr="005F3EA8">
        <w:rPr>
          <w:rFonts w:ascii="Times New Roman" w:hAnsi="Times New Roman"/>
          <w:bCs/>
          <w:sz w:val="24"/>
          <w:szCs w:val="24"/>
        </w:rPr>
        <w:t xml:space="preserve"> - </w:t>
      </w:r>
      <w:r w:rsidR="000653A4">
        <w:rPr>
          <w:rFonts w:ascii="Times New Roman" w:hAnsi="Times New Roman"/>
          <w:bCs/>
          <w:sz w:val="24"/>
          <w:szCs w:val="24"/>
        </w:rPr>
        <w:t>к</w:t>
      </w:r>
      <w:r w:rsidR="00BA01D7" w:rsidRPr="005F3EA8">
        <w:rPr>
          <w:rFonts w:ascii="Times New Roman" w:hAnsi="Times New Roman"/>
          <w:bCs/>
          <w:sz w:val="24"/>
          <w:szCs w:val="24"/>
        </w:rPr>
        <w:t>нопка «КОНФ» - «зеленая», конфер</w:t>
      </w:r>
      <w:r w:rsidR="000653A4">
        <w:rPr>
          <w:rFonts w:ascii="Times New Roman" w:hAnsi="Times New Roman"/>
          <w:bCs/>
          <w:sz w:val="24"/>
          <w:szCs w:val="24"/>
        </w:rPr>
        <w:t>енц</w:t>
      </w:r>
      <w:r w:rsidR="009848D1">
        <w:rPr>
          <w:rFonts w:ascii="Times New Roman" w:hAnsi="Times New Roman"/>
          <w:bCs/>
          <w:sz w:val="24"/>
          <w:szCs w:val="24"/>
        </w:rPr>
        <w:t>-</w:t>
      </w:r>
      <w:r w:rsidR="000653A4">
        <w:rPr>
          <w:rFonts w:ascii="Times New Roman" w:hAnsi="Times New Roman"/>
          <w:bCs/>
          <w:sz w:val="24"/>
          <w:szCs w:val="24"/>
        </w:rPr>
        <w:t>связь активирована;</w:t>
      </w:r>
    </w:p>
    <w:p w:rsidR="00AF435A" w:rsidRDefault="00AF435A" w:rsidP="005F3EA8">
      <w:pPr>
        <w:spacing w:after="0" w:line="240" w:lineRule="auto"/>
        <w:ind w:firstLine="284"/>
        <w:jc w:val="both"/>
        <w:rPr>
          <w:rFonts w:ascii="Times New Roman" w:hAnsi="Times New Roman"/>
          <w:bCs/>
          <w:sz w:val="24"/>
          <w:szCs w:val="24"/>
        </w:rPr>
      </w:pPr>
    </w:p>
    <w:p w:rsidR="00DA774C" w:rsidRPr="005F3EA8" w:rsidRDefault="00DA774C" w:rsidP="005F3EA8">
      <w:pPr>
        <w:spacing w:after="0" w:line="240" w:lineRule="auto"/>
        <w:ind w:firstLine="284"/>
        <w:jc w:val="both"/>
        <w:rPr>
          <w:rFonts w:ascii="Times New Roman" w:hAnsi="Times New Roman"/>
          <w:bCs/>
          <w:sz w:val="24"/>
          <w:szCs w:val="24"/>
        </w:rPr>
      </w:pPr>
    </w:p>
    <w:p w:rsidR="00DB1250" w:rsidRDefault="00832B0D" w:rsidP="005F3EA8">
      <w:pPr>
        <w:tabs>
          <w:tab w:val="left" w:pos="284"/>
        </w:tabs>
        <w:spacing w:after="0" w:line="240" w:lineRule="auto"/>
        <w:ind w:firstLine="284"/>
        <w:jc w:val="both"/>
        <w:rPr>
          <w:rFonts w:ascii="Times New Roman" w:hAnsi="Times New Roman"/>
          <w:bCs/>
          <w:sz w:val="24"/>
          <w:szCs w:val="24"/>
        </w:rPr>
      </w:pPr>
      <w:r>
        <w:rPr>
          <w:lang w:eastAsia="ru-RU"/>
        </w:rPr>
        <w:pict>
          <v:shape id="_x0000_i1135" type="#_x0000_t75" style="width:63pt;height:55.5pt">
            <v:imagedata r:id="rId93" o:title="untitled2"/>
          </v:shape>
        </w:pict>
      </w:r>
      <w:r w:rsidR="00BA01D7">
        <w:rPr>
          <w:lang w:eastAsia="ru-RU"/>
        </w:rPr>
        <w:t xml:space="preserve"> </w:t>
      </w:r>
      <w:r w:rsidR="00BA01D7" w:rsidRPr="000653A4">
        <w:rPr>
          <w:rFonts w:ascii="Times New Roman" w:hAnsi="Times New Roman"/>
          <w:bCs/>
          <w:sz w:val="24"/>
          <w:szCs w:val="24"/>
        </w:rPr>
        <w:t xml:space="preserve">- </w:t>
      </w:r>
      <w:r w:rsidR="00BA01D7" w:rsidRPr="005F3EA8">
        <w:rPr>
          <w:rFonts w:ascii="Times New Roman" w:hAnsi="Times New Roman"/>
          <w:bCs/>
          <w:sz w:val="24"/>
          <w:szCs w:val="24"/>
        </w:rPr>
        <w:t>пиктограмм</w:t>
      </w:r>
      <w:r w:rsidR="000653A4">
        <w:rPr>
          <w:rFonts w:ascii="Times New Roman" w:hAnsi="Times New Roman"/>
          <w:bCs/>
          <w:sz w:val="24"/>
          <w:szCs w:val="24"/>
        </w:rPr>
        <w:t>а</w:t>
      </w:r>
      <w:r w:rsidR="00380904">
        <w:rPr>
          <w:rFonts w:ascii="Times New Roman" w:hAnsi="Times New Roman"/>
          <w:bCs/>
          <w:sz w:val="24"/>
          <w:szCs w:val="24"/>
        </w:rPr>
        <w:t xml:space="preserve"> на кнопке</w:t>
      </w:r>
      <w:r w:rsidR="00BA01D7" w:rsidRPr="005F3EA8">
        <w:rPr>
          <w:rFonts w:ascii="Times New Roman" w:hAnsi="Times New Roman"/>
          <w:bCs/>
          <w:sz w:val="24"/>
          <w:szCs w:val="24"/>
        </w:rPr>
        <w:t xml:space="preserve"> сообщает</w:t>
      </w:r>
      <w:r w:rsidR="00380904">
        <w:rPr>
          <w:rFonts w:ascii="Times New Roman" w:hAnsi="Times New Roman"/>
          <w:bCs/>
          <w:sz w:val="24"/>
          <w:szCs w:val="24"/>
        </w:rPr>
        <w:t xml:space="preserve"> о том</w:t>
      </w:r>
      <w:r w:rsidR="00BA01D7" w:rsidRPr="005F3EA8">
        <w:rPr>
          <w:rFonts w:ascii="Times New Roman" w:hAnsi="Times New Roman"/>
          <w:bCs/>
          <w:sz w:val="24"/>
          <w:szCs w:val="24"/>
        </w:rPr>
        <w:t>, что находимся в режиме добавления участников конференц-связи.</w:t>
      </w:r>
      <w:r w:rsidR="00380904">
        <w:rPr>
          <w:rFonts w:ascii="Times New Roman" w:hAnsi="Times New Roman"/>
          <w:bCs/>
          <w:sz w:val="24"/>
          <w:szCs w:val="24"/>
        </w:rPr>
        <w:t xml:space="preserve"> Режим добавления участников</w:t>
      </w:r>
      <w:r w:rsidR="00BA01D7" w:rsidRPr="005F3EA8">
        <w:rPr>
          <w:rFonts w:ascii="Times New Roman" w:hAnsi="Times New Roman"/>
          <w:bCs/>
          <w:sz w:val="24"/>
          <w:szCs w:val="24"/>
        </w:rPr>
        <w:t xml:space="preserve"> </w:t>
      </w:r>
      <w:r w:rsidR="00380904">
        <w:rPr>
          <w:rFonts w:ascii="Times New Roman" w:hAnsi="Times New Roman"/>
          <w:bCs/>
          <w:sz w:val="24"/>
          <w:szCs w:val="24"/>
        </w:rPr>
        <w:t xml:space="preserve">включается сразу при активизации конференцсвязи. </w:t>
      </w:r>
      <w:r w:rsidR="00BA01D7" w:rsidRPr="005F3EA8">
        <w:rPr>
          <w:rFonts w:ascii="Times New Roman" w:hAnsi="Times New Roman"/>
          <w:bCs/>
          <w:sz w:val="24"/>
          <w:szCs w:val="24"/>
        </w:rPr>
        <w:t>Далее необходимо</w:t>
      </w:r>
      <w:r w:rsidR="000653A4">
        <w:rPr>
          <w:rFonts w:ascii="Times New Roman" w:hAnsi="Times New Roman"/>
          <w:bCs/>
          <w:sz w:val="24"/>
          <w:szCs w:val="24"/>
        </w:rPr>
        <w:t xml:space="preserve"> выбрать абонентов для участия</w:t>
      </w:r>
      <w:r w:rsidR="00C10230" w:rsidRPr="00C10230">
        <w:rPr>
          <w:rFonts w:ascii="Times New Roman" w:hAnsi="Times New Roman"/>
          <w:bCs/>
          <w:sz w:val="24"/>
          <w:szCs w:val="24"/>
        </w:rPr>
        <w:t>.</w:t>
      </w:r>
      <w:r w:rsidR="00380904" w:rsidRPr="00380904">
        <w:rPr>
          <w:rFonts w:ascii="Times New Roman" w:hAnsi="Times New Roman"/>
          <w:bCs/>
          <w:sz w:val="24"/>
          <w:szCs w:val="24"/>
        </w:rPr>
        <w:t xml:space="preserve"> </w:t>
      </w:r>
      <w:r w:rsidR="00380904">
        <w:rPr>
          <w:rFonts w:ascii="Times New Roman" w:hAnsi="Times New Roman"/>
          <w:bCs/>
          <w:sz w:val="24"/>
          <w:szCs w:val="24"/>
        </w:rPr>
        <w:t xml:space="preserve">Выход из режима добавления участников - </w:t>
      </w:r>
      <w:r w:rsidR="00380904" w:rsidRPr="005F3EA8">
        <w:rPr>
          <w:rFonts w:ascii="Times New Roman" w:hAnsi="Times New Roman"/>
          <w:bCs/>
          <w:sz w:val="24"/>
          <w:szCs w:val="24"/>
        </w:rPr>
        <w:t>кратковременно</w:t>
      </w:r>
      <w:r w:rsidR="00380904">
        <w:rPr>
          <w:rFonts w:ascii="Times New Roman" w:hAnsi="Times New Roman"/>
          <w:bCs/>
          <w:sz w:val="24"/>
          <w:szCs w:val="24"/>
        </w:rPr>
        <w:t>е</w:t>
      </w:r>
      <w:r w:rsidR="00380904" w:rsidRPr="005F3EA8">
        <w:rPr>
          <w:rFonts w:ascii="Times New Roman" w:hAnsi="Times New Roman"/>
          <w:bCs/>
          <w:sz w:val="24"/>
          <w:szCs w:val="24"/>
        </w:rPr>
        <w:t xml:space="preserve"> нажати</w:t>
      </w:r>
      <w:r w:rsidR="00380904">
        <w:rPr>
          <w:rFonts w:ascii="Times New Roman" w:hAnsi="Times New Roman"/>
          <w:bCs/>
          <w:sz w:val="24"/>
          <w:szCs w:val="24"/>
        </w:rPr>
        <w:t>е кнопки «КОНФ»;</w:t>
      </w:r>
    </w:p>
    <w:p w:rsidR="00AF435A" w:rsidRDefault="00AF435A" w:rsidP="005F3EA8">
      <w:pPr>
        <w:tabs>
          <w:tab w:val="left" w:pos="284"/>
        </w:tabs>
        <w:spacing w:after="0" w:line="240" w:lineRule="auto"/>
        <w:ind w:firstLine="284"/>
        <w:jc w:val="both"/>
        <w:rPr>
          <w:rFonts w:ascii="Times New Roman" w:hAnsi="Times New Roman"/>
          <w:bCs/>
          <w:sz w:val="24"/>
          <w:szCs w:val="24"/>
        </w:rPr>
      </w:pPr>
    </w:p>
    <w:p w:rsidR="00DA774C" w:rsidRPr="005F3EA8" w:rsidRDefault="00DA774C" w:rsidP="005F3EA8">
      <w:pPr>
        <w:tabs>
          <w:tab w:val="left" w:pos="284"/>
        </w:tabs>
        <w:spacing w:after="0" w:line="240" w:lineRule="auto"/>
        <w:ind w:firstLine="284"/>
        <w:jc w:val="both"/>
        <w:rPr>
          <w:rFonts w:ascii="Times New Roman" w:hAnsi="Times New Roman"/>
          <w:bCs/>
          <w:sz w:val="24"/>
          <w:szCs w:val="24"/>
        </w:rPr>
      </w:pPr>
    </w:p>
    <w:p w:rsidR="00DB1250" w:rsidRDefault="0031058F" w:rsidP="005F3EA8">
      <w:pPr>
        <w:tabs>
          <w:tab w:val="left" w:pos="284"/>
        </w:tabs>
        <w:spacing w:after="0" w:line="240" w:lineRule="auto"/>
        <w:ind w:firstLine="284"/>
        <w:jc w:val="both"/>
        <w:rPr>
          <w:rFonts w:ascii="Times New Roman" w:hAnsi="Times New Roman"/>
          <w:bCs/>
          <w:sz w:val="24"/>
          <w:szCs w:val="24"/>
        </w:rPr>
      </w:pPr>
      <w:r>
        <w:rPr>
          <w:rFonts w:ascii="Times New Roman" w:hAnsi="Times New Roman"/>
          <w:bCs/>
          <w:sz w:val="24"/>
          <w:szCs w:val="24"/>
        </w:rPr>
        <w:pict>
          <v:shape id="_x0000_i1136" type="#_x0000_t75" style="width:113.25pt;height:61.5pt">
            <v:imagedata r:id="rId94" o:title="untitled6"/>
          </v:shape>
        </w:pict>
      </w:r>
      <w:r w:rsidR="005F3EA8" w:rsidRPr="005F3EA8">
        <w:rPr>
          <w:rFonts w:ascii="Times New Roman" w:hAnsi="Times New Roman"/>
          <w:bCs/>
          <w:sz w:val="24"/>
          <w:szCs w:val="24"/>
        </w:rPr>
        <w:t xml:space="preserve"> - </w:t>
      </w:r>
      <w:r w:rsidR="000653A4">
        <w:rPr>
          <w:rFonts w:ascii="Times New Roman" w:hAnsi="Times New Roman"/>
          <w:bCs/>
          <w:sz w:val="24"/>
          <w:szCs w:val="24"/>
        </w:rPr>
        <w:t>у</w:t>
      </w:r>
      <w:r w:rsidR="005F3EA8" w:rsidRPr="005F3EA8">
        <w:rPr>
          <w:rFonts w:ascii="Times New Roman" w:hAnsi="Times New Roman"/>
          <w:bCs/>
          <w:sz w:val="24"/>
          <w:szCs w:val="24"/>
        </w:rPr>
        <w:t>частник конференц</w:t>
      </w:r>
      <w:r w:rsidR="009848D1">
        <w:rPr>
          <w:rFonts w:ascii="Times New Roman" w:hAnsi="Times New Roman"/>
          <w:bCs/>
          <w:sz w:val="24"/>
          <w:szCs w:val="24"/>
        </w:rPr>
        <w:t>-</w:t>
      </w:r>
      <w:r w:rsidR="005F3EA8" w:rsidRPr="005F3EA8">
        <w:rPr>
          <w:rFonts w:ascii="Times New Roman" w:hAnsi="Times New Roman"/>
          <w:bCs/>
          <w:sz w:val="24"/>
          <w:szCs w:val="24"/>
        </w:rPr>
        <w:t xml:space="preserve">связи, </w:t>
      </w:r>
      <w:r w:rsidR="008B3765">
        <w:rPr>
          <w:rFonts w:ascii="Times New Roman" w:hAnsi="Times New Roman"/>
          <w:bCs/>
          <w:sz w:val="24"/>
          <w:szCs w:val="24"/>
        </w:rPr>
        <w:t>об этом сообщает нам «зеленый» цвет кнопки абонента и пиктограмма в левой части кнопки</w:t>
      </w:r>
      <w:r w:rsidR="008B3765">
        <w:rPr>
          <w:rFonts w:ascii="Times New Roman" w:hAnsi="Times New Roman"/>
          <w:bCs/>
          <w:sz w:val="24"/>
          <w:szCs w:val="24"/>
        </w:rPr>
        <w:pict>
          <v:shape id="_x0000_i1137" type="#_x0000_t75" style="width:15.75pt;height:14.25pt">
            <v:imagedata r:id="rId95" o:title="conf_mini"/>
          </v:shape>
        </w:pict>
      </w:r>
      <w:r w:rsidR="000653A4">
        <w:rPr>
          <w:rFonts w:ascii="Times New Roman" w:hAnsi="Times New Roman"/>
          <w:bCs/>
          <w:sz w:val="24"/>
          <w:szCs w:val="24"/>
        </w:rPr>
        <w:t>;</w:t>
      </w:r>
    </w:p>
    <w:p w:rsidR="000653A4" w:rsidRDefault="000653A4" w:rsidP="005F3EA8">
      <w:pPr>
        <w:tabs>
          <w:tab w:val="left" w:pos="284"/>
        </w:tabs>
        <w:spacing w:after="0" w:line="240" w:lineRule="auto"/>
        <w:ind w:firstLine="284"/>
        <w:jc w:val="both"/>
        <w:rPr>
          <w:rFonts w:ascii="Times New Roman" w:hAnsi="Times New Roman"/>
          <w:bCs/>
          <w:sz w:val="24"/>
          <w:szCs w:val="24"/>
        </w:rPr>
      </w:pPr>
    </w:p>
    <w:p w:rsidR="00DA774C" w:rsidRPr="005F3EA8" w:rsidRDefault="00DA774C" w:rsidP="005F3EA8">
      <w:pPr>
        <w:tabs>
          <w:tab w:val="left" w:pos="284"/>
        </w:tabs>
        <w:spacing w:after="0" w:line="240" w:lineRule="auto"/>
        <w:ind w:firstLine="284"/>
        <w:jc w:val="both"/>
        <w:rPr>
          <w:rFonts w:ascii="Times New Roman" w:hAnsi="Times New Roman"/>
          <w:bCs/>
          <w:sz w:val="24"/>
          <w:szCs w:val="24"/>
        </w:rPr>
      </w:pPr>
    </w:p>
    <w:p w:rsidR="00DB1250" w:rsidRDefault="0031058F" w:rsidP="005F3EA8">
      <w:pPr>
        <w:tabs>
          <w:tab w:val="left" w:pos="284"/>
        </w:tabs>
        <w:spacing w:after="0" w:line="240" w:lineRule="auto"/>
        <w:ind w:firstLine="284"/>
        <w:jc w:val="both"/>
        <w:rPr>
          <w:rFonts w:ascii="Times New Roman" w:hAnsi="Times New Roman"/>
          <w:bCs/>
          <w:sz w:val="24"/>
          <w:szCs w:val="24"/>
        </w:rPr>
      </w:pPr>
      <w:r>
        <w:rPr>
          <w:rFonts w:ascii="Times New Roman" w:hAnsi="Times New Roman"/>
          <w:bCs/>
          <w:sz w:val="24"/>
          <w:szCs w:val="24"/>
        </w:rPr>
        <w:pict>
          <v:shape id="_x0000_i1138" type="#_x0000_t75" style="width:114pt;height:61.5pt">
            <v:imagedata r:id="rId96" o:title="untitled5"/>
          </v:shape>
        </w:pict>
      </w:r>
      <w:r w:rsidR="008B3765">
        <w:rPr>
          <w:rFonts w:ascii="Times New Roman" w:hAnsi="Times New Roman"/>
          <w:bCs/>
          <w:sz w:val="24"/>
          <w:szCs w:val="24"/>
        </w:rPr>
        <w:t xml:space="preserve"> - </w:t>
      </w:r>
      <w:r w:rsidR="000653A4">
        <w:rPr>
          <w:rFonts w:ascii="Times New Roman" w:hAnsi="Times New Roman"/>
          <w:bCs/>
          <w:sz w:val="24"/>
          <w:szCs w:val="24"/>
        </w:rPr>
        <w:t>п</w:t>
      </w:r>
      <w:r w:rsidR="008B3765">
        <w:rPr>
          <w:rFonts w:ascii="Times New Roman" w:hAnsi="Times New Roman"/>
          <w:bCs/>
          <w:sz w:val="24"/>
          <w:szCs w:val="24"/>
        </w:rPr>
        <w:t>риглашение на участие в конференц</w:t>
      </w:r>
      <w:r w:rsidR="009848D1">
        <w:rPr>
          <w:rFonts w:ascii="Times New Roman" w:hAnsi="Times New Roman"/>
          <w:bCs/>
          <w:sz w:val="24"/>
          <w:szCs w:val="24"/>
        </w:rPr>
        <w:t>-</w:t>
      </w:r>
      <w:r w:rsidR="008B3765">
        <w:rPr>
          <w:rFonts w:ascii="Times New Roman" w:hAnsi="Times New Roman"/>
          <w:bCs/>
          <w:sz w:val="24"/>
          <w:szCs w:val="24"/>
        </w:rPr>
        <w:t>связи, выглядит как стандартный вызов (мигание «желтым» кнопки вызывающего абонента)</w:t>
      </w:r>
      <w:r w:rsidR="00263AE7">
        <w:rPr>
          <w:rFonts w:ascii="Times New Roman" w:hAnsi="Times New Roman"/>
          <w:bCs/>
          <w:sz w:val="24"/>
          <w:szCs w:val="24"/>
        </w:rPr>
        <w:t xml:space="preserve"> и наличие пиктограммы </w:t>
      </w:r>
      <w:r w:rsidR="00263AE7">
        <w:rPr>
          <w:rFonts w:ascii="Times New Roman" w:hAnsi="Times New Roman"/>
          <w:bCs/>
          <w:sz w:val="24"/>
          <w:szCs w:val="24"/>
        </w:rPr>
        <w:pict>
          <v:shape id="_x0000_i1139" type="#_x0000_t75" style="width:15.75pt;height:14.25pt">
            <v:imagedata r:id="rId95" o:title="conf_mini"/>
          </v:shape>
        </w:pict>
      </w:r>
      <w:r w:rsidR="00263AE7">
        <w:rPr>
          <w:rFonts w:ascii="Times New Roman" w:hAnsi="Times New Roman"/>
          <w:bCs/>
          <w:sz w:val="24"/>
          <w:szCs w:val="24"/>
        </w:rPr>
        <w:t>, в левой части кнопки.</w:t>
      </w:r>
    </w:p>
    <w:p w:rsidR="00263AE7" w:rsidRDefault="00263AE7" w:rsidP="005F3EA8">
      <w:pPr>
        <w:tabs>
          <w:tab w:val="left" w:pos="284"/>
        </w:tabs>
        <w:spacing w:after="0" w:line="240" w:lineRule="auto"/>
        <w:ind w:firstLine="284"/>
        <w:jc w:val="both"/>
        <w:rPr>
          <w:rFonts w:ascii="Times New Roman" w:hAnsi="Times New Roman"/>
          <w:bCs/>
          <w:sz w:val="24"/>
          <w:szCs w:val="24"/>
        </w:rPr>
      </w:pPr>
    </w:p>
    <w:p w:rsidR="00211CA8" w:rsidRDefault="00211CA8" w:rsidP="005F3EA8">
      <w:pPr>
        <w:tabs>
          <w:tab w:val="left" w:pos="284"/>
        </w:tabs>
        <w:spacing w:after="0" w:line="240" w:lineRule="auto"/>
        <w:ind w:firstLine="284"/>
        <w:jc w:val="both"/>
        <w:rPr>
          <w:rFonts w:ascii="Times New Roman" w:hAnsi="Times New Roman"/>
          <w:bCs/>
          <w:sz w:val="24"/>
          <w:szCs w:val="24"/>
        </w:rPr>
      </w:pPr>
      <w:r>
        <w:rPr>
          <w:rFonts w:ascii="Times New Roman" w:hAnsi="Times New Roman"/>
          <w:bCs/>
          <w:sz w:val="24"/>
          <w:szCs w:val="24"/>
        </w:rPr>
        <w:t>Конференц</w:t>
      </w:r>
      <w:r w:rsidR="009848D1">
        <w:rPr>
          <w:rFonts w:ascii="Times New Roman" w:hAnsi="Times New Roman"/>
          <w:bCs/>
          <w:sz w:val="24"/>
          <w:szCs w:val="24"/>
        </w:rPr>
        <w:t>-</w:t>
      </w:r>
      <w:r>
        <w:rPr>
          <w:rFonts w:ascii="Times New Roman" w:hAnsi="Times New Roman"/>
          <w:bCs/>
          <w:sz w:val="24"/>
          <w:szCs w:val="24"/>
        </w:rPr>
        <w:t xml:space="preserve">связь может быть осуществлена с </w:t>
      </w:r>
      <w:r w:rsidRPr="007F2851">
        <w:rPr>
          <w:rFonts w:ascii="Times New Roman" w:hAnsi="Times New Roman"/>
          <w:bCs/>
          <w:sz w:val="24"/>
          <w:szCs w:val="24"/>
        </w:rPr>
        <w:t>предопределенн</w:t>
      </w:r>
      <w:r>
        <w:rPr>
          <w:rFonts w:ascii="Times New Roman" w:hAnsi="Times New Roman"/>
          <w:bCs/>
          <w:sz w:val="24"/>
          <w:szCs w:val="24"/>
        </w:rPr>
        <w:t>ым</w:t>
      </w:r>
      <w:r w:rsidRPr="007F2851">
        <w:rPr>
          <w:rFonts w:ascii="Times New Roman" w:hAnsi="Times New Roman"/>
          <w:bCs/>
          <w:sz w:val="24"/>
          <w:szCs w:val="24"/>
        </w:rPr>
        <w:t xml:space="preserve"> </w:t>
      </w:r>
      <w:r>
        <w:rPr>
          <w:rFonts w:ascii="Times New Roman" w:hAnsi="Times New Roman"/>
          <w:bCs/>
          <w:sz w:val="24"/>
          <w:szCs w:val="24"/>
        </w:rPr>
        <w:t xml:space="preserve">количеством участников. Набор участников задается в СТКУ. </w:t>
      </w:r>
    </w:p>
    <w:p w:rsidR="00211CA8" w:rsidRDefault="00211CA8" w:rsidP="005F3EA8">
      <w:pPr>
        <w:tabs>
          <w:tab w:val="left" w:pos="284"/>
        </w:tabs>
        <w:spacing w:after="0" w:line="240" w:lineRule="auto"/>
        <w:ind w:firstLine="284"/>
        <w:jc w:val="both"/>
        <w:rPr>
          <w:rFonts w:ascii="Times New Roman" w:hAnsi="Times New Roman"/>
          <w:bCs/>
          <w:sz w:val="24"/>
          <w:szCs w:val="24"/>
        </w:rPr>
      </w:pPr>
    </w:p>
    <w:p w:rsidR="00211CA8" w:rsidRDefault="00211CA8" w:rsidP="005F3EA8">
      <w:pPr>
        <w:tabs>
          <w:tab w:val="left" w:pos="284"/>
        </w:tabs>
        <w:spacing w:after="0" w:line="240" w:lineRule="auto"/>
        <w:ind w:firstLine="284"/>
        <w:jc w:val="both"/>
        <w:rPr>
          <w:rFonts w:ascii="Times New Roman" w:hAnsi="Times New Roman"/>
          <w:bCs/>
          <w:sz w:val="24"/>
          <w:szCs w:val="24"/>
        </w:rPr>
      </w:pPr>
      <w:r>
        <w:rPr>
          <w:rFonts w:ascii="Times New Roman" w:hAnsi="Times New Roman"/>
          <w:bCs/>
          <w:sz w:val="24"/>
          <w:szCs w:val="24"/>
        </w:rPr>
        <w:t>В режиме конференц</w:t>
      </w:r>
      <w:r w:rsidR="009848D1">
        <w:rPr>
          <w:rFonts w:ascii="Times New Roman" w:hAnsi="Times New Roman"/>
          <w:bCs/>
          <w:sz w:val="24"/>
          <w:szCs w:val="24"/>
        </w:rPr>
        <w:t>-</w:t>
      </w:r>
      <w:r>
        <w:rPr>
          <w:rFonts w:ascii="Times New Roman" w:hAnsi="Times New Roman"/>
          <w:bCs/>
          <w:sz w:val="24"/>
          <w:szCs w:val="24"/>
        </w:rPr>
        <w:t>связи используются разговорные приборы, которые были назначены на кнопку «КОНФ»</w:t>
      </w:r>
      <w:r w:rsidR="001E7A14">
        <w:rPr>
          <w:rFonts w:ascii="Times New Roman" w:hAnsi="Times New Roman"/>
          <w:bCs/>
          <w:sz w:val="24"/>
          <w:szCs w:val="24"/>
        </w:rPr>
        <w:t xml:space="preserve"> (назначение РП см. в п</w:t>
      </w:r>
      <w:r w:rsidR="00F47076">
        <w:rPr>
          <w:rFonts w:ascii="Times New Roman" w:hAnsi="Times New Roman"/>
          <w:bCs/>
          <w:sz w:val="24"/>
          <w:szCs w:val="24"/>
        </w:rPr>
        <w:t xml:space="preserve">ункте </w:t>
      </w:r>
      <w:r w:rsidR="001E7A14">
        <w:rPr>
          <w:rFonts w:ascii="Times New Roman" w:hAnsi="Times New Roman"/>
          <w:bCs/>
          <w:sz w:val="24"/>
          <w:szCs w:val="24"/>
        </w:rPr>
        <w:t>5.1</w:t>
      </w:r>
      <w:r w:rsidR="00C12180">
        <w:rPr>
          <w:rFonts w:ascii="Times New Roman" w:hAnsi="Times New Roman"/>
          <w:bCs/>
          <w:sz w:val="24"/>
          <w:szCs w:val="24"/>
        </w:rPr>
        <w:t xml:space="preserve"> «Выбор разговорного прибора и регулировка громкости»</w:t>
      </w:r>
      <w:r w:rsidR="001E7A14">
        <w:rPr>
          <w:rFonts w:ascii="Times New Roman" w:hAnsi="Times New Roman"/>
          <w:bCs/>
          <w:sz w:val="24"/>
          <w:szCs w:val="24"/>
        </w:rPr>
        <w:t xml:space="preserve"> настоящей инструкции).</w:t>
      </w:r>
    </w:p>
    <w:p w:rsidR="00217909" w:rsidRDefault="00217909" w:rsidP="005F3EA8">
      <w:pPr>
        <w:tabs>
          <w:tab w:val="left" w:pos="284"/>
        </w:tabs>
        <w:spacing w:after="0" w:line="240" w:lineRule="auto"/>
        <w:ind w:firstLine="284"/>
        <w:jc w:val="both"/>
        <w:rPr>
          <w:rFonts w:ascii="Times New Roman" w:hAnsi="Times New Roman"/>
          <w:bCs/>
          <w:sz w:val="24"/>
          <w:szCs w:val="24"/>
        </w:rPr>
      </w:pPr>
    </w:p>
    <w:p w:rsidR="00217909" w:rsidRDefault="00217909" w:rsidP="00217909">
      <w:pPr>
        <w:spacing w:after="0" w:line="240" w:lineRule="auto"/>
        <w:ind w:firstLine="284"/>
        <w:jc w:val="both"/>
        <w:rPr>
          <w:rFonts w:ascii="Times New Roman" w:hAnsi="Times New Roman"/>
          <w:sz w:val="24"/>
          <w:szCs w:val="24"/>
        </w:rPr>
      </w:pPr>
      <w:r>
        <w:rPr>
          <w:rFonts w:ascii="Times New Roman" w:hAnsi="Times New Roman"/>
          <w:sz w:val="24"/>
          <w:szCs w:val="24"/>
        </w:rPr>
        <w:t>Е</w:t>
      </w:r>
      <w:r w:rsidRPr="000B7F58">
        <w:rPr>
          <w:rFonts w:ascii="Times New Roman" w:hAnsi="Times New Roman"/>
          <w:sz w:val="24"/>
          <w:szCs w:val="24"/>
        </w:rPr>
        <w:t>сли РП конференц</w:t>
      </w:r>
      <w:r w:rsidR="009848D1">
        <w:rPr>
          <w:rFonts w:ascii="Times New Roman" w:hAnsi="Times New Roman"/>
          <w:sz w:val="24"/>
          <w:szCs w:val="24"/>
        </w:rPr>
        <w:t>-</w:t>
      </w:r>
      <w:r w:rsidRPr="000B7F58">
        <w:rPr>
          <w:rFonts w:ascii="Times New Roman" w:hAnsi="Times New Roman"/>
          <w:sz w:val="24"/>
          <w:szCs w:val="24"/>
        </w:rPr>
        <w:t xml:space="preserve">связи не были назначены, то </w:t>
      </w:r>
      <w:r>
        <w:rPr>
          <w:rFonts w:ascii="Times New Roman" w:hAnsi="Times New Roman"/>
          <w:sz w:val="24"/>
          <w:szCs w:val="24"/>
        </w:rPr>
        <w:t xml:space="preserve">будут применяться </w:t>
      </w:r>
      <w:r w:rsidRPr="000B7F58">
        <w:rPr>
          <w:rFonts w:ascii="Times New Roman" w:hAnsi="Times New Roman"/>
          <w:sz w:val="24"/>
          <w:szCs w:val="24"/>
        </w:rPr>
        <w:t>РП</w:t>
      </w:r>
      <w:r>
        <w:rPr>
          <w:rFonts w:ascii="Times New Roman" w:hAnsi="Times New Roman"/>
          <w:sz w:val="24"/>
          <w:szCs w:val="24"/>
        </w:rPr>
        <w:t>, установленные</w:t>
      </w:r>
      <w:r w:rsidRPr="000B7F58">
        <w:rPr>
          <w:rFonts w:ascii="Times New Roman" w:hAnsi="Times New Roman"/>
          <w:sz w:val="24"/>
          <w:szCs w:val="24"/>
        </w:rPr>
        <w:t xml:space="preserve"> </w:t>
      </w:r>
      <w:r>
        <w:rPr>
          <w:rFonts w:ascii="Times New Roman" w:hAnsi="Times New Roman"/>
          <w:sz w:val="24"/>
          <w:szCs w:val="24"/>
        </w:rPr>
        <w:t>в</w:t>
      </w:r>
      <w:r w:rsidRPr="000B7F58">
        <w:rPr>
          <w:rFonts w:ascii="Times New Roman" w:hAnsi="Times New Roman"/>
          <w:sz w:val="24"/>
          <w:szCs w:val="24"/>
        </w:rPr>
        <w:t xml:space="preserve"> СТКУ</w:t>
      </w:r>
      <w:r>
        <w:rPr>
          <w:rFonts w:ascii="Times New Roman" w:hAnsi="Times New Roman"/>
          <w:sz w:val="24"/>
          <w:szCs w:val="24"/>
        </w:rPr>
        <w:t>, см. пункт 5.</w:t>
      </w:r>
      <w:r w:rsidR="004941AD">
        <w:rPr>
          <w:rFonts w:ascii="Times New Roman" w:hAnsi="Times New Roman"/>
          <w:sz w:val="24"/>
          <w:szCs w:val="24"/>
        </w:rPr>
        <w:t>1</w:t>
      </w:r>
      <w:r>
        <w:rPr>
          <w:rFonts w:ascii="Times New Roman" w:hAnsi="Times New Roman"/>
          <w:sz w:val="24"/>
          <w:szCs w:val="24"/>
        </w:rPr>
        <w:t>.</w:t>
      </w:r>
      <w:r w:rsidR="004941AD">
        <w:rPr>
          <w:rFonts w:ascii="Times New Roman" w:hAnsi="Times New Roman"/>
          <w:sz w:val="24"/>
          <w:szCs w:val="24"/>
        </w:rPr>
        <w:t>2</w:t>
      </w:r>
      <w:r>
        <w:rPr>
          <w:rFonts w:ascii="Times New Roman" w:hAnsi="Times New Roman"/>
          <w:sz w:val="24"/>
          <w:szCs w:val="24"/>
        </w:rPr>
        <w:t xml:space="preserve"> «</w:t>
      </w:r>
      <w:r w:rsidR="004941AD">
        <w:rPr>
          <w:rFonts w:ascii="Times New Roman" w:hAnsi="Times New Roman"/>
          <w:sz w:val="24"/>
          <w:szCs w:val="24"/>
        </w:rPr>
        <w:t>Разговорные устройства</w:t>
      </w:r>
      <w:r>
        <w:rPr>
          <w:rFonts w:ascii="Times New Roman" w:hAnsi="Times New Roman"/>
          <w:sz w:val="24"/>
          <w:szCs w:val="24"/>
        </w:rPr>
        <w:t xml:space="preserve">», </w:t>
      </w:r>
      <w:r w:rsidR="004B0748">
        <w:rPr>
          <w:rFonts w:ascii="Times New Roman" w:hAnsi="Times New Roman"/>
          <w:sz w:val="24"/>
          <w:szCs w:val="24"/>
        </w:rPr>
        <w:t>«</w:t>
      </w:r>
      <w:r w:rsidR="004B0748">
        <w:rPr>
          <w:rFonts w:ascii="Times New Roman" w:hAnsi="Times New Roman"/>
          <w:sz w:val="24"/>
          <w:szCs w:val="24"/>
          <w:lang w:eastAsia="ru-RU"/>
        </w:rPr>
        <w:t xml:space="preserve">Руководство оператора </w:t>
      </w:r>
      <w:r w:rsidR="004B0748" w:rsidRPr="000F2961">
        <w:rPr>
          <w:rFonts w:ascii="Times New Roman" w:hAnsi="Times New Roman"/>
          <w:sz w:val="24"/>
          <w:szCs w:val="24"/>
          <w:lang w:eastAsia="ru-RU"/>
        </w:rPr>
        <w:t>СТКУ.</w:t>
      </w:r>
      <w:r w:rsidR="004B0748">
        <w:rPr>
          <w:rFonts w:ascii="Times New Roman" w:hAnsi="Times New Roman"/>
          <w:sz w:val="24"/>
          <w:szCs w:val="24"/>
          <w:lang w:eastAsia="ru-RU"/>
        </w:rPr>
        <w:t xml:space="preserve"> </w:t>
      </w:r>
      <w:r w:rsidR="004B0748" w:rsidRPr="008C07B3">
        <w:rPr>
          <w:rFonts w:ascii="Times New Roman" w:hAnsi="Times New Roman"/>
          <w:sz w:val="24"/>
          <w:szCs w:val="24"/>
        </w:rPr>
        <w:t>ЦИВР.00531-01 34 01</w:t>
      </w:r>
      <w:r w:rsidR="004B0748">
        <w:rPr>
          <w:rFonts w:ascii="Times New Roman" w:hAnsi="Times New Roman"/>
          <w:sz w:val="24"/>
          <w:szCs w:val="24"/>
        </w:rPr>
        <w:t>»</w:t>
      </w:r>
      <w:r>
        <w:rPr>
          <w:rFonts w:ascii="Times New Roman" w:hAnsi="Times New Roman"/>
          <w:sz w:val="24"/>
          <w:szCs w:val="24"/>
        </w:rPr>
        <w:t xml:space="preserve">. </w:t>
      </w:r>
    </w:p>
    <w:p w:rsidR="004B0748" w:rsidRDefault="004B0748" w:rsidP="00217909">
      <w:pPr>
        <w:spacing w:after="0" w:line="240" w:lineRule="auto"/>
        <w:ind w:firstLine="284"/>
        <w:jc w:val="both"/>
        <w:rPr>
          <w:rFonts w:ascii="Times New Roman" w:hAnsi="Times New Roman"/>
          <w:bCs/>
          <w:sz w:val="24"/>
          <w:szCs w:val="24"/>
        </w:rPr>
      </w:pPr>
      <w:r>
        <w:rPr>
          <w:rFonts w:ascii="Times New Roman" w:hAnsi="Times New Roman"/>
          <w:sz w:val="24"/>
          <w:szCs w:val="24"/>
        </w:rPr>
        <w:t xml:space="preserve">Эти же РП будут применяться и в случае </w:t>
      </w:r>
      <w:r w:rsidR="008E39A3">
        <w:rPr>
          <w:rFonts w:ascii="Times New Roman" w:hAnsi="Times New Roman"/>
          <w:sz w:val="24"/>
          <w:szCs w:val="24"/>
        </w:rPr>
        <w:t>входящего конференц</w:t>
      </w:r>
      <w:r w:rsidR="009848D1">
        <w:rPr>
          <w:rFonts w:ascii="Times New Roman" w:hAnsi="Times New Roman"/>
          <w:sz w:val="24"/>
          <w:szCs w:val="24"/>
        </w:rPr>
        <w:t>-</w:t>
      </w:r>
      <w:r w:rsidR="008E39A3">
        <w:rPr>
          <w:rFonts w:ascii="Times New Roman" w:hAnsi="Times New Roman"/>
          <w:sz w:val="24"/>
          <w:szCs w:val="24"/>
        </w:rPr>
        <w:t>вызова</w:t>
      </w:r>
      <w:r w:rsidR="00314C67">
        <w:rPr>
          <w:rFonts w:ascii="Times New Roman" w:hAnsi="Times New Roman"/>
          <w:sz w:val="24"/>
          <w:szCs w:val="24"/>
        </w:rPr>
        <w:t>.</w:t>
      </w:r>
    </w:p>
    <w:p w:rsidR="00066800" w:rsidRPr="00217909" w:rsidRDefault="00066800" w:rsidP="00066800">
      <w:pPr>
        <w:rPr>
          <w:lang w:eastAsia="ru-RU"/>
        </w:rPr>
      </w:pPr>
    </w:p>
    <w:p w:rsidR="00066800" w:rsidRPr="00217909" w:rsidRDefault="00066800" w:rsidP="00066800">
      <w:pPr>
        <w:rPr>
          <w:lang w:eastAsia="ru-RU"/>
        </w:rPr>
      </w:pPr>
    </w:p>
    <w:p w:rsidR="0078661A" w:rsidRDefault="00AF435A" w:rsidP="00B21DB9">
      <w:pPr>
        <w:pStyle w:val="2"/>
        <w:ind w:hanging="292"/>
      </w:pPr>
      <w:bookmarkStart w:id="69" w:name="_Toc402192403"/>
      <w:r>
        <w:br w:type="page"/>
      </w:r>
      <w:bookmarkStart w:id="70" w:name="_Toc507421496"/>
      <w:r w:rsidR="0078661A" w:rsidRPr="00B21DB9">
        <w:rPr>
          <w:sz w:val="26"/>
          <w:szCs w:val="26"/>
        </w:rPr>
        <w:t>3.12 Функция объединения радио и телефонной связи</w:t>
      </w:r>
      <w:bookmarkEnd w:id="70"/>
    </w:p>
    <w:p w:rsidR="0078661A" w:rsidRPr="0078661A" w:rsidRDefault="0078661A" w:rsidP="0078661A">
      <w:pPr>
        <w:spacing w:after="0" w:line="240" w:lineRule="auto"/>
        <w:ind w:firstLine="284"/>
        <w:jc w:val="both"/>
        <w:rPr>
          <w:rFonts w:ascii="Times New Roman" w:hAnsi="Times New Roman"/>
          <w:sz w:val="24"/>
          <w:szCs w:val="24"/>
        </w:rPr>
      </w:pPr>
      <w:r>
        <w:rPr>
          <w:rFonts w:ascii="Times New Roman" w:hAnsi="Times New Roman"/>
          <w:sz w:val="24"/>
          <w:szCs w:val="24"/>
        </w:rPr>
        <w:t>О</w:t>
      </w:r>
      <w:r w:rsidRPr="0078661A">
        <w:rPr>
          <w:rFonts w:ascii="Times New Roman" w:hAnsi="Times New Roman"/>
          <w:sz w:val="24"/>
          <w:szCs w:val="24"/>
        </w:rPr>
        <w:t>бъединени</w:t>
      </w:r>
      <w:r>
        <w:rPr>
          <w:rFonts w:ascii="Times New Roman" w:hAnsi="Times New Roman"/>
          <w:sz w:val="24"/>
          <w:szCs w:val="24"/>
        </w:rPr>
        <w:t>е</w:t>
      </w:r>
      <w:r w:rsidRPr="0078661A">
        <w:rPr>
          <w:rFonts w:ascii="Times New Roman" w:hAnsi="Times New Roman"/>
          <w:sz w:val="24"/>
          <w:szCs w:val="24"/>
        </w:rPr>
        <w:t xml:space="preserve"> радио и телефонной связи </w:t>
      </w:r>
      <w:r>
        <w:rPr>
          <w:rFonts w:ascii="Times New Roman" w:hAnsi="Times New Roman"/>
          <w:sz w:val="24"/>
          <w:szCs w:val="24"/>
        </w:rPr>
        <w:t xml:space="preserve">(Р+Т) - это </w:t>
      </w:r>
      <w:r w:rsidRPr="0078661A">
        <w:rPr>
          <w:rFonts w:ascii="Times New Roman" w:hAnsi="Times New Roman"/>
          <w:sz w:val="24"/>
          <w:szCs w:val="24"/>
        </w:rPr>
        <w:t>режим, при котором участники установленного соединения телефонной связи имеют возможность прослушивания входящей речевого сигнала радиосвязи, а переговоры телефонной связи при этом не передаются в эфир.</w:t>
      </w:r>
    </w:p>
    <w:p w:rsidR="0078661A" w:rsidRDefault="0078661A" w:rsidP="0078661A">
      <w:pPr>
        <w:spacing w:after="0" w:line="240" w:lineRule="auto"/>
        <w:rPr>
          <w:rFonts w:ascii="Times New Roman" w:hAnsi="Times New Roman"/>
          <w:sz w:val="24"/>
          <w:szCs w:val="24"/>
          <w:lang w:eastAsia="ru-RU"/>
        </w:rPr>
      </w:pPr>
    </w:p>
    <w:p w:rsidR="0078661A" w:rsidRDefault="0078661A" w:rsidP="0078661A">
      <w:pPr>
        <w:spacing w:after="0" w:line="240" w:lineRule="auto"/>
        <w:rPr>
          <w:rFonts w:ascii="Times New Roman" w:hAnsi="Times New Roman"/>
          <w:sz w:val="24"/>
          <w:szCs w:val="24"/>
          <w:lang w:eastAsia="ru-RU"/>
        </w:rPr>
      </w:pPr>
      <w:r>
        <w:rPr>
          <w:rFonts w:ascii="Times New Roman" w:hAnsi="Times New Roman"/>
          <w:sz w:val="24"/>
          <w:szCs w:val="24"/>
          <w:lang w:eastAsia="ru-RU"/>
        </w:rPr>
        <w:pict>
          <v:shape id="_x0000_i1140" type="#_x0000_t75" style="width:63pt;height:55.5pt">
            <v:imagedata r:id="rId97" o:title="untitled1"/>
          </v:shape>
        </w:pict>
      </w:r>
      <w:r w:rsidR="00AF435A">
        <w:rPr>
          <w:rFonts w:ascii="Times New Roman" w:hAnsi="Times New Roman"/>
          <w:sz w:val="24"/>
          <w:szCs w:val="24"/>
          <w:lang w:eastAsia="ru-RU"/>
        </w:rPr>
        <w:t xml:space="preserve"> - кнопка включения/выключения режима </w:t>
      </w:r>
      <w:r w:rsidR="00AD21C6">
        <w:rPr>
          <w:rFonts w:ascii="Times New Roman" w:hAnsi="Times New Roman"/>
          <w:sz w:val="24"/>
          <w:szCs w:val="24"/>
          <w:lang w:eastAsia="ru-RU"/>
        </w:rPr>
        <w:t>«Р+Т»</w:t>
      </w:r>
      <w:r w:rsidR="00AF435A">
        <w:rPr>
          <w:rFonts w:ascii="Times New Roman" w:hAnsi="Times New Roman"/>
          <w:sz w:val="24"/>
          <w:szCs w:val="24"/>
          <w:lang w:eastAsia="ru-RU"/>
        </w:rPr>
        <w:t xml:space="preserve">;   </w:t>
      </w:r>
    </w:p>
    <w:p w:rsidR="0078661A" w:rsidRPr="00AD21C6" w:rsidRDefault="0078661A" w:rsidP="0078661A">
      <w:pPr>
        <w:spacing w:after="0" w:line="240" w:lineRule="auto"/>
        <w:rPr>
          <w:rFonts w:ascii="Times New Roman" w:hAnsi="Times New Roman"/>
          <w:sz w:val="24"/>
          <w:szCs w:val="24"/>
          <w:lang w:eastAsia="ru-RU"/>
        </w:rPr>
      </w:pPr>
    </w:p>
    <w:p w:rsidR="00997523" w:rsidRDefault="002E5B2C" w:rsidP="000514B2">
      <w:pPr>
        <w:spacing w:after="0" w:line="240" w:lineRule="auto"/>
        <w:rPr>
          <w:rFonts w:ascii="Times New Roman" w:hAnsi="Times New Roman"/>
          <w:bCs/>
          <w:sz w:val="24"/>
          <w:szCs w:val="24"/>
        </w:rPr>
      </w:pPr>
      <w:r>
        <w:rPr>
          <w:rFonts w:ascii="Times New Roman" w:hAnsi="Times New Roman"/>
          <w:sz w:val="24"/>
          <w:szCs w:val="24"/>
          <w:lang w:val="en-US" w:eastAsia="ru-RU"/>
        </w:rPr>
        <w:pict>
          <v:shape id="_x0000_i1141" type="#_x0000_t75" style="width:63pt;height:56.25pt">
            <v:imagedata r:id="rId98" o:title="untitled1"/>
          </v:shape>
        </w:pict>
      </w:r>
      <w:r w:rsidR="00AD21C6" w:rsidRPr="00997523">
        <w:rPr>
          <w:rFonts w:ascii="Times New Roman" w:hAnsi="Times New Roman"/>
          <w:sz w:val="24"/>
          <w:szCs w:val="24"/>
          <w:lang w:eastAsia="ru-RU"/>
        </w:rPr>
        <w:t xml:space="preserve"> - </w:t>
      </w:r>
      <w:r w:rsidR="000514B2">
        <w:rPr>
          <w:rFonts w:ascii="Times New Roman" w:hAnsi="Times New Roman"/>
          <w:sz w:val="24"/>
          <w:szCs w:val="24"/>
          <w:lang w:eastAsia="ru-RU"/>
        </w:rPr>
        <w:t xml:space="preserve">для включения режима </w:t>
      </w:r>
      <w:r w:rsidR="00997523">
        <w:rPr>
          <w:rFonts w:ascii="Times New Roman" w:hAnsi="Times New Roman"/>
          <w:bCs/>
          <w:sz w:val="24"/>
          <w:szCs w:val="24"/>
        </w:rPr>
        <w:t xml:space="preserve">нажать и удерживать кнопку </w:t>
      </w:r>
      <w:r w:rsidR="000514B2">
        <w:rPr>
          <w:rFonts w:ascii="Times New Roman" w:hAnsi="Times New Roman"/>
          <w:sz w:val="24"/>
          <w:szCs w:val="24"/>
          <w:lang w:eastAsia="ru-RU"/>
        </w:rPr>
        <w:t>«Р+Т»</w:t>
      </w:r>
      <w:r w:rsidR="00997523">
        <w:rPr>
          <w:rFonts w:ascii="Times New Roman" w:hAnsi="Times New Roman"/>
          <w:bCs/>
          <w:sz w:val="24"/>
          <w:szCs w:val="24"/>
        </w:rPr>
        <w:t>;</w:t>
      </w:r>
    </w:p>
    <w:p w:rsidR="002E5B2C" w:rsidRDefault="002E5B2C" w:rsidP="0078661A">
      <w:pPr>
        <w:spacing w:after="0" w:line="240" w:lineRule="auto"/>
        <w:rPr>
          <w:rFonts w:ascii="Times New Roman" w:hAnsi="Times New Roman"/>
          <w:sz w:val="24"/>
          <w:szCs w:val="24"/>
          <w:lang w:eastAsia="ru-RU"/>
        </w:rPr>
      </w:pPr>
    </w:p>
    <w:p w:rsidR="00506F6C" w:rsidRPr="00997523" w:rsidRDefault="00506F6C" w:rsidP="0078661A">
      <w:pPr>
        <w:spacing w:after="0" w:line="240" w:lineRule="auto"/>
        <w:rPr>
          <w:rFonts w:ascii="Times New Roman" w:hAnsi="Times New Roman"/>
          <w:sz w:val="24"/>
          <w:szCs w:val="24"/>
          <w:lang w:eastAsia="ru-RU"/>
        </w:rPr>
      </w:pPr>
    </w:p>
    <w:p w:rsidR="00AF435A" w:rsidRDefault="0078661A" w:rsidP="00AF435A">
      <w:pPr>
        <w:spacing w:after="0" w:line="240" w:lineRule="auto"/>
        <w:rPr>
          <w:rFonts w:ascii="Times New Roman" w:hAnsi="Times New Roman"/>
          <w:sz w:val="24"/>
          <w:szCs w:val="24"/>
          <w:lang w:eastAsia="ru-RU"/>
        </w:rPr>
      </w:pPr>
      <w:r>
        <w:rPr>
          <w:rFonts w:ascii="Times New Roman" w:hAnsi="Times New Roman"/>
          <w:sz w:val="24"/>
          <w:szCs w:val="24"/>
          <w:lang w:eastAsia="ru-RU"/>
        </w:rPr>
        <w:pict>
          <v:shape id="_x0000_i1142" type="#_x0000_t75" style="width:63pt;height:55.5pt">
            <v:imagedata r:id="rId99" o:title="untitled2"/>
          </v:shape>
        </w:pict>
      </w:r>
      <w:r w:rsidR="00AF435A">
        <w:rPr>
          <w:rFonts w:ascii="Times New Roman" w:hAnsi="Times New Roman"/>
          <w:sz w:val="24"/>
          <w:szCs w:val="24"/>
          <w:lang w:eastAsia="ru-RU"/>
        </w:rPr>
        <w:t xml:space="preserve"> - режим </w:t>
      </w:r>
      <w:r w:rsidR="00AD21C6">
        <w:rPr>
          <w:rFonts w:ascii="Times New Roman" w:hAnsi="Times New Roman"/>
          <w:sz w:val="24"/>
          <w:szCs w:val="24"/>
          <w:lang w:eastAsia="ru-RU"/>
        </w:rPr>
        <w:t>«Р+Т» включен;</w:t>
      </w:r>
      <w:r w:rsidR="00AF435A">
        <w:rPr>
          <w:rFonts w:ascii="Times New Roman" w:hAnsi="Times New Roman"/>
          <w:sz w:val="24"/>
          <w:szCs w:val="24"/>
          <w:lang w:eastAsia="ru-RU"/>
        </w:rPr>
        <w:t xml:space="preserve">   </w:t>
      </w:r>
    </w:p>
    <w:p w:rsidR="000514B2" w:rsidRDefault="000514B2" w:rsidP="00AF435A">
      <w:pPr>
        <w:spacing w:after="0" w:line="240" w:lineRule="auto"/>
        <w:rPr>
          <w:rFonts w:ascii="Times New Roman" w:hAnsi="Times New Roman"/>
          <w:sz w:val="24"/>
          <w:szCs w:val="24"/>
          <w:lang w:eastAsia="ru-RU"/>
        </w:rPr>
      </w:pPr>
    </w:p>
    <w:p w:rsidR="007A35D4" w:rsidRDefault="000514B2" w:rsidP="00AF435A">
      <w:pPr>
        <w:spacing w:after="0" w:line="240" w:lineRule="auto"/>
        <w:rPr>
          <w:rFonts w:ascii="Times New Roman" w:hAnsi="Times New Roman"/>
          <w:sz w:val="24"/>
          <w:szCs w:val="24"/>
          <w:lang w:eastAsia="ru-RU"/>
        </w:rPr>
      </w:pPr>
      <w:r>
        <w:rPr>
          <w:rFonts w:ascii="Times New Roman" w:hAnsi="Times New Roman"/>
          <w:sz w:val="24"/>
          <w:szCs w:val="24"/>
          <w:lang w:eastAsia="ru-RU"/>
        </w:rPr>
        <w:pict>
          <v:shape id="_x0000_i1143" type="#_x0000_t75" style="width:63pt;height:55.5pt">
            <v:imagedata r:id="rId100" o:title="untitled1"/>
          </v:shape>
        </w:pict>
      </w:r>
      <w:r>
        <w:rPr>
          <w:rFonts w:ascii="Times New Roman" w:hAnsi="Times New Roman"/>
          <w:sz w:val="24"/>
          <w:szCs w:val="24"/>
          <w:lang w:eastAsia="ru-RU"/>
        </w:rPr>
        <w:t xml:space="preserve"> - </w:t>
      </w:r>
      <w:r w:rsidR="00506F6C">
        <w:rPr>
          <w:rFonts w:ascii="Times New Roman" w:hAnsi="Times New Roman"/>
          <w:sz w:val="24"/>
          <w:szCs w:val="24"/>
          <w:lang w:eastAsia="ru-RU"/>
        </w:rPr>
        <w:t>для выключения режима нажать и удерживать кнопку «Р+Т»;</w:t>
      </w:r>
    </w:p>
    <w:p w:rsidR="007A35D4" w:rsidRDefault="007A35D4" w:rsidP="00AF435A">
      <w:pPr>
        <w:spacing w:after="0" w:line="240" w:lineRule="auto"/>
        <w:rPr>
          <w:rFonts w:ascii="Times New Roman" w:hAnsi="Times New Roman"/>
          <w:sz w:val="24"/>
          <w:szCs w:val="24"/>
          <w:lang w:eastAsia="ru-RU"/>
        </w:rPr>
      </w:pPr>
    </w:p>
    <w:p w:rsidR="000514B2" w:rsidRDefault="000514B2" w:rsidP="00AF435A">
      <w:pPr>
        <w:spacing w:after="0" w:line="240" w:lineRule="auto"/>
        <w:rPr>
          <w:rFonts w:ascii="Times New Roman" w:hAnsi="Times New Roman"/>
          <w:sz w:val="24"/>
          <w:szCs w:val="24"/>
          <w:lang w:eastAsia="ru-RU"/>
        </w:rPr>
      </w:pPr>
    </w:p>
    <w:p w:rsidR="00997523" w:rsidRDefault="00A06D45" w:rsidP="00506F6C">
      <w:pPr>
        <w:spacing w:after="0" w:line="240" w:lineRule="auto"/>
        <w:jc w:val="both"/>
        <w:rPr>
          <w:rFonts w:ascii="Times New Roman" w:hAnsi="Times New Roman"/>
          <w:bCs/>
          <w:sz w:val="24"/>
          <w:szCs w:val="24"/>
        </w:rPr>
      </w:pPr>
      <w:r>
        <w:rPr>
          <w:rFonts w:ascii="Times New Roman" w:hAnsi="Times New Roman"/>
          <w:sz w:val="24"/>
          <w:szCs w:val="24"/>
          <w:lang w:val="en-US" w:eastAsia="ru-RU"/>
        </w:rPr>
        <w:pict>
          <v:shape id="_x0000_i1144" type="#_x0000_t75" style="width:63pt;height:55.5pt">
            <v:imagedata r:id="rId101" o:title="untitled2"/>
          </v:shape>
        </w:pict>
      </w:r>
      <w:r w:rsidR="00AD21C6">
        <w:rPr>
          <w:rFonts w:ascii="Times New Roman" w:hAnsi="Times New Roman"/>
          <w:sz w:val="24"/>
          <w:szCs w:val="24"/>
          <w:lang w:eastAsia="ru-RU"/>
        </w:rPr>
        <w:t xml:space="preserve"> - </w:t>
      </w:r>
      <w:r w:rsidR="00997523" w:rsidRPr="000653A4">
        <w:rPr>
          <w:rFonts w:ascii="Times New Roman" w:hAnsi="Times New Roman"/>
          <w:bCs/>
          <w:sz w:val="24"/>
          <w:szCs w:val="24"/>
        </w:rPr>
        <w:t>п</w:t>
      </w:r>
      <w:r w:rsidR="00997523" w:rsidRPr="005F3EA8">
        <w:rPr>
          <w:rFonts w:ascii="Times New Roman" w:hAnsi="Times New Roman"/>
          <w:bCs/>
          <w:sz w:val="24"/>
          <w:szCs w:val="24"/>
        </w:rPr>
        <w:t>ри кратковременном нажатии кнопки «</w:t>
      </w:r>
      <w:r w:rsidR="00506F6C">
        <w:rPr>
          <w:rFonts w:ascii="Times New Roman" w:hAnsi="Times New Roman"/>
          <w:bCs/>
          <w:sz w:val="24"/>
          <w:szCs w:val="24"/>
        </w:rPr>
        <w:t>Р+Т</w:t>
      </w:r>
      <w:r w:rsidR="00997523" w:rsidRPr="005F3EA8">
        <w:rPr>
          <w:rFonts w:ascii="Times New Roman" w:hAnsi="Times New Roman"/>
          <w:bCs/>
          <w:sz w:val="24"/>
          <w:szCs w:val="24"/>
        </w:rPr>
        <w:t>», появится пиктограмм</w:t>
      </w:r>
      <w:r w:rsidR="00997523">
        <w:rPr>
          <w:rFonts w:ascii="Times New Roman" w:hAnsi="Times New Roman"/>
          <w:bCs/>
          <w:sz w:val="24"/>
          <w:szCs w:val="24"/>
        </w:rPr>
        <w:t>а</w:t>
      </w:r>
      <w:r w:rsidR="00997523" w:rsidRPr="005F3EA8">
        <w:rPr>
          <w:rFonts w:ascii="Times New Roman" w:hAnsi="Times New Roman"/>
          <w:bCs/>
          <w:sz w:val="24"/>
          <w:szCs w:val="24"/>
        </w:rPr>
        <w:t>, которая сообщает</w:t>
      </w:r>
      <w:r w:rsidR="00506F6C">
        <w:rPr>
          <w:rFonts w:ascii="Times New Roman" w:hAnsi="Times New Roman"/>
          <w:bCs/>
          <w:sz w:val="24"/>
          <w:szCs w:val="24"/>
        </w:rPr>
        <w:t xml:space="preserve"> о том</w:t>
      </w:r>
      <w:r w:rsidR="00997523" w:rsidRPr="005F3EA8">
        <w:rPr>
          <w:rFonts w:ascii="Times New Roman" w:hAnsi="Times New Roman"/>
          <w:bCs/>
          <w:sz w:val="24"/>
          <w:szCs w:val="24"/>
        </w:rPr>
        <w:t xml:space="preserve">, что </w:t>
      </w:r>
      <w:r w:rsidR="00506F6C">
        <w:rPr>
          <w:rFonts w:ascii="Times New Roman" w:hAnsi="Times New Roman"/>
          <w:bCs/>
          <w:sz w:val="24"/>
          <w:szCs w:val="24"/>
        </w:rPr>
        <w:t xml:space="preserve">включен </w:t>
      </w:r>
      <w:r w:rsidR="00997523" w:rsidRPr="005F3EA8">
        <w:rPr>
          <w:rFonts w:ascii="Times New Roman" w:hAnsi="Times New Roman"/>
          <w:bCs/>
          <w:sz w:val="24"/>
          <w:szCs w:val="24"/>
        </w:rPr>
        <w:t>режим</w:t>
      </w:r>
      <w:r w:rsidR="00506F6C">
        <w:rPr>
          <w:rFonts w:ascii="Times New Roman" w:hAnsi="Times New Roman"/>
          <w:bCs/>
          <w:sz w:val="24"/>
          <w:szCs w:val="24"/>
        </w:rPr>
        <w:t xml:space="preserve"> выбора Радиокнопок для трансляции ГГС. </w:t>
      </w:r>
      <w:r w:rsidR="00844E8F">
        <w:rPr>
          <w:rFonts w:ascii="Times New Roman" w:hAnsi="Times New Roman"/>
          <w:bCs/>
          <w:sz w:val="24"/>
          <w:szCs w:val="24"/>
        </w:rPr>
        <w:t>Выключение режима - повторное кратковременное нажатие кнопки «Р+Т».</w:t>
      </w:r>
    </w:p>
    <w:p w:rsidR="00506F6C" w:rsidRDefault="00506F6C" w:rsidP="00AF435A">
      <w:pPr>
        <w:spacing w:after="0" w:line="240" w:lineRule="auto"/>
        <w:rPr>
          <w:rFonts w:ascii="Times New Roman" w:hAnsi="Times New Roman"/>
          <w:bCs/>
          <w:sz w:val="24"/>
          <w:szCs w:val="24"/>
        </w:rPr>
      </w:pPr>
    </w:p>
    <w:p w:rsidR="00506F6C" w:rsidRPr="00AD21C6" w:rsidRDefault="00506F6C" w:rsidP="00C12180">
      <w:pPr>
        <w:spacing w:after="0" w:line="240" w:lineRule="auto"/>
        <w:jc w:val="both"/>
        <w:rPr>
          <w:rFonts w:ascii="Times New Roman" w:hAnsi="Times New Roman"/>
          <w:sz w:val="24"/>
          <w:szCs w:val="24"/>
          <w:lang w:eastAsia="ru-RU"/>
        </w:rPr>
      </w:pPr>
      <w:r>
        <w:rPr>
          <w:rFonts w:ascii="Times New Roman" w:hAnsi="Times New Roman"/>
          <w:bCs/>
          <w:sz w:val="24"/>
          <w:szCs w:val="24"/>
        </w:rPr>
        <w:pict>
          <v:shape id="_x0000_i1145" type="#_x0000_t75" style="width:258pt;height:67.5pt">
            <v:imagedata r:id="rId102" o:title="untitled1"/>
          </v:shape>
        </w:pict>
      </w:r>
      <w:r w:rsidR="00172CC8">
        <w:rPr>
          <w:rFonts w:ascii="Times New Roman" w:hAnsi="Times New Roman"/>
          <w:bCs/>
          <w:sz w:val="24"/>
          <w:szCs w:val="24"/>
        </w:rPr>
        <w:t xml:space="preserve"> - кнопки «Радио 202.1» и «Радио 202.2» выбраны для трансляции ГГС, визуальное отображение в виде пиктограммы  </w:t>
      </w:r>
      <w:r w:rsidR="00172CC8">
        <w:rPr>
          <w:rFonts w:ascii="Times New Roman" w:hAnsi="Times New Roman"/>
          <w:bCs/>
          <w:sz w:val="24"/>
          <w:szCs w:val="24"/>
        </w:rPr>
        <w:pict>
          <v:shape id="_x0000_i1146" type="#_x0000_t75" style="width:9.75pt;height:11.25pt">
            <v:imagedata r:id="rId103" o:title="untitled1"/>
          </v:shape>
        </w:pict>
      </w:r>
      <w:r w:rsidR="00172CC8">
        <w:rPr>
          <w:rFonts w:ascii="Times New Roman" w:hAnsi="Times New Roman"/>
          <w:bCs/>
          <w:sz w:val="24"/>
          <w:szCs w:val="24"/>
        </w:rPr>
        <w:t>.</w:t>
      </w:r>
    </w:p>
    <w:p w:rsidR="007A35D4" w:rsidRPr="00B21DB9" w:rsidRDefault="00B21DB9" w:rsidP="00B21DB9">
      <w:pPr>
        <w:pStyle w:val="2"/>
        <w:ind w:hanging="292"/>
        <w:rPr>
          <w:sz w:val="26"/>
          <w:szCs w:val="26"/>
        </w:rPr>
      </w:pPr>
      <w:r>
        <w:rPr>
          <w:sz w:val="26"/>
          <w:szCs w:val="26"/>
        </w:rPr>
        <w:br w:type="page"/>
      </w:r>
      <w:bookmarkStart w:id="71" w:name="_Toc507421497"/>
      <w:r w:rsidR="007A35D4" w:rsidRPr="00B21DB9">
        <w:rPr>
          <w:sz w:val="26"/>
          <w:szCs w:val="26"/>
        </w:rPr>
        <w:t>3.13 Функция «Автодозвон»</w:t>
      </w:r>
      <w:bookmarkEnd w:id="71"/>
    </w:p>
    <w:p w:rsidR="007A35D4" w:rsidRDefault="007A35D4" w:rsidP="007A35D4">
      <w:pPr>
        <w:spacing w:after="0" w:line="240" w:lineRule="auto"/>
        <w:ind w:firstLine="284"/>
        <w:jc w:val="both"/>
        <w:rPr>
          <w:rFonts w:ascii="Times New Roman" w:hAnsi="Times New Roman"/>
          <w:sz w:val="24"/>
          <w:szCs w:val="24"/>
        </w:rPr>
      </w:pPr>
      <w:r>
        <w:rPr>
          <w:rFonts w:ascii="Times New Roman" w:hAnsi="Times New Roman"/>
          <w:sz w:val="24"/>
          <w:szCs w:val="24"/>
        </w:rPr>
        <w:t xml:space="preserve">Автодозвон - </w:t>
      </w:r>
      <w:r w:rsidRPr="007A35D4">
        <w:rPr>
          <w:rFonts w:ascii="Times New Roman" w:hAnsi="Times New Roman"/>
          <w:sz w:val="24"/>
          <w:szCs w:val="24"/>
        </w:rPr>
        <w:t>возврат вызова (автоматический повтор вызова) при занятости вызываемого абонента или неполучении ответа в режиме телефонной связи.</w:t>
      </w:r>
    </w:p>
    <w:p w:rsidR="001058E2" w:rsidRDefault="001058E2" w:rsidP="007A35D4">
      <w:pPr>
        <w:spacing w:after="0" w:line="240" w:lineRule="auto"/>
        <w:ind w:firstLine="284"/>
        <w:jc w:val="both"/>
        <w:rPr>
          <w:rFonts w:ascii="Times New Roman" w:hAnsi="Times New Roman"/>
          <w:sz w:val="24"/>
          <w:szCs w:val="24"/>
        </w:rPr>
      </w:pPr>
    </w:p>
    <w:p w:rsidR="001058E2" w:rsidRDefault="001058E2" w:rsidP="001058E2">
      <w:pPr>
        <w:spacing w:after="0" w:line="240" w:lineRule="auto"/>
        <w:jc w:val="both"/>
        <w:rPr>
          <w:rFonts w:ascii="Times New Roman" w:hAnsi="Times New Roman"/>
          <w:sz w:val="24"/>
          <w:szCs w:val="24"/>
        </w:rPr>
      </w:pPr>
      <w:r>
        <w:rPr>
          <w:rFonts w:ascii="Times New Roman" w:hAnsi="Times New Roman"/>
          <w:sz w:val="24"/>
          <w:szCs w:val="24"/>
        </w:rPr>
        <w:pict>
          <v:shape id="_x0000_i1147" type="#_x0000_t75" style="width:63pt;height:55.5pt">
            <v:imagedata r:id="rId104" o:title="untitled1"/>
          </v:shape>
        </w:pict>
      </w:r>
      <w:r>
        <w:rPr>
          <w:rFonts w:ascii="Times New Roman" w:hAnsi="Times New Roman"/>
          <w:sz w:val="24"/>
          <w:szCs w:val="24"/>
        </w:rPr>
        <w:t xml:space="preserve"> - </w:t>
      </w:r>
      <w:r>
        <w:rPr>
          <w:rFonts w:ascii="Times New Roman" w:hAnsi="Times New Roman"/>
          <w:sz w:val="24"/>
          <w:szCs w:val="24"/>
          <w:lang w:eastAsia="ru-RU"/>
        </w:rPr>
        <w:t>кнопка включения/выключения режима автодозвона;</w:t>
      </w:r>
    </w:p>
    <w:p w:rsidR="001058E2" w:rsidRDefault="001058E2" w:rsidP="001058E2">
      <w:pPr>
        <w:spacing w:after="0" w:line="240" w:lineRule="auto"/>
        <w:jc w:val="both"/>
        <w:rPr>
          <w:rFonts w:ascii="Times New Roman" w:hAnsi="Times New Roman"/>
          <w:sz w:val="24"/>
          <w:szCs w:val="24"/>
        </w:rPr>
      </w:pPr>
    </w:p>
    <w:p w:rsidR="001058E2" w:rsidRPr="007A35D4" w:rsidRDefault="001058E2" w:rsidP="001058E2">
      <w:pPr>
        <w:spacing w:after="0" w:line="240" w:lineRule="auto"/>
        <w:jc w:val="both"/>
        <w:rPr>
          <w:rFonts w:ascii="Times New Roman" w:hAnsi="Times New Roman"/>
          <w:sz w:val="24"/>
          <w:szCs w:val="24"/>
        </w:rPr>
      </w:pPr>
      <w:r>
        <w:rPr>
          <w:rFonts w:ascii="Times New Roman" w:hAnsi="Times New Roman"/>
          <w:sz w:val="24"/>
          <w:szCs w:val="24"/>
        </w:rPr>
        <w:pict>
          <v:shape id="_x0000_i1148" type="#_x0000_t75" style="width:63pt;height:55.5pt">
            <v:imagedata r:id="rId105" o:title="untitled2"/>
          </v:shape>
        </w:pict>
      </w:r>
      <w:r>
        <w:rPr>
          <w:rFonts w:ascii="Times New Roman" w:hAnsi="Times New Roman"/>
          <w:sz w:val="24"/>
          <w:szCs w:val="24"/>
        </w:rPr>
        <w:t xml:space="preserve"> - режим автодозвона включен.</w:t>
      </w:r>
    </w:p>
    <w:p w:rsidR="007A35D4" w:rsidRDefault="007A35D4" w:rsidP="00AF435A">
      <w:pPr>
        <w:spacing w:after="0" w:line="240" w:lineRule="auto"/>
        <w:rPr>
          <w:rFonts w:ascii="Times New Roman" w:eastAsia="Times New Roman" w:hAnsi="Times New Roman"/>
          <w:b/>
          <w:bCs/>
          <w:sz w:val="24"/>
          <w:szCs w:val="24"/>
          <w:lang w:eastAsia="ru-RU"/>
        </w:rPr>
      </w:pPr>
    </w:p>
    <w:p w:rsidR="00A11747" w:rsidRPr="007850C9" w:rsidRDefault="00A11747" w:rsidP="00A11747">
      <w:pPr>
        <w:spacing w:after="0" w:line="240" w:lineRule="auto"/>
        <w:jc w:val="both"/>
        <w:rPr>
          <w:rFonts w:ascii="Times New Roman" w:hAnsi="Times New Roman"/>
          <w:sz w:val="24"/>
          <w:szCs w:val="24"/>
        </w:rPr>
      </w:pPr>
      <w:r>
        <w:rPr>
          <w:rFonts w:ascii="Times New Roman" w:hAnsi="Times New Roman"/>
        </w:rPr>
        <w:pict>
          <v:shape id="_x0000_i1149" type="#_x0000_t75" style="width:115.5pt;height:63pt">
            <v:imagedata r:id="rId106" o:title="untitled1"/>
          </v:shape>
        </w:pict>
      </w:r>
      <w:r>
        <w:rPr>
          <w:rFonts w:ascii="Times New Roman" w:hAnsi="Times New Roman"/>
        </w:rPr>
        <w:t xml:space="preserve"> - </w:t>
      </w:r>
      <w:r w:rsidRPr="007850C9">
        <w:rPr>
          <w:rFonts w:ascii="Times New Roman" w:hAnsi="Times New Roman"/>
          <w:sz w:val="24"/>
          <w:szCs w:val="24"/>
        </w:rPr>
        <w:t>режим автодозвона отображается на кнопке ГГС в виде соответствующей пиктограммы. Повтор вызова абонента будет осуществлен через интервал времени, который задается в СТКУ (</w:t>
      </w:r>
      <w:r w:rsidR="00DB7D8C">
        <w:rPr>
          <w:rFonts w:ascii="Times New Roman" w:hAnsi="Times New Roman"/>
          <w:sz w:val="24"/>
          <w:szCs w:val="24"/>
        </w:rPr>
        <w:t>см. пункт 5.1.3.1 «ГГС»,</w:t>
      </w:r>
      <w:r w:rsidR="00DB7D8C" w:rsidRPr="00DB7D8C">
        <w:rPr>
          <w:rFonts w:ascii="Times New Roman" w:hAnsi="Times New Roman"/>
          <w:sz w:val="24"/>
          <w:szCs w:val="24"/>
        </w:rPr>
        <w:t xml:space="preserve"> </w:t>
      </w:r>
      <w:r w:rsidR="00DB7D8C" w:rsidRPr="007850C9">
        <w:rPr>
          <w:rFonts w:ascii="Times New Roman" w:hAnsi="Times New Roman"/>
          <w:sz w:val="24"/>
          <w:szCs w:val="24"/>
        </w:rPr>
        <w:t>поле «Пауза между попытками повторного вызова, в секундах»</w:t>
      </w:r>
      <w:r w:rsidR="00DB7D8C">
        <w:rPr>
          <w:rFonts w:ascii="Times New Roman" w:hAnsi="Times New Roman"/>
          <w:sz w:val="24"/>
          <w:szCs w:val="24"/>
        </w:rPr>
        <w:t>, «</w:t>
      </w:r>
      <w:r w:rsidR="00DB7D8C">
        <w:rPr>
          <w:rFonts w:ascii="Times New Roman" w:hAnsi="Times New Roman"/>
          <w:sz w:val="24"/>
          <w:szCs w:val="24"/>
          <w:lang w:eastAsia="ru-RU"/>
        </w:rPr>
        <w:t xml:space="preserve">Руководство оператора </w:t>
      </w:r>
      <w:r w:rsidR="00DB7D8C" w:rsidRPr="000F2961">
        <w:rPr>
          <w:rFonts w:ascii="Times New Roman" w:hAnsi="Times New Roman"/>
          <w:sz w:val="24"/>
          <w:szCs w:val="24"/>
          <w:lang w:eastAsia="ru-RU"/>
        </w:rPr>
        <w:t>СТКУ.</w:t>
      </w:r>
      <w:r w:rsidR="00DB7D8C">
        <w:rPr>
          <w:rFonts w:ascii="Times New Roman" w:hAnsi="Times New Roman"/>
          <w:sz w:val="24"/>
          <w:szCs w:val="24"/>
          <w:lang w:eastAsia="ru-RU"/>
        </w:rPr>
        <w:t xml:space="preserve"> </w:t>
      </w:r>
      <w:r w:rsidR="00DB7D8C" w:rsidRPr="008C07B3">
        <w:rPr>
          <w:rFonts w:ascii="Times New Roman" w:hAnsi="Times New Roman"/>
          <w:sz w:val="24"/>
          <w:szCs w:val="24"/>
        </w:rPr>
        <w:t>ЦИВР.00531-01 34 01</w:t>
      </w:r>
      <w:r w:rsidR="00DB7D8C">
        <w:rPr>
          <w:rFonts w:ascii="Times New Roman" w:hAnsi="Times New Roman"/>
          <w:sz w:val="24"/>
          <w:szCs w:val="24"/>
        </w:rPr>
        <w:t>»</w:t>
      </w:r>
      <w:r w:rsidRPr="007850C9">
        <w:rPr>
          <w:rFonts w:ascii="Times New Roman" w:hAnsi="Times New Roman"/>
          <w:sz w:val="24"/>
          <w:szCs w:val="24"/>
        </w:rPr>
        <w:t xml:space="preserve">). </w:t>
      </w:r>
    </w:p>
    <w:p w:rsidR="00527AE9" w:rsidRDefault="00527AE9" w:rsidP="00A11747">
      <w:pPr>
        <w:spacing w:after="0" w:line="240" w:lineRule="auto"/>
        <w:jc w:val="both"/>
        <w:rPr>
          <w:rFonts w:ascii="Times New Roman" w:hAnsi="Times New Roman"/>
        </w:rPr>
      </w:pPr>
    </w:p>
    <w:p w:rsidR="00527AE9" w:rsidRDefault="00527AE9" w:rsidP="00A11747">
      <w:pPr>
        <w:spacing w:after="0" w:line="240" w:lineRule="auto"/>
        <w:jc w:val="both"/>
        <w:rPr>
          <w:rFonts w:ascii="Times New Roman" w:eastAsia="Times New Roman" w:hAnsi="Times New Roman"/>
          <w:b/>
          <w:bCs/>
          <w:sz w:val="24"/>
          <w:szCs w:val="24"/>
          <w:lang w:eastAsia="ru-RU"/>
        </w:rPr>
      </w:pPr>
    </w:p>
    <w:p w:rsidR="00527AE9" w:rsidRPr="00B21DB9" w:rsidRDefault="00B21DB9" w:rsidP="00B21DB9">
      <w:pPr>
        <w:pStyle w:val="2"/>
        <w:tabs>
          <w:tab w:val="clear" w:pos="576"/>
          <w:tab w:val="num" w:pos="0"/>
        </w:tabs>
        <w:spacing w:line="240" w:lineRule="auto"/>
        <w:ind w:left="0" w:firstLine="284"/>
        <w:jc w:val="both"/>
        <w:rPr>
          <w:sz w:val="26"/>
          <w:szCs w:val="26"/>
        </w:rPr>
      </w:pPr>
      <w:r>
        <w:rPr>
          <w:sz w:val="26"/>
          <w:szCs w:val="26"/>
        </w:rPr>
        <w:br w:type="page"/>
      </w:r>
      <w:bookmarkStart w:id="72" w:name="_Toc507421498"/>
      <w:r w:rsidR="00527AE9" w:rsidRPr="00B21DB9">
        <w:rPr>
          <w:sz w:val="26"/>
          <w:szCs w:val="26"/>
        </w:rPr>
        <w:t>3.14 Функция «Вызов группы абонентов до получения ответа на входящий вызов»</w:t>
      </w:r>
      <w:bookmarkEnd w:id="72"/>
    </w:p>
    <w:p w:rsidR="00A11747" w:rsidRPr="007A35D4" w:rsidRDefault="00A11747" w:rsidP="00AF435A">
      <w:pPr>
        <w:spacing w:after="0" w:line="240" w:lineRule="auto"/>
        <w:rPr>
          <w:rFonts w:ascii="Times New Roman" w:eastAsia="Times New Roman" w:hAnsi="Times New Roman"/>
          <w:b/>
          <w:bCs/>
          <w:sz w:val="24"/>
          <w:szCs w:val="24"/>
          <w:lang w:eastAsia="ru-RU"/>
        </w:rPr>
      </w:pPr>
    </w:p>
    <w:p w:rsidR="004C42B5" w:rsidRPr="00356B2D" w:rsidRDefault="004C42B5" w:rsidP="00356B2D">
      <w:pPr>
        <w:spacing w:after="0" w:line="240" w:lineRule="auto"/>
        <w:ind w:firstLine="284"/>
        <w:jc w:val="both"/>
        <w:rPr>
          <w:rFonts w:ascii="Times New Roman" w:hAnsi="Times New Roman"/>
          <w:kern w:val="24"/>
          <w:sz w:val="24"/>
          <w:szCs w:val="24"/>
          <w:lang w:eastAsia="ru-RU"/>
        </w:rPr>
      </w:pPr>
      <w:r>
        <w:rPr>
          <w:rFonts w:ascii="Times New Roman" w:hAnsi="Times New Roman"/>
          <w:kern w:val="24"/>
          <w:sz w:val="24"/>
          <w:szCs w:val="24"/>
          <w:lang w:eastAsia="ru-RU"/>
        </w:rPr>
        <w:t xml:space="preserve">Данная функция </w:t>
      </w:r>
      <w:r w:rsidR="00356B2D" w:rsidRPr="00356B2D">
        <w:rPr>
          <w:rFonts w:ascii="Times New Roman" w:hAnsi="Times New Roman"/>
          <w:kern w:val="24"/>
          <w:sz w:val="24"/>
          <w:szCs w:val="24"/>
          <w:lang w:eastAsia="ru-RU"/>
        </w:rPr>
        <w:t>в режиме телефонной связи обеспечивает</w:t>
      </w:r>
      <w:r>
        <w:rPr>
          <w:rFonts w:ascii="Times New Roman" w:hAnsi="Times New Roman"/>
          <w:kern w:val="24"/>
          <w:sz w:val="24"/>
          <w:szCs w:val="24"/>
          <w:lang w:eastAsia="ru-RU"/>
        </w:rPr>
        <w:t xml:space="preserve"> </w:t>
      </w:r>
      <w:r w:rsidR="00356B2D" w:rsidRPr="00356B2D">
        <w:rPr>
          <w:rFonts w:ascii="Times New Roman" w:hAnsi="Times New Roman"/>
          <w:kern w:val="24"/>
          <w:sz w:val="24"/>
          <w:szCs w:val="24"/>
          <w:lang w:eastAsia="ru-RU"/>
        </w:rPr>
        <w:t>вызов группы абонентов до получения ответа на входящий вызов.</w:t>
      </w:r>
      <w:r w:rsidR="00B21DB9" w:rsidRPr="00B21DB9">
        <w:rPr>
          <w:rFonts w:ascii="Times New Roman" w:hAnsi="Times New Roman"/>
          <w:kern w:val="24"/>
          <w:sz w:val="24"/>
          <w:szCs w:val="24"/>
          <w:lang w:eastAsia="ru-RU"/>
        </w:rPr>
        <w:t xml:space="preserve"> </w:t>
      </w:r>
      <w:r>
        <w:rPr>
          <w:rFonts w:ascii="Times New Roman" w:hAnsi="Times New Roman"/>
          <w:kern w:val="24"/>
          <w:sz w:val="24"/>
          <w:szCs w:val="24"/>
          <w:lang w:eastAsia="ru-RU"/>
        </w:rPr>
        <w:t>В СТКУ формируется группа обзвона абонентов</w:t>
      </w:r>
      <w:r w:rsidR="00277EB5">
        <w:rPr>
          <w:rFonts w:ascii="Times New Roman" w:hAnsi="Times New Roman"/>
          <w:kern w:val="24"/>
          <w:sz w:val="24"/>
          <w:szCs w:val="24"/>
          <w:lang w:eastAsia="ru-RU"/>
        </w:rPr>
        <w:t>.</w:t>
      </w:r>
      <w:r>
        <w:rPr>
          <w:rFonts w:ascii="Times New Roman" w:hAnsi="Times New Roman"/>
          <w:kern w:val="24"/>
          <w:sz w:val="24"/>
          <w:szCs w:val="24"/>
          <w:lang w:eastAsia="ru-RU"/>
        </w:rPr>
        <w:t xml:space="preserve"> </w:t>
      </w:r>
    </w:p>
    <w:p w:rsidR="00356B2D" w:rsidRDefault="00E238C9" w:rsidP="00E238C9">
      <w:pPr>
        <w:pStyle w:val="ListParagraph2"/>
        <w:tabs>
          <w:tab w:val="left" w:pos="0"/>
        </w:tabs>
        <w:ind w:left="0" w:firstLine="284"/>
        <w:jc w:val="both"/>
        <w:rPr>
          <w:sz w:val="24"/>
          <w:szCs w:val="24"/>
        </w:rPr>
      </w:pPr>
      <w:r>
        <w:rPr>
          <w:sz w:val="24"/>
          <w:szCs w:val="24"/>
        </w:rPr>
        <w:t>При нажатии</w:t>
      </w:r>
      <w:r w:rsidR="00356B2D" w:rsidRPr="003103FA">
        <w:rPr>
          <w:sz w:val="24"/>
          <w:szCs w:val="24"/>
        </w:rPr>
        <w:t xml:space="preserve"> на кнопку вызова группы </w:t>
      </w:r>
      <w:r>
        <w:rPr>
          <w:sz w:val="24"/>
          <w:szCs w:val="24"/>
        </w:rPr>
        <w:t>в</w:t>
      </w:r>
      <w:r w:rsidR="00356B2D" w:rsidRPr="003103FA">
        <w:rPr>
          <w:sz w:val="24"/>
          <w:szCs w:val="24"/>
        </w:rPr>
        <w:t xml:space="preserve">ызов приходит на первое </w:t>
      </w:r>
      <w:r w:rsidRPr="003103FA">
        <w:rPr>
          <w:sz w:val="24"/>
          <w:szCs w:val="24"/>
        </w:rPr>
        <w:t>рабо</w:t>
      </w:r>
      <w:r>
        <w:rPr>
          <w:sz w:val="24"/>
          <w:szCs w:val="24"/>
        </w:rPr>
        <w:t>чее место</w:t>
      </w:r>
      <w:r w:rsidRPr="003103FA">
        <w:rPr>
          <w:sz w:val="24"/>
          <w:szCs w:val="24"/>
        </w:rPr>
        <w:t xml:space="preserve"> </w:t>
      </w:r>
      <w:r w:rsidR="00356B2D" w:rsidRPr="003103FA">
        <w:rPr>
          <w:sz w:val="24"/>
          <w:szCs w:val="24"/>
        </w:rPr>
        <w:t>в списке</w:t>
      </w:r>
      <w:r>
        <w:rPr>
          <w:sz w:val="24"/>
          <w:szCs w:val="24"/>
        </w:rPr>
        <w:t xml:space="preserve"> </w:t>
      </w:r>
      <w:r w:rsidRPr="003103FA">
        <w:rPr>
          <w:sz w:val="24"/>
          <w:szCs w:val="24"/>
        </w:rPr>
        <w:t>обзвона</w:t>
      </w:r>
      <w:r w:rsidR="00356B2D">
        <w:rPr>
          <w:sz w:val="24"/>
          <w:szCs w:val="24"/>
        </w:rPr>
        <w:t xml:space="preserve">. </w:t>
      </w:r>
      <w:r>
        <w:rPr>
          <w:sz w:val="24"/>
          <w:szCs w:val="24"/>
        </w:rPr>
        <w:t>На кнопке отображается порядковый номер абонента.</w:t>
      </w:r>
    </w:p>
    <w:p w:rsidR="00E238C9" w:rsidRDefault="00E238C9" w:rsidP="00E238C9">
      <w:pPr>
        <w:pStyle w:val="ListParagraph2"/>
        <w:tabs>
          <w:tab w:val="left" w:pos="0"/>
        </w:tabs>
        <w:ind w:left="0" w:firstLine="284"/>
        <w:jc w:val="both"/>
        <w:rPr>
          <w:sz w:val="24"/>
          <w:szCs w:val="24"/>
        </w:rPr>
      </w:pPr>
    </w:p>
    <w:p w:rsidR="00E238C9" w:rsidRDefault="00E238C9" w:rsidP="00E238C9">
      <w:pPr>
        <w:pStyle w:val="ListParagraph2"/>
        <w:tabs>
          <w:tab w:val="left" w:pos="0"/>
        </w:tabs>
        <w:ind w:left="0"/>
        <w:jc w:val="both"/>
        <w:rPr>
          <w:sz w:val="24"/>
          <w:szCs w:val="24"/>
        </w:rPr>
      </w:pPr>
      <w:r>
        <w:rPr>
          <w:sz w:val="24"/>
          <w:szCs w:val="24"/>
        </w:rPr>
        <w:pict>
          <v:shape id="_x0000_i1150" type="#_x0000_t75" style="width:114pt;height:69pt">
            <v:imagedata r:id="rId107" o:title="group_1"/>
          </v:shape>
        </w:pict>
      </w:r>
    </w:p>
    <w:p w:rsidR="00E238C9" w:rsidRDefault="00E238C9" w:rsidP="00E238C9">
      <w:pPr>
        <w:pStyle w:val="ListParagraph2"/>
        <w:tabs>
          <w:tab w:val="left" w:pos="0"/>
        </w:tabs>
        <w:ind w:left="0"/>
        <w:jc w:val="both"/>
        <w:rPr>
          <w:sz w:val="24"/>
          <w:szCs w:val="24"/>
        </w:rPr>
      </w:pPr>
    </w:p>
    <w:p w:rsidR="00356B2D" w:rsidRDefault="00277EB5" w:rsidP="00E238C9">
      <w:pPr>
        <w:pStyle w:val="ListParagraph2"/>
        <w:tabs>
          <w:tab w:val="left" w:pos="0"/>
        </w:tabs>
        <w:ind w:left="0" w:firstLine="284"/>
        <w:jc w:val="both"/>
        <w:rPr>
          <w:sz w:val="24"/>
          <w:szCs w:val="24"/>
        </w:rPr>
      </w:pPr>
      <w:r>
        <w:rPr>
          <w:sz w:val="24"/>
          <w:szCs w:val="24"/>
        </w:rPr>
        <w:t>В</w:t>
      </w:r>
      <w:r w:rsidR="00356B2D" w:rsidRPr="00E238C9">
        <w:rPr>
          <w:sz w:val="24"/>
          <w:szCs w:val="24"/>
        </w:rPr>
        <w:t xml:space="preserve">ызов автоматически переходит на другое рабочее место группы в соответствии с </w:t>
      </w:r>
      <w:r>
        <w:rPr>
          <w:sz w:val="24"/>
          <w:szCs w:val="24"/>
        </w:rPr>
        <w:t>заданной</w:t>
      </w:r>
      <w:r w:rsidR="00356B2D" w:rsidRPr="00E238C9">
        <w:rPr>
          <w:sz w:val="24"/>
          <w:szCs w:val="24"/>
        </w:rPr>
        <w:t xml:space="preserve"> последовательностью</w:t>
      </w:r>
      <w:r>
        <w:rPr>
          <w:sz w:val="24"/>
          <w:szCs w:val="24"/>
        </w:rPr>
        <w:t xml:space="preserve"> </w:t>
      </w:r>
      <w:r w:rsidR="002B5F47">
        <w:rPr>
          <w:sz w:val="24"/>
          <w:szCs w:val="24"/>
        </w:rPr>
        <w:t xml:space="preserve">в случае занятости абонента, </w:t>
      </w:r>
      <w:r w:rsidR="002B5F47" w:rsidRPr="00DE0D05">
        <w:rPr>
          <w:bCs/>
          <w:sz w:val="24"/>
          <w:szCs w:val="24"/>
        </w:rPr>
        <w:t>прерывания входящего вызова</w:t>
      </w:r>
      <w:r w:rsidR="002B5F47">
        <w:rPr>
          <w:sz w:val="24"/>
          <w:szCs w:val="24"/>
        </w:rPr>
        <w:t xml:space="preserve"> кнопкой «ОТБОЙ» или </w:t>
      </w:r>
      <w:r>
        <w:rPr>
          <w:sz w:val="24"/>
          <w:szCs w:val="24"/>
        </w:rPr>
        <w:t>п</w:t>
      </w:r>
      <w:r w:rsidRPr="00E238C9">
        <w:rPr>
          <w:sz w:val="24"/>
          <w:szCs w:val="24"/>
        </w:rPr>
        <w:t>о истечении установленного интервала времени</w:t>
      </w:r>
      <w:r w:rsidR="00B23701">
        <w:rPr>
          <w:sz w:val="24"/>
          <w:szCs w:val="24"/>
        </w:rPr>
        <w:t>. В</w:t>
      </w:r>
      <w:r>
        <w:rPr>
          <w:sz w:val="24"/>
          <w:szCs w:val="24"/>
        </w:rPr>
        <w:t>ремя ожидания ответа от абонента задается в СТКУ</w:t>
      </w:r>
      <w:r w:rsidR="00B23701">
        <w:rPr>
          <w:sz w:val="24"/>
          <w:szCs w:val="24"/>
        </w:rPr>
        <w:t xml:space="preserve"> (см. пункт 5.1.3.1 «ГГС», поле «Время ожидания ответа на исходящий вызов</w:t>
      </w:r>
      <w:r w:rsidR="00F83719">
        <w:rPr>
          <w:sz w:val="24"/>
          <w:szCs w:val="24"/>
        </w:rPr>
        <w:t>, в секундах</w:t>
      </w:r>
      <w:r w:rsidR="00B23701">
        <w:rPr>
          <w:sz w:val="24"/>
          <w:szCs w:val="24"/>
        </w:rPr>
        <w:t>»</w:t>
      </w:r>
      <w:r w:rsidR="00F83719">
        <w:rPr>
          <w:sz w:val="24"/>
          <w:szCs w:val="24"/>
        </w:rPr>
        <w:t xml:space="preserve">, </w:t>
      </w:r>
      <w:r w:rsidR="00325C48">
        <w:rPr>
          <w:sz w:val="24"/>
          <w:szCs w:val="24"/>
        </w:rPr>
        <w:t>инструкция</w:t>
      </w:r>
      <w:r w:rsidR="00B23701">
        <w:rPr>
          <w:sz w:val="24"/>
          <w:szCs w:val="24"/>
        </w:rPr>
        <w:t xml:space="preserve"> «Руководство оператора </w:t>
      </w:r>
      <w:r w:rsidR="00B23701" w:rsidRPr="000F2961">
        <w:rPr>
          <w:sz w:val="24"/>
          <w:szCs w:val="24"/>
        </w:rPr>
        <w:t>СТКУ.</w:t>
      </w:r>
      <w:r w:rsidR="00B23701">
        <w:rPr>
          <w:sz w:val="24"/>
          <w:szCs w:val="24"/>
        </w:rPr>
        <w:t xml:space="preserve"> </w:t>
      </w:r>
      <w:r w:rsidR="00B23701" w:rsidRPr="008C07B3">
        <w:rPr>
          <w:sz w:val="24"/>
          <w:szCs w:val="24"/>
        </w:rPr>
        <w:t>ЦИВР.00531-01 34 01</w:t>
      </w:r>
      <w:r w:rsidR="00B23701">
        <w:rPr>
          <w:sz w:val="24"/>
          <w:szCs w:val="24"/>
        </w:rPr>
        <w:t>»)</w:t>
      </w:r>
      <w:r w:rsidR="002B5F47">
        <w:rPr>
          <w:sz w:val="24"/>
          <w:szCs w:val="24"/>
        </w:rPr>
        <w:t>.</w:t>
      </w:r>
    </w:p>
    <w:p w:rsidR="00E238C9" w:rsidRDefault="00E238C9" w:rsidP="00E238C9">
      <w:pPr>
        <w:pStyle w:val="ListParagraph2"/>
        <w:tabs>
          <w:tab w:val="left" w:pos="0"/>
        </w:tabs>
        <w:ind w:left="0" w:firstLine="284"/>
        <w:jc w:val="both"/>
        <w:rPr>
          <w:sz w:val="24"/>
          <w:szCs w:val="24"/>
        </w:rPr>
      </w:pPr>
    </w:p>
    <w:p w:rsidR="00E238C9" w:rsidRDefault="00E238C9" w:rsidP="00E238C9">
      <w:pPr>
        <w:pStyle w:val="ListParagraph2"/>
        <w:tabs>
          <w:tab w:val="left" w:pos="0"/>
        </w:tabs>
        <w:ind w:left="0"/>
        <w:jc w:val="both"/>
        <w:rPr>
          <w:sz w:val="24"/>
          <w:szCs w:val="24"/>
        </w:rPr>
      </w:pPr>
      <w:r>
        <w:rPr>
          <w:sz w:val="24"/>
          <w:szCs w:val="24"/>
        </w:rPr>
        <w:pict>
          <v:shape id="_x0000_i1151" type="#_x0000_t75" style="width:114pt;height:69pt">
            <v:imagedata r:id="rId108" o:title="group"/>
          </v:shape>
        </w:pict>
      </w:r>
    </w:p>
    <w:p w:rsidR="00E238C9" w:rsidRPr="00E238C9" w:rsidRDefault="00E238C9" w:rsidP="00E238C9">
      <w:pPr>
        <w:pStyle w:val="ListParagraph2"/>
        <w:tabs>
          <w:tab w:val="left" w:pos="0"/>
        </w:tabs>
        <w:ind w:left="0" w:firstLine="284"/>
        <w:jc w:val="both"/>
        <w:rPr>
          <w:sz w:val="24"/>
          <w:szCs w:val="24"/>
        </w:rPr>
      </w:pPr>
    </w:p>
    <w:p w:rsidR="00356B2D" w:rsidRPr="00651D0F" w:rsidRDefault="00356B2D" w:rsidP="00E238C9">
      <w:pPr>
        <w:pStyle w:val="ListParagraph2"/>
        <w:ind w:left="0" w:firstLine="284"/>
        <w:jc w:val="both"/>
        <w:rPr>
          <w:sz w:val="24"/>
          <w:szCs w:val="24"/>
        </w:rPr>
      </w:pPr>
      <w:r w:rsidRPr="00E238C9">
        <w:rPr>
          <w:sz w:val="24"/>
          <w:szCs w:val="24"/>
        </w:rPr>
        <w:t xml:space="preserve">Если не ответить на вызов на последнем рабочем месте из списка </w:t>
      </w:r>
      <w:r w:rsidR="00E238C9">
        <w:rPr>
          <w:sz w:val="24"/>
          <w:szCs w:val="24"/>
        </w:rPr>
        <w:t>обзвона</w:t>
      </w:r>
      <w:r w:rsidRPr="00E238C9">
        <w:rPr>
          <w:sz w:val="24"/>
          <w:szCs w:val="24"/>
        </w:rPr>
        <w:t>, то вызов вернется на самое первое рабочее место. Для завершения вызова группы необходимо  отменить его с вызывающего ЦТРС или ответить на входящий вызов на одном из рабочих мест, входящих в группу обзвона.</w:t>
      </w:r>
    </w:p>
    <w:p w:rsidR="00E93828" w:rsidRPr="00651D0F" w:rsidRDefault="00E93828" w:rsidP="00E238C9">
      <w:pPr>
        <w:pStyle w:val="ListParagraph2"/>
        <w:ind w:left="0" w:firstLine="284"/>
        <w:jc w:val="both"/>
        <w:rPr>
          <w:sz w:val="24"/>
          <w:szCs w:val="24"/>
        </w:rPr>
      </w:pPr>
    </w:p>
    <w:p w:rsidR="00E93828" w:rsidRPr="00651D0F" w:rsidRDefault="00E93828" w:rsidP="00E238C9">
      <w:pPr>
        <w:pStyle w:val="ListParagraph2"/>
        <w:ind w:left="0" w:firstLine="284"/>
        <w:jc w:val="both"/>
        <w:rPr>
          <w:sz w:val="24"/>
          <w:szCs w:val="24"/>
        </w:rPr>
      </w:pPr>
    </w:p>
    <w:p w:rsidR="00E93828" w:rsidRPr="003F4A2E" w:rsidRDefault="00DE4D7A" w:rsidP="00E93828">
      <w:pPr>
        <w:pStyle w:val="2"/>
        <w:ind w:hanging="292"/>
        <w:rPr>
          <w:sz w:val="26"/>
          <w:szCs w:val="26"/>
        </w:rPr>
      </w:pPr>
      <w:r>
        <w:rPr>
          <w:sz w:val="26"/>
          <w:szCs w:val="26"/>
        </w:rPr>
        <w:br w:type="page"/>
      </w:r>
      <w:bookmarkStart w:id="73" w:name="_Toc507421499"/>
      <w:r w:rsidR="00E93828" w:rsidRPr="00E93828">
        <w:rPr>
          <w:sz w:val="26"/>
          <w:szCs w:val="26"/>
        </w:rPr>
        <w:t>3.15 Функция</w:t>
      </w:r>
      <w:r w:rsidR="00E93828" w:rsidRPr="00B21DB9">
        <w:rPr>
          <w:sz w:val="26"/>
          <w:szCs w:val="26"/>
        </w:rPr>
        <w:t xml:space="preserve"> </w:t>
      </w:r>
      <w:r w:rsidR="00E93828" w:rsidRPr="003F4A2E">
        <w:rPr>
          <w:sz w:val="26"/>
          <w:szCs w:val="26"/>
        </w:rPr>
        <w:t>«Перехват вызова»</w:t>
      </w:r>
      <w:bookmarkEnd w:id="73"/>
    </w:p>
    <w:p w:rsidR="00E93828" w:rsidRPr="00651D0F" w:rsidRDefault="00E93828" w:rsidP="00E93828">
      <w:pPr>
        <w:pStyle w:val="af8"/>
        <w:spacing w:after="0" w:line="240" w:lineRule="auto"/>
        <w:ind w:left="0" w:firstLine="284"/>
        <w:jc w:val="both"/>
        <w:rPr>
          <w:rFonts w:ascii="Times New Roman" w:hAnsi="Times New Roman"/>
          <w:sz w:val="24"/>
          <w:szCs w:val="24"/>
        </w:rPr>
      </w:pPr>
      <w:r>
        <w:rPr>
          <w:rFonts w:ascii="Times New Roman" w:hAnsi="Times New Roman"/>
          <w:sz w:val="24"/>
          <w:szCs w:val="24"/>
        </w:rPr>
        <w:t>При работе в режиме телефонной связи обеспечивается перехват вызова - функция, которая позволяет отвечать на входящие вызовы, ожидающие ответа на другом рабочем месте.</w:t>
      </w:r>
    </w:p>
    <w:p w:rsidR="00B25574" w:rsidRPr="00651D0F" w:rsidRDefault="00B25574" w:rsidP="00E93828">
      <w:pPr>
        <w:pStyle w:val="af8"/>
        <w:spacing w:after="0" w:line="240" w:lineRule="auto"/>
        <w:ind w:left="0" w:firstLine="284"/>
        <w:jc w:val="both"/>
        <w:rPr>
          <w:rFonts w:ascii="Times New Roman" w:hAnsi="Times New Roman"/>
          <w:sz w:val="24"/>
          <w:szCs w:val="24"/>
        </w:rPr>
      </w:pPr>
    </w:p>
    <w:p w:rsidR="002A2EBE" w:rsidRPr="00BC3D2E" w:rsidRDefault="002A2EBE" w:rsidP="002A2EBE">
      <w:pPr>
        <w:pStyle w:val="af8"/>
        <w:spacing w:after="0" w:line="240" w:lineRule="auto"/>
        <w:ind w:left="0"/>
        <w:jc w:val="both"/>
        <w:rPr>
          <w:rFonts w:ascii="Times New Roman" w:hAnsi="Times New Roman"/>
          <w:sz w:val="24"/>
          <w:szCs w:val="24"/>
        </w:rPr>
      </w:pPr>
      <w:r>
        <w:rPr>
          <w:rFonts w:ascii="Times New Roman" w:hAnsi="Times New Roman"/>
          <w:sz w:val="24"/>
          <w:szCs w:val="24"/>
          <w:lang w:val="en-US"/>
        </w:rPr>
        <w:pict>
          <v:shape id="_x0000_i1152" type="#_x0000_t75" style="width:63pt;height:55.5pt">
            <v:imagedata r:id="rId109" o:title="untitled4"/>
          </v:shape>
        </w:pict>
      </w:r>
      <w:r w:rsidRPr="00BC3D2E">
        <w:rPr>
          <w:rFonts w:ascii="Times New Roman" w:hAnsi="Times New Roman"/>
          <w:sz w:val="24"/>
          <w:szCs w:val="24"/>
        </w:rPr>
        <w:t xml:space="preserve"> - </w:t>
      </w:r>
      <w:r>
        <w:rPr>
          <w:rFonts w:ascii="Times New Roman" w:hAnsi="Times New Roman"/>
          <w:sz w:val="24"/>
          <w:szCs w:val="24"/>
          <w:lang w:eastAsia="ru-RU"/>
        </w:rPr>
        <w:t>кнопка включения/выключения режима перехвата вызова.</w:t>
      </w:r>
    </w:p>
    <w:p w:rsidR="002A2EBE" w:rsidRDefault="002A2EBE" w:rsidP="002A2EBE">
      <w:pPr>
        <w:pStyle w:val="af8"/>
        <w:spacing w:after="0" w:line="240" w:lineRule="auto"/>
        <w:ind w:left="0" w:firstLine="284"/>
        <w:jc w:val="both"/>
        <w:rPr>
          <w:rFonts w:ascii="Times New Roman" w:hAnsi="Times New Roman"/>
          <w:sz w:val="24"/>
          <w:szCs w:val="24"/>
        </w:rPr>
      </w:pPr>
    </w:p>
    <w:p w:rsidR="002A2EBE" w:rsidRPr="002A2EBE" w:rsidRDefault="002A2EBE" w:rsidP="002A2EBE">
      <w:pPr>
        <w:spacing w:after="0" w:line="240" w:lineRule="auto"/>
        <w:ind w:firstLine="284"/>
        <w:jc w:val="both"/>
        <w:rPr>
          <w:rFonts w:ascii="Times New Roman" w:hAnsi="Times New Roman"/>
          <w:sz w:val="24"/>
          <w:szCs w:val="24"/>
        </w:rPr>
      </w:pPr>
      <w:r w:rsidRPr="002A2EBE">
        <w:rPr>
          <w:rFonts w:ascii="Times New Roman" w:hAnsi="Times New Roman"/>
          <w:sz w:val="24"/>
          <w:szCs w:val="24"/>
        </w:rPr>
        <w:t>Рассмотрим алгоритм работы функции на следующем примере. На нашем ЦТРС (ЦТРС3) настроены кнопки прямого доступа ПД1 и ПД2 (ЦТРС1 и ЦТРС2 соответственно). Осуществим вызов с ЦТРС2 на ЦТРС1, но не станем отвечать на него. Таким образом на ЦТРС1 будет индицироваться входящий вызов от ЦТРС2, ожидающий ответа.</w:t>
      </w:r>
    </w:p>
    <w:p w:rsidR="002A2EBE" w:rsidRPr="002A2EBE" w:rsidRDefault="002A2EBE" w:rsidP="002A2EBE">
      <w:pPr>
        <w:spacing w:after="0" w:line="240" w:lineRule="auto"/>
        <w:ind w:firstLine="284"/>
        <w:jc w:val="both"/>
        <w:rPr>
          <w:rFonts w:ascii="Times New Roman" w:hAnsi="Times New Roman"/>
          <w:sz w:val="24"/>
          <w:szCs w:val="24"/>
        </w:rPr>
      </w:pPr>
      <w:r w:rsidRPr="002A2EBE">
        <w:rPr>
          <w:rFonts w:ascii="Times New Roman" w:hAnsi="Times New Roman"/>
          <w:sz w:val="24"/>
          <w:szCs w:val="24"/>
        </w:rPr>
        <w:t>Теперь, чтобы нам на нашем ЦТРС3 ответить на этой чужой вызов, необходимо воспользоваться функцией перехвата вызова.</w:t>
      </w:r>
    </w:p>
    <w:p w:rsidR="002A2EBE" w:rsidRDefault="002A2EBE" w:rsidP="002A2EBE">
      <w:pPr>
        <w:spacing w:after="0" w:line="240" w:lineRule="auto"/>
        <w:ind w:firstLine="284"/>
        <w:jc w:val="both"/>
        <w:rPr>
          <w:rFonts w:ascii="Times New Roman" w:hAnsi="Times New Roman"/>
          <w:sz w:val="24"/>
          <w:szCs w:val="24"/>
        </w:rPr>
      </w:pPr>
    </w:p>
    <w:p w:rsidR="002A2EBE" w:rsidRPr="002A2EBE" w:rsidRDefault="002A2EBE" w:rsidP="002A2EBE">
      <w:pPr>
        <w:spacing w:after="0" w:line="240" w:lineRule="auto"/>
        <w:ind w:firstLine="284"/>
        <w:jc w:val="both"/>
        <w:rPr>
          <w:rFonts w:ascii="Times New Roman" w:hAnsi="Times New Roman"/>
          <w:sz w:val="24"/>
          <w:szCs w:val="24"/>
        </w:rPr>
      </w:pPr>
      <w:r w:rsidRPr="002A2EBE">
        <w:rPr>
          <w:rFonts w:ascii="Times New Roman" w:hAnsi="Times New Roman"/>
          <w:sz w:val="24"/>
          <w:szCs w:val="24"/>
        </w:rPr>
        <w:t xml:space="preserve">Для этого </w:t>
      </w:r>
      <w:r w:rsidR="002851FE">
        <w:rPr>
          <w:rFonts w:ascii="Times New Roman" w:hAnsi="Times New Roman"/>
          <w:sz w:val="24"/>
          <w:szCs w:val="24"/>
        </w:rPr>
        <w:t>включаем</w:t>
      </w:r>
      <w:r w:rsidRPr="002A2EBE">
        <w:rPr>
          <w:rFonts w:ascii="Times New Roman" w:hAnsi="Times New Roman"/>
          <w:sz w:val="24"/>
          <w:szCs w:val="24"/>
        </w:rPr>
        <w:t xml:space="preserve"> функцию нажатием функциональной кнопки ПЕРЕХВАТ:</w:t>
      </w:r>
    </w:p>
    <w:p w:rsidR="002A2EBE" w:rsidRPr="00BC3D2E" w:rsidRDefault="002A2EBE" w:rsidP="002A2EBE">
      <w:pPr>
        <w:pStyle w:val="af8"/>
        <w:spacing w:after="0" w:line="240" w:lineRule="auto"/>
        <w:ind w:left="0" w:firstLine="284"/>
        <w:jc w:val="both"/>
        <w:rPr>
          <w:rFonts w:ascii="Times New Roman" w:hAnsi="Times New Roman"/>
          <w:sz w:val="24"/>
          <w:szCs w:val="24"/>
        </w:rPr>
      </w:pPr>
    </w:p>
    <w:p w:rsidR="002A2EBE" w:rsidRDefault="002A2EBE" w:rsidP="002A2EBE">
      <w:pPr>
        <w:spacing w:after="0" w:line="240" w:lineRule="auto"/>
        <w:jc w:val="both"/>
        <w:rPr>
          <w:rFonts w:ascii="Times New Roman" w:hAnsi="Times New Roman"/>
          <w:sz w:val="24"/>
          <w:szCs w:val="24"/>
        </w:rPr>
      </w:pPr>
      <w:r>
        <w:rPr>
          <w:rFonts w:ascii="Times New Roman" w:hAnsi="Times New Roman"/>
          <w:sz w:val="24"/>
          <w:szCs w:val="24"/>
          <w:lang w:val="en-US"/>
        </w:rPr>
        <w:pict>
          <v:shape id="_x0000_i1153" type="#_x0000_t75" style="width:63pt;height:55.5pt">
            <v:imagedata r:id="rId110" o:title="untitled5"/>
          </v:shape>
        </w:pict>
      </w:r>
      <w:r>
        <w:rPr>
          <w:rFonts w:ascii="Times New Roman" w:hAnsi="Times New Roman"/>
          <w:sz w:val="24"/>
          <w:szCs w:val="24"/>
        </w:rPr>
        <w:t xml:space="preserve"> - режим перехвата включен.</w:t>
      </w:r>
    </w:p>
    <w:p w:rsidR="002A2EBE" w:rsidRDefault="002A2EBE" w:rsidP="002A2EBE">
      <w:pPr>
        <w:spacing w:after="0" w:line="240" w:lineRule="auto"/>
        <w:jc w:val="both"/>
        <w:rPr>
          <w:rFonts w:ascii="Times New Roman" w:hAnsi="Times New Roman"/>
          <w:sz w:val="24"/>
          <w:szCs w:val="24"/>
        </w:rPr>
      </w:pPr>
    </w:p>
    <w:p w:rsidR="002A2EBE" w:rsidRPr="00524081" w:rsidRDefault="002A2EBE" w:rsidP="002A2EBE">
      <w:pPr>
        <w:spacing w:after="0" w:line="240" w:lineRule="auto"/>
        <w:ind w:firstLine="284"/>
        <w:jc w:val="both"/>
        <w:rPr>
          <w:rFonts w:ascii="Times New Roman" w:hAnsi="Times New Roman"/>
          <w:sz w:val="24"/>
          <w:szCs w:val="24"/>
        </w:rPr>
      </w:pPr>
      <w:r>
        <w:rPr>
          <w:rFonts w:ascii="Times New Roman" w:hAnsi="Times New Roman"/>
          <w:sz w:val="24"/>
          <w:szCs w:val="24"/>
        </w:rPr>
        <w:t>Далее, н</w:t>
      </w:r>
      <w:r w:rsidRPr="00524081">
        <w:rPr>
          <w:rFonts w:ascii="Times New Roman" w:hAnsi="Times New Roman"/>
          <w:sz w:val="24"/>
          <w:szCs w:val="24"/>
        </w:rPr>
        <w:t>ажимаем кнопку прямого доступа того ЦТРС</w:t>
      </w:r>
      <w:r>
        <w:rPr>
          <w:rFonts w:ascii="Times New Roman" w:hAnsi="Times New Roman"/>
          <w:sz w:val="24"/>
          <w:szCs w:val="24"/>
        </w:rPr>
        <w:t>,</w:t>
      </w:r>
      <w:r w:rsidRPr="00524081">
        <w:rPr>
          <w:rFonts w:ascii="Times New Roman" w:hAnsi="Times New Roman"/>
          <w:sz w:val="24"/>
          <w:szCs w:val="24"/>
        </w:rPr>
        <w:t xml:space="preserve"> где находится вызов ожидающий ответа, в нашем случае это </w:t>
      </w:r>
      <w:r>
        <w:rPr>
          <w:rFonts w:ascii="Times New Roman" w:hAnsi="Times New Roman"/>
          <w:sz w:val="24"/>
          <w:szCs w:val="24"/>
        </w:rPr>
        <w:t xml:space="preserve">ЦТРС1 и кнопка </w:t>
      </w:r>
      <w:r w:rsidRPr="00524081">
        <w:rPr>
          <w:rFonts w:ascii="Times New Roman" w:hAnsi="Times New Roman"/>
          <w:sz w:val="24"/>
          <w:szCs w:val="24"/>
        </w:rPr>
        <w:t>ПД1:</w:t>
      </w:r>
    </w:p>
    <w:p w:rsidR="002A2EBE" w:rsidRDefault="002A2EBE" w:rsidP="002A2EBE">
      <w:pPr>
        <w:spacing w:after="0" w:line="240" w:lineRule="auto"/>
        <w:jc w:val="both"/>
        <w:rPr>
          <w:rFonts w:ascii="Times New Roman" w:hAnsi="Times New Roman"/>
          <w:sz w:val="24"/>
          <w:szCs w:val="24"/>
        </w:rPr>
      </w:pPr>
    </w:p>
    <w:p w:rsidR="002A2EBE" w:rsidRDefault="002A2EBE" w:rsidP="002A2EBE">
      <w:pPr>
        <w:spacing w:after="0" w:line="240" w:lineRule="auto"/>
        <w:jc w:val="both"/>
        <w:rPr>
          <w:rFonts w:ascii="Times New Roman" w:hAnsi="Times New Roman"/>
          <w:sz w:val="24"/>
          <w:szCs w:val="24"/>
        </w:rPr>
      </w:pPr>
      <w:r>
        <w:rPr>
          <w:rFonts w:ascii="Times New Roman" w:hAnsi="Times New Roman"/>
          <w:sz w:val="24"/>
          <w:szCs w:val="24"/>
        </w:rPr>
        <w:pict>
          <v:shape id="_x0000_i1154" type="#_x0000_t75" style="width:112.5pt;height:60pt">
            <v:imagedata r:id="rId111" o:title="untitled1_2"/>
          </v:shape>
        </w:pict>
      </w:r>
      <w:r>
        <w:rPr>
          <w:rFonts w:ascii="Times New Roman" w:hAnsi="Times New Roman"/>
          <w:sz w:val="24"/>
          <w:szCs w:val="24"/>
        </w:rPr>
        <w:t xml:space="preserve"> - осуществляем выбор абонента, который имеет входящий вызов, ожидающий ответа. </w:t>
      </w:r>
    </w:p>
    <w:p w:rsidR="002A2EBE" w:rsidRDefault="002A2EBE" w:rsidP="002A2EBE">
      <w:pPr>
        <w:spacing w:after="0" w:line="240" w:lineRule="auto"/>
        <w:jc w:val="both"/>
        <w:rPr>
          <w:rFonts w:ascii="Times New Roman" w:hAnsi="Times New Roman"/>
          <w:sz w:val="24"/>
          <w:szCs w:val="24"/>
        </w:rPr>
      </w:pPr>
    </w:p>
    <w:p w:rsidR="002A2EBE" w:rsidRPr="0088376D" w:rsidRDefault="002A2EBE" w:rsidP="002A2EBE">
      <w:pPr>
        <w:spacing w:after="0" w:line="240" w:lineRule="auto"/>
        <w:ind w:firstLine="284"/>
        <w:jc w:val="both"/>
        <w:rPr>
          <w:rFonts w:ascii="Times New Roman" w:hAnsi="Times New Roman"/>
          <w:sz w:val="24"/>
          <w:szCs w:val="24"/>
        </w:rPr>
      </w:pPr>
      <w:r>
        <w:rPr>
          <w:rFonts w:ascii="Times New Roman" w:hAnsi="Times New Roman"/>
          <w:sz w:val="24"/>
          <w:szCs w:val="24"/>
        </w:rPr>
        <w:t>В итоге ЦТРС1 переведёт ожидающий ответа входящий вызов нам на ЦТРС3. Но попадёт этот вызов уже в кнопку ПД2, так как первоначальный инициатор вызова был ЦТРС2</w:t>
      </w:r>
      <w:r w:rsidRPr="0088376D">
        <w:rPr>
          <w:rFonts w:ascii="Times New Roman" w:hAnsi="Times New Roman"/>
          <w:sz w:val="24"/>
          <w:szCs w:val="24"/>
        </w:rPr>
        <w:t>:</w:t>
      </w:r>
    </w:p>
    <w:p w:rsidR="002A2EBE" w:rsidRDefault="002A2EBE" w:rsidP="002A2EBE">
      <w:pPr>
        <w:spacing w:after="0" w:line="240" w:lineRule="auto"/>
        <w:jc w:val="both"/>
        <w:rPr>
          <w:rFonts w:ascii="Times New Roman" w:hAnsi="Times New Roman"/>
          <w:sz w:val="24"/>
          <w:szCs w:val="24"/>
        </w:rPr>
      </w:pPr>
    </w:p>
    <w:p w:rsidR="002A2EBE" w:rsidRDefault="002A2EBE" w:rsidP="002A2EBE">
      <w:pPr>
        <w:spacing w:after="0" w:line="240" w:lineRule="auto"/>
        <w:jc w:val="both"/>
        <w:rPr>
          <w:rFonts w:ascii="Times New Roman" w:hAnsi="Times New Roman"/>
          <w:sz w:val="24"/>
          <w:szCs w:val="24"/>
        </w:rPr>
      </w:pPr>
      <w:r>
        <w:rPr>
          <w:rFonts w:ascii="Times New Roman" w:hAnsi="Times New Roman"/>
          <w:sz w:val="24"/>
          <w:szCs w:val="24"/>
        </w:rPr>
        <w:pict>
          <v:shape id="_x0000_i1155" type="#_x0000_t75" style="width:112.5pt;height:60pt">
            <v:imagedata r:id="rId112" o:title="untitled1"/>
          </v:shape>
        </w:pict>
      </w:r>
      <w:r>
        <w:rPr>
          <w:rFonts w:ascii="Times New Roman" w:hAnsi="Times New Roman"/>
          <w:sz w:val="24"/>
          <w:szCs w:val="24"/>
        </w:rPr>
        <w:t xml:space="preserve"> - перехваченный вызов</w:t>
      </w:r>
      <w:r w:rsidRPr="0088376D">
        <w:rPr>
          <w:rFonts w:ascii="Times New Roman" w:hAnsi="Times New Roman"/>
          <w:sz w:val="24"/>
          <w:szCs w:val="24"/>
        </w:rPr>
        <w:t xml:space="preserve"> индицируется как входящий </w:t>
      </w:r>
      <w:r>
        <w:rPr>
          <w:rFonts w:ascii="Times New Roman" w:hAnsi="Times New Roman"/>
          <w:sz w:val="24"/>
          <w:szCs w:val="24"/>
        </w:rPr>
        <w:t xml:space="preserve">от первоначального инициатора вызова ЦТРС2 (на кнопке </w:t>
      </w:r>
      <w:r w:rsidRPr="0088376D">
        <w:rPr>
          <w:rFonts w:ascii="Times New Roman" w:hAnsi="Times New Roman"/>
          <w:sz w:val="24"/>
          <w:szCs w:val="24"/>
        </w:rPr>
        <w:t>ПД2</w:t>
      </w:r>
      <w:r>
        <w:rPr>
          <w:rFonts w:ascii="Times New Roman" w:hAnsi="Times New Roman"/>
          <w:sz w:val="24"/>
          <w:szCs w:val="24"/>
        </w:rPr>
        <w:t>).</w:t>
      </w:r>
    </w:p>
    <w:p w:rsidR="002A2EBE" w:rsidRDefault="002A2EBE" w:rsidP="002A2EBE">
      <w:pPr>
        <w:spacing w:after="0" w:line="240" w:lineRule="auto"/>
        <w:jc w:val="both"/>
        <w:rPr>
          <w:rFonts w:ascii="Times New Roman" w:hAnsi="Times New Roman"/>
          <w:sz w:val="24"/>
          <w:szCs w:val="24"/>
        </w:rPr>
      </w:pPr>
    </w:p>
    <w:p w:rsidR="002A2EBE" w:rsidRPr="00A73720" w:rsidRDefault="002A2EBE" w:rsidP="002A2EBE">
      <w:pPr>
        <w:spacing w:after="0" w:line="240" w:lineRule="auto"/>
        <w:ind w:firstLine="284"/>
        <w:jc w:val="both"/>
        <w:rPr>
          <w:rFonts w:ascii="Times New Roman" w:hAnsi="Times New Roman"/>
          <w:sz w:val="24"/>
          <w:szCs w:val="24"/>
        </w:rPr>
      </w:pPr>
      <w:r>
        <w:rPr>
          <w:rFonts w:ascii="Times New Roman" w:hAnsi="Times New Roman"/>
          <w:sz w:val="24"/>
          <w:szCs w:val="24"/>
        </w:rPr>
        <w:t>Отвечаем на вызов как на обычный входящий вызов</w:t>
      </w:r>
      <w:r w:rsidRPr="00A73720">
        <w:rPr>
          <w:rFonts w:ascii="Times New Roman" w:hAnsi="Times New Roman"/>
          <w:sz w:val="24"/>
          <w:szCs w:val="24"/>
        </w:rPr>
        <w:t>:</w:t>
      </w:r>
    </w:p>
    <w:p w:rsidR="002A2EBE" w:rsidRDefault="002A2EBE" w:rsidP="002A2EBE">
      <w:pPr>
        <w:spacing w:after="0" w:line="240" w:lineRule="auto"/>
        <w:jc w:val="both"/>
        <w:rPr>
          <w:rFonts w:ascii="Times New Roman" w:hAnsi="Times New Roman"/>
          <w:sz w:val="24"/>
          <w:szCs w:val="24"/>
        </w:rPr>
      </w:pPr>
    </w:p>
    <w:p w:rsidR="002A2EBE" w:rsidRPr="00103482" w:rsidRDefault="002A2EBE" w:rsidP="002A2EBE">
      <w:pPr>
        <w:spacing w:after="0" w:line="240" w:lineRule="auto"/>
        <w:jc w:val="both"/>
        <w:rPr>
          <w:rFonts w:ascii="Times New Roman" w:hAnsi="Times New Roman"/>
          <w:sz w:val="24"/>
          <w:szCs w:val="24"/>
        </w:rPr>
      </w:pPr>
      <w:r>
        <w:rPr>
          <w:rFonts w:ascii="Times New Roman" w:hAnsi="Times New Roman"/>
          <w:sz w:val="24"/>
          <w:szCs w:val="24"/>
        </w:rPr>
        <w:pict>
          <v:shape id="_x0000_i1156" type="#_x0000_t75" style="width:112.5pt;height:60pt">
            <v:imagedata r:id="rId113" o:title="untitled1_1"/>
          </v:shape>
        </w:pict>
      </w:r>
      <w:r>
        <w:rPr>
          <w:rFonts w:ascii="Times New Roman" w:hAnsi="Times New Roman"/>
          <w:sz w:val="24"/>
          <w:szCs w:val="24"/>
        </w:rPr>
        <w:t xml:space="preserve"> - перехваченный вызов</w:t>
      </w:r>
      <w:r w:rsidRPr="00A73720">
        <w:rPr>
          <w:rFonts w:ascii="Times New Roman" w:hAnsi="Times New Roman"/>
          <w:sz w:val="24"/>
          <w:szCs w:val="24"/>
        </w:rPr>
        <w:t xml:space="preserve"> принят</w:t>
      </w:r>
      <w:r>
        <w:rPr>
          <w:rFonts w:ascii="Times New Roman" w:hAnsi="Times New Roman"/>
          <w:sz w:val="24"/>
          <w:szCs w:val="24"/>
        </w:rPr>
        <w:t xml:space="preserve">, </w:t>
      </w:r>
      <w:r w:rsidRPr="00A73720">
        <w:rPr>
          <w:rFonts w:ascii="Times New Roman" w:hAnsi="Times New Roman"/>
          <w:sz w:val="24"/>
          <w:szCs w:val="24"/>
        </w:rPr>
        <w:t>с индикацией</w:t>
      </w:r>
      <w:r>
        <w:rPr>
          <w:rFonts w:ascii="Times New Roman" w:hAnsi="Times New Roman"/>
          <w:sz w:val="24"/>
          <w:szCs w:val="24"/>
        </w:rPr>
        <w:t xml:space="preserve"> того, что этот вызов был </w:t>
      </w:r>
      <w:r w:rsidRPr="00577CF4">
        <w:rPr>
          <w:rFonts w:ascii="Times New Roman" w:hAnsi="Times New Roman"/>
          <w:sz w:val="24"/>
          <w:szCs w:val="24"/>
        </w:rPr>
        <w:t>перехвачен с ЦТРС1 (кнопк</w:t>
      </w:r>
      <w:r w:rsidR="00103482">
        <w:rPr>
          <w:rFonts w:ascii="Times New Roman" w:hAnsi="Times New Roman"/>
          <w:sz w:val="24"/>
          <w:szCs w:val="24"/>
        </w:rPr>
        <w:t>а</w:t>
      </w:r>
      <w:r w:rsidRPr="00577CF4">
        <w:rPr>
          <w:rFonts w:ascii="Times New Roman" w:hAnsi="Times New Roman"/>
          <w:sz w:val="24"/>
          <w:szCs w:val="24"/>
        </w:rPr>
        <w:t xml:space="preserve"> ПД1)</w:t>
      </w:r>
      <w:r w:rsidR="00103482">
        <w:rPr>
          <w:rFonts w:ascii="Times New Roman" w:hAnsi="Times New Roman"/>
          <w:sz w:val="24"/>
          <w:szCs w:val="24"/>
        </w:rPr>
        <w:t>.</w:t>
      </w:r>
    </w:p>
    <w:p w:rsidR="002A2EBE" w:rsidRPr="00577CF4" w:rsidRDefault="002A2EBE" w:rsidP="002A2EBE">
      <w:pPr>
        <w:pStyle w:val="af8"/>
        <w:spacing w:after="0" w:line="240" w:lineRule="auto"/>
        <w:ind w:left="0"/>
        <w:jc w:val="both"/>
        <w:rPr>
          <w:rFonts w:ascii="Times New Roman" w:hAnsi="Times New Roman"/>
          <w:sz w:val="24"/>
          <w:szCs w:val="24"/>
          <w:lang w:eastAsia="ru-RU"/>
        </w:rPr>
      </w:pPr>
    </w:p>
    <w:p w:rsidR="002A2EBE" w:rsidRDefault="002A2EBE" w:rsidP="002A2EBE">
      <w:pPr>
        <w:pStyle w:val="af8"/>
        <w:spacing w:after="0" w:line="240" w:lineRule="auto"/>
        <w:ind w:left="0"/>
        <w:jc w:val="both"/>
        <w:rPr>
          <w:rFonts w:ascii="Times New Roman" w:hAnsi="Times New Roman"/>
          <w:sz w:val="24"/>
          <w:szCs w:val="24"/>
          <w:lang w:eastAsia="ru-RU"/>
        </w:rPr>
      </w:pPr>
    </w:p>
    <w:p w:rsidR="002A2EBE" w:rsidRPr="00B320F4" w:rsidRDefault="002A2EBE" w:rsidP="002A2EBE">
      <w:pPr>
        <w:pStyle w:val="af8"/>
        <w:spacing w:after="0" w:line="240" w:lineRule="auto"/>
        <w:ind w:left="0" w:firstLine="284"/>
        <w:jc w:val="both"/>
        <w:rPr>
          <w:rFonts w:ascii="Times New Roman" w:hAnsi="Times New Roman"/>
          <w:sz w:val="24"/>
          <w:szCs w:val="24"/>
          <w:lang w:eastAsia="ru-RU"/>
        </w:rPr>
      </w:pPr>
      <w:r w:rsidRPr="00577CF4">
        <w:rPr>
          <w:rFonts w:ascii="Times New Roman" w:hAnsi="Times New Roman"/>
          <w:sz w:val="24"/>
          <w:szCs w:val="24"/>
          <w:lang w:eastAsia="ru-RU"/>
        </w:rPr>
        <w:t>Если на ЦТРС</w:t>
      </w:r>
      <w:r w:rsidR="00103482">
        <w:rPr>
          <w:rFonts w:ascii="Times New Roman" w:hAnsi="Times New Roman"/>
          <w:sz w:val="24"/>
          <w:szCs w:val="24"/>
          <w:lang w:eastAsia="ru-RU"/>
        </w:rPr>
        <w:t xml:space="preserve">, который </w:t>
      </w:r>
      <w:r w:rsidRPr="00577CF4">
        <w:rPr>
          <w:rFonts w:ascii="Times New Roman" w:hAnsi="Times New Roman"/>
          <w:sz w:val="24"/>
          <w:szCs w:val="24"/>
          <w:lang w:eastAsia="ru-RU"/>
        </w:rPr>
        <w:t>явля</w:t>
      </w:r>
      <w:r w:rsidR="00103482">
        <w:rPr>
          <w:rFonts w:ascii="Times New Roman" w:hAnsi="Times New Roman"/>
          <w:sz w:val="24"/>
          <w:szCs w:val="24"/>
          <w:lang w:eastAsia="ru-RU"/>
        </w:rPr>
        <w:t>ется</w:t>
      </w:r>
      <w:r w:rsidRPr="00577CF4">
        <w:rPr>
          <w:rFonts w:ascii="Times New Roman" w:hAnsi="Times New Roman"/>
          <w:sz w:val="24"/>
          <w:szCs w:val="24"/>
          <w:lang w:eastAsia="ru-RU"/>
        </w:rPr>
        <w:t xml:space="preserve"> целью перехвата</w:t>
      </w:r>
      <w:r>
        <w:rPr>
          <w:rFonts w:ascii="Times New Roman" w:hAnsi="Times New Roman"/>
          <w:sz w:val="24"/>
          <w:szCs w:val="24"/>
          <w:lang w:eastAsia="ru-RU"/>
        </w:rPr>
        <w:t>,</w:t>
      </w:r>
      <w:r w:rsidRPr="00577CF4">
        <w:rPr>
          <w:rFonts w:ascii="Times New Roman" w:hAnsi="Times New Roman"/>
          <w:sz w:val="24"/>
          <w:szCs w:val="24"/>
          <w:lang w:eastAsia="ru-RU"/>
        </w:rPr>
        <w:t xml:space="preserve"> есть несколько входящих вызовов ожидающих ответа, то за один раз использования функции ПЕРЕХВАТ обрабатываться будет только один вызов из очереди ожидающих, начиная с самого старого.</w:t>
      </w:r>
    </w:p>
    <w:p w:rsidR="004028CE" w:rsidRPr="00B320F4" w:rsidRDefault="004028CE" w:rsidP="002A2EBE">
      <w:pPr>
        <w:pStyle w:val="af8"/>
        <w:spacing w:after="0" w:line="240" w:lineRule="auto"/>
        <w:ind w:left="0" w:firstLine="284"/>
        <w:jc w:val="both"/>
        <w:rPr>
          <w:rFonts w:ascii="Times New Roman" w:hAnsi="Times New Roman"/>
          <w:sz w:val="24"/>
          <w:szCs w:val="24"/>
          <w:lang w:eastAsia="ru-RU"/>
        </w:rPr>
      </w:pPr>
    </w:p>
    <w:p w:rsidR="004028CE" w:rsidRPr="00B320F4" w:rsidRDefault="004028CE" w:rsidP="002A2EBE">
      <w:pPr>
        <w:pStyle w:val="af8"/>
        <w:spacing w:after="0" w:line="240" w:lineRule="auto"/>
        <w:ind w:left="0" w:firstLine="284"/>
        <w:jc w:val="both"/>
        <w:rPr>
          <w:rFonts w:ascii="Times New Roman" w:hAnsi="Times New Roman"/>
          <w:sz w:val="24"/>
          <w:szCs w:val="24"/>
          <w:lang w:eastAsia="ru-RU"/>
        </w:rPr>
      </w:pPr>
    </w:p>
    <w:p w:rsidR="004028CE" w:rsidRPr="00813CF6" w:rsidRDefault="004028CE" w:rsidP="00813CF6">
      <w:pPr>
        <w:pStyle w:val="2"/>
        <w:spacing w:line="240" w:lineRule="auto"/>
        <w:ind w:left="573" w:hanging="289"/>
        <w:rPr>
          <w:sz w:val="26"/>
          <w:szCs w:val="26"/>
        </w:rPr>
      </w:pPr>
      <w:bookmarkStart w:id="74" w:name="_Toc507421500"/>
      <w:r w:rsidRPr="00813CF6">
        <w:rPr>
          <w:sz w:val="26"/>
          <w:szCs w:val="26"/>
        </w:rPr>
        <w:t>3.1</w:t>
      </w:r>
      <w:r w:rsidR="00813CF6" w:rsidRPr="0077256E">
        <w:rPr>
          <w:sz w:val="26"/>
          <w:szCs w:val="26"/>
        </w:rPr>
        <w:t>6</w:t>
      </w:r>
      <w:r w:rsidRPr="00813CF6">
        <w:rPr>
          <w:sz w:val="26"/>
          <w:szCs w:val="26"/>
        </w:rPr>
        <w:t xml:space="preserve"> Функция «Поднятие трубки»</w:t>
      </w:r>
      <w:bookmarkEnd w:id="74"/>
    </w:p>
    <w:p w:rsidR="00B320F4" w:rsidRDefault="00B320F4" w:rsidP="002A2EBE">
      <w:pPr>
        <w:pStyle w:val="af8"/>
        <w:spacing w:after="0" w:line="240" w:lineRule="auto"/>
        <w:ind w:left="0" w:firstLine="284"/>
        <w:jc w:val="both"/>
        <w:rPr>
          <w:rFonts w:ascii="Times New Roman" w:eastAsia="Times New Roman" w:hAnsi="Times New Roman"/>
          <w:b/>
          <w:bCs/>
          <w:sz w:val="26"/>
          <w:szCs w:val="26"/>
          <w:lang w:eastAsia="ru-RU"/>
        </w:rPr>
      </w:pPr>
    </w:p>
    <w:p w:rsidR="00745CED" w:rsidRDefault="00745CED" w:rsidP="00FA0B00">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При наличии РП «Трубка» с детектором поднятие/опускание меняется алгоритм обработки дуплексных вызовов, в том</w:t>
      </w:r>
      <w:r w:rsidR="001265AA" w:rsidRPr="001265AA">
        <w:rPr>
          <w:rFonts w:ascii="Times New Roman" w:hAnsi="Times New Roman"/>
          <w:sz w:val="24"/>
          <w:szCs w:val="24"/>
          <w:lang w:eastAsia="ru-RU"/>
        </w:rPr>
        <w:t xml:space="preserve"> </w:t>
      </w:r>
      <w:r>
        <w:rPr>
          <w:rFonts w:ascii="Times New Roman" w:hAnsi="Times New Roman"/>
          <w:sz w:val="24"/>
          <w:szCs w:val="24"/>
          <w:lang w:eastAsia="ru-RU"/>
        </w:rPr>
        <w:t>числе</w:t>
      </w:r>
      <w:r w:rsidR="001265AA" w:rsidRPr="001265AA">
        <w:rPr>
          <w:rFonts w:ascii="Times New Roman" w:hAnsi="Times New Roman"/>
          <w:sz w:val="24"/>
          <w:szCs w:val="24"/>
          <w:lang w:eastAsia="ru-RU"/>
        </w:rPr>
        <w:t xml:space="preserve"> и в режиме</w:t>
      </w:r>
      <w:r>
        <w:rPr>
          <w:rFonts w:ascii="Times New Roman" w:hAnsi="Times New Roman"/>
          <w:sz w:val="24"/>
          <w:szCs w:val="24"/>
          <w:lang w:eastAsia="ru-RU"/>
        </w:rPr>
        <w:t xml:space="preserve"> конференц-связ</w:t>
      </w:r>
      <w:r w:rsidR="001265AA">
        <w:rPr>
          <w:rFonts w:ascii="Times New Roman" w:hAnsi="Times New Roman"/>
          <w:sz w:val="24"/>
          <w:szCs w:val="24"/>
          <w:lang w:eastAsia="ru-RU"/>
        </w:rPr>
        <w:t>и</w:t>
      </w:r>
      <w:r>
        <w:rPr>
          <w:rFonts w:ascii="Times New Roman" w:hAnsi="Times New Roman"/>
          <w:sz w:val="24"/>
          <w:szCs w:val="24"/>
          <w:lang w:eastAsia="ru-RU"/>
        </w:rPr>
        <w:t>.</w:t>
      </w:r>
    </w:p>
    <w:p w:rsidR="001265AA" w:rsidRDefault="001265AA" w:rsidP="00FA0B00">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В зависимости от типа (входящий или исходящий) и состояния вызова (ожидает ответа или уже отвечен), «Трубка» автоматически назначается в качестве приёмо-передающего РП на этот вызов либо в момент её «поднятия», либо если она уже</w:t>
      </w:r>
      <w:r w:rsidR="002176EB">
        <w:rPr>
          <w:rFonts w:ascii="Times New Roman" w:hAnsi="Times New Roman"/>
          <w:sz w:val="24"/>
          <w:szCs w:val="24"/>
          <w:lang w:eastAsia="ru-RU"/>
        </w:rPr>
        <w:t xml:space="preserve"> была</w:t>
      </w:r>
      <w:r w:rsidR="00256FAD">
        <w:rPr>
          <w:rFonts w:ascii="Times New Roman" w:hAnsi="Times New Roman"/>
          <w:sz w:val="24"/>
          <w:szCs w:val="24"/>
          <w:lang w:eastAsia="ru-RU"/>
        </w:rPr>
        <w:t xml:space="preserve"> </w:t>
      </w:r>
      <w:r>
        <w:rPr>
          <w:rFonts w:ascii="Times New Roman" w:hAnsi="Times New Roman"/>
          <w:sz w:val="24"/>
          <w:szCs w:val="24"/>
          <w:lang w:eastAsia="ru-RU"/>
        </w:rPr>
        <w:t>«снята»</w:t>
      </w:r>
      <w:r w:rsidR="002176EB">
        <w:rPr>
          <w:rFonts w:ascii="Times New Roman" w:hAnsi="Times New Roman"/>
          <w:sz w:val="24"/>
          <w:szCs w:val="24"/>
          <w:lang w:eastAsia="ru-RU"/>
        </w:rPr>
        <w:t xml:space="preserve"> до появления</w:t>
      </w:r>
      <w:r w:rsidR="00596373">
        <w:rPr>
          <w:rFonts w:ascii="Times New Roman" w:hAnsi="Times New Roman"/>
          <w:sz w:val="24"/>
          <w:szCs w:val="24"/>
          <w:lang w:eastAsia="ru-RU"/>
        </w:rPr>
        <w:t xml:space="preserve"> </w:t>
      </w:r>
      <w:r w:rsidR="002176EB">
        <w:rPr>
          <w:rFonts w:ascii="Times New Roman" w:hAnsi="Times New Roman"/>
          <w:sz w:val="24"/>
          <w:szCs w:val="24"/>
          <w:lang w:eastAsia="ru-RU"/>
        </w:rPr>
        <w:t>вызова в ЦТРС</w:t>
      </w:r>
      <w:r>
        <w:rPr>
          <w:rFonts w:ascii="Times New Roman" w:hAnsi="Times New Roman"/>
          <w:sz w:val="24"/>
          <w:szCs w:val="24"/>
          <w:lang w:eastAsia="ru-RU"/>
        </w:rPr>
        <w:t>.</w:t>
      </w:r>
      <w:r w:rsidR="00256FAD">
        <w:rPr>
          <w:rFonts w:ascii="Times New Roman" w:hAnsi="Times New Roman"/>
          <w:sz w:val="24"/>
          <w:szCs w:val="24"/>
          <w:lang w:eastAsia="ru-RU"/>
        </w:rPr>
        <w:t xml:space="preserve"> </w:t>
      </w:r>
      <w:r w:rsidR="00F160EA">
        <w:rPr>
          <w:rFonts w:ascii="Times New Roman" w:hAnsi="Times New Roman"/>
          <w:sz w:val="24"/>
          <w:szCs w:val="24"/>
          <w:lang w:eastAsia="ru-RU"/>
        </w:rPr>
        <w:t>Так же, в момент опускания такой трубки на базу, будут завершены все вызовы</w:t>
      </w:r>
      <w:r w:rsidR="000065BF">
        <w:rPr>
          <w:rFonts w:ascii="Times New Roman" w:hAnsi="Times New Roman"/>
          <w:sz w:val="24"/>
          <w:szCs w:val="24"/>
          <w:lang w:eastAsia="ru-RU"/>
        </w:rPr>
        <w:t>,</w:t>
      </w:r>
      <w:r w:rsidR="00F160EA">
        <w:rPr>
          <w:rFonts w:ascii="Times New Roman" w:hAnsi="Times New Roman"/>
          <w:sz w:val="24"/>
          <w:szCs w:val="24"/>
          <w:lang w:eastAsia="ru-RU"/>
        </w:rPr>
        <w:t xml:space="preserve"> на которые она была назначена.</w:t>
      </w:r>
    </w:p>
    <w:p w:rsidR="0033244F" w:rsidRDefault="0033244F" w:rsidP="00FA0B00">
      <w:pPr>
        <w:spacing w:after="0" w:line="240" w:lineRule="auto"/>
        <w:ind w:firstLine="284"/>
        <w:jc w:val="both"/>
        <w:rPr>
          <w:rFonts w:ascii="Times New Roman" w:hAnsi="Times New Roman"/>
          <w:sz w:val="24"/>
          <w:szCs w:val="24"/>
          <w:lang w:eastAsia="ru-RU"/>
        </w:rPr>
      </w:pPr>
    </w:p>
    <w:p w:rsidR="002176EB" w:rsidRPr="002176EB" w:rsidRDefault="002176EB" w:rsidP="00FA0B00">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Функция «Поднятие трубки»</w:t>
      </w:r>
      <w:r w:rsidR="00DD1151">
        <w:rPr>
          <w:rFonts w:ascii="Times New Roman" w:hAnsi="Times New Roman"/>
          <w:sz w:val="24"/>
          <w:szCs w:val="24"/>
          <w:lang w:eastAsia="ru-RU"/>
        </w:rPr>
        <w:t xml:space="preserve"> </w:t>
      </w:r>
      <w:r>
        <w:rPr>
          <w:rFonts w:ascii="Times New Roman" w:hAnsi="Times New Roman"/>
          <w:sz w:val="24"/>
          <w:szCs w:val="24"/>
          <w:lang w:eastAsia="ru-RU"/>
        </w:rPr>
        <w:t>обрабатывает вызовы в следующей последовательности</w:t>
      </w:r>
      <w:r w:rsidRPr="002176EB">
        <w:rPr>
          <w:rFonts w:ascii="Times New Roman" w:hAnsi="Times New Roman"/>
          <w:sz w:val="24"/>
          <w:szCs w:val="24"/>
          <w:lang w:eastAsia="ru-RU"/>
        </w:rPr>
        <w:t>:</w:t>
      </w:r>
    </w:p>
    <w:p w:rsidR="002176EB" w:rsidRDefault="00E2772E" w:rsidP="002176EB">
      <w:pPr>
        <w:numPr>
          <w:ilvl w:val="0"/>
          <w:numId w:val="21"/>
        </w:numPr>
        <w:spacing w:after="0" w:line="240" w:lineRule="auto"/>
        <w:jc w:val="both"/>
        <w:rPr>
          <w:rFonts w:ascii="Times New Roman" w:hAnsi="Times New Roman"/>
          <w:sz w:val="24"/>
          <w:szCs w:val="24"/>
          <w:lang w:eastAsia="ru-RU"/>
        </w:rPr>
      </w:pPr>
      <w:r>
        <w:rPr>
          <w:rFonts w:ascii="Times New Roman" w:hAnsi="Times New Roman"/>
          <w:sz w:val="24"/>
          <w:szCs w:val="24"/>
          <w:lang w:eastAsia="ru-RU"/>
        </w:rPr>
        <w:t>В</w:t>
      </w:r>
      <w:r w:rsidR="002176EB">
        <w:rPr>
          <w:rFonts w:ascii="Times New Roman" w:hAnsi="Times New Roman"/>
          <w:sz w:val="24"/>
          <w:szCs w:val="24"/>
          <w:lang w:eastAsia="ru-RU"/>
        </w:rPr>
        <w:t xml:space="preserve">ходящие </w:t>
      </w:r>
      <w:r w:rsidR="002176EB" w:rsidRPr="002176EB">
        <w:rPr>
          <w:rFonts w:ascii="Times New Roman" w:hAnsi="Times New Roman"/>
          <w:sz w:val="24"/>
          <w:szCs w:val="24"/>
          <w:lang w:eastAsia="ru-RU"/>
        </w:rPr>
        <w:t>вызовы</w:t>
      </w:r>
      <w:r w:rsidR="000065BF">
        <w:rPr>
          <w:rFonts w:ascii="Times New Roman" w:hAnsi="Times New Roman"/>
          <w:sz w:val="24"/>
          <w:szCs w:val="24"/>
          <w:lang w:eastAsia="ru-RU"/>
        </w:rPr>
        <w:t>,</w:t>
      </w:r>
      <w:r>
        <w:rPr>
          <w:rFonts w:ascii="Times New Roman" w:hAnsi="Times New Roman"/>
          <w:sz w:val="24"/>
          <w:szCs w:val="24"/>
          <w:lang w:eastAsia="ru-RU"/>
        </w:rPr>
        <w:t xml:space="preserve"> ожидающие ответа</w:t>
      </w:r>
      <w:r w:rsidR="00DD1151">
        <w:rPr>
          <w:rFonts w:ascii="Times New Roman" w:hAnsi="Times New Roman"/>
          <w:sz w:val="24"/>
          <w:szCs w:val="24"/>
          <w:lang w:eastAsia="ru-RU"/>
        </w:rPr>
        <w:t>.</w:t>
      </w:r>
      <w:r w:rsidR="00ED78D7">
        <w:rPr>
          <w:rFonts w:ascii="Times New Roman" w:hAnsi="Times New Roman"/>
          <w:sz w:val="24"/>
          <w:szCs w:val="24"/>
          <w:lang w:eastAsia="ru-RU"/>
        </w:rPr>
        <w:t xml:space="preserve"> Дополнительно </w:t>
      </w:r>
      <w:r w:rsidR="00F173E5">
        <w:rPr>
          <w:rFonts w:ascii="Times New Roman" w:hAnsi="Times New Roman"/>
          <w:sz w:val="24"/>
          <w:szCs w:val="24"/>
          <w:lang w:eastAsia="ru-RU"/>
        </w:rPr>
        <w:t>осуществляется</w:t>
      </w:r>
      <w:r w:rsidR="00ED78D7">
        <w:rPr>
          <w:rFonts w:ascii="Times New Roman" w:hAnsi="Times New Roman"/>
          <w:sz w:val="24"/>
          <w:szCs w:val="24"/>
          <w:lang w:eastAsia="ru-RU"/>
        </w:rPr>
        <w:t xml:space="preserve"> </w:t>
      </w:r>
      <w:r w:rsidR="00DD1151">
        <w:rPr>
          <w:rFonts w:ascii="Times New Roman" w:hAnsi="Times New Roman"/>
          <w:sz w:val="24"/>
          <w:szCs w:val="24"/>
          <w:lang w:eastAsia="ru-RU"/>
        </w:rPr>
        <w:t>ответ</w:t>
      </w:r>
      <w:r w:rsidR="00ED78D7">
        <w:rPr>
          <w:rFonts w:ascii="Times New Roman" w:hAnsi="Times New Roman"/>
          <w:sz w:val="24"/>
          <w:szCs w:val="24"/>
          <w:lang w:eastAsia="ru-RU"/>
        </w:rPr>
        <w:t xml:space="preserve"> на вызов</w:t>
      </w:r>
      <w:r w:rsidR="000065BF">
        <w:rPr>
          <w:rFonts w:ascii="Times New Roman" w:hAnsi="Times New Roman"/>
          <w:sz w:val="24"/>
          <w:szCs w:val="24"/>
          <w:lang w:eastAsia="ru-RU"/>
        </w:rPr>
        <w:t>.</w:t>
      </w:r>
    </w:p>
    <w:p w:rsidR="00DD1151" w:rsidRDefault="00DD1151" w:rsidP="002176EB">
      <w:pPr>
        <w:numPr>
          <w:ilvl w:val="0"/>
          <w:numId w:val="21"/>
        </w:numPr>
        <w:spacing w:after="0" w:line="240" w:lineRule="auto"/>
        <w:jc w:val="both"/>
        <w:rPr>
          <w:rFonts w:ascii="Times New Roman" w:hAnsi="Times New Roman"/>
          <w:sz w:val="24"/>
          <w:szCs w:val="24"/>
          <w:lang w:eastAsia="ru-RU"/>
        </w:rPr>
      </w:pPr>
      <w:r>
        <w:rPr>
          <w:rFonts w:ascii="Times New Roman" w:hAnsi="Times New Roman"/>
          <w:sz w:val="24"/>
          <w:szCs w:val="24"/>
          <w:lang w:eastAsia="ru-RU"/>
        </w:rPr>
        <w:t>Активные (</w:t>
      </w:r>
      <w:r w:rsidRPr="002176EB">
        <w:rPr>
          <w:rFonts w:ascii="Times New Roman" w:hAnsi="Times New Roman"/>
          <w:sz w:val="24"/>
          <w:szCs w:val="24"/>
          <w:lang w:eastAsia="ru-RU"/>
        </w:rPr>
        <w:t>от</w:t>
      </w:r>
      <w:r>
        <w:rPr>
          <w:rFonts w:ascii="Times New Roman" w:hAnsi="Times New Roman"/>
          <w:sz w:val="24"/>
          <w:szCs w:val="24"/>
          <w:lang w:eastAsia="ru-RU"/>
        </w:rPr>
        <w:t xml:space="preserve">веченные) входящие </w:t>
      </w:r>
      <w:r w:rsidRPr="002176EB">
        <w:rPr>
          <w:rFonts w:ascii="Times New Roman" w:hAnsi="Times New Roman"/>
          <w:sz w:val="24"/>
          <w:szCs w:val="24"/>
          <w:lang w:eastAsia="ru-RU"/>
        </w:rPr>
        <w:t>вызовы</w:t>
      </w:r>
      <w:r w:rsidR="000065BF">
        <w:rPr>
          <w:rFonts w:ascii="Times New Roman" w:hAnsi="Times New Roman"/>
          <w:sz w:val="24"/>
          <w:szCs w:val="24"/>
          <w:lang w:eastAsia="ru-RU"/>
        </w:rPr>
        <w:t>.</w:t>
      </w:r>
    </w:p>
    <w:p w:rsidR="00DD1151" w:rsidRDefault="00DD1151" w:rsidP="002176EB">
      <w:pPr>
        <w:numPr>
          <w:ilvl w:val="0"/>
          <w:numId w:val="21"/>
        </w:numPr>
        <w:spacing w:after="0" w:line="240" w:lineRule="auto"/>
        <w:jc w:val="both"/>
        <w:rPr>
          <w:rFonts w:ascii="Times New Roman" w:hAnsi="Times New Roman"/>
          <w:sz w:val="24"/>
          <w:szCs w:val="24"/>
          <w:lang w:eastAsia="ru-RU"/>
        </w:rPr>
      </w:pPr>
      <w:r>
        <w:rPr>
          <w:rFonts w:ascii="Times New Roman" w:hAnsi="Times New Roman"/>
          <w:sz w:val="24"/>
          <w:szCs w:val="24"/>
          <w:lang w:eastAsia="ru-RU"/>
        </w:rPr>
        <w:t>Исходящие вызовы</w:t>
      </w:r>
      <w:r w:rsidR="00DD1358">
        <w:rPr>
          <w:rFonts w:ascii="Times New Roman" w:hAnsi="Times New Roman"/>
          <w:sz w:val="24"/>
          <w:szCs w:val="24"/>
          <w:lang w:eastAsia="ru-RU"/>
        </w:rPr>
        <w:t>,</w:t>
      </w:r>
      <w:r>
        <w:rPr>
          <w:rFonts w:ascii="Times New Roman" w:hAnsi="Times New Roman"/>
          <w:sz w:val="24"/>
          <w:szCs w:val="24"/>
          <w:lang w:eastAsia="ru-RU"/>
        </w:rPr>
        <w:t xml:space="preserve"> ожидающие ответа</w:t>
      </w:r>
      <w:r w:rsidR="000065BF">
        <w:rPr>
          <w:rFonts w:ascii="Times New Roman" w:hAnsi="Times New Roman"/>
          <w:sz w:val="24"/>
          <w:szCs w:val="24"/>
          <w:lang w:eastAsia="ru-RU"/>
        </w:rPr>
        <w:t>.</w:t>
      </w:r>
    </w:p>
    <w:p w:rsidR="00DD1151" w:rsidRPr="002176EB" w:rsidRDefault="00DD1151" w:rsidP="002176EB">
      <w:pPr>
        <w:numPr>
          <w:ilvl w:val="0"/>
          <w:numId w:val="21"/>
        </w:numPr>
        <w:spacing w:after="0" w:line="240" w:lineRule="auto"/>
        <w:jc w:val="both"/>
        <w:rPr>
          <w:rFonts w:ascii="Times New Roman" w:hAnsi="Times New Roman"/>
          <w:sz w:val="24"/>
          <w:szCs w:val="24"/>
          <w:lang w:eastAsia="ru-RU"/>
        </w:rPr>
      </w:pPr>
      <w:r>
        <w:rPr>
          <w:rFonts w:ascii="Times New Roman" w:hAnsi="Times New Roman"/>
          <w:sz w:val="24"/>
          <w:szCs w:val="24"/>
          <w:lang w:eastAsia="ru-RU"/>
        </w:rPr>
        <w:t>Активные исходящие вызовы.</w:t>
      </w:r>
    </w:p>
    <w:p w:rsidR="001265AA" w:rsidRDefault="001265AA" w:rsidP="00FA0B00">
      <w:pPr>
        <w:spacing w:after="0" w:line="240" w:lineRule="auto"/>
        <w:ind w:firstLine="284"/>
        <w:jc w:val="both"/>
        <w:rPr>
          <w:rFonts w:ascii="Times New Roman" w:hAnsi="Times New Roman"/>
          <w:sz w:val="24"/>
          <w:szCs w:val="24"/>
          <w:lang w:eastAsia="ru-RU"/>
        </w:rPr>
      </w:pPr>
    </w:p>
    <w:p w:rsidR="003C42D9" w:rsidRDefault="00622667" w:rsidP="00FA0B00">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 xml:space="preserve">Если «Трубка» уже была «снята» до возникновения </w:t>
      </w:r>
      <w:r w:rsidR="00EB3E92">
        <w:rPr>
          <w:rFonts w:ascii="Times New Roman" w:hAnsi="Times New Roman"/>
          <w:sz w:val="24"/>
          <w:szCs w:val="24"/>
          <w:lang w:eastAsia="ru-RU"/>
        </w:rPr>
        <w:t>вызова, то все дуплексные вызовы автоматически переводятся на «Трубку».</w:t>
      </w:r>
      <w:r w:rsidR="00AC0395">
        <w:rPr>
          <w:rFonts w:ascii="Times New Roman" w:hAnsi="Times New Roman"/>
          <w:sz w:val="24"/>
          <w:szCs w:val="24"/>
          <w:lang w:eastAsia="ru-RU"/>
        </w:rPr>
        <w:t xml:space="preserve"> На входящие вызовы осуществляется ответ без участия диспетчера.</w:t>
      </w:r>
    </w:p>
    <w:p w:rsidR="00622667" w:rsidRDefault="00622667" w:rsidP="00FA0B00">
      <w:pPr>
        <w:spacing w:after="0" w:line="240" w:lineRule="auto"/>
        <w:ind w:firstLine="284"/>
        <w:jc w:val="both"/>
        <w:rPr>
          <w:rFonts w:ascii="Times New Roman" w:hAnsi="Times New Roman"/>
          <w:sz w:val="24"/>
          <w:szCs w:val="24"/>
          <w:lang w:eastAsia="ru-RU"/>
        </w:rPr>
      </w:pPr>
    </w:p>
    <w:p w:rsidR="005679EC" w:rsidRDefault="005679EC" w:rsidP="00FA0B00">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Рассмотрим пример</w:t>
      </w:r>
      <w:r w:rsidR="00FF66B9">
        <w:rPr>
          <w:rFonts w:ascii="Times New Roman" w:hAnsi="Times New Roman"/>
          <w:sz w:val="24"/>
          <w:szCs w:val="24"/>
          <w:lang w:eastAsia="ru-RU"/>
        </w:rPr>
        <w:t xml:space="preserve"> использования РП «Трубка» с детектором «поднятие»</w:t>
      </w:r>
      <w:r w:rsidR="008B4D28">
        <w:rPr>
          <w:rFonts w:ascii="Times New Roman" w:hAnsi="Times New Roman"/>
          <w:sz w:val="24"/>
          <w:szCs w:val="24"/>
          <w:lang w:eastAsia="ru-RU"/>
        </w:rPr>
        <w:t>.</w:t>
      </w:r>
    </w:p>
    <w:p w:rsidR="005679EC" w:rsidRDefault="005679EC" w:rsidP="00FA0B00">
      <w:pPr>
        <w:spacing w:after="0" w:line="240" w:lineRule="auto"/>
        <w:ind w:firstLine="284"/>
        <w:jc w:val="both"/>
        <w:rPr>
          <w:rFonts w:ascii="Times New Roman" w:hAnsi="Times New Roman"/>
          <w:sz w:val="24"/>
          <w:szCs w:val="24"/>
          <w:lang w:eastAsia="ru-RU"/>
        </w:rPr>
      </w:pPr>
    </w:p>
    <w:p w:rsidR="005679EC" w:rsidRPr="00520A1D" w:rsidRDefault="005679EC" w:rsidP="00FA0B00">
      <w:pPr>
        <w:spacing w:after="0" w:line="240" w:lineRule="auto"/>
        <w:ind w:firstLine="284"/>
        <w:jc w:val="both"/>
        <w:rPr>
          <w:rFonts w:ascii="Times New Roman" w:hAnsi="Times New Roman"/>
          <w:b/>
          <w:sz w:val="24"/>
          <w:szCs w:val="24"/>
          <w:lang w:eastAsia="ru-RU"/>
        </w:rPr>
      </w:pPr>
      <w:r w:rsidRPr="00520A1D">
        <w:rPr>
          <w:rFonts w:ascii="Times New Roman" w:hAnsi="Times New Roman"/>
          <w:b/>
          <w:sz w:val="24"/>
          <w:szCs w:val="24"/>
          <w:lang w:eastAsia="ru-RU"/>
        </w:rPr>
        <w:t>Входящие вызовы, ожидающие ответа</w:t>
      </w:r>
    </w:p>
    <w:p w:rsidR="00332238" w:rsidRPr="00A03134" w:rsidRDefault="00332238" w:rsidP="00FA0B00">
      <w:pPr>
        <w:spacing w:after="0" w:line="240" w:lineRule="auto"/>
        <w:ind w:firstLine="284"/>
        <w:jc w:val="both"/>
        <w:rPr>
          <w:rFonts w:ascii="Times New Roman" w:hAnsi="Times New Roman"/>
          <w:sz w:val="24"/>
          <w:szCs w:val="24"/>
          <w:lang w:eastAsia="ru-RU"/>
        </w:rPr>
      </w:pPr>
    </w:p>
    <w:p w:rsidR="00D940FB" w:rsidRDefault="00520A1D" w:rsidP="00FA0B00">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 xml:space="preserve">На кнопке вызова абонента ПД1 при поднятии трубки (ответе на вызов) назначенные РП переключаются на снятую трубку, что визуально отображается пиктограммой «Трубка». </w:t>
      </w:r>
      <w:r w:rsidRPr="00B320F4">
        <w:rPr>
          <w:rFonts w:ascii="Times New Roman" w:hAnsi="Times New Roman"/>
          <w:sz w:val="24"/>
          <w:szCs w:val="24"/>
          <w:lang w:eastAsia="ru-RU"/>
        </w:rPr>
        <w:t>После отбоя вызова РП возвращаются с трубки на исходные значения.</w:t>
      </w:r>
      <w:r w:rsidR="00D940FB">
        <w:rPr>
          <w:rFonts w:ascii="Times New Roman" w:hAnsi="Times New Roman"/>
          <w:sz w:val="24"/>
          <w:szCs w:val="24"/>
          <w:lang w:eastAsia="ru-RU"/>
        </w:rPr>
        <w:t xml:space="preserve"> </w:t>
      </w:r>
    </w:p>
    <w:p w:rsidR="00C913B8" w:rsidRDefault="00C913B8" w:rsidP="00FA0B00">
      <w:pPr>
        <w:spacing w:after="0" w:line="240" w:lineRule="auto"/>
        <w:ind w:firstLine="284"/>
        <w:jc w:val="both"/>
        <w:rPr>
          <w:rFonts w:ascii="Times New Roman" w:hAnsi="Times New Roman"/>
          <w:sz w:val="24"/>
          <w:szCs w:val="24"/>
          <w:lang w:eastAsia="ru-RU"/>
        </w:rPr>
      </w:pPr>
    </w:p>
    <w:p w:rsidR="00CB54A5" w:rsidRDefault="00C913B8" w:rsidP="00CB54A5">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pict>
          <v:shape id="_x0000_i1157" type="#_x0000_t75" style="width:112.5pt;height:60pt">
            <v:imagedata r:id="rId114" o:title="qq1"/>
          </v:shape>
        </w:pict>
      </w:r>
      <w:r w:rsidR="00090472">
        <w:rPr>
          <w:rFonts w:ascii="Times New Roman" w:hAnsi="Times New Roman"/>
          <w:sz w:val="24"/>
          <w:szCs w:val="24"/>
          <w:lang w:eastAsia="ru-RU"/>
        </w:rPr>
        <w:t xml:space="preserve"> - входящий вызов, ожидающий ответа</w:t>
      </w:r>
      <w:r w:rsidR="00CB54A5">
        <w:rPr>
          <w:rFonts w:ascii="Times New Roman" w:hAnsi="Times New Roman"/>
          <w:sz w:val="24"/>
          <w:szCs w:val="24"/>
          <w:lang w:eastAsia="ru-RU"/>
        </w:rPr>
        <w:t>. Состояние трубки «</w:t>
      </w:r>
      <w:r w:rsidR="00DD1358">
        <w:rPr>
          <w:rFonts w:ascii="Times New Roman" w:hAnsi="Times New Roman"/>
          <w:sz w:val="24"/>
          <w:szCs w:val="24"/>
          <w:lang w:eastAsia="ru-RU"/>
        </w:rPr>
        <w:t>положена».</w:t>
      </w:r>
    </w:p>
    <w:p w:rsidR="00C913B8" w:rsidRDefault="00C913B8" w:rsidP="00FA0B00">
      <w:pPr>
        <w:spacing w:after="0" w:line="240" w:lineRule="auto"/>
        <w:ind w:firstLine="284"/>
        <w:jc w:val="both"/>
        <w:rPr>
          <w:rFonts w:ascii="Times New Roman" w:hAnsi="Times New Roman"/>
          <w:b/>
          <w:sz w:val="24"/>
          <w:szCs w:val="24"/>
          <w:lang w:eastAsia="ru-RU"/>
        </w:rPr>
      </w:pPr>
    </w:p>
    <w:p w:rsidR="00CB54A5" w:rsidRDefault="00C913B8" w:rsidP="00CB54A5">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pict>
          <v:shape id="_x0000_i1158" type="#_x0000_t75" style="width:112.5pt;height:60pt">
            <v:imagedata r:id="rId115" o:title="qq3"/>
          </v:shape>
        </w:pict>
      </w:r>
      <w:r w:rsidR="003C497D">
        <w:rPr>
          <w:rFonts w:ascii="Times New Roman" w:hAnsi="Times New Roman"/>
          <w:sz w:val="24"/>
          <w:szCs w:val="24"/>
          <w:lang w:eastAsia="ru-RU"/>
        </w:rPr>
        <w:t xml:space="preserve">   </w:t>
      </w:r>
      <w:r w:rsidR="00CB54A5" w:rsidRPr="00CB54A5">
        <w:rPr>
          <w:rFonts w:ascii="Times New Roman" w:hAnsi="Times New Roman"/>
          <w:sz w:val="24"/>
          <w:szCs w:val="24"/>
          <w:lang w:eastAsia="ru-RU"/>
        </w:rPr>
        <w:t xml:space="preserve">- </w:t>
      </w:r>
      <w:r w:rsidR="00CB54A5">
        <w:rPr>
          <w:rFonts w:ascii="Times New Roman" w:hAnsi="Times New Roman"/>
          <w:sz w:val="24"/>
          <w:szCs w:val="24"/>
          <w:lang w:eastAsia="ru-RU"/>
        </w:rPr>
        <w:t>в</w:t>
      </w:r>
      <w:r w:rsidR="00CB54A5" w:rsidRPr="00531497">
        <w:rPr>
          <w:rFonts w:ascii="Times New Roman" w:hAnsi="Times New Roman"/>
          <w:sz w:val="24"/>
          <w:szCs w:val="24"/>
          <w:lang w:eastAsia="ru-RU"/>
        </w:rPr>
        <w:t>ходящий вызов. Состояние трубки «поднята».</w:t>
      </w:r>
    </w:p>
    <w:p w:rsidR="00C913B8" w:rsidRPr="00CB54A5" w:rsidRDefault="00C913B8" w:rsidP="00FA0B00">
      <w:pPr>
        <w:spacing w:after="0" w:line="240" w:lineRule="auto"/>
        <w:ind w:firstLine="284"/>
        <w:jc w:val="both"/>
        <w:rPr>
          <w:rFonts w:ascii="Times New Roman" w:hAnsi="Times New Roman"/>
          <w:b/>
          <w:sz w:val="24"/>
          <w:szCs w:val="24"/>
          <w:lang w:eastAsia="ru-RU"/>
        </w:rPr>
      </w:pPr>
    </w:p>
    <w:p w:rsidR="00722595" w:rsidRDefault="00722595" w:rsidP="00CB54A5">
      <w:pPr>
        <w:spacing w:after="0" w:line="240" w:lineRule="auto"/>
        <w:ind w:firstLine="284"/>
        <w:jc w:val="both"/>
        <w:rPr>
          <w:rFonts w:ascii="Times New Roman" w:hAnsi="Times New Roman"/>
          <w:sz w:val="24"/>
          <w:szCs w:val="24"/>
          <w:lang w:eastAsia="ru-RU"/>
        </w:rPr>
      </w:pPr>
    </w:p>
    <w:p w:rsidR="00CB54A5" w:rsidRDefault="00CB54A5" w:rsidP="00CB54A5">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pict>
          <v:shape id="_x0000_i1159" type="#_x0000_t75" style="width:112.5pt;height:60pt">
            <v:imagedata r:id="rId116" o:title="qq2"/>
          </v:shape>
        </w:pict>
      </w:r>
      <w:r>
        <w:rPr>
          <w:rFonts w:ascii="Times New Roman" w:hAnsi="Times New Roman"/>
          <w:sz w:val="24"/>
          <w:szCs w:val="24"/>
          <w:lang w:eastAsia="ru-RU"/>
        </w:rPr>
        <w:t xml:space="preserve"> - входящий вызов, ожидающий ответа. Состояние трубки «поднята».</w:t>
      </w:r>
    </w:p>
    <w:p w:rsidR="00CB54A5" w:rsidRDefault="00CB54A5" w:rsidP="00CB54A5">
      <w:pPr>
        <w:spacing w:after="0" w:line="240" w:lineRule="auto"/>
        <w:ind w:firstLine="284"/>
        <w:jc w:val="both"/>
        <w:rPr>
          <w:rFonts w:ascii="Times New Roman" w:hAnsi="Times New Roman"/>
          <w:sz w:val="24"/>
          <w:szCs w:val="24"/>
          <w:lang w:eastAsia="ru-RU"/>
        </w:rPr>
      </w:pPr>
    </w:p>
    <w:p w:rsidR="00ED7A2F" w:rsidRDefault="00ED7A2F" w:rsidP="00ED7A2F">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pict>
          <v:shape id="_x0000_i1160" type="#_x0000_t75" style="width:112.5pt;height:60pt">
            <v:imagedata r:id="rId117" o:title="qq4"/>
          </v:shape>
        </w:pict>
      </w:r>
      <w:r>
        <w:rPr>
          <w:rFonts w:ascii="Times New Roman" w:hAnsi="Times New Roman"/>
          <w:sz w:val="24"/>
          <w:szCs w:val="24"/>
          <w:lang w:eastAsia="ru-RU"/>
        </w:rPr>
        <w:t xml:space="preserve"> </w:t>
      </w:r>
      <w:r w:rsidR="003C497D">
        <w:rPr>
          <w:rFonts w:ascii="Times New Roman" w:hAnsi="Times New Roman"/>
          <w:sz w:val="24"/>
          <w:szCs w:val="24"/>
          <w:lang w:eastAsia="ru-RU"/>
        </w:rPr>
        <w:t xml:space="preserve">   </w:t>
      </w:r>
      <w:r>
        <w:rPr>
          <w:rFonts w:ascii="Times New Roman" w:hAnsi="Times New Roman"/>
          <w:sz w:val="24"/>
          <w:szCs w:val="24"/>
          <w:lang w:eastAsia="ru-RU"/>
        </w:rPr>
        <w:t>- отбой абонента. РП вернулись на исходные значения.</w:t>
      </w:r>
    </w:p>
    <w:p w:rsidR="00266493" w:rsidRDefault="00266493" w:rsidP="00FA0B00">
      <w:pPr>
        <w:spacing w:after="0" w:line="240" w:lineRule="auto"/>
        <w:ind w:firstLine="284"/>
        <w:jc w:val="both"/>
        <w:rPr>
          <w:rFonts w:ascii="Times New Roman" w:hAnsi="Times New Roman"/>
          <w:b/>
          <w:sz w:val="24"/>
          <w:szCs w:val="24"/>
          <w:lang w:eastAsia="ru-RU"/>
        </w:rPr>
      </w:pPr>
    </w:p>
    <w:p w:rsidR="00266493" w:rsidRDefault="00266493" w:rsidP="00FA0B00">
      <w:pPr>
        <w:spacing w:after="0" w:line="240" w:lineRule="auto"/>
        <w:ind w:firstLine="284"/>
        <w:jc w:val="both"/>
        <w:rPr>
          <w:rFonts w:ascii="Times New Roman" w:hAnsi="Times New Roman"/>
          <w:b/>
          <w:sz w:val="24"/>
          <w:szCs w:val="24"/>
          <w:lang w:eastAsia="ru-RU"/>
        </w:rPr>
      </w:pPr>
    </w:p>
    <w:p w:rsidR="001C7F44" w:rsidRDefault="001C7F44" w:rsidP="00FA0B00">
      <w:pPr>
        <w:spacing w:after="0" w:line="240" w:lineRule="auto"/>
        <w:ind w:firstLine="284"/>
        <w:jc w:val="both"/>
        <w:rPr>
          <w:rFonts w:ascii="Times New Roman" w:hAnsi="Times New Roman"/>
          <w:b/>
          <w:sz w:val="24"/>
          <w:szCs w:val="24"/>
          <w:lang w:eastAsia="ru-RU"/>
        </w:rPr>
      </w:pPr>
    </w:p>
    <w:p w:rsidR="005679EC" w:rsidRPr="00520A1D" w:rsidRDefault="005679EC" w:rsidP="00FA0B00">
      <w:pPr>
        <w:spacing w:after="0" w:line="240" w:lineRule="auto"/>
        <w:ind w:firstLine="284"/>
        <w:jc w:val="both"/>
        <w:rPr>
          <w:rFonts w:ascii="Times New Roman" w:hAnsi="Times New Roman"/>
          <w:b/>
          <w:sz w:val="24"/>
          <w:szCs w:val="24"/>
          <w:lang w:eastAsia="ru-RU"/>
        </w:rPr>
      </w:pPr>
      <w:r w:rsidRPr="00520A1D">
        <w:rPr>
          <w:rFonts w:ascii="Times New Roman" w:hAnsi="Times New Roman"/>
          <w:b/>
          <w:sz w:val="24"/>
          <w:szCs w:val="24"/>
          <w:lang w:eastAsia="ru-RU"/>
        </w:rPr>
        <w:t>Входящие отвеченные вызовы/исходящие активные вызовы</w:t>
      </w:r>
    </w:p>
    <w:p w:rsidR="005679EC" w:rsidRDefault="005679EC" w:rsidP="00FA0B00">
      <w:pPr>
        <w:spacing w:after="0" w:line="240" w:lineRule="auto"/>
        <w:ind w:firstLine="284"/>
        <w:jc w:val="both"/>
        <w:rPr>
          <w:rFonts w:ascii="Times New Roman" w:hAnsi="Times New Roman"/>
          <w:sz w:val="24"/>
          <w:szCs w:val="24"/>
          <w:lang w:eastAsia="ru-RU"/>
        </w:rPr>
      </w:pPr>
    </w:p>
    <w:p w:rsidR="00812CAD" w:rsidRDefault="00812CAD" w:rsidP="00FA0B00">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Если при уже установленном соединении будет поднята трубка, то назначенные РП</w:t>
      </w:r>
      <w:r w:rsidR="00332238">
        <w:rPr>
          <w:rFonts w:ascii="Times New Roman" w:hAnsi="Times New Roman"/>
          <w:sz w:val="24"/>
          <w:szCs w:val="24"/>
          <w:lang w:eastAsia="ru-RU"/>
        </w:rPr>
        <w:t xml:space="preserve"> переключаются на снятую трубку. Визуально отображается в виде пиктограммы «Трубка».</w:t>
      </w:r>
    </w:p>
    <w:p w:rsidR="00ED7A2F" w:rsidRDefault="00ED7A2F" w:rsidP="00FA0B00">
      <w:pPr>
        <w:spacing w:after="0" w:line="240" w:lineRule="auto"/>
        <w:ind w:firstLine="284"/>
        <w:jc w:val="both"/>
        <w:rPr>
          <w:rFonts w:ascii="Times New Roman" w:hAnsi="Times New Roman"/>
          <w:sz w:val="24"/>
          <w:szCs w:val="24"/>
          <w:lang w:eastAsia="ru-RU"/>
        </w:rPr>
      </w:pPr>
    </w:p>
    <w:p w:rsidR="001C7F44" w:rsidRPr="00ED7A2F" w:rsidRDefault="001C7F44" w:rsidP="001C7F44">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pict>
          <v:shape id="_x0000_i1161" type="#_x0000_t75" style="width:112.5pt;height:60pt">
            <v:imagedata r:id="rId118" o:title="qq7"/>
          </v:shape>
        </w:pict>
      </w:r>
      <w:r>
        <w:rPr>
          <w:rFonts w:ascii="Times New Roman" w:hAnsi="Times New Roman"/>
          <w:sz w:val="24"/>
          <w:szCs w:val="24"/>
          <w:lang w:eastAsia="ru-RU"/>
        </w:rPr>
        <w:t xml:space="preserve"> - исходный активный вызов, состояние трубки «</w:t>
      </w:r>
      <w:r w:rsidR="00DD1358">
        <w:rPr>
          <w:rFonts w:ascii="Times New Roman" w:hAnsi="Times New Roman"/>
          <w:sz w:val="24"/>
          <w:szCs w:val="24"/>
          <w:lang w:eastAsia="ru-RU"/>
        </w:rPr>
        <w:t>положена».</w:t>
      </w:r>
      <w:r>
        <w:rPr>
          <w:rFonts w:ascii="Times New Roman" w:hAnsi="Times New Roman"/>
          <w:sz w:val="24"/>
          <w:szCs w:val="24"/>
          <w:lang w:eastAsia="ru-RU"/>
        </w:rPr>
        <w:t xml:space="preserve"> Используются РП, назначенные на кнопку.</w:t>
      </w:r>
    </w:p>
    <w:p w:rsidR="001C7F44" w:rsidRPr="00332238" w:rsidRDefault="001C7F44" w:rsidP="00FA0B00">
      <w:pPr>
        <w:spacing w:after="0" w:line="240" w:lineRule="auto"/>
        <w:ind w:firstLine="284"/>
        <w:jc w:val="both"/>
        <w:rPr>
          <w:rFonts w:ascii="Times New Roman" w:hAnsi="Times New Roman"/>
          <w:sz w:val="24"/>
          <w:szCs w:val="24"/>
          <w:lang w:eastAsia="ru-RU"/>
        </w:rPr>
      </w:pPr>
    </w:p>
    <w:p w:rsidR="00ED7A2F" w:rsidRDefault="00ED7A2F" w:rsidP="00ED7A2F">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pict>
          <v:shape id="_x0000_i1162" type="#_x0000_t75" style="width:112.5pt;height:60pt">
            <v:imagedata r:id="rId115" o:title="qq3"/>
          </v:shape>
        </w:pict>
      </w:r>
      <w:r w:rsidR="003C497D">
        <w:rPr>
          <w:rFonts w:ascii="Times New Roman" w:hAnsi="Times New Roman"/>
          <w:sz w:val="24"/>
          <w:szCs w:val="24"/>
          <w:lang w:eastAsia="ru-RU"/>
        </w:rPr>
        <w:t xml:space="preserve">   </w:t>
      </w:r>
      <w:r w:rsidRPr="00CB54A5">
        <w:rPr>
          <w:rFonts w:ascii="Times New Roman" w:hAnsi="Times New Roman"/>
          <w:sz w:val="24"/>
          <w:szCs w:val="24"/>
          <w:lang w:eastAsia="ru-RU"/>
        </w:rPr>
        <w:t xml:space="preserve">- </w:t>
      </w:r>
      <w:r>
        <w:rPr>
          <w:rFonts w:ascii="Times New Roman" w:hAnsi="Times New Roman"/>
          <w:sz w:val="24"/>
          <w:szCs w:val="24"/>
          <w:lang w:eastAsia="ru-RU"/>
        </w:rPr>
        <w:t>в</w:t>
      </w:r>
      <w:r w:rsidRPr="00531497">
        <w:rPr>
          <w:rFonts w:ascii="Times New Roman" w:hAnsi="Times New Roman"/>
          <w:sz w:val="24"/>
          <w:szCs w:val="24"/>
          <w:lang w:eastAsia="ru-RU"/>
        </w:rPr>
        <w:t>ходящий вызов. Состояние трубки «поднята».</w:t>
      </w:r>
    </w:p>
    <w:p w:rsidR="00531497" w:rsidRDefault="00531497" w:rsidP="00FA0B00">
      <w:pPr>
        <w:spacing w:after="0" w:line="240" w:lineRule="auto"/>
        <w:ind w:firstLine="284"/>
        <w:jc w:val="both"/>
        <w:rPr>
          <w:rFonts w:ascii="Times New Roman" w:hAnsi="Times New Roman"/>
          <w:b/>
          <w:sz w:val="24"/>
          <w:szCs w:val="24"/>
          <w:lang w:eastAsia="ru-RU"/>
        </w:rPr>
      </w:pPr>
    </w:p>
    <w:p w:rsidR="00531497" w:rsidRDefault="00531497" w:rsidP="00FA0B00">
      <w:pPr>
        <w:spacing w:after="0" w:line="240" w:lineRule="auto"/>
        <w:ind w:firstLine="284"/>
        <w:jc w:val="both"/>
        <w:rPr>
          <w:rFonts w:ascii="Times New Roman" w:hAnsi="Times New Roman"/>
          <w:sz w:val="24"/>
          <w:szCs w:val="24"/>
          <w:lang w:eastAsia="ru-RU"/>
        </w:rPr>
      </w:pPr>
    </w:p>
    <w:p w:rsidR="005679EC" w:rsidRDefault="005679EC" w:rsidP="00FA0B00">
      <w:pPr>
        <w:spacing w:after="0" w:line="240" w:lineRule="auto"/>
        <w:ind w:firstLine="284"/>
        <w:jc w:val="both"/>
        <w:rPr>
          <w:rFonts w:ascii="Times New Roman" w:hAnsi="Times New Roman"/>
          <w:b/>
          <w:sz w:val="24"/>
          <w:szCs w:val="24"/>
          <w:lang w:eastAsia="ru-RU"/>
        </w:rPr>
      </w:pPr>
      <w:r w:rsidRPr="00520A1D">
        <w:rPr>
          <w:rFonts w:ascii="Times New Roman" w:hAnsi="Times New Roman"/>
          <w:b/>
          <w:sz w:val="24"/>
          <w:szCs w:val="24"/>
          <w:lang w:eastAsia="ru-RU"/>
        </w:rPr>
        <w:t>Исходящие вызовы, ожидающие ответа</w:t>
      </w:r>
    </w:p>
    <w:p w:rsidR="00531497" w:rsidRPr="0077256E" w:rsidRDefault="00531497" w:rsidP="00FA0B00">
      <w:pPr>
        <w:spacing w:after="0" w:line="240" w:lineRule="auto"/>
        <w:ind w:firstLine="284"/>
        <w:jc w:val="both"/>
        <w:rPr>
          <w:rFonts w:ascii="Times New Roman" w:hAnsi="Times New Roman"/>
          <w:sz w:val="24"/>
          <w:szCs w:val="24"/>
          <w:lang w:eastAsia="ru-RU"/>
        </w:rPr>
      </w:pPr>
    </w:p>
    <w:p w:rsidR="00D374DE" w:rsidRPr="00531497" w:rsidRDefault="00D374DE" w:rsidP="00D374DE">
      <w:pPr>
        <w:spacing w:after="0" w:line="240" w:lineRule="auto"/>
        <w:ind w:firstLine="284"/>
        <w:jc w:val="both"/>
        <w:rPr>
          <w:rFonts w:ascii="Times New Roman" w:hAnsi="Times New Roman"/>
          <w:sz w:val="24"/>
          <w:szCs w:val="24"/>
        </w:rPr>
      </w:pPr>
      <w:r>
        <w:rPr>
          <w:rFonts w:ascii="Times New Roman" w:hAnsi="Times New Roman"/>
          <w:sz w:val="24"/>
          <w:szCs w:val="24"/>
          <w:lang w:eastAsia="ru-RU"/>
        </w:rPr>
        <w:pict>
          <v:shape id="_x0000_i1163" type="#_x0000_t75" style="width:112.5pt;height:60pt">
            <v:imagedata r:id="rId119" o:title="qq6"/>
          </v:shape>
        </w:pict>
      </w:r>
      <w:r>
        <w:rPr>
          <w:rFonts w:ascii="Times New Roman" w:hAnsi="Times New Roman"/>
          <w:sz w:val="24"/>
          <w:szCs w:val="24"/>
          <w:lang w:eastAsia="ru-RU"/>
        </w:rPr>
        <w:t xml:space="preserve"> - </w:t>
      </w:r>
      <w:r w:rsidRPr="00531497">
        <w:rPr>
          <w:rFonts w:ascii="Times New Roman" w:hAnsi="Times New Roman"/>
          <w:sz w:val="24"/>
          <w:szCs w:val="24"/>
          <w:lang w:eastAsia="ru-RU"/>
        </w:rPr>
        <w:t>исходящий вызов, ожидающий ответа</w:t>
      </w:r>
      <w:r>
        <w:rPr>
          <w:rFonts w:ascii="Times New Roman" w:hAnsi="Times New Roman"/>
          <w:sz w:val="24"/>
          <w:szCs w:val="24"/>
          <w:lang w:eastAsia="ru-RU"/>
        </w:rPr>
        <w:t xml:space="preserve"> </w:t>
      </w:r>
    </w:p>
    <w:p w:rsidR="00D374DE" w:rsidRPr="0077256E" w:rsidRDefault="00D374DE" w:rsidP="00FA0B00">
      <w:pPr>
        <w:spacing w:after="0" w:line="240" w:lineRule="auto"/>
        <w:ind w:firstLine="284"/>
        <w:jc w:val="both"/>
        <w:rPr>
          <w:rFonts w:ascii="Times New Roman" w:hAnsi="Times New Roman"/>
          <w:sz w:val="24"/>
          <w:szCs w:val="24"/>
          <w:lang w:eastAsia="ru-RU"/>
        </w:rPr>
      </w:pPr>
    </w:p>
    <w:p w:rsidR="00B25574" w:rsidRDefault="00531497" w:rsidP="00531497">
      <w:pPr>
        <w:spacing w:after="0" w:line="240" w:lineRule="auto"/>
        <w:ind w:firstLine="284"/>
        <w:jc w:val="both"/>
        <w:rPr>
          <w:rFonts w:ascii="Times New Roman" w:hAnsi="Times New Roman"/>
          <w:sz w:val="24"/>
          <w:szCs w:val="24"/>
          <w:lang w:eastAsia="ru-RU"/>
        </w:rPr>
      </w:pPr>
      <w:r>
        <w:rPr>
          <w:rFonts w:ascii="Times New Roman" w:hAnsi="Times New Roman"/>
          <w:b/>
          <w:sz w:val="24"/>
          <w:szCs w:val="24"/>
          <w:lang w:eastAsia="ru-RU"/>
        </w:rPr>
        <w:pict>
          <v:shape id="_x0000_i1164" type="#_x0000_t75" style="width:112.5pt;height:60pt">
            <v:imagedata r:id="rId120" o:title="qq5"/>
          </v:shape>
        </w:pict>
      </w:r>
      <w:r>
        <w:rPr>
          <w:rFonts w:ascii="Times New Roman" w:hAnsi="Times New Roman"/>
          <w:b/>
          <w:sz w:val="24"/>
          <w:szCs w:val="24"/>
          <w:lang w:eastAsia="ru-RU"/>
        </w:rPr>
        <w:t xml:space="preserve"> </w:t>
      </w:r>
      <w:r w:rsidRPr="00531497">
        <w:rPr>
          <w:rFonts w:ascii="Times New Roman" w:hAnsi="Times New Roman"/>
          <w:sz w:val="24"/>
          <w:szCs w:val="24"/>
          <w:lang w:eastAsia="ru-RU"/>
        </w:rPr>
        <w:t>- исходящий вызов, ожидающий ответа. Состояние трубки «поднята».</w:t>
      </w:r>
    </w:p>
    <w:p w:rsidR="00591A90" w:rsidRDefault="00591A90" w:rsidP="00531497">
      <w:pPr>
        <w:spacing w:after="0" w:line="240" w:lineRule="auto"/>
        <w:ind w:firstLine="284"/>
        <w:jc w:val="both"/>
        <w:rPr>
          <w:rFonts w:ascii="Times New Roman" w:hAnsi="Times New Roman"/>
          <w:sz w:val="24"/>
          <w:szCs w:val="24"/>
          <w:lang w:eastAsia="ru-RU"/>
        </w:rPr>
      </w:pPr>
    </w:p>
    <w:p w:rsidR="00D374DE" w:rsidRDefault="00D374DE" w:rsidP="00D374DE">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pict>
          <v:shape id="_x0000_i1165" type="#_x0000_t75" style="width:112.5pt;height:60pt">
            <v:imagedata r:id="rId117" o:title="qq4"/>
          </v:shape>
        </w:pict>
      </w:r>
      <w:r>
        <w:rPr>
          <w:rFonts w:ascii="Times New Roman" w:hAnsi="Times New Roman"/>
          <w:sz w:val="24"/>
          <w:szCs w:val="24"/>
          <w:lang w:eastAsia="ru-RU"/>
        </w:rPr>
        <w:t xml:space="preserve"> - отбой абонента. РП вернулись на исходные значения.</w:t>
      </w:r>
    </w:p>
    <w:p w:rsidR="002D72B8" w:rsidRDefault="002D72B8" w:rsidP="00332238">
      <w:pPr>
        <w:spacing w:after="0" w:line="240" w:lineRule="auto"/>
        <w:ind w:firstLine="284"/>
        <w:jc w:val="both"/>
        <w:rPr>
          <w:rFonts w:ascii="Times New Roman" w:hAnsi="Times New Roman"/>
          <w:sz w:val="24"/>
          <w:szCs w:val="24"/>
          <w:lang w:eastAsia="ru-RU"/>
        </w:rPr>
      </w:pPr>
    </w:p>
    <w:p w:rsidR="00332238" w:rsidRDefault="00332238" w:rsidP="00332238">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 xml:space="preserve">Отбой </w:t>
      </w:r>
      <w:r w:rsidR="001C7F44">
        <w:rPr>
          <w:rFonts w:ascii="Times New Roman" w:hAnsi="Times New Roman"/>
          <w:sz w:val="24"/>
          <w:szCs w:val="24"/>
          <w:lang w:eastAsia="ru-RU"/>
        </w:rPr>
        <w:t>вызов</w:t>
      </w:r>
      <w:r w:rsidR="00985033">
        <w:rPr>
          <w:rFonts w:ascii="Times New Roman" w:hAnsi="Times New Roman"/>
          <w:sz w:val="24"/>
          <w:szCs w:val="24"/>
          <w:lang w:eastAsia="ru-RU"/>
        </w:rPr>
        <w:t>а</w:t>
      </w:r>
      <w:r w:rsidR="001C7F44">
        <w:rPr>
          <w:rFonts w:ascii="Times New Roman" w:hAnsi="Times New Roman"/>
          <w:sz w:val="24"/>
          <w:szCs w:val="24"/>
          <w:lang w:eastAsia="ru-RU"/>
        </w:rPr>
        <w:t xml:space="preserve"> </w:t>
      </w:r>
      <w:r>
        <w:rPr>
          <w:rFonts w:ascii="Times New Roman" w:hAnsi="Times New Roman"/>
          <w:sz w:val="24"/>
          <w:szCs w:val="24"/>
          <w:lang w:eastAsia="ru-RU"/>
        </w:rPr>
        <w:t>может быть осуществлен следующими способами:</w:t>
      </w:r>
    </w:p>
    <w:p w:rsidR="00332238" w:rsidRDefault="00332238" w:rsidP="00332238">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 нажатие</w:t>
      </w:r>
      <w:r w:rsidR="00985033">
        <w:rPr>
          <w:rFonts w:ascii="Times New Roman" w:hAnsi="Times New Roman"/>
          <w:sz w:val="24"/>
          <w:szCs w:val="24"/>
          <w:lang w:eastAsia="ru-RU"/>
        </w:rPr>
        <w:t>м</w:t>
      </w:r>
      <w:r>
        <w:rPr>
          <w:rFonts w:ascii="Times New Roman" w:hAnsi="Times New Roman"/>
          <w:sz w:val="24"/>
          <w:szCs w:val="24"/>
          <w:lang w:eastAsia="ru-RU"/>
        </w:rPr>
        <w:t xml:space="preserve"> кнопки «ОТБОЙ»;</w:t>
      </w:r>
    </w:p>
    <w:p w:rsidR="00332238" w:rsidRDefault="00332238" w:rsidP="00332238">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 нажатие</w:t>
      </w:r>
      <w:r w:rsidR="00985033">
        <w:rPr>
          <w:rFonts w:ascii="Times New Roman" w:hAnsi="Times New Roman"/>
          <w:sz w:val="24"/>
          <w:szCs w:val="24"/>
          <w:lang w:eastAsia="ru-RU"/>
        </w:rPr>
        <w:t>м</w:t>
      </w:r>
      <w:r>
        <w:rPr>
          <w:rFonts w:ascii="Times New Roman" w:hAnsi="Times New Roman"/>
          <w:sz w:val="24"/>
          <w:szCs w:val="24"/>
          <w:lang w:eastAsia="ru-RU"/>
        </w:rPr>
        <w:t xml:space="preserve"> на кнопку вызова абонента ПД1;</w:t>
      </w:r>
    </w:p>
    <w:p w:rsidR="00332238" w:rsidRDefault="00332238" w:rsidP="00332238">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 xml:space="preserve">- </w:t>
      </w:r>
      <w:r w:rsidR="00722595">
        <w:rPr>
          <w:rFonts w:ascii="Times New Roman" w:hAnsi="Times New Roman"/>
          <w:sz w:val="24"/>
          <w:szCs w:val="24"/>
          <w:lang w:eastAsia="ru-RU"/>
        </w:rPr>
        <w:t>возврат</w:t>
      </w:r>
      <w:r w:rsidR="00205172">
        <w:rPr>
          <w:rFonts w:ascii="Times New Roman" w:hAnsi="Times New Roman"/>
          <w:sz w:val="24"/>
          <w:szCs w:val="24"/>
          <w:lang w:eastAsia="ru-RU"/>
        </w:rPr>
        <w:t>ом</w:t>
      </w:r>
      <w:r w:rsidR="00722595">
        <w:rPr>
          <w:rFonts w:ascii="Times New Roman" w:hAnsi="Times New Roman"/>
          <w:sz w:val="24"/>
          <w:szCs w:val="24"/>
          <w:lang w:eastAsia="ru-RU"/>
        </w:rPr>
        <w:t xml:space="preserve"> трубки на её базу</w:t>
      </w:r>
      <w:r>
        <w:rPr>
          <w:rFonts w:ascii="Times New Roman" w:hAnsi="Times New Roman"/>
          <w:sz w:val="24"/>
          <w:szCs w:val="24"/>
          <w:lang w:eastAsia="ru-RU"/>
        </w:rPr>
        <w:t>.</w:t>
      </w:r>
    </w:p>
    <w:p w:rsidR="00BB6833" w:rsidRDefault="002D72B8" w:rsidP="00BB6833">
      <w:pPr>
        <w:pStyle w:val="2"/>
        <w:spacing w:line="240" w:lineRule="auto"/>
        <w:ind w:left="573" w:hanging="289"/>
        <w:rPr>
          <w:sz w:val="26"/>
          <w:szCs w:val="26"/>
        </w:rPr>
      </w:pPr>
      <w:r>
        <w:br w:type="page"/>
      </w:r>
      <w:bookmarkStart w:id="75" w:name="_Toc507421501"/>
      <w:r w:rsidR="00BB6833" w:rsidRPr="00813CF6">
        <w:rPr>
          <w:sz w:val="26"/>
          <w:szCs w:val="26"/>
        </w:rPr>
        <w:t>3.1</w:t>
      </w:r>
      <w:r w:rsidR="00D71319">
        <w:rPr>
          <w:sz w:val="26"/>
          <w:szCs w:val="26"/>
        </w:rPr>
        <w:t>7</w:t>
      </w:r>
      <w:r w:rsidR="00BB6833" w:rsidRPr="00813CF6">
        <w:rPr>
          <w:sz w:val="26"/>
          <w:szCs w:val="26"/>
        </w:rPr>
        <w:t xml:space="preserve"> Функция «</w:t>
      </w:r>
      <w:r w:rsidR="00BB6833">
        <w:rPr>
          <w:sz w:val="26"/>
          <w:szCs w:val="26"/>
        </w:rPr>
        <w:t>Быстрая телефонная трубка</w:t>
      </w:r>
      <w:r w:rsidR="00BB6833" w:rsidRPr="00813CF6">
        <w:rPr>
          <w:sz w:val="26"/>
          <w:szCs w:val="26"/>
        </w:rPr>
        <w:t>»</w:t>
      </w:r>
      <w:bookmarkEnd w:id="75"/>
    </w:p>
    <w:p w:rsidR="007B13A1" w:rsidRDefault="007B13A1" w:rsidP="007B13A1">
      <w:pPr>
        <w:spacing w:after="0" w:line="240" w:lineRule="auto"/>
        <w:ind w:firstLine="284"/>
        <w:jc w:val="both"/>
        <w:rPr>
          <w:rFonts w:ascii="Times New Roman" w:hAnsi="Times New Roman"/>
          <w:sz w:val="24"/>
          <w:szCs w:val="24"/>
          <w:lang w:eastAsia="ar-SA"/>
        </w:rPr>
      </w:pPr>
    </w:p>
    <w:p w:rsidR="00F17753" w:rsidRDefault="007B13A1" w:rsidP="007B13A1">
      <w:pPr>
        <w:spacing w:after="0" w:line="240" w:lineRule="auto"/>
        <w:ind w:firstLine="284"/>
        <w:jc w:val="both"/>
        <w:rPr>
          <w:lang w:eastAsia="ru-RU"/>
        </w:rPr>
      </w:pPr>
      <w:r>
        <w:rPr>
          <w:rFonts w:ascii="Times New Roman" w:hAnsi="Times New Roman"/>
          <w:sz w:val="24"/>
          <w:szCs w:val="24"/>
          <w:lang w:eastAsia="ar-SA"/>
        </w:rPr>
        <w:t>Функция позволяет</w:t>
      </w:r>
      <w:r w:rsidRPr="00E816F1">
        <w:rPr>
          <w:rFonts w:ascii="Times New Roman" w:hAnsi="Times New Roman"/>
          <w:sz w:val="24"/>
          <w:szCs w:val="24"/>
          <w:lang w:eastAsia="ar-SA"/>
        </w:rPr>
        <w:t xml:space="preserve"> выб</w:t>
      </w:r>
      <w:r>
        <w:rPr>
          <w:rFonts w:ascii="Times New Roman" w:hAnsi="Times New Roman"/>
          <w:sz w:val="24"/>
          <w:szCs w:val="24"/>
          <w:lang w:eastAsia="ar-SA"/>
        </w:rPr>
        <w:t>рать</w:t>
      </w:r>
      <w:r w:rsidRPr="00E816F1">
        <w:rPr>
          <w:rFonts w:ascii="Times New Roman" w:hAnsi="Times New Roman"/>
          <w:sz w:val="24"/>
          <w:szCs w:val="24"/>
          <w:lang w:eastAsia="ar-SA"/>
        </w:rPr>
        <w:t xml:space="preserve"> телефонн</w:t>
      </w:r>
      <w:r>
        <w:rPr>
          <w:rFonts w:ascii="Times New Roman" w:hAnsi="Times New Roman"/>
          <w:sz w:val="24"/>
          <w:szCs w:val="24"/>
          <w:lang w:eastAsia="ar-SA"/>
        </w:rPr>
        <w:t>ую</w:t>
      </w:r>
      <w:r w:rsidRPr="00E816F1">
        <w:rPr>
          <w:rFonts w:ascii="Times New Roman" w:hAnsi="Times New Roman"/>
          <w:sz w:val="24"/>
          <w:szCs w:val="24"/>
          <w:lang w:eastAsia="ar-SA"/>
        </w:rPr>
        <w:t xml:space="preserve"> трубк</w:t>
      </w:r>
      <w:r>
        <w:rPr>
          <w:rFonts w:ascii="Times New Roman" w:hAnsi="Times New Roman"/>
          <w:sz w:val="24"/>
          <w:szCs w:val="24"/>
          <w:lang w:eastAsia="ar-SA"/>
        </w:rPr>
        <w:t>у</w:t>
      </w:r>
      <w:r w:rsidRPr="00E816F1">
        <w:rPr>
          <w:rFonts w:ascii="Times New Roman" w:hAnsi="Times New Roman"/>
          <w:sz w:val="24"/>
          <w:szCs w:val="24"/>
          <w:lang w:eastAsia="ar-SA"/>
        </w:rPr>
        <w:t xml:space="preserve"> для связи ГГС</w:t>
      </w:r>
      <w:r>
        <w:rPr>
          <w:rFonts w:ascii="Times New Roman" w:hAnsi="Times New Roman"/>
          <w:sz w:val="24"/>
          <w:szCs w:val="24"/>
          <w:lang w:eastAsia="ar-SA"/>
        </w:rPr>
        <w:t>.</w:t>
      </w:r>
      <w:r w:rsidRPr="00E816F1">
        <w:rPr>
          <w:rFonts w:ascii="Times New Roman" w:hAnsi="Times New Roman"/>
          <w:sz w:val="24"/>
          <w:szCs w:val="24"/>
          <w:lang w:eastAsia="ar-SA"/>
        </w:rPr>
        <w:t xml:space="preserve"> Радиосвязь остается работать по микрофону и динамикам.</w:t>
      </w:r>
    </w:p>
    <w:p w:rsidR="007B13A1" w:rsidRPr="00F17753" w:rsidRDefault="007B13A1" w:rsidP="00F17753">
      <w:pPr>
        <w:rPr>
          <w:lang w:eastAsia="ru-RU"/>
        </w:rPr>
      </w:pPr>
    </w:p>
    <w:p w:rsidR="007B13A1" w:rsidRPr="007E39CD" w:rsidRDefault="00F17753" w:rsidP="00F17753">
      <w:pPr>
        <w:pStyle w:val="HTML"/>
        <w:ind w:firstLine="284"/>
        <w:jc w:val="both"/>
        <w:rPr>
          <w:rFonts w:ascii="Times New Roman" w:hAnsi="Times New Roman"/>
          <w:sz w:val="24"/>
          <w:szCs w:val="24"/>
          <w:lang w:val="ru-RU" w:eastAsia="ar-SA"/>
        </w:rPr>
      </w:pPr>
      <w:r w:rsidRPr="00F17753">
        <w:rPr>
          <w:noProof/>
          <w:lang w:val="ru-RU" w:eastAsia="ru-RU"/>
        </w:rPr>
        <w:pict>
          <v:shape id="Рисунок 2" o:spid="_x0000_i1166" type="#_x0000_t75" alt="быстрая трубка" style="width:50.25pt;height:50.25pt;visibility:visible">
            <v:imagedata r:id="rId121" o:title="быстрая трубка"/>
          </v:shape>
        </w:pict>
      </w:r>
      <w:r>
        <w:t xml:space="preserve"> </w:t>
      </w:r>
      <w:r w:rsidRPr="00E816F1">
        <w:rPr>
          <w:rFonts w:ascii="Calibri" w:hAnsi="Calibri"/>
          <w:sz w:val="22"/>
          <w:szCs w:val="22"/>
        </w:rPr>
        <w:t>-</w:t>
      </w:r>
      <w:r w:rsidRPr="00E816F1">
        <w:rPr>
          <w:rFonts w:ascii="Times New Roman" w:hAnsi="Times New Roman"/>
          <w:sz w:val="24"/>
          <w:szCs w:val="24"/>
          <w:lang w:val="ru-RU" w:eastAsia="ar-SA"/>
        </w:rPr>
        <w:t xml:space="preserve"> </w:t>
      </w:r>
      <w:r w:rsidR="007E39CD">
        <w:rPr>
          <w:rFonts w:ascii="Times New Roman" w:hAnsi="Times New Roman"/>
          <w:sz w:val="24"/>
          <w:szCs w:val="24"/>
          <w:lang w:eastAsia="ru-RU"/>
        </w:rPr>
        <w:t xml:space="preserve">кнопка включения/выключения режима </w:t>
      </w:r>
      <w:r w:rsidR="007B13A1">
        <w:rPr>
          <w:rFonts w:ascii="Times New Roman" w:hAnsi="Times New Roman"/>
          <w:sz w:val="24"/>
          <w:szCs w:val="24"/>
          <w:lang w:eastAsia="ar-SA"/>
        </w:rPr>
        <w:t>«Быстрая телефонная трубка»</w:t>
      </w:r>
      <w:r w:rsidR="007E39CD">
        <w:rPr>
          <w:rFonts w:ascii="Times New Roman" w:hAnsi="Times New Roman"/>
          <w:sz w:val="24"/>
          <w:szCs w:val="24"/>
          <w:lang w:val="ru-RU" w:eastAsia="ar-SA"/>
        </w:rPr>
        <w:t>.</w:t>
      </w:r>
    </w:p>
    <w:p w:rsidR="007B13A1" w:rsidRDefault="007B13A1" w:rsidP="00F17753">
      <w:pPr>
        <w:pStyle w:val="HTML"/>
        <w:ind w:firstLine="284"/>
        <w:jc w:val="both"/>
        <w:rPr>
          <w:rFonts w:ascii="Times New Roman" w:hAnsi="Times New Roman"/>
          <w:sz w:val="24"/>
          <w:szCs w:val="24"/>
          <w:lang w:val="ru-RU" w:eastAsia="ar-SA"/>
        </w:rPr>
      </w:pPr>
    </w:p>
    <w:p w:rsidR="007E39CD" w:rsidRDefault="00E80024" w:rsidP="00F17753">
      <w:pPr>
        <w:pStyle w:val="HTML"/>
        <w:ind w:firstLine="284"/>
        <w:jc w:val="both"/>
        <w:rPr>
          <w:rFonts w:ascii="Times New Roman" w:hAnsi="Times New Roman"/>
          <w:sz w:val="24"/>
          <w:szCs w:val="24"/>
          <w:lang w:val="ru-RU" w:eastAsia="ar-SA"/>
        </w:rPr>
      </w:pPr>
      <w:r>
        <w:rPr>
          <w:rFonts w:ascii="Times New Roman" w:hAnsi="Times New Roman"/>
          <w:sz w:val="24"/>
          <w:szCs w:val="24"/>
          <w:lang w:val="ru-RU" w:eastAsia="ar-SA"/>
        </w:rPr>
        <w:pict>
          <v:shape id="_x0000_i1167" type="#_x0000_t75" style="width:52.5pt;height:45pt">
            <v:imagedata r:id="rId122" o:title="трубка"/>
          </v:shape>
        </w:pict>
      </w:r>
      <w:r w:rsidR="00045DC7">
        <w:rPr>
          <w:rFonts w:ascii="Times New Roman" w:hAnsi="Times New Roman"/>
          <w:sz w:val="24"/>
          <w:szCs w:val="24"/>
          <w:lang w:val="ru-RU" w:eastAsia="ar-SA"/>
        </w:rPr>
        <w:t xml:space="preserve"> </w:t>
      </w:r>
      <w:r w:rsidR="00045DC7" w:rsidRPr="00045DC7">
        <w:rPr>
          <w:rFonts w:ascii="Times New Roman" w:hAnsi="Times New Roman"/>
          <w:b/>
          <w:sz w:val="24"/>
          <w:szCs w:val="24"/>
          <w:lang w:val="ru-RU" w:eastAsia="ar-SA"/>
        </w:rPr>
        <w:t>-</w:t>
      </w:r>
      <w:r w:rsidR="00952A5A">
        <w:rPr>
          <w:rFonts w:ascii="Times New Roman" w:hAnsi="Times New Roman"/>
          <w:b/>
          <w:sz w:val="24"/>
          <w:szCs w:val="24"/>
          <w:lang w:val="ru-RU" w:eastAsia="ar-SA"/>
        </w:rPr>
        <w:t xml:space="preserve"> </w:t>
      </w:r>
      <w:r w:rsidR="00952A5A" w:rsidRPr="00952A5A">
        <w:rPr>
          <w:rFonts w:ascii="Times New Roman" w:hAnsi="Times New Roman"/>
          <w:sz w:val="24"/>
          <w:szCs w:val="24"/>
          <w:lang w:val="ru-RU" w:eastAsia="ar-SA"/>
        </w:rPr>
        <w:t>режим «Быстрая телефонная трубка»</w:t>
      </w:r>
      <w:r w:rsidR="00952A5A">
        <w:rPr>
          <w:rFonts w:ascii="Times New Roman" w:hAnsi="Times New Roman"/>
          <w:sz w:val="24"/>
          <w:szCs w:val="24"/>
          <w:lang w:val="ru-RU" w:eastAsia="ar-SA"/>
        </w:rPr>
        <w:t xml:space="preserve"> включен. </w:t>
      </w:r>
      <w:r w:rsidR="00952A5A">
        <w:rPr>
          <w:rFonts w:ascii="Times New Roman" w:hAnsi="Times New Roman"/>
          <w:b/>
          <w:sz w:val="24"/>
          <w:szCs w:val="24"/>
          <w:lang w:val="ru-RU" w:eastAsia="ar-SA"/>
        </w:rPr>
        <w:t xml:space="preserve"> </w:t>
      </w:r>
    </w:p>
    <w:p w:rsidR="007E39CD" w:rsidRDefault="007E39CD" w:rsidP="00F17753">
      <w:pPr>
        <w:pStyle w:val="HTML"/>
        <w:ind w:firstLine="284"/>
        <w:jc w:val="both"/>
        <w:rPr>
          <w:rFonts w:ascii="Times New Roman" w:hAnsi="Times New Roman"/>
          <w:sz w:val="24"/>
          <w:szCs w:val="24"/>
          <w:lang w:val="ru-RU" w:eastAsia="ar-SA"/>
        </w:rPr>
      </w:pPr>
    </w:p>
    <w:p w:rsidR="007E39CD" w:rsidRDefault="007E39CD" w:rsidP="00F17753">
      <w:pPr>
        <w:pStyle w:val="HTML"/>
        <w:ind w:firstLine="284"/>
        <w:jc w:val="both"/>
        <w:rPr>
          <w:rFonts w:ascii="Times New Roman" w:hAnsi="Times New Roman"/>
          <w:sz w:val="24"/>
          <w:szCs w:val="24"/>
          <w:lang w:val="ru-RU" w:eastAsia="ar-SA"/>
        </w:rPr>
      </w:pPr>
    </w:p>
    <w:p w:rsidR="00F17753" w:rsidRPr="00E816F1" w:rsidRDefault="00F17753" w:rsidP="00F17753">
      <w:pPr>
        <w:pStyle w:val="HTML"/>
        <w:ind w:firstLine="284"/>
        <w:jc w:val="both"/>
        <w:rPr>
          <w:rFonts w:ascii="Times New Roman" w:hAnsi="Times New Roman"/>
          <w:sz w:val="24"/>
          <w:szCs w:val="24"/>
          <w:lang w:eastAsia="ar-SA"/>
        </w:rPr>
      </w:pPr>
      <w:r w:rsidRPr="00E816F1">
        <w:rPr>
          <w:rFonts w:ascii="Times New Roman" w:hAnsi="Times New Roman"/>
          <w:sz w:val="24"/>
          <w:szCs w:val="24"/>
          <w:lang w:eastAsia="ar-SA"/>
        </w:rPr>
        <w:t xml:space="preserve">При нажатии кнопка фиксируется в нажатом (активном) положении, </w:t>
      </w:r>
      <w:r w:rsidR="008A3566">
        <w:rPr>
          <w:rFonts w:ascii="Times New Roman" w:hAnsi="Times New Roman"/>
          <w:sz w:val="24"/>
          <w:szCs w:val="24"/>
          <w:lang w:val="ru-RU" w:eastAsia="ar-SA"/>
        </w:rPr>
        <w:t xml:space="preserve">при этом цвет кнопки </w:t>
      </w:r>
      <w:r w:rsidR="00CB59F4">
        <w:rPr>
          <w:rFonts w:ascii="Times New Roman" w:hAnsi="Times New Roman"/>
          <w:sz w:val="24"/>
          <w:szCs w:val="24"/>
          <w:lang w:val="ru-RU" w:eastAsia="ar-SA"/>
        </w:rPr>
        <w:t xml:space="preserve">меняется на </w:t>
      </w:r>
      <w:r w:rsidR="008A3566">
        <w:rPr>
          <w:rFonts w:ascii="Times New Roman" w:hAnsi="Times New Roman"/>
          <w:sz w:val="24"/>
          <w:szCs w:val="24"/>
          <w:lang w:val="ru-RU" w:eastAsia="ar-SA"/>
        </w:rPr>
        <w:t>«зеленый»</w:t>
      </w:r>
      <w:r w:rsidRPr="00E816F1">
        <w:rPr>
          <w:rFonts w:ascii="Times New Roman" w:hAnsi="Times New Roman"/>
          <w:sz w:val="24"/>
          <w:szCs w:val="24"/>
          <w:lang w:eastAsia="ar-SA"/>
        </w:rPr>
        <w:t>. При повторном нажатии кнопка возвращается в исходное положение</w:t>
      </w:r>
      <w:r w:rsidR="008A3566">
        <w:rPr>
          <w:rFonts w:ascii="Times New Roman" w:hAnsi="Times New Roman"/>
          <w:sz w:val="24"/>
          <w:szCs w:val="24"/>
          <w:lang w:val="ru-RU" w:eastAsia="ar-SA"/>
        </w:rPr>
        <w:t>.</w:t>
      </w:r>
      <w:r w:rsidRPr="00E816F1">
        <w:rPr>
          <w:rFonts w:ascii="Times New Roman" w:hAnsi="Times New Roman"/>
          <w:sz w:val="24"/>
          <w:szCs w:val="24"/>
          <w:lang w:eastAsia="ar-SA"/>
        </w:rPr>
        <w:t xml:space="preserve"> </w:t>
      </w:r>
      <w:r w:rsidR="008A3566">
        <w:rPr>
          <w:rFonts w:ascii="Times New Roman" w:hAnsi="Times New Roman"/>
          <w:sz w:val="24"/>
          <w:szCs w:val="24"/>
          <w:lang w:val="ru-RU" w:eastAsia="ar-SA"/>
        </w:rPr>
        <w:t>Разговорными</w:t>
      </w:r>
      <w:r w:rsidRPr="00E816F1">
        <w:rPr>
          <w:rFonts w:ascii="Times New Roman" w:hAnsi="Times New Roman"/>
          <w:sz w:val="24"/>
          <w:szCs w:val="24"/>
          <w:lang w:eastAsia="ar-SA"/>
        </w:rPr>
        <w:t xml:space="preserve"> приборами для связи ГГС становятся последние установленные до включения функции «Быстрая телефонная трубка».</w:t>
      </w:r>
    </w:p>
    <w:p w:rsidR="00F17753" w:rsidRPr="00F17753" w:rsidRDefault="00F17753" w:rsidP="00F17753">
      <w:pPr>
        <w:rPr>
          <w:lang w:eastAsia="ru-RU"/>
        </w:rPr>
      </w:pPr>
    </w:p>
    <w:p w:rsidR="001415DE" w:rsidRDefault="00D71319" w:rsidP="005867F3">
      <w:pPr>
        <w:pStyle w:val="1"/>
        <w:spacing w:before="0" w:after="0" w:line="240" w:lineRule="auto"/>
        <w:ind w:firstLine="284"/>
        <w:rPr>
          <w:rFonts w:ascii="Times New Roman" w:hAnsi="Times New Roman"/>
          <w:lang w:val="ru-RU"/>
        </w:rPr>
      </w:pPr>
      <w:r>
        <w:rPr>
          <w:rFonts w:ascii="Times New Roman" w:hAnsi="Times New Roman"/>
        </w:rPr>
        <w:br w:type="page"/>
      </w:r>
      <w:bookmarkStart w:id="76" w:name="_Toc507421502"/>
      <w:r w:rsidR="00244100" w:rsidRPr="005826A6">
        <w:rPr>
          <w:rFonts w:ascii="Times New Roman" w:hAnsi="Times New Roman"/>
        </w:rPr>
        <w:t>4</w:t>
      </w:r>
      <w:r w:rsidR="003D4356" w:rsidRPr="005826A6">
        <w:rPr>
          <w:rFonts w:ascii="Times New Roman" w:hAnsi="Times New Roman"/>
        </w:rPr>
        <w:t xml:space="preserve"> </w:t>
      </w:r>
      <w:r w:rsidR="001415DE" w:rsidRPr="005826A6">
        <w:rPr>
          <w:rFonts w:ascii="Times New Roman" w:hAnsi="Times New Roman"/>
        </w:rPr>
        <w:t>Функции радиосвязи</w:t>
      </w:r>
      <w:bookmarkEnd w:id="69"/>
      <w:bookmarkEnd w:id="76"/>
    </w:p>
    <w:p w:rsidR="002D72B8" w:rsidRPr="002D72B8" w:rsidRDefault="002D72B8" w:rsidP="002D72B8">
      <w:pPr>
        <w:spacing w:after="0" w:line="240" w:lineRule="auto"/>
      </w:pPr>
    </w:p>
    <w:p w:rsidR="001F2E26" w:rsidRPr="00DC4F7E" w:rsidRDefault="00244100" w:rsidP="00B21DB9">
      <w:pPr>
        <w:pStyle w:val="2"/>
        <w:tabs>
          <w:tab w:val="clear" w:pos="576"/>
          <w:tab w:val="num" w:pos="0"/>
        </w:tabs>
        <w:spacing w:after="120" w:line="240" w:lineRule="auto"/>
        <w:ind w:left="0" w:firstLine="284"/>
        <w:jc w:val="both"/>
        <w:rPr>
          <w:sz w:val="26"/>
          <w:szCs w:val="26"/>
        </w:rPr>
      </w:pPr>
      <w:bookmarkStart w:id="77" w:name="_Toc402192404"/>
      <w:bookmarkStart w:id="78" w:name="_Toc507421503"/>
      <w:r w:rsidRPr="00B21DB9">
        <w:rPr>
          <w:sz w:val="26"/>
          <w:szCs w:val="26"/>
        </w:rPr>
        <w:t>4</w:t>
      </w:r>
      <w:r w:rsidR="001F2E26" w:rsidRPr="00B21DB9">
        <w:rPr>
          <w:sz w:val="26"/>
          <w:szCs w:val="26"/>
        </w:rPr>
        <w:t>.1 Функция «Б</w:t>
      </w:r>
      <w:r w:rsidR="000653A4" w:rsidRPr="00B21DB9">
        <w:rPr>
          <w:sz w:val="26"/>
          <w:szCs w:val="26"/>
        </w:rPr>
        <w:t>азовое управление радиостанцией</w:t>
      </w:r>
      <w:r w:rsidR="001F2E26" w:rsidRPr="00B21DB9">
        <w:rPr>
          <w:sz w:val="26"/>
          <w:szCs w:val="26"/>
        </w:rPr>
        <w:t>»</w:t>
      </w:r>
      <w:bookmarkEnd w:id="77"/>
      <w:bookmarkEnd w:id="78"/>
    </w:p>
    <w:p w:rsidR="001F2E26" w:rsidRDefault="001F2E26" w:rsidP="001F2E26">
      <w:pPr>
        <w:spacing w:after="0" w:line="240" w:lineRule="auto"/>
        <w:ind w:firstLine="284"/>
        <w:jc w:val="both"/>
        <w:rPr>
          <w:rFonts w:ascii="Times New Roman" w:hAnsi="Times New Roman"/>
          <w:sz w:val="24"/>
          <w:szCs w:val="24"/>
        </w:rPr>
      </w:pPr>
      <w:r w:rsidRPr="001F2E26">
        <w:rPr>
          <w:rFonts w:ascii="Times New Roman" w:hAnsi="Times New Roman"/>
          <w:sz w:val="24"/>
          <w:szCs w:val="24"/>
        </w:rPr>
        <w:t>Управление радиостанцией осуществляется при помощи группы из 3-х кнопок: «ПРМ», «ПРД»</w:t>
      </w:r>
      <w:r>
        <w:rPr>
          <w:rFonts w:ascii="Times New Roman" w:hAnsi="Times New Roman"/>
          <w:sz w:val="24"/>
          <w:szCs w:val="24"/>
        </w:rPr>
        <w:t xml:space="preserve"> и</w:t>
      </w:r>
      <w:r w:rsidRPr="001F2E26">
        <w:rPr>
          <w:rFonts w:ascii="Times New Roman" w:hAnsi="Times New Roman"/>
          <w:sz w:val="24"/>
          <w:szCs w:val="24"/>
        </w:rPr>
        <w:t xml:space="preserve"> </w:t>
      </w:r>
      <w:r w:rsidR="002C2FF0">
        <w:rPr>
          <w:rFonts w:ascii="Times New Roman" w:hAnsi="Times New Roman"/>
          <w:sz w:val="24"/>
          <w:szCs w:val="24"/>
        </w:rPr>
        <w:t>кнопки тангенты</w:t>
      </w:r>
      <w:r>
        <w:rPr>
          <w:rFonts w:ascii="Times New Roman" w:hAnsi="Times New Roman"/>
          <w:sz w:val="24"/>
          <w:szCs w:val="24"/>
        </w:rPr>
        <w:t>.</w:t>
      </w:r>
    </w:p>
    <w:p w:rsidR="00D92C20" w:rsidRDefault="00D92C20" w:rsidP="001F2E26">
      <w:pPr>
        <w:spacing w:after="0" w:line="240" w:lineRule="auto"/>
        <w:ind w:firstLine="284"/>
        <w:jc w:val="both"/>
        <w:rPr>
          <w:rFonts w:ascii="Times New Roman" w:hAnsi="Times New Roman"/>
          <w:sz w:val="24"/>
          <w:szCs w:val="24"/>
        </w:rPr>
      </w:pPr>
    </w:p>
    <w:p w:rsidR="00D92C20" w:rsidRDefault="00D92C20" w:rsidP="00D92C20">
      <w:pPr>
        <w:spacing w:after="0" w:line="240" w:lineRule="auto"/>
        <w:jc w:val="both"/>
        <w:rPr>
          <w:rFonts w:ascii="Times New Roman" w:hAnsi="Times New Roman"/>
          <w:sz w:val="24"/>
          <w:szCs w:val="24"/>
        </w:rPr>
      </w:pPr>
      <w:r>
        <w:rPr>
          <w:rFonts w:ascii="Times New Roman" w:hAnsi="Times New Roman"/>
          <w:sz w:val="24"/>
          <w:szCs w:val="24"/>
        </w:rPr>
        <w:pict>
          <v:shape id="_x0000_i1168" type="#_x0000_t75" style="width:114pt;height:53.25pt">
            <v:imagedata r:id="rId123" o:title="untitled1"/>
          </v:shape>
        </w:pict>
      </w:r>
    </w:p>
    <w:p w:rsidR="00D92C20" w:rsidRPr="001F2E26" w:rsidRDefault="00D92C20" w:rsidP="001F2E26">
      <w:pPr>
        <w:spacing w:after="0" w:line="240" w:lineRule="auto"/>
        <w:ind w:firstLine="284"/>
        <w:jc w:val="both"/>
        <w:rPr>
          <w:rFonts w:ascii="Times New Roman" w:hAnsi="Times New Roman"/>
          <w:sz w:val="24"/>
          <w:szCs w:val="24"/>
        </w:rPr>
      </w:pPr>
    </w:p>
    <w:p w:rsidR="001F2E26" w:rsidRPr="001F2E26" w:rsidRDefault="001F2E26" w:rsidP="001F2E26">
      <w:pPr>
        <w:spacing w:after="0" w:line="240" w:lineRule="auto"/>
        <w:ind w:firstLine="284"/>
        <w:jc w:val="both"/>
        <w:rPr>
          <w:rFonts w:ascii="Times New Roman" w:hAnsi="Times New Roman"/>
          <w:sz w:val="24"/>
          <w:szCs w:val="24"/>
        </w:rPr>
      </w:pPr>
      <w:r w:rsidRPr="001F2E26">
        <w:rPr>
          <w:rFonts w:ascii="Times New Roman" w:hAnsi="Times New Roman"/>
          <w:sz w:val="24"/>
          <w:szCs w:val="24"/>
        </w:rPr>
        <w:t>Кнопка «ПРМ» служит для подключения разговорных приборов к выходу радиоприемника и визуальной индикации приема. Кнопка работает в режиме «с фикс</w:t>
      </w:r>
      <w:r w:rsidRPr="001F2E26">
        <w:rPr>
          <w:rFonts w:ascii="Times New Roman" w:hAnsi="Times New Roman"/>
          <w:sz w:val="24"/>
          <w:szCs w:val="24"/>
        </w:rPr>
        <w:t>а</w:t>
      </w:r>
      <w:r w:rsidRPr="001F2E26">
        <w:rPr>
          <w:rFonts w:ascii="Times New Roman" w:hAnsi="Times New Roman"/>
          <w:sz w:val="24"/>
          <w:szCs w:val="24"/>
        </w:rPr>
        <w:t>цией». В исходном состоянии разговорные приборы отключены от выхода радиопр</w:t>
      </w:r>
      <w:r w:rsidRPr="001F2E26">
        <w:rPr>
          <w:rFonts w:ascii="Times New Roman" w:hAnsi="Times New Roman"/>
          <w:sz w:val="24"/>
          <w:szCs w:val="24"/>
        </w:rPr>
        <w:t>и</w:t>
      </w:r>
      <w:r w:rsidRPr="001F2E26">
        <w:rPr>
          <w:rFonts w:ascii="Times New Roman" w:hAnsi="Times New Roman"/>
          <w:sz w:val="24"/>
          <w:szCs w:val="24"/>
        </w:rPr>
        <w:t>емника.</w:t>
      </w:r>
    </w:p>
    <w:p w:rsidR="001F2E26" w:rsidRPr="001F2E26" w:rsidRDefault="001F2E26" w:rsidP="001F2E26">
      <w:pPr>
        <w:spacing w:after="0" w:line="240" w:lineRule="auto"/>
        <w:ind w:firstLine="284"/>
        <w:jc w:val="both"/>
        <w:rPr>
          <w:rFonts w:ascii="Times New Roman" w:hAnsi="Times New Roman"/>
          <w:sz w:val="24"/>
          <w:szCs w:val="24"/>
        </w:rPr>
      </w:pPr>
      <w:r w:rsidRPr="001F2E26">
        <w:rPr>
          <w:rFonts w:ascii="Times New Roman" w:hAnsi="Times New Roman"/>
          <w:sz w:val="24"/>
          <w:szCs w:val="24"/>
        </w:rPr>
        <w:t>Кнопка «ПРД» служит для подключения разговорных приборов к входу радиопереда</w:t>
      </w:r>
      <w:r w:rsidRPr="001F2E26">
        <w:rPr>
          <w:rFonts w:ascii="Times New Roman" w:hAnsi="Times New Roman"/>
          <w:sz w:val="24"/>
          <w:szCs w:val="24"/>
        </w:rPr>
        <w:t>т</w:t>
      </w:r>
      <w:r w:rsidRPr="001F2E26">
        <w:rPr>
          <w:rFonts w:ascii="Times New Roman" w:hAnsi="Times New Roman"/>
          <w:sz w:val="24"/>
          <w:szCs w:val="24"/>
        </w:rPr>
        <w:t>чика. Кнопка работает в режиме «с фиксацией». В исходном состоянии разговорные приборы отключены от входа радиопер</w:t>
      </w:r>
      <w:r w:rsidRPr="001F2E26">
        <w:rPr>
          <w:rFonts w:ascii="Times New Roman" w:hAnsi="Times New Roman"/>
          <w:sz w:val="24"/>
          <w:szCs w:val="24"/>
        </w:rPr>
        <w:t>е</w:t>
      </w:r>
      <w:r w:rsidRPr="001F2E26">
        <w:rPr>
          <w:rFonts w:ascii="Times New Roman" w:hAnsi="Times New Roman"/>
          <w:sz w:val="24"/>
          <w:szCs w:val="24"/>
        </w:rPr>
        <w:t>датчика.</w:t>
      </w:r>
    </w:p>
    <w:p w:rsidR="00B02F78" w:rsidRDefault="00B02F78" w:rsidP="001F2E26">
      <w:pPr>
        <w:spacing w:after="0" w:line="240" w:lineRule="auto"/>
        <w:ind w:firstLine="284"/>
        <w:jc w:val="both"/>
        <w:rPr>
          <w:rFonts w:ascii="Times New Roman" w:hAnsi="Times New Roman"/>
          <w:sz w:val="24"/>
          <w:szCs w:val="24"/>
        </w:rPr>
      </w:pPr>
    </w:p>
    <w:p w:rsidR="00250739" w:rsidRDefault="00250739" w:rsidP="00250739">
      <w:pPr>
        <w:spacing w:after="0" w:line="240" w:lineRule="auto"/>
        <w:jc w:val="both"/>
        <w:rPr>
          <w:rFonts w:ascii="Times New Roman" w:hAnsi="Times New Roman"/>
          <w:sz w:val="24"/>
          <w:szCs w:val="24"/>
        </w:rPr>
      </w:pPr>
      <w:r>
        <w:rPr>
          <w:rFonts w:ascii="Times New Roman" w:hAnsi="Times New Roman"/>
          <w:sz w:val="24"/>
          <w:szCs w:val="24"/>
        </w:rPr>
        <w:pict>
          <v:shape id="_x0000_i1169" type="#_x0000_t75" style="width:112.5pt;height:52.5pt">
            <v:imagedata r:id="rId124" o:title="untitled2"/>
          </v:shape>
        </w:pict>
      </w:r>
      <w:r w:rsidR="006D284F" w:rsidRPr="006D284F">
        <w:rPr>
          <w:rFonts w:ascii="Times New Roman" w:hAnsi="Times New Roman"/>
          <w:sz w:val="24"/>
          <w:szCs w:val="24"/>
        </w:rPr>
        <w:t xml:space="preserve"> </w:t>
      </w:r>
      <w:r w:rsidR="006D284F">
        <w:rPr>
          <w:rFonts w:ascii="Times New Roman" w:hAnsi="Times New Roman"/>
          <w:sz w:val="24"/>
          <w:szCs w:val="24"/>
        </w:rPr>
        <w:t xml:space="preserve"> - к</w:t>
      </w:r>
      <w:r w:rsidR="006D284F" w:rsidRPr="001F2E26">
        <w:rPr>
          <w:rFonts w:ascii="Times New Roman" w:hAnsi="Times New Roman"/>
          <w:sz w:val="24"/>
          <w:szCs w:val="24"/>
        </w:rPr>
        <w:t xml:space="preserve">нопка </w:t>
      </w:r>
      <w:r w:rsidR="006D284F">
        <w:rPr>
          <w:rFonts w:ascii="Times New Roman" w:hAnsi="Times New Roman"/>
          <w:sz w:val="24"/>
          <w:szCs w:val="24"/>
        </w:rPr>
        <w:t>тангенты</w:t>
      </w:r>
      <w:r w:rsidR="006D284F" w:rsidRPr="001F2E26">
        <w:rPr>
          <w:rFonts w:ascii="Times New Roman" w:hAnsi="Times New Roman"/>
          <w:sz w:val="24"/>
          <w:szCs w:val="24"/>
        </w:rPr>
        <w:t xml:space="preserve"> служит для переключения радиопередатчика в режим «Излучение» и визуальным индикатором режима работы радиопередатчика. Кнопка работает в режиме «без фиксации». Кнопка реагирует на нажатия только при включенной кнопке «ПРД». В исходном состо</w:t>
      </w:r>
      <w:r w:rsidR="006D284F" w:rsidRPr="001F2E26">
        <w:rPr>
          <w:rFonts w:ascii="Times New Roman" w:hAnsi="Times New Roman"/>
          <w:sz w:val="24"/>
          <w:szCs w:val="24"/>
        </w:rPr>
        <w:t>я</w:t>
      </w:r>
      <w:r w:rsidR="006D284F" w:rsidRPr="001F2E26">
        <w:rPr>
          <w:rFonts w:ascii="Times New Roman" w:hAnsi="Times New Roman"/>
          <w:sz w:val="24"/>
          <w:szCs w:val="24"/>
        </w:rPr>
        <w:t xml:space="preserve">нии радиопередатчик находится в режиме ожидания. </w:t>
      </w:r>
    </w:p>
    <w:p w:rsidR="00AE50FF" w:rsidRDefault="00AE50FF" w:rsidP="00250739">
      <w:pPr>
        <w:spacing w:after="0" w:line="240" w:lineRule="auto"/>
        <w:jc w:val="both"/>
        <w:rPr>
          <w:rFonts w:ascii="Times New Roman" w:hAnsi="Times New Roman"/>
          <w:sz w:val="24"/>
          <w:szCs w:val="24"/>
        </w:rPr>
      </w:pPr>
    </w:p>
    <w:p w:rsidR="006D284F" w:rsidRDefault="00250739" w:rsidP="00686ABE">
      <w:pPr>
        <w:spacing w:after="0" w:line="240" w:lineRule="auto"/>
        <w:jc w:val="both"/>
        <w:rPr>
          <w:rFonts w:ascii="Times New Roman" w:hAnsi="Times New Roman"/>
          <w:sz w:val="24"/>
          <w:szCs w:val="24"/>
        </w:rPr>
      </w:pPr>
      <w:r>
        <w:rPr>
          <w:rFonts w:ascii="Times New Roman" w:hAnsi="Times New Roman"/>
          <w:sz w:val="24"/>
          <w:szCs w:val="24"/>
        </w:rPr>
        <w:pict>
          <v:shape id="_x0000_i1170" type="#_x0000_t75" style="width:112.5pt;height:52.5pt">
            <v:imagedata r:id="rId125" o:title="untitled1"/>
          </v:shape>
        </w:pict>
      </w:r>
      <w:r w:rsidR="006D284F" w:rsidRPr="006D284F">
        <w:rPr>
          <w:rFonts w:ascii="Times New Roman" w:hAnsi="Times New Roman"/>
          <w:sz w:val="24"/>
          <w:szCs w:val="24"/>
        </w:rPr>
        <w:t xml:space="preserve"> </w:t>
      </w:r>
      <w:r w:rsidR="006D284F">
        <w:rPr>
          <w:rFonts w:ascii="Times New Roman" w:hAnsi="Times New Roman"/>
          <w:sz w:val="24"/>
          <w:szCs w:val="24"/>
        </w:rPr>
        <w:t>- п</w:t>
      </w:r>
      <w:r w:rsidR="006D284F" w:rsidRPr="001F2E26">
        <w:rPr>
          <w:rFonts w:ascii="Times New Roman" w:hAnsi="Times New Roman"/>
          <w:sz w:val="24"/>
          <w:szCs w:val="24"/>
        </w:rPr>
        <w:t>ри нажатии на кнопк</w:t>
      </w:r>
      <w:r w:rsidR="006D284F">
        <w:rPr>
          <w:rFonts w:ascii="Times New Roman" w:hAnsi="Times New Roman"/>
          <w:sz w:val="24"/>
          <w:szCs w:val="24"/>
        </w:rPr>
        <w:t>у тангенты,</w:t>
      </w:r>
      <w:r w:rsidR="006D284F" w:rsidRPr="001F2E26">
        <w:rPr>
          <w:rFonts w:ascii="Times New Roman" w:hAnsi="Times New Roman"/>
          <w:sz w:val="24"/>
          <w:szCs w:val="24"/>
        </w:rPr>
        <w:t xml:space="preserve"> если конфигурация раб</w:t>
      </w:r>
      <w:r w:rsidR="006D284F" w:rsidRPr="001F2E26">
        <w:rPr>
          <w:rFonts w:ascii="Times New Roman" w:hAnsi="Times New Roman"/>
          <w:sz w:val="24"/>
          <w:szCs w:val="24"/>
        </w:rPr>
        <w:t>о</w:t>
      </w:r>
      <w:r w:rsidR="006D284F" w:rsidRPr="001F2E26">
        <w:rPr>
          <w:rFonts w:ascii="Times New Roman" w:hAnsi="Times New Roman"/>
          <w:sz w:val="24"/>
          <w:szCs w:val="24"/>
        </w:rPr>
        <w:t xml:space="preserve">чего места корректна, кнопка меняет цвет на </w:t>
      </w:r>
      <w:r w:rsidR="006D284F">
        <w:rPr>
          <w:rFonts w:ascii="Times New Roman" w:hAnsi="Times New Roman"/>
          <w:sz w:val="24"/>
          <w:szCs w:val="24"/>
        </w:rPr>
        <w:t>«</w:t>
      </w:r>
      <w:r w:rsidR="006D284F" w:rsidRPr="001F2E26">
        <w:rPr>
          <w:rFonts w:ascii="Times New Roman" w:hAnsi="Times New Roman"/>
          <w:sz w:val="24"/>
          <w:szCs w:val="24"/>
        </w:rPr>
        <w:t>зеленый</w:t>
      </w:r>
      <w:r w:rsidR="006D284F">
        <w:rPr>
          <w:rFonts w:ascii="Times New Roman" w:hAnsi="Times New Roman"/>
          <w:sz w:val="24"/>
          <w:szCs w:val="24"/>
        </w:rPr>
        <w:t>»</w:t>
      </w:r>
      <w:r w:rsidR="006D284F" w:rsidRPr="001F2E26">
        <w:rPr>
          <w:rFonts w:ascii="Times New Roman" w:hAnsi="Times New Roman"/>
          <w:sz w:val="24"/>
          <w:szCs w:val="24"/>
        </w:rPr>
        <w:t xml:space="preserve">. </w:t>
      </w:r>
      <w:r w:rsidR="006D284F">
        <w:rPr>
          <w:rFonts w:ascii="Times New Roman" w:hAnsi="Times New Roman"/>
          <w:sz w:val="24"/>
          <w:szCs w:val="24"/>
        </w:rPr>
        <w:t>«</w:t>
      </w:r>
      <w:r w:rsidR="006D284F" w:rsidRPr="001F2E26">
        <w:rPr>
          <w:rFonts w:ascii="Times New Roman" w:hAnsi="Times New Roman"/>
          <w:sz w:val="24"/>
          <w:szCs w:val="24"/>
        </w:rPr>
        <w:t>Зеленый</w:t>
      </w:r>
      <w:r w:rsidR="006D284F">
        <w:rPr>
          <w:rFonts w:ascii="Times New Roman" w:hAnsi="Times New Roman"/>
          <w:sz w:val="24"/>
          <w:szCs w:val="24"/>
        </w:rPr>
        <w:t>»</w:t>
      </w:r>
      <w:r w:rsidR="006D284F" w:rsidRPr="001F2E26">
        <w:rPr>
          <w:rFonts w:ascii="Times New Roman" w:hAnsi="Times New Roman"/>
          <w:sz w:val="24"/>
          <w:szCs w:val="24"/>
        </w:rPr>
        <w:t xml:space="preserve"> цвет кнопки говорит о том, что соответствующий радиопередатчик переключен в режим «Изл</w:t>
      </w:r>
      <w:r w:rsidR="006D284F" w:rsidRPr="001F2E26">
        <w:rPr>
          <w:rFonts w:ascii="Times New Roman" w:hAnsi="Times New Roman"/>
          <w:sz w:val="24"/>
          <w:szCs w:val="24"/>
        </w:rPr>
        <w:t>у</w:t>
      </w:r>
      <w:r w:rsidR="006D284F" w:rsidRPr="001F2E26">
        <w:rPr>
          <w:rFonts w:ascii="Times New Roman" w:hAnsi="Times New Roman"/>
          <w:sz w:val="24"/>
          <w:szCs w:val="24"/>
        </w:rPr>
        <w:t xml:space="preserve">чение». Кнопка </w:t>
      </w:r>
      <w:r w:rsidR="006D284F">
        <w:rPr>
          <w:rFonts w:ascii="Times New Roman" w:hAnsi="Times New Roman"/>
          <w:sz w:val="24"/>
          <w:szCs w:val="24"/>
        </w:rPr>
        <w:t>тангенты</w:t>
      </w:r>
      <w:r w:rsidR="006D284F" w:rsidRPr="001F2E26">
        <w:rPr>
          <w:rFonts w:ascii="Times New Roman" w:hAnsi="Times New Roman"/>
          <w:sz w:val="24"/>
          <w:szCs w:val="24"/>
        </w:rPr>
        <w:t xml:space="preserve"> име</w:t>
      </w:r>
      <w:r w:rsidR="006D284F">
        <w:rPr>
          <w:rFonts w:ascii="Times New Roman" w:hAnsi="Times New Roman"/>
          <w:sz w:val="24"/>
          <w:szCs w:val="24"/>
        </w:rPr>
        <w:t>е</w:t>
      </w:r>
      <w:r w:rsidR="006D284F" w:rsidRPr="001F2E26">
        <w:rPr>
          <w:rFonts w:ascii="Times New Roman" w:hAnsi="Times New Roman"/>
          <w:sz w:val="24"/>
          <w:szCs w:val="24"/>
        </w:rPr>
        <w:t xml:space="preserve">т приоритет, настраиваемый с </w:t>
      </w:r>
      <w:r w:rsidR="006D284F">
        <w:rPr>
          <w:rFonts w:ascii="Times New Roman" w:hAnsi="Times New Roman"/>
          <w:sz w:val="24"/>
          <w:szCs w:val="24"/>
        </w:rPr>
        <w:t>С</w:t>
      </w:r>
      <w:r w:rsidR="006D284F" w:rsidRPr="001F2E26">
        <w:rPr>
          <w:rFonts w:ascii="Times New Roman" w:hAnsi="Times New Roman"/>
          <w:sz w:val="24"/>
          <w:szCs w:val="24"/>
        </w:rPr>
        <w:t xml:space="preserve">ТКУ. </w:t>
      </w:r>
    </w:p>
    <w:p w:rsidR="00250739" w:rsidRDefault="00250739" w:rsidP="00ED4D41">
      <w:pPr>
        <w:spacing w:after="0" w:line="240" w:lineRule="auto"/>
        <w:jc w:val="both"/>
        <w:rPr>
          <w:rFonts w:ascii="Times New Roman" w:hAnsi="Times New Roman"/>
          <w:sz w:val="24"/>
          <w:szCs w:val="24"/>
        </w:rPr>
      </w:pPr>
    </w:p>
    <w:p w:rsidR="00162DC1" w:rsidRPr="005D3A5C" w:rsidRDefault="006D284F" w:rsidP="00ED4D41">
      <w:pPr>
        <w:spacing w:after="0" w:line="240" w:lineRule="auto"/>
        <w:jc w:val="both"/>
        <w:rPr>
          <w:rFonts w:ascii="Times New Roman" w:hAnsi="Times New Roman"/>
          <w:sz w:val="24"/>
          <w:szCs w:val="24"/>
        </w:rPr>
      </w:pPr>
      <w:r>
        <w:rPr>
          <w:rFonts w:ascii="Times New Roman" w:hAnsi="Times New Roman"/>
          <w:sz w:val="24"/>
          <w:szCs w:val="24"/>
        </w:rPr>
        <w:pict>
          <v:shape id="_x0000_i1171" type="#_x0000_t75" style="width:113.25pt;height:51.75pt">
            <v:imagedata r:id="rId126" o:title="untitled1"/>
          </v:shape>
        </w:pict>
      </w:r>
      <w:r w:rsidRPr="006D284F">
        <w:rPr>
          <w:rFonts w:ascii="Times New Roman" w:hAnsi="Times New Roman"/>
          <w:sz w:val="24"/>
          <w:szCs w:val="24"/>
        </w:rPr>
        <w:t xml:space="preserve"> - </w:t>
      </w:r>
      <w:r>
        <w:rPr>
          <w:rFonts w:ascii="Times New Roman" w:hAnsi="Times New Roman"/>
          <w:sz w:val="24"/>
          <w:szCs w:val="24"/>
        </w:rPr>
        <w:t>в</w:t>
      </w:r>
      <w:r w:rsidRPr="001F2E26">
        <w:rPr>
          <w:rFonts w:ascii="Times New Roman" w:hAnsi="Times New Roman"/>
          <w:sz w:val="24"/>
          <w:szCs w:val="24"/>
        </w:rPr>
        <w:t xml:space="preserve"> случае если радиопередатчик, которым управляет данная кнопка, используется др</w:t>
      </w:r>
      <w:r w:rsidRPr="001F2E26">
        <w:rPr>
          <w:rFonts w:ascii="Times New Roman" w:hAnsi="Times New Roman"/>
          <w:sz w:val="24"/>
          <w:szCs w:val="24"/>
        </w:rPr>
        <w:t>у</w:t>
      </w:r>
      <w:r w:rsidRPr="001F2E26">
        <w:rPr>
          <w:rFonts w:ascii="Times New Roman" w:hAnsi="Times New Roman"/>
          <w:sz w:val="24"/>
          <w:szCs w:val="24"/>
        </w:rPr>
        <w:t xml:space="preserve">гим ЦТРС, кнопка меняет цвет на </w:t>
      </w:r>
      <w:r>
        <w:rPr>
          <w:rFonts w:ascii="Times New Roman" w:hAnsi="Times New Roman"/>
          <w:sz w:val="24"/>
          <w:szCs w:val="24"/>
        </w:rPr>
        <w:t>«</w:t>
      </w:r>
      <w:r w:rsidRPr="001F2E26">
        <w:rPr>
          <w:rFonts w:ascii="Times New Roman" w:hAnsi="Times New Roman"/>
          <w:sz w:val="24"/>
          <w:szCs w:val="24"/>
        </w:rPr>
        <w:t>оранжев</w:t>
      </w:r>
      <w:r>
        <w:rPr>
          <w:rFonts w:ascii="Times New Roman" w:hAnsi="Times New Roman"/>
          <w:sz w:val="24"/>
          <w:szCs w:val="24"/>
        </w:rPr>
        <w:t>ы</w:t>
      </w:r>
      <w:r w:rsidRPr="001F2E26">
        <w:rPr>
          <w:rFonts w:ascii="Times New Roman" w:hAnsi="Times New Roman"/>
          <w:sz w:val="24"/>
          <w:szCs w:val="24"/>
        </w:rPr>
        <w:t>й</w:t>
      </w:r>
      <w:r>
        <w:rPr>
          <w:rFonts w:ascii="Times New Roman" w:hAnsi="Times New Roman"/>
          <w:sz w:val="24"/>
          <w:szCs w:val="24"/>
        </w:rPr>
        <w:t>»</w:t>
      </w:r>
      <w:r w:rsidRPr="001F2E26">
        <w:rPr>
          <w:rFonts w:ascii="Times New Roman" w:hAnsi="Times New Roman"/>
          <w:sz w:val="24"/>
          <w:szCs w:val="24"/>
        </w:rPr>
        <w:t xml:space="preserve"> и перестает реагировать на наж</w:t>
      </w:r>
      <w:r w:rsidRPr="001F2E26">
        <w:rPr>
          <w:rFonts w:ascii="Times New Roman" w:hAnsi="Times New Roman"/>
          <w:sz w:val="24"/>
          <w:szCs w:val="24"/>
        </w:rPr>
        <w:t>а</w:t>
      </w:r>
      <w:r w:rsidRPr="001F2E26">
        <w:rPr>
          <w:rFonts w:ascii="Times New Roman" w:hAnsi="Times New Roman"/>
          <w:sz w:val="24"/>
          <w:szCs w:val="24"/>
        </w:rPr>
        <w:t>тия. При этом при нажатии на изображение кнопки на сенсорной панели, тангенты на подставке для н</w:t>
      </w:r>
      <w:r w:rsidRPr="001F2E26">
        <w:rPr>
          <w:rFonts w:ascii="Times New Roman" w:hAnsi="Times New Roman"/>
          <w:sz w:val="24"/>
          <w:szCs w:val="24"/>
        </w:rPr>
        <w:t>а</w:t>
      </w:r>
      <w:r w:rsidRPr="001F2E26">
        <w:rPr>
          <w:rFonts w:ascii="Times New Roman" w:hAnsi="Times New Roman"/>
          <w:sz w:val="24"/>
          <w:szCs w:val="24"/>
        </w:rPr>
        <w:t>стольного микрофона, тангенты ручного микрофона или тангенты микротелефонной гарнит</w:t>
      </w:r>
      <w:r w:rsidRPr="001F2E26">
        <w:rPr>
          <w:rFonts w:ascii="Times New Roman" w:hAnsi="Times New Roman"/>
          <w:sz w:val="24"/>
          <w:szCs w:val="24"/>
        </w:rPr>
        <w:t>у</w:t>
      </w:r>
      <w:r w:rsidRPr="001F2E26">
        <w:rPr>
          <w:rFonts w:ascii="Times New Roman" w:hAnsi="Times New Roman"/>
          <w:sz w:val="24"/>
          <w:szCs w:val="24"/>
        </w:rPr>
        <w:t>ры звучит акустический сигнал «Некорректная операция».</w:t>
      </w:r>
    </w:p>
    <w:p w:rsidR="006D284F" w:rsidRPr="005D3A5C" w:rsidRDefault="006D284F" w:rsidP="00ED4D41">
      <w:pPr>
        <w:spacing w:after="0" w:line="240" w:lineRule="auto"/>
        <w:jc w:val="both"/>
        <w:rPr>
          <w:rFonts w:ascii="Times New Roman" w:hAnsi="Times New Roman"/>
          <w:sz w:val="24"/>
          <w:szCs w:val="24"/>
        </w:rPr>
      </w:pPr>
    </w:p>
    <w:p w:rsidR="006D284F" w:rsidRDefault="00B36900" w:rsidP="009B23DE">
      <w:pPr>
        <w:widowControl w:val="0"/>
        <w:spacing w:after="0" w:line="240" w:lineRule="auto"/>
        <w:jc w:val="both"/>
        <w:rPr>
          <w:rFonts w:ascii="Times New Roman" w:hAnsi="Times New Roman"/>
          <w:sz w:val="24"/>
          <w:szCs w:val="24"/>
        </w:rPr>
      </w:pPr>
      <w:r>
        <w:rPr>
          <w:rFonts w:ascii="Times New Roman" w:hAnsi="Times New Roman"/>
          <w:sz w:val="24"/>
          <w:szCs w:val="24"/>
          <w:lang w:val="en-US"/>
        </w:rPr>
        <w:pict>
          <v:shape id="_x0000_i1172" type="#_x0000_t75" style="width:117pt;height:60.75pt">
            <v:imagedata r:id="rId127" o:title="Радиофф"/>
          </v:shape>
        </w:pict>
      </w:r>
      <w:r w:rsidR="006D284F" w:rsidRPr="006D284F">
        <w:rPr>
          <w:rFonts w:ascii="Times New Roman" w:hAnsi="Times New Roman"/>
          <w:sz w:val="24"/>
          <w:szCs w:val="24"/>
        </w:rPr>
        <w:t xml:space="preserve"> - </w:t>
      </w:r>
      <w:r w:rsidR="006D284F">
        <w:rPr>
          <w:rFonts w:ascii="Times New Roman" w:hAnsi="Times New Roman"/>
          <w:sz w:val="24"/>
          <w:szCs w:val="24"/>
        </w:rPr>
        <w:t xml:space="preserve">при обнаружении голосового сигнала в каналах приема/передачи радиостанции соответствующая кнопка мигает «желтым» цветом. </w:t>
      </w:r>
    </w:p>
    <w:p w:rsidR="009B23DE" w:rsidRDefault="009B23DE" w:rsidP="009B23DE">
      <w:pPr>
        <w:widowControl w:val="0"/>
        <w:spacing w:after="0" w:line="240" w:lineRule="auto"/>
        <w:jc w:val="both"/>
        <w:rPr>
          <w:rFonts w:ascii="Times New Roman" w:hAnsi="Times New Roman"/>
          <w:sz w:val="24"/>
          <w:szCs w:val="24"/>
        </w:rPr>
      </w:pPr>
    </w:p>
    <w:p w:rsidR="00DD392F" w:rsidRDefault="00DD392F" w:rsidP="0077336B">
      <w:pPr>
        <w:spacing w:after="0" w:line="240" w:lineRule="auto"/>
        <w:jc w:val="both"/>
        <w:rPr>
          <w:rFonts w:ascii="Times New Roman" w:hAnsi="Times New Roman"/>
          <w:sz w:val="24"/>
          <w:szCs w:val="24"/>
          <w:lang w:eastAsia="ru-RU"/>
        </w:rPr>
      </w:pPr>
      <w:r>
        <w:rPr>
          <w:rFonts w:ascii="Times New Roman" w:hAnsi="Times New Roman"/>
        </w:rPr>
        <w:pict>
          <v:shape id="_x0000_i1173" type="#_x0000_t75" style="width:113.25pt;height:46.5pt">
            <v:imagedata r:id="rId128" o:title="Радио ПРМ"/>
          </v:shape>
        </w:pict>
      </w:r>
      <w:r>
        <w:rPr>
          <w:rFonts w:ascii="Times New Roman" w:hAnsi="Times New Roman"/>
        </w:rPr>
        <w:t xml:space="preserve"> </w:t>
      </w:r>
      <w:r w:rsidR="009B23DE" w:rsidRPr="006D284F">
        <w:rPr>
          <w:rFonts w:ascii="Times New Roman" w:hAnsi="Times New Roman"/>
          <w:sz w:val="24"/>
          <w:szCs w:val="24"/>
        </w:rPr>
        <w:t>-</w:t>
      </w:r>
      <w:r w:rsidR="009B23DE">
        <w:rPr>
          <w:rFonts w:ascii="Times New Roman" w:hAnsi="Times New Roman"/>
        </w:rPr>
        <w:t xml:space="preserve"> </w:t>
      </w:r>
      <w:r>
        <w:rPr>
          <w:rFonts w:ascii="Times New Roman" w:hAnsi="Times New Roman"/>
          <w:sz w:val="24"/>
          <w:szCs w:val="24"/>
          <w:lang w:eastAsia="ru-RU"/>
        </w:rPr>
        <w:t>для данной радиостанции доступ</w:t>
      </w:r>
      <w:r w:rsidR="00DD2DA7">
        <w:rPr>
          <w:rFonts w:ascii="Times New Roman" w:hAnsi="Times New Roman"/>
          <w:sz w:val="24"/>
          <w:szCs w:val="24"/>
          <w:lang w:eastAsia="ru-RU"/>
        </w:rPr>
        <w:t>е</w:t>
      </w:r>
      <w:r>
        <w:rPr>
          <w:rFonts w:ascii="Times New Roman" w:hAnsi="Times New Roman"/>
          <w:sz w:val="24"/>
          <w:szCs w:val="24"/>
          <w:lang w:eastAsia="ru-RU"/>
        </w:rPr>
        <w:t>н только режим приема</w:t>
      </w:r>
      <w:r w:rsidR="00DD2DA7">
        <w:rPr>
          <w:rFonts w:ascii="Times New Roman" w:hAnsi="Times New Roman"/>
          <w:sz w:val="24"/>
          <w:szCs w:val="24"/>
          <w:lang w:eastAsia="ru-RU"/>
        </w:rPr>
        <w:t xml:space="preserve"> (ПРМ). Установлен флаг «Только прослушивание» (см. п</w:t>
      </w:r>
      <w:r w:rsidR="00F47076">
        <w:rPr>
          <w:rFonts w:ascii="Times New Roman" w:hAnsi="Times New Roman"/>
          <w:sz w:val="24"/>
          <w:szCs w:val="24"/>
          <w:lang w:eastAsia="ru-RU"/>
        </w:rPr>
        <w:t>ункт</w:t>
      </w:r>
      <w:r w:rsidR="00DD2DA7">
        <w:rPr>
          <w:rFonts w:ascii="Times New Roman" w:hAnsi="Times New Roman"/>
          <w:sz w:val="24"/>
          <w:szCs w:val="24"/>
          <w:lang w:eastAsia="ru-RU"/>
        </w:rPr>
        <w:t xml:space="preserve"> 5.3.3 «Параметры кнопки Радио»</w:t>
      </w:r>
      <w:r w:rsidR="00596AD3">
        <w:rPr>
          <w:rFonts w:ascii="Times New Roman" w:hAnsi="Times New Roman"/>
          <w:sz w:val="24"/>
          <w:szCs w:val="24"/>
          <w:lang w:eastAsia="ru-RU"/>
        </w:rPr>
        <w:t>, инструкция</w:t>
      </w:r>
      <w:r w:rsidR="00DD2DA7">
        <w:rPr>
          <w:rFonts w:ascii="Times New Roman" w:hAnsi="Times New Roman"/>
          <w:sz w:val="24"/>
          <w:szCs w:val="24"/>
          <w:lang w:eastAsia="ru-RU"/>
        </w:rPr>
        <w:t xml:space="preserve"> </w:t>
      </w:r>
      <w:r w:rsidR="000F2961">
        <w:rPr>
          <w:rFonts w:ascii="Times New Roman" w:hAnsi="Times New Roman"/>
          <w:sz w:val="24"/>
          <w:szCs w:val="24"/>
          <w:lang w:eastAsia="ru-RU"/>
        </w:rPr>
        <w:t xml:space="preserve">«Руководство оператора </w:t>
      </w:r>
      <w:r w:rsidR="000F2961" w:rsidRPr="000F2961">
        <w:rPr>
          <w:rFonts w:ascii="Times New Roman" w:hAnsi="Times New Roman"/>
          <w:sz w:val="24"/>
          <w:szCs w:val="24"/>
          <w:lang w:eastAsia="ru-RU"/>
        </w:rPr>
        <w:t>СТКУ.</w:t>
      </w:r>
      <w:r w:rsidR="000F2961">
        <w:rPr>
          <w:rFonts w:ascii="Times New Roman" w:hAnsi="Times New Roman"/>
          <w:sz w:val="24"/>
          <w:szCs w:val="24"/>
          <w:lang w:eastAsia="ru-RU"/>
        </w:rPr>
        <w:t xml:space="preserve"> </w:t>
      </w:r>
      <w:r w:rsidR="000F2961" w:rsidRPr="008C07B3">
        <w:rPr>
          <w:rFonts w:ascii="Times New Roman" w:hAnsi="Times New Roman"/>
          <w:sz w:val="24"/>
          <w:szCs w:val="24"/>
        </w:rPr>
        <w:t>ЦИВР.00531-01 34 01</w:t>
      </w:r>
      <w:r w:rsidR="000F2961">
        <w:rPr>
          <w:rFonts w:ascii="Times New Roman" w:hAnsi="Times New Roman"/>
          <w:sz w:val="24"/>
          <w:szCs w:val="24"/>
        </w:rPr>
        <w:t>»</w:t>
      </w:r>
      <w:r w:rsidR="00DD2DA7">
        <w:rPr>
          <w:rFonts w:ascii="Times New Roman" w:hAnsi="Times New Roman"/>
          <w:sz w:val="24"/>
          <w:szCs w:val="24"/>
          <w:lang w:eastAsia="ru-RU"/>
        </w:rPr>
        <w:t>)</w:t>
      </w:r>
      <w:r>
        <w:rPr>
          <w:rFonts w:ascii="Times New Roman" w:hAnsi="Times New Roman"/>
          <w:sz w:val="24"/>
          <w:szCs w:val="24"/>
          <w:lang w:eastAsia="ru-RU"/>
        </w:rPr>
        <w:t>.</w:t>
      </w:r>
    </w:p>
    <w:p w:rsidR="00C06DEC" w:rsidRPr="00C06DEC" w:rsidRDefault="00C06DEC" w:rsidP="00C06DEC">
      <w:pPr>
        <w:spacing w:after="0" w:line="240" w:lineRule="auto"/>
      </w:pPr>
    </w:p>
    <w:p w:rsidR="00E477CA" w:rsidRDefault="00204815" w:rsidP="005743DA">
      <w:pPr>
        <w:spacing w:after="0" w:line="240" w:lineRule="auto"/>
        <w:jc w:val="both"/>
        <w:rPr>
          <w:rFonts w:ascii="Times New Roman" w:hAnsi="Times New Roman"/>
          <w:sz w:val="24"/>
          <w:szCs w:val="24"/>
          <w:lang w:eastAsia="ru-RU"/>
        </w:rPr>
      </w:pPr>
      <w:r w:rsidRPr="00C96805">
        <w:rPr>
          <w:rFonts w:ascii="Times New Roman" w:hAnsi="Times New Roman"/>
        </w:rPr>
        <w:pict>
          <v:shape id="_x0000_i1174" type="#_x0000_t75" style="width:114.75pt;height:48.75pt">
            <v:imagedata r:id="rId129" o:title="Радио питание выключено"/>
          </v:shape>
        </w:pict>
      </w:r>
      <w:r w:rsidRPr="00C96805">
        <w:rPr>
          <w:rFonts w:ascii="Times New Roman" w:hAnsi="Times New Roman"/>
        </w:rPr>
        <w:t xml:space="preserve"> </w:t>
      </w:r>
      <w:r w:rsidRPr="00C96805">
        <w:rPr>
          <w:rFonts w:ascii="Times New Roman" w:hAnsi="Times New Roman"/>
          <w:sz w:val="24"/>
          <w:szCs w:val="24"/>
          <w:lang w:eastAsia="ru-RU"/>
        </w:rPr>
        <w:t>- кнопка управления питанием радиостанции</w:t>
      </w:r>
      <w:r w:rsidR="005743DA">
        <w:rPr>
          <w:rFonts w:ascii="Times New Roman" w:hAnsi="Times New Roman"/>
          <w:sz w:val="24"/>
          <w:szCs w:val="24"/>
          <w:lang w:eastAsia="ru-RU"/>
        </w:rPr>
        <w:t xml:space="preserve">. </w:t>
      </w:r>
      <w:r w:rsidR="00E477CA">
        <w:rPr>
          <w:rFonts w:ascii="Times New Roman" w:hAnsi="Times New Roman"/>
          <w:sz w:val="24"/>
          <w:szCs w:val="24"/>
          <w:lang w:eastAsia="ru-RU"/>
        </w:rPr>
        <w:t>Установлен флаг «Управление питанием радиостанции» (см. пункт 5.3.3 «Параметры кнопки Радио»</w:t>
      </w:r>
      <w:r w:rsidR="00596AD3">
        <w:rPr>
          <w:rFonts w:ascii="Times New Roman" w:hAnsi="Times New Roman"/>
          <w:sz w:val="24"/>
          <w:szCs w:val="24"/>
          <w:lang w:eastAsia="ru-RU"/>
        </w:rPr>
        <w:t>,</w:t>
      </w:r>
      <w:r w:rsidR="00E477CA">
        <w:rPr>
          <w:rFonts w:ascii="Times New Roman" w:hAnsi="Times New Roman"/>
          <w:sz w:val="24"/>
          <w:szCs w:val="24"/>
          <w:lang w:eastAsia="ru-RU"/>
        </w:rPr>
        <w:t xml:space="preserve"> инструкци</w:t>
      </w:r>
      <w:r w:rsidR="00596AD3">
        <w:rPr>
          <w:rFonts w:ascii="Times New Roman" w:hAnsi="Times New Roman"/>
          <w:sz w:val="24"/>
          <w:szCs w:val="24"/>
          <w:lang w:eastAsia="ru-RU"/>
        </w:rPr>
        <w:t>я</w:t>
      </w:r>
      <w:r w:rsidR="00E477CA">
        <w:rPr>
          <w:rFonts w:ascii="Times New Roman" w:hAnsi="Times New Roman"/>
          <w:sz w:val="24"/>
          <w:szCs w:val="24"/>
          <w:lang w:eastAsia="ru-RU"/>
        </w:rPr>
        <w:t xml:space="preserve"> </w:t>
      </w:r>
      <w:r w:rsidR="000F2961">
        <w:rPr>
          <w:rFonts w:ascii="Times New Roman" w:hAnsi="Times New Roman"/>
          <w:sz w:val="24"/>
          <w:szCs w:val="24"/>
          <w:lang w:eastAsia="ru-RU"/>
        </w:rPr>
        <w:t xml:space="preserve">«Руководство оператора </w:t>
      </w:r>
      <w:r w:rsidR="000F2961" w:rsidRPr="000F2961">
        <w:rPr>
          <w:rFonts w:ascii="Times New Roman" w:hAnsi="Times New Roman"/>
          <w:sz w:val="24"/>
          <w:szCs w:val="24"/>
          <w:lang w:eastAsia="ru-RU"/>
        </w:rPr>
        <w:t>СТКУ.</w:t>
      </w:r>
      <w:r w:rsidR="000F2961">
        <w:rPr>
          <w:rFonts w:ascii="Times New Roman" w:hAnsi="Times New Roman"/>
          <w:sz w:val="24"/>
          <w:szCs w:val="24"/>
          <w:lang w:eastAsia="ru-RU"/>
        </w:rPr>
        <w:t xml:space="preserve"> </w:t>
      </w:r>
      <w:r w:rsidR="000F2961" w:rsidRPr="008C07B3">
        <w:rPr>
          <w:rFonts w:ascii="Times New Roman" w:hAnsi="Times New Roman"/>
          <w:sz w:val="24"/>
          <w:szCs w:val="24"/>
        </w:rPr>
        <w:t>ЦИВР.00531-01 34 01</w:t>
      </w:r>
      <w:r w:rsidR="000F2961">
        <w:rPr>
          <w:rFonts w:ascii="Times New Roman" w:hAnsi="Times New Roman"/>
          <w:sz w:val="24"/>
          <w:szCs w:val="24"/>
        </w:rPr>
        <w:t>»</w:t>
      </w:r>
      <w:r w:rsidR="00E477CA">
        <w:rPr>
          <w:rFonts w:ascii="Times New Roman" w:hAnsi="Times New Roman"/>
          <w:sz w:val="24"/>
          <w:szCs w:val="24"/>
          <w:lang w:eastAsia="ru-RU"/>
        </w:rPr>
        <w:t xml:space="preserve">). </w:t>
      </w:r>
    </w:p>
    <w:p w:rsidR="00204815" w:rsidRDefault="005743DA" w:rsidP="005743DA">
      <w:pPr>
        <w:spacing w:after="0" w:line="240" w:lineRule="auto"/>
        <w:jc w:val="both"/>
        <w:rPr>
          <w:rFonts w:ascii="Times New Roman" w:hAnsi="Times New Roman"/>
          <w:sz w:val="24"/>
          <w:szCs w:val="24"/>
          <w:lang w:eastAsia="ru-RU"/>
        </w:rPr>
      </w:pPr>
      <w:r>
        <w:rPr>
          <w:rFonts w:ascii="Times New Roman" w:hAnsi="Times New Roman"/>
          <w:sz w:val="24"/>
          <w:szCs w:val="24"/>
          <w:lang w:eastAsia="ru-RU"/>
        </w:rPr>
        <w:t>Кнопка «серого» цвета -</w:t>
      </w:r>
      <w:r w:rsidR="001A79B3">
        <w:rPr>
          <w:rFonts w:ascii="Times New Roman" w:hAnsi="Times New Roman"/>
          <w:sz w:val="24"/>
          <w:szCs w:val="24"/>
          <w:lang w:eastAsia="ru-RU"/>
        </w:rPr>
        <w:t xml:space="preserve"> </w:t>
      </w:r>
      <w:r>
        <w:rPr>
          <w:rFonts w:ascii="Times New Roman" w:hAnsi="Times New Roman"/>
          <w:sz w:val="24"/>
          <w:szCs w:val="24"/>
          <w:lang w:eastAsia="ru-RU"/>
        </w:rPr>
        <w:t xml:space="preserve">питание выключено. </w:t>
      </w:r>
    </w:p>
    <w:p w:rsidR="00C06DEC" w:rsidRPr="00C96805" w:rsidRDefault="00C06DEC" w:rsidP="00C06DEC">
      <w:pPr>
        <w:spacing w:after="0" w:line="240" w:lineRule="auto"/>
        <w:jc w:val="both"/>
        <w:rPr>
          <w:rFonts w:ascii="Times New Roman" w:hAnsi="Times New Roman"/>
          <w:lang w:eastAsia="ru-RU"/>
        </w:rPr>
      </w:pPr>
    </w:p>
    <w:p w:rsidR="00204815" w:rsidRPr="00C12180" w:rsidRDefault="00204815" w:rsidP="005743DA">
      <w:pPr>
        <w:spacing w:after="60" w:line="240" w:lineRule="auto"/>
        <w:jc w:val="both"/>
        <w:rPr>
          <w:rFonts w:ascii="Times New Roman" w:hAnsi="Times New Roman"/>
          <w:sz w:val="24"/>
          <w:szCs w:val="24"/>
          <w:lang w:eastAsia="ru-RU"/>
        </w:rPr>
      </w:pPr>
      <w:r w:rsidRPr="00C96805">
        <w:rPr>
          <w:rFonts w:ascii="Times New Roman" w:hAnsi="Times New Roman"/>
          <w:lang w:eastAsia="ru-RU"/>
        </w:rPr>
        <w:pict>
          <v:shape id="_x0000_i1175" type="#_x0000_t75" style="width:114pt;height:48pt">
            <v:imagedata r:id="rId130" o:title="Радио питание включение"/>
          </v:shape>
        </w:pict>
      </w:r>
      <w:r w:rsidR="005743DA" w:rsidRPr="005743DA">
        <w:rPr>
          <w:rFonts w:ascii="Times New Roman" w:hAnsi="Times New Roman"/>
          <w:lang w:eastAsia="ru-RU"/>
        </w:rPr>
        <w:t xml:space="preserve"> </w:t>
      </w:r>
      <w:r w:rsidR="005743DA" w:rsidRPr="005743DA">
        <w:rPr>
          <w:rFonts w:ascii="Times New Roman" w:hAnsi="Times New Roman"/>
          <w:sz w:val="24"/>
          <w:szCs w:val="24"/>
          <w:lang w:eastAsia="ru-RU"/>
        </w:rPr>
        <w:t xml:space="preserve">- для включения </w:t>
      </w:r>
      <w:r w:rsidR="005743DA" w:rsidRPr="00C12180">
        <w:rPr>
          <w:rFonts w:ascii="Times New Roman" w:hAnsi="Times New Roman"/>
          <w:sz w:val="24"/>
          <w:szCs w:val="24"/>
          <w:lang w:eastAsia="ru-RU"/>
        </w:rPr>
        <w:t xml:space="preserve">питания </w:t>
      </w:r>
      <w:r w:rsidR="00856432" w:rsidRPr="00C12180">
        <w:rPr>
          <w:rFonts w:ascii="Times New Roman" w:hAnsi="Times New Roman"/>
          <w:sz w:val="24"/>
          <w:szCs w:val="24"/>
          <w:lang w:eastAsia="ru-RU"/>
        </w:rPr>
        <w:t xml:space="preserve">радиостанции </w:t>
      </w:r>
      <w:r w:rsidR="005743DA" w:rsidRPr="00C12180">
        <w:rPr>
          <w:rFonts w:ascii="Times New Roman" w:hAnsi="Times New Roman"/>
          <w:sz w:val="24"/>
          <w:szCs w:val="24"/>
          <w:lang w:eastAsia="ru-RU"/>
        </w:rPr>
        <w:t>нажимаем и удерживаем кнопку,</w:t>
      </w:r>
      <w:r w:rsidR="005743DA">
        <w:rPr>
          <w:rFonts w:ascii="Times New Roman" w:hAnsi="Times New Roman"/>
          <w:lang w:eastAsia="ru-RU"/>
        </w:rPr>
        <w:t xml:space="preserve"> </w:t>
      </w:r>
      <w:r w:rsidR="005743DA" w:rsidRPr="00C12180">
        <w:rPr>
          <w:rFonts w:ascii="Times New Roman" w:hAnsi="Times New Roman"/>
          <w:sz w:val="24"/>
          <w:szCs w:val="24"/>
          <w:lang w:eastAsia="ru-RU"/>
        </w:rPr>
        <w:t>при этом цвет кнопки меняется на «зеленый».</w:t>
      </w:r>
    </w:p>
    <w:p w:rsidR="009B23DE" w:rsidRDefault="00DD392F" w:rsidP="00C96805">
      <w:pPr>
        <w:spacing w:after="0" w:line="240" w:lineRule="auto"/>
        <w:rPr>
          <w:rFonts w:ascii="Times New Roman" w:hAnsi="Times New Roman"/>
          <w:sz w:val="24"/>
          <w:szCs w:val="24"/>
          <w:lang w:eastAsia="ru-RU"/>
        </w:rPr>
      </w:pPr>
      <w:r w:rsidRPr="00C96805">
        <w:rPr>
          <w:rFonts w:ascii="Times New Roman" w:hAnsi="Times New Roman"/>
        </w:rPr>
        <w:pict>
          <v:shape id="_x0000_i1176" type="#_x0000_t75" style="width:113.25pt;height:47.25pt">
            <v:imagedata r:id="rId131" o:title="Радио Питание"/>
          </v:shape>
        </w:pict>
      </w:r>
      <w:r w:rsidRPr="00C96805">
        <w:rPr>
          <w:rFonts w:ascii="Times New Roman" w:hAnsi="Times New Roman"/>
        </w:rPr>
        <w:t xml:space="preserve"> </w:t>
      </w:r>
      <w:r w:rsidRPr="00C96805">
        <w:rPr>
          <w:rFonts w:ascii="Times New Roman" w:hAnsi="Times New Roman"/>
          <w:sz w:val="24"/>
          <w:szCs w:val="24"/>
        </w:rPr>
        <w:t xml:space="preserve">- </w:t>
      </w:r>
      <w:r w:rsidR="005743DA">
        <w:rPr>
          <w:rFonts w:ascii="Times New Roman" w:hAnsi="Times New Roman"/>
          <w:sz w:val="24"/>
          <w:szCs w:val="24"/>
          <w:lang w:eastAsia="ru-RU"/>
        </w:rPr>
        <w:t>кнопка «зеленого» цвета</w:t>
      </w:r>
      <w:r w:rsidR="00856432">
        <w:rPr>
          <w:rFonts w:ascii="Times New Roman" w:hAnsi="Times New Roman"/>
          <w:sz w:val="24"/>
          <w:szCs w:val="24"/>
          <w:lang w:eastAsia="ru-RU"/>
        </w:rPr>
        <w:t>,</w:t>
      </w:r>
      <w:r w:rsidR="005743DA">
        <w:rPr>
          <w:rFonts w:ascii="Times New Roman" w:hAnsi="Times New Roman"/>
          <w:sz w:val="24"/>
          <w:szCs w:val="24"/>
          <w:lang w:eastAsia="ru-RU"/>
        </w:rPr>
        <w:t xml:space="preserve"> </w:t>
      </w:r>
      <w:r w:rsidRPr="00C96805">
        <w:rPr>
          <w:rFonts w:ascii="Times New Roman" w:hAnsi="Times New Roman"/>
          <w:sz w:val="24"/>
          <w:szCs w:val="24"/>
          <w:lang w:eastAsia="ru-RU"/>
        </w:rPr>
        <w:t>питание</w:t>
      </w:r>
      <w:r w:rsidR="00204815" w:rsidRPr="00C96805">
        <w:rPr>
          <w:rFonts w:ascii="Times New Roman" w:hAnsi="Times New Roman"/>
          <w:sz w:val="24"/>
          <w:szCs w:val="24"/>
          <w:lang w:eastAsia="ru-RU"/>
        </w:rPr>
        <w:t xml:space="preserve"> радиостанции</w:t>
      </w:r>
      <w:r w:rsidR="005743DA">
        <w:rPr>
          <w:rFonts w:ascii="Times New Roman" w:hAnsi="Times New Roman"/>
          <w:sz w:val="24"/>
          <w:szCs w:val="24"/>
          <w:lang w:eastAsia="ru-RU"/>
        </w:rPr>
        <w:t xml:space="preserve"> включено.</w:t>
      </w:r>
    </w:p>
    <w:p w:rsidR="00856432" w:rsidRPr="00C12180" w:rsidRDefault="00856432" w:rsidP="00856432">
      <w:pPr>
        <w:spacing w:after="60" w:line="240" w:lineRule="auto"/>
        <w:jc w:val="both"/>
        <w:rPr>
          <w:rFonts w:ascii="Times New Roman" w:hAnsi="Times New Roman"/>
          <w:sz w:val="24"/>
          <w:szCs w:val="24"/>
        </w:rPr>
      </w:pPr>
      <w:r>
        <w:rPr>
          <w:rFonts w:ascii="Times New Roman" w:hAnsi="Times New Roman"/>
        </w:rPr>
        <w:pict>
          <v:shape id="_x0000_i1177" type="#_x0000_t75" style="width:111.75pt;height:46.5pt">
            <v:imagedata r:id="rId132" o:title="Радио питание выключение"/>
          </v:shape>
        </w:pict>
      </w:r>
      <w:r w:rsidRPr="00856432">
        <w:rPr>
          <w:rFonts w:ascii="Times New Roman" w:hAnsi="Times New Roman"/>
          <w:sz w:val="24"/>
          <w:szCs w:val="24"/>
        </w:rPr>
        <w:t xml:space="preserve">- </w:t>
      </w:r>
      <w:r w:rsidRPr="00C12180">
        <w:rPr>
          <w:rFonts w:ascii="Times New Roman" w:hAnsi="Times New Roman"/>
          <w:sz w:val="24"/>
          <w:szCs w:val="24"/>
        </w:rPr>
        <w:t xml:space="preserve">для выключения питания радиостанции </w:t>
      </w:r>
      <w:r w:rsidRPr="00C12180">
        <w:rPr>
          <w:rFonts w:ascii="Times New Roman" w:hAnsi="Times New Roman"/>
          <w:sz w:val="24"/>
          <w:szCs w:val="24"/>
          <w:lang w:eastAsia="ru-RU"/>
        </w:rPr>
        <w:t>нажимаем и удерживаем кнопку, при этом цвет кнопки меняется на «серый».</w:t>
      </w:r>
    </w:p>
    <w:p w:rsidR="00856432" w:rsidRDefault="00856432" w:rsidP="00C96805">
      <w:pPr>
        <w:spacing w:after="0" w:line="240" w:lineRule="auto"/>
        <w:rPr>
          <w:rFonts w:ascii="Times New Roman" w:hAnsi="Times New Roman"/>
        </w:rPr>
      </w:pPr>
    </w:p>
    <w:p w:rsidR="00FA1C79" w:rsidRDefault="0049075E" w:rsidP="0049075E">
      <w:pPr>
        <w:spacing w:after="0" w:line="240" w:lineRule="auto"/>
        <w:jc w:val="both"/>
        <w:rPr>
          <w:rFonts w:ascii="Times New Roman" w:hAnsi="Times New Roman"/>
          <w:bCs/>
          <w:sz w:val="24"/>
          <w:szCs w:val="24"/>
        </w:rPr>
      </w:pPr>
      <w:r>
        <w:rPr>
          <w:rFonts w:ascii="Times New Roman" w:hAnsi="Times New Roman"/>
          <w:b/>
          <w:i/>
          <w:iCs/>
          <w:noProof/>
          <w:lang w:eastAsia="ru-RU"/>
        </w:rPr>
        <w:pict>
          <v:group id="_x0000_s1126" style="position:absolute;left:0;text-align:left;margin-left:76.1pt;margin-top:7.5pt;width:278pt;height:28.35pt;z-index:2" coordorigin="2596,14637" coordsize="5560,567">
            <v:line id="_x0000_s1127" style="position:absolute;flip:y" from="2596,14861" to="4258,14984" strokecolor="red" strokeweight=".35mm">
              <v:stroke startarrow="block" color2="aqua" joinstyle="miter" endcap="square"/>
            </v:line>
            <v:shape id="_x0000_s1128" type="#_x0000_t202" style="position:absolute;left:4304;top:14637;width:3852;height:567" filled="f" stroked="f" strokecolor="#3465a4">
              <v:stroke color2="#cb9a5b" joinstyle="round"/>
              <v:textbox style="mso-next-textbox:#_x0000_s1128;mso-rotate-with-shape:t" inset=".35mm,.35mm,.35mm,.35mm">
                <w:txbxContent>
                  <w:p w:rsidR="00563F8F" w:rsidRDefault="00563F8F" w:rsidP="0049075E">
                    <w:pPr>
                      <w:jc w:val="center"/>
                      <w:rPr>
                        <w:rFonts w:ascii="Times New Roman" w:hAnsi="Times New Roman"/>
                        <w:b/>
                        <w:color w:val="FF0000"/>
                        <w:sz w:val="28"/>
                        <w:szCs w:val="28"/>
                      </w:rPr>
                    </w:pPr>
                    <w:r w:rsidRPr="00CF78FA">
                      <w:rPr>
                        <w:rFonts w:ascii="Times New Roman" w:hAnsi="Times New Roman"/>
                        <w:b/>
                        <w:color w:val="FF0000"/>
                        <w:sz w:val="20"/>
                        <w:szCs w:val="20"/>
                      </w:rPr>
                      <w:t>Пиктограмма повышенного</w:t>
                    </w:r>
                    <w:r>
                      <w:rPr>
                        <w:rFonts w:ascii="Times New Roman" w:hAnsi="Times New Roman"/>
                        <w:b/>
                        <w:color w:val="FF0000"/>
                        <w:sz w:val="28"/>
                        <w:szCs w:val="28"/>
                      </w:rPr>
                      <w:t xml:space="preserve"> </w:t>
                    </w:r>
                    <w:r w:rsidRPr="00CF78FA">
                      <w:rPr>
                        <w:rFonts w:ascii="Times New Roman" w:hAnsi="Times New Roman"/>
                        <w:b/>
                        <w:color w:val="FF0000"/>
                        <w:sz w:val="20"/>
                        <w:szCs w:val="20"/>
                      </w:rPr>
                      <w:t>приоритета прослушивания</w:t>
                    </w:r>
                  </w:p>
                </w:txbxContent>
              </v:textbox>
            </v:shape>
          </v:group>
        </w:pict>
      </w:r>
      <w:r w:rsidR="001A79B3">
        <w:rPr>
          <w:rFonts w:ascii="Times New Roman" w:hAnsi="Times New Roman"/>
        </w:rPr>
        <w:pict>
          <v:shape id="_x0000_i1178" type="#_x0000_t75" style="width:125.25pt;height:64.5pt">
            <v:imagedata r:id="rId133" o:title="untitled1"/>
          </v:shape>
        </w:pict>
      </w:r>
      <w:r w:rsidR="001A79B3">
        <w:rPr>
          <w:rFonts w:ascii="Times New Roman" w:hAnsi="Times New Roman"/>
        </w:rPr>
        <w:t xml:space="preserve"> </w:t>
      </w:r>
      <w:r w:rsidR="001A79B3" w:rsidRPr="004B6146">
        <w:rPr>
          <w:rFonts w:ascii="Times New Roman" w:hAnsi="Times New Roman"/>
          <w:sz w:val="24"/>
          <w:szCs w:val="24"/>
        </w:rPr>
        <w:t xml:space="preserve">- </w:t>
      </w:r>
      <w:r w:rsidR="00D02BEB" w:rsidRPr="004B6146">
        <w:rPr>
          <w:rFonts w:ascii="Times New Roman" w:hAnsi="Times New Roman"/>
          <w:sz w:val="24"/>
          <w:szCs w:val="24"/>
        </w:rPr>
        <w:t xml:space="preserve">установлен флаг </w:t>
      </w:r>
      <w:r w:rsidR="00D02BEB" w:rsidRPr="004B6146">
        <w:rPr>
          <w:rFonts w:ascii="Times New Roman" w:hAnsi="Times New Roman"/>
          <w:sz w:val="24"/>
          <w:szCs w:val="24"/>
          <w:lang w:eastAsia="ru-RU"/>
        </w:rPr>
        <w:t>«</w:t>
      </w:r>
      <w:r w:rsidR="00D02BEB" w:rsidRPr="004B6146">
        <w:rPr>
          <w:rFonts w:ascii="Times New Roman" w:hAnsi="Times New Roman"/>
          <w:iCs/>
          <w:sz w:val="24"/>
          <w:szCs w:val="24"/>
          <w:lang w:eastAsia="ru-RU"/>
        </w:rPr>
        <w:t>Приоритет приема</w:t>
      </w:r>
      <w:r w:rsidR="00D02BEB" w:rsidRPr="004B6146">
        <w:rPr>
          <w:rFonts w:ascii="Times New Roman" w:hAnsi="Times New Roman"/>
          <w:sz w:val="24"/>
          <w:szCs w:val="24"/>
          <w:lang w:eastAsia="ru-RU"/>
        </w:rPr>
        <w:t>»</w:t>
      </w:r>
      <w:r w:rsidR="00D02BEB" w:rsidRPr="00D02BEB">
        <w:rPr>
          <w:rFonts w:ascii="Times New Roman" w:hAnsi="Times New Roman"/>
          <w:sz w:val="24"/>
          <w:szCs w:val="24"/>
          <w:lang w:eastAsia="ru-RU"/>
        </w:rPr>
        <w:t xml:space="preserve"> </w:t>
      </w:r>
      <w:r w:rsidR="00D02BEB">
        <w:rPr>
          <w:rFonts w:ascii="Times New Roman" w:hAnsi="Times New Roman"/>
          <w:sz w:val="24"/>
          <w:szCs w:val="24"/>
          <w:lang w:eastAsia="ru-RU"/>
        </w:rPr>
        <w:t>(см. пункт 5.3.3 «Параметры кнопки Радио»</w:t>
      </w:r>
      <w:r w:rsidR="00C12180">
        <w:rPr>
          <w:rFonts w:ascii="Times New Roman" w:hAnsi="Times New Roman"/>
          <w:sz w:val="24"/>
          <w:szCs w:val="24"/>
          <w:lang w:eastAsia="ru-RU"/>
        </w:rPr>
        <w:t>,</w:t>
      </w:r>
      <w:r w:rsidR="00D02BEB">
        <w:rPr>
          <w:rFonts w:ascii="Times New Roman" w:hAnsi="Times New Roman"/>
          <w:sz w:val="24"/>
          <w:szCs w:val="24"/>
          <w:lang w:eastAsia="ru-RU"/>
        </w:rPr>
        <w:t xml:space="preserve"> </w:t>
      </w:r>
      <w:r w:rsidR="00426F00">
        <w:rPr>
          <w:rFonts w:ascii="Times New Roman" w:hAnsi="Times New Roman"/>
          <w:sz w:val="24"/>
          <w:szCs w:val="24"/>
          <w:lang w:eastAsia="ru-RU"/>
        </w:rPr>
        <w:t xml:space="preserve">инструкция </w:t>
      </w:r>
      <w:r w:rsidR="000F2961">
        <w:rPr>
          <w:rFonts w:ascii="Times New Roman" w:hAnsi="Times New Roman"/>
          <w:sz w:val="24"/>
          <w:szCs w:val="24"/>
          <w:lang w:eastAsia="ru-RU"/>
        </w:rPr>
        <w:t xml:space="preserve">«Руководство оператора </w:t>
      </w:r>
      <w:r w:rsidR="000F2961" w:rsidRPr="000F2961">
        <w:rPr>
          <w:rFonts w:ascii="Times New Roman" w:hAnsi="Times New Roman"/>
          <w:sz w:val="24"/>
          <w:szCs w:val="24"/>
          <w:lang w:eastAsia="ru-RU"/>
        </w:rPr>
        <w:t>СТКУ.</w:t>
      </w:r>
      <w:r w:rsidR="000F2961">
        <w:rPr>
          <w:rFonts w:ascii="Times New Roman" w:hAnsi="Times New Roman"/>
          <w:sz w:val="24"/>
          <w:szCs w:val="24"/>
          <w:lang w:eastAsia="ru-RU"/>
        </w:rPr>
        <w:t xml:space="preserve"> </w:t>
      </w:r>
      <w:r w:rsidR="000F2961" w:rsidRPr="008C07B3">
        <w:rPr>
          <w:rFonts w:ascii="Times New Roman" w:hAnsi="Times New Roman"/>
          <w:sz w:val="24"/>
          <w:szCs w:val="24"/>
        </w:rPr>
        <w:t>ЦИВР.00531-01 34 01</w:t>
      </w:r>
      <w:r w:rsidR="000F2961">
        <w:rPr>
          <w:rFonts w:ascii="Times New Roman" w:hAnsi="Times New Roman"/>
          <w:sz w:val="24"/>
          <w:szCs w:val="24"/>
        </w:rPr>
        <w:t>»</w:t>
      </w:r>
      <w:r w:rsidR="00D02BEB">
        <w:rPr>
          <w:rFonts w:ascii="Times New Roman" w:hAnsi="Times New Roman"/>
          <w:sz w:val="24"/>
          <w:szCs w:val="24"/>
          <w:lang w:eastAsia="ru-RU"/>
        </w:rPr>
        <w:t>). О</w:t>
      </w:r>
      <w:r w:rsidRPr="0049075E">
        <w:rPr>
          <w:rFonts w:ascii="Times New Roman" w:hAnsi="Times New Roman"/>
          <w:bCs/>
          <w:sz w:val="24"/>
          <w:szCs w:val="24"/>
        </w:rPr>
        <w:t xml:space="preserve">дному из выбранных частотных радиоканалов задан повышенный приоритет прослушивания. </w:t>
      </w:r>
      <w:r w:rsidR="004553F9">
        <w:rPr>
          <w:rFonts w:ascii="Times New Roman" w:hAnsi="Times New Roman"/>
          <w:bCs/>
          <w:sz w:val="24"/>
          <w:szCs w:val="24"/>
        </w:rPr>
        <w:t>Н</w:t>
      </w:r>
      <w:r w:rsidRPr="0049075E">
        <w:rPr>
          <w:rFonts w:ascii="Times New Roman" w:hAnsi="Times New Roman"/>
          <w:bCs/>
          <w:sz w:val="24"/>
          <w:szCs w:val="24"/>
        </w:rPr>
        <w:t xml:space="preserve">а кнопке </w:t>
      </w:r>
      <w:r>
        <w:rPr>
          <w:rFonts w:ascii="Times New Roman" w:hAnsi="Times New Roman"/>
          <w:bCs/>
          <w:sz w:val="24"/>
          <w:szCs w:val="24"/>
        </w:rPr>
        <w:t xml:space="preserve">«ПРМ» </w:t>
      </w:r>
      <w:r w:rsidR="004553F9">
        <w:rPr>
          <w:rFonts w:ascii="Times New Roman" w:hAnsi="Times New Roman"/>
          <w:bCs/>
          <w:sz w:val="24"/>
          <w:szCs w:val="24"/>
        </w:rPr>
        <w:t>отображается в виде</w:t>
      </w:r>
      <w:r w:rsidRPr="0049075E">
        <w:rPr>
          <w:rFonts w:ascii="Times New Roman" w:hAnsi="Times New Roman"/>
          <w:bCs/>
          <w:sz w:val="24"/>
          <w:szCs w:val="24"/>
        </w:rPr>
        <w:t xml:space="preserve"> соответствующ</w:t>
      </w:r>
      <w:r w:rsidR="004553F9">
        <w:rPr>
          <w:rFonts w:ascii="Times New Roman" w:hAnsi="Times New Roman"/>
          <w:bCs/>
          <w:sz w:val="24"/>
          <w:szCs w:val="24"/>
        </w:rPr>
        <w:t>ей</w:t>
      </w:r>
      <w:r w:rsidRPr="0049075E">
        <w:rPr>
          <w:rFonts w:ascii="Times New Roman" w:hAnsi="Times New Roman"/>
          <w:bCs/>
          <w:sz w:val="24"/>
          <w:szCs w:val="24"/>
        </w:rPr>
        <w:t xml:space="preserve"> пиктограмм</w:t>
      </w:r>
      <w:r w:rsidR="004553F9">
        <w:rPr>
          <w:rFonts w:ascii="Times New Roman" w:hAnsi="Times New Roman"/>
          <w:bCs/>
          <w:sz w:val="24"/>
          <w:szCs w:val="24"/>
        </w:rPr>
        <w:t>ы</w:t>
      </w:r>
      <w:r>
        <w:rPr>
          <w:rFonts w:ascii="Times New Roman" w:hAnsi="Times New Roman"/>
          <w:bCs/>
          <w:sz w:val="24"/>
          <w:szCs w:val="24"/>
        </w:rPr>
        <w:t>.</w:t>
      </w:r>
    </w:p>
    <w:p w:rsidR="00A81D6A" w:rsidRPr="0049075E" w:rsidRDefault="00FA1C79" w:rsidP="00FA1C79">
      <w:pPr>
        <w:spacing w:after="0" w:line="240" w:lineRule="auto"/>
        <w:ind w:firstLine="284"/>
        <w:jc w:val="both"/>
        <w:rPr>
          <w:rFonts w:ascii="Times New Roman" w:hAnsi="Times New Roman"/>
        </w:rPr>
      </w:pPr>
      <w:r>
        <w:rPr>
          <w:rFonts w:ascii="Times New Roman" w:hAnsi="Times New Roman"/>
          <w:bCs/>
          <w:sz w:val="24"/>
          <w:szCs w:val="24"/>
        </w:rPr>
        <w:t>При включенной функции повышенного приоритета прослушивания возможна настройка коэффициента изменения громкости приема неприоритетных РСТ (см. пункт 5.</w:t>
      </w:r>
      <w:r w:rsidR="0068571F">
        <w:rPr>
          <w:rFonts w:ascii="Times New Roman" w:hAnsi="Times New Roman"/>
          <w:bCs/>
          <w:sz w:val="24"/>
          <w:szCs w:val="24"/>
        </w:rPr>
        <w:t>1.3</w:t>
      </w:r>
      <w:r>
        <w:rPr>
          <w:rFonts w:ascii="Times New Roman" w:hAnsi="Times New Roman"/>
          <w:bCs/>
          <w:sz w:val="24"/>
          <w:szCs w:val="24"/>
        </w:rPr>
        <w:t>.</w:t>
      </w:r>
      <w:r w:rsidR="0068571F">
        <w:rPr>
          <w:rFonts w:ascii="Times New Roman" w:hAnsi="Times New Roman"/>
          <w:bCs/>
          <w:sz w:val="24"/>
          <w:szCs w:val="24"/>
        </w:rPr>
        <w:t>2</w:t>
      </w:r>
      <w:r>
        <w:rPr>
          <w:rFonts w:ascii="Times New Roman" w:hAnsi="Times New Roman"/>
          <w:bCs/>
          <w:sz w:val="24"/>
          <w:szCs w:val="24"/>
        </w:rPr>
        <w:t xml:space="preserve"> «Радиосвязь»</w:t>
      </w:r>
      <w:r w:rsidR="00C12180">
        <w:rPr>
          <w:rFonts w:ascii="Times New Roman" w:hAnsi="Times New Roman"/>
          <w:bCs/>
          <w:sz w:val="24"/>
          <w:szCs w:val="24"/>
        </w:rPr>
        <w:t>,</w:t>
      </w:r>
      <w:r>
        <w:rPr>
          <w:rFonts w:ascii="Times New Roman" w:hAnsi="Times New Roman"/>
          <w:bCs/>
          <w:sz w:val="24"/>
          <w:szCs w:val="24"/>
        </w:rPr>
        <w:t xml:space="preserve"> </w:t>
      </w:r>
      <w:r w:rsidR="0068571F">
        <w:rPr>
          <w:rFonts w:ascii="Times New Roman" w:hAnsi="Times New Roman"/>
          <w:bCs/>
          <w:sz w:val="24"/>
          <w:szCs w:val="24"/>
        </w:rPr>
        <w:t xml:space="preserve">инструкция </w:t>
      </w:r>
      <w:r w:rsidR="000F2961">
        <w:rPr>
          <w:rFonts w:ascii="Times New Roman" w:hAnsi="Times New Roman"/>
          <w:sz w:val="24"/>
          <w:szCs w:val="24"/>
          <w:lang w:eastAsia="ru-RU"/>
        </w:rPr>
        <w:t xml:space="preserve">«Руководство оператора </w:t>
      </w:r>
      <w:r w:rsidR="000F2961" w:rsidRPr="000F2961">
        <w:rPr>
          <w:rFonts w:ascii="Times New Roman" w:hAnsi="Times New Roman"/>
          <w:sz w:val="24"/>
          <w:szCs w:val="24"/>
          <w:lang w:eastAsia="ru-RU"/>
        </w:rPr>
        <w:t>СТКУ.</w:t>
      </w:r>
      <w:r w:rsidR="000F2961">
        <w:rPr>
          <w:rFonts w:ascii="Times New Roman" w:hAnsi="Times New Roman"/>
          <w:sz w:val="24"/>
          <w:szCs w:val="24"/>
          <w:lang w:eastAsia="ru-RU"/>
        </w:rPr>
        <w:t xml:space="preserve"> </w:t>
      </w:r>
      <w:r w:rsidR="000F2961" w:rsidRPr="008C07B3">
        <w:rPr>
          <w:rFonts w:ascii="Times New Roman" w:hAnsi="Times New Roman"/>
          <w:sz w:val="24"/>
          <w:szCs w:val="24"/>
        </w:rPr>
        <w:t>ЦИВР.00531-01 34 01</w:t>
      </w:r>
      <w:r w:rsidR="000F2961">
        <w:rPr>
          <w:rFonts w:ascii="Times New Roman" w:hAnsi="Times New Roman"/>
          <w:sz w:val="24"/>
          <w:szCs w:val="24"/>
        </w:rPr>
        <w:t>»</w:t>
      </w:r>
      <w:r>
        <w:rPr>
          <w:rFonts w:ascii="Times New Roman" w:hAnsi="Times New Roman"/>
          <w:sz w:val="24"/>
          <w:szCs w:val="24"/>
          <w:lang w:eastAsia="ru-RU"/>
        </w:rPr>
        <w:t>).</w:t>
      </w:r>
    </w:p>
    <w:p w:rsidR="0049075E" w:rsidRDefault="0049075E" w:rsidP="0049075E">
      <w:pPr>
        <w:pStyle w:val="ae"/>
        <w:spacing w:after="0" w:line="240" w:lineRule="auto"/>
        <w:ind w:firstLine="284"/>
        <w:jc w:val="both"/>
        <w:rPr>
          <w:rFonts w:ascii="Times New Roman" w:hAnsi="Times New Roman"/>
          <w:b w:val="0"/>
          <w:bCs w:val="0"/>
          <w:sz w:val="24"/>
          <w:szCs w:val="24"/>
        </w:rPr>
      </w:pPr>
    </w:p>
    <w:p w:rsidR="0049075E" w:rsidRDefault="0049075E" w:rsidP="0049075E">
      <w:pPr>
        <w:pStyle w:val="ae"/>
        <w:spacing w:after="0" w:line="240" w:lineRule="auto"/>
        <w:ind w:firstLine="284"/>
        <w:jc w:val="both"/>
        <w:rPr>
          <w:rFonts w:ascii="Times New Roman" w:hAnsi="Times New Roman"/>
          <w:b w:val="0"/>
          <w:i/>
          <w:iCs/>
          <w:lang w:eastAsia="ru-RU"/>
        </w:rPr>
      </w:pPr>
    </w:p>
    <w:p w:rsidR="0049075E" w:rsidRDefault="0049075E" w:rsidP="007F44E7">
      <w:pPr>
        <w:spacing w:after="0" w:line="240" w:lineRule="auto"/>
        <w:jc w:val="both"/>
        <w:rPr>
          <w:rFonts w:ascii="Times New Roman" w:hAnsi="Times New Roman"/>
          <w:sz w:val="24"/>
          <w:szCs w:val="24"/>
          <w:lang w:eastAsia="ru-RU"/>
        </w:rPr>
      </w:pPr>
      <w:r>
        <w:rPr>
          <w:rFonts w:ascii="Times New Roman" w:hAnsi="Times New Roman"/>
        </w:rPr>
        <w:pict>
          <v:shape id="_x0000_i1179" type="#_x0000_t75" style="width:126pt;height:66pt">
            <v:imagedata r:id="rId134" o:title="untitled2"/>
          </v:shape>
        </w:pict>
      </w:r>
      <w:r>
        <w:rPr>
          <w:rFonts w:ascii="Times New Roman" w:hAnsi="Times New Roman"/>
        </w:rPr>
        <w:t xml:space="preserve"> </w:t>
      </w:r>
      <w:r w:rsidRPr="004B6146">
        <w:rPr>
          <w:rFonts w:ascii="Times New Roman" w:hAnsi="Times New Roman"/>
          <w:sz w:val="24"/>
          <w:szCs w:val="24"/>
        </w:rPr>
        <w:t xml:space="preserve">- </w:t>
      </w:r>
      <w:r w:rsidR="00D02BEB" w:rsidRPr="004B6146">
        <w:rPr>
          <w:rFonts w:ascii="Times New Roman" w:hAnsi="Times New Roman"/>
          <w:sz w:val="24"/>
          <w:szCs w:val="24"/>
        </w:rPr>
        <w:t>установлен флаг</w:t>
      </w:r>
      <w:r w:rsidR="00D02BEB">
        <w:rPr>
          <w:rFonts w:ascii="Times New Roman" w:hAnsi="Times New Roman"/>
        </w:rPr>
        <w:t xml:space="preserve"> </w:t>
      </w:r>
      <w:r w:rsidR="00D02BEB" w:rsidRPr="00D02BEB">
        <w:rPr>
          <w:rFonts w:ascii="Times New Roman" w:hAnsi="Times New Roman"/>
          <w:sz w:val="24"/>
          <w:szCs w:val="24"/>
          <w:lang w:eastAsia="ru-RU"/>
        </w:rPr>
        <w:t xml:space="preserve">«Запрещено полное отключение приема» </w:t>
      </w:r>
      <w:r w:rsidR="0004383B">
        <w:rPr>
          <w:rFonts w:ascii="Times New Roman" w:hAnsi="Times New Roman"/>
          <w:sz w:val="24"/>
          <w:szCs w:val="24"/>
          <w:lang w:eastAsia="ru-RU"/>
        </w:rPr>
        <w:t xml:space="preserve">           </w:t>
      </w:r>
      <w:r w:rsidR="00D02BEB">
        <w:rPr>
          <w:rFonts w:ascii="Times New Roman" w:hAnsi="Times New Roman"/>
          <w:sz w:val="24"/>
          <w:szCs w:val="24"/>
          <w:lang w:eastAsia="ru-RU"/>
        </w:rPr>
        <w:t>(см. пункт 5.3.3 «Параметры кнопки Радио»</w:t>
      </w:r>
      <w:r w:rsidR="00C12180">
        <w:rPr>
          <w:rFonts w:ascii="Times New Roman" w:hAnsi="Times New Roman"/>
          <w:sz w:val="24"/>
          <w:szCs w:val="24"/>
          <w:lang w:eastAsia="ru-RU"/>
        </w:rPr>
        <w:t>,</w:t>
      </w:r>
      <w:r w:rsidR="00D02BEB">
        <w:rPr>
          <w:rFonts w:ascii="Times New Roman" w:hAnsi="Times New Roman"/>
          <w:sz w:val="24"/>
          <w:szCs w:val="24"/>
          <w:lang w:eastAsia="ru-RU"/>
        </w:rPr>
        <w:t xml:space="preserve"> </w:t>
      </w:r>
      <w:r w:rsidR="000F2961">
        <w:rPr>
          <w:rFonts w:ascii="Times New Roman" w:hAnsi="Times New Roman"/>
          <w:sz w:val="24"/>
          <w:szCs w:val="24"/>
          <w:lang w:eastAsia="ru-RU"/>
        </w:rPr>
        <w:t xml:space="preserve">«Руководство оператора </w:t>
      </w:r>
      <w:r w:rsidR="000F2961" w:rsidRPr="000F2961">
        <w:rPr>
          <w:rFonts w:ascii="Times New Roman" w:hAnsi="Times New Roman"/>
          <w:sz w:val="24"/>
          <w:szCs w:val="24"/>
          <w:lang w:eastAsia="ru-RU"/>
        </w:rPr>
        <w:t>СТКУ.</w:t>
      </w:r>
      <w:r w:rsidR="000F2961">
        <w:rPr>
          <w:rFonts w:ascii="Times New Roman" w:hAnsi="Times New Roman"/>
          <w:sz w:val="24"/>
          <w:szCs w:val="24"/>
          <w:lang w:eastAsia="ru-RU"/>
        </w:rPr>
        <w:t xml:space="preserve"> </w:t>
      </w:r>
      <w:r w:rsidR="000F2961" w:rsidRPr="008C07B3">
        <w:rPr>
          <w:rFonts w:ascii="Times New Roman" w:hAnsi="Times New Roman"/>
          <w:sz w:val="24"/>
          <w:szCs w:val="24"/>
        </w:rPr>
        <w:t>ЦИВР.00531-01 34 01</w:t>
      </w:r>
      <w:r w:rsidR="000F2961">
        <w:rPr>
          <w:rFonts w:ascii="Times New Roman" w:hAnsi="Times New Roman"/>
          <w:sz w:val="24"/>
          <w:szCs w:val="24"/>
        </w:rPr>
        <w:t>»</w:t>
      </w:r>
      <w:r w:rsidR="00D02BEB">
        <w:rPr>
          <w:rFonts w:ascii="Times New Roman" w:hAnsi="Times New Roman"/>
          <w:sz w:val="24"/>
          <w:szCs w:val="24"/>
          <w:lang w:eastAsia="ru-RU"/>
        </w:rPr>
        <w:t>).</w:t>
      </w:r>
      <w:r w:rsidR="00D02BEB" w:rsidRPr="00D02BEB">
        <w:rPr>
          <w:rFonts w:ascii="Times New Roman" w:hAnsi="Times New Roman"/>
          <w:i/>
          <w:iCs/>
          <w:lang w:eastAsia="ru-RU"/>
        </w:rPr>
        <w:t xml:space="preserve"> </w:t>
      </w:r>
      <w:r w:rsidR="00D02BEB" w:rsidRPr="00D94CE6">
        <w:rPr>
          <w:rFonts w:ascii="Times New Roman" w:hAnsi="Times New Roman"/>
          <w:iCs/>
          <w:lang w:eastAsia="ru-RU"/>
        </w:rPr>
        <w:t>З</w:t>
      </w:r>
      <w:r w:rsidR="007F44E7" w:rsidRPr="006D7F23">
        <w:rPr>
          <w:rFonts w:ascii="Times New Roman" w:hAnsi="Times New Roman"/>
          <w:sz w:val="24"/>
          <w:szCs w:val="24"/>
          <w:lang w:eastAsia="ru-RU"/>
        </w:rPr>
        <w:t>апрещено отключение радиоканала, используемого только одним оператором (диспетчером)</w:t>
      </w:r>
      <w:r w:rsidR="007F44E7">
        <w:rPr>
          <w:rFonts w:ascii="Times New Roman" w:hAnsi="Times New Roman"/>
          <w:sz w:val="24"/>
          <w:szCs w:val="24"/>
          <w:lang w:eastAsia="ru-RU"/>
        </w:rPr>
        <w:t xml:space="preserve">, который является единственным слушателем данного канала. На кнопке «ПРМ» отображается в виде красной рамки. </w:t>
      </w:r>
    </w:p>
    <w:p w:rsidR="00790161" w:rsidRDefault="00790161" w:rsidP="00790161">
      <w:pPr>
        <w:spacing w:after="0" w:line="240" w:lineRule="auto"/>
        <w:ind w:firstLine="284"/>
        <w:jc w:val="both"/>
      </w:pPr>
      <w:r>
        <w:rPr>
          <w:rFonts w:ascii="Times New Roman" w:hAnsi="Times New Roman"/>
          <w:sz w:val="24"/>
          <w:szCs w:val="24"/>
          <w:lang w:eastAsia="ru-RU"/>
        </w:rPr>
        <w:t xml:space="preserve">Если установлен флаг «Запрещено локальное отключение приема», то после первого активирования </w:t>
      </w:r>
      <w:r w:rsidR="00E547CA">
        <w:rPr>
          <w:rFonts w:ascii="Times New Roman" w:hAnsi="Times New Roman"/>
          <w:sz w:val="24"/>
          <w:szCs w:val="24"/>
          <w:lang w:eastAsia="ru-RU"/>
        </w:rPr>
        <w:t>«</w:t>
      </w:r>
      <w:r>
        <w:rPr>
          <w:rFonts w:ascii="Times New Roman" w:hAnsi="Times New Roman"/>
          <w:sz w:val="24"/>
          <w:szCs w:val="24"/>
          <w:lang w:eastAsia="ru-RU"/>
        </w:rPr>
        <w:t>ПРМ</w:t>
      </w:r>
      <w:r w:rsidR="00E547CA">
        <w:rPr>
          <w:rFonts w:ascii="Times New Roman" w:hAnsi="Times New Roman"/>
          <w:sz w:val="24"/>
          <w:szCs w:val="24"/>
          <w:lang w:eastAsia="ru-RU"/>
        </w:rPr>
        <w:t>»</w:t>
      </w:r>
      <w:r>
        <w:rPr>
          <w:rFonts w:ascii="Times New Roman" w:hAnsi="Times New Roman"/>
          <w:sz w:val="24"/>
          <w:szCs w:val="24"/>
          <w:lang w:eastAsia="ru-RU"/>
        </w:rPr>
        <w:t xml:space="preserve"> кнопка выделяется красной рамкой и дальнейшее отключение </w:t>
      </w:r>
      <w:r w:rsidR="00E547CA">
        <w:rPr>
          <w:rFonts w:ascii="Times New Roman" w:hAnsi="Times New Roman"/>
          <w:sz w:val="24"/>
          <w:szCs w:val="24"/>
          <w:lang w:eastAsia="ru-RU"/>
        </w:rPr>
        <w:t>«</w:t>
      </w:r>
      <w:r>
        <w:rPr>
          <w:rFonts w:ascii="Times New Roman" w:hAnsi="Times New Roman"/>
          <w:sz w:val="24"/>
          <w:szCs w:val="24"/>
          <w:lang w:eastAsia="ru-RU"/>
        </w:rPr>
        <w:t>ПРМ</w:t>
      </w:r>
      <w:r w:rsidR="00E547CA">
        <w:rPr>
          <w:rFonts w:ascii="Times New Roman" w:hAnsi="Times New Roman"/>
          <w:sz w:val="24"/>
          <w:szCs w:val="24"/>
          <w:lang w:eastAsia="ru-RU"/>
        </w:rPr>
        <w:t>»</w:t>
      </w:r>
      <w:r>
        <w:rPr>
          <w:rFonts w:ascii="Times New Roman" w:hAnsi="Times New Roman"/>
          <w:sz w:val="24"/>
          <w:szCs w:val="24"/>
          <w:lang w:eastAsia="ru-RU"/>
        </w:rPr>
        <w:t xml:space="preserve"> невозможно. </w:t>
      </w:r>
    </w:p>
    <w:p w:rsidR="00790161" w:rsidRPr="005360FF" w:rsidRDefault="00790161" w:rsidP="00790161">
      <w:pPr>
        <w:spacing w:after="0" w:line="240" w:lineRule="auto"/>
        <w:ind w:firstLine="284"/>
        <w:jc w:val="both"/>
        <w:rPr>
          <w:rFonts w:ascii="Times New Roman" w:hAnsi="Times New Roman"/>
          <w:sz w:val="24"/>
          <w:szCs w:val="24"/>
          <w:lang w:eastAsia="ru-RU"/>
        </w:rPr>
      </w:pPr>
    </w:p>
    <w:p w:rsidR="00944EDC" w:rsidRPr="005360FF" w:rsidRDefault="00944EDC" w:rsidP="007F44E7">
      <w:pPr>
        <w:spacing w:after="0" w:line="240" w:lineRule="auto"/>
        <w:jc w:val="both"/>
        <w:rPr>
          <w:rFonts w:ascii="Times New Roman" w:hAnsi="Times New Roman"/>
          <w:sz w:val="24"/>
          <w:szCs w:val="24"/>
          <w:lang w:eastAsia="ru-RU"/>
        </w:rPr>
      </w:pPr>
    </w:p>
    <w:p w:rsidR="003130A6" w:rsidRPr="005360FF" w:rsidRDefault="003130A6" w:rsidP="007F44E7">
      <w:pPr>
        <w:spacing w:after="0" w:line="240" w:lineRule="auto"/>
        <w:jc w:val="both"/>
        <w:rPr>
          <w:rFonts w:ascii="Times New Roman" w:hAnsi="Times New Roman"/>
          <w:sz w:val="24"/>
          <w:szCs w:val="24"/>
          <w:lang w:eastAsia="ru-RU"/>
        </w:rPr>
      </w:pPr>
    </w:p>
    <w:p w:rsidR="00306D9B" w:rsidRPr="007B751F" w:rsidRDefault="00500421" w:rsidP="00500421">
      <w:pPr>
        <w:spacing w:after="0" w:line="240" w:lineRule="auto"/>
        <w:jc w:val="both"/>
        <w:rPr>
          <w:rFonts w:ascii="Times New Roman" w:hAnsi="Times New Roman"/>
          <w:sz w:val="24"/>
          <w:szCs w:val="24"/>
        </w:rPr>
      </w:pPr>
      <w:r>
        <w:rPr>
          <w:rFonts w:ascii="Times New Roman" w:hAnsi="Times New Roman"/>
          <w:noProof/>
          <w:sz w:val="24"/>
          <w:szCs w:val="24"/>
          <w:lang w:eastAsia="ru-RU"/>
        </w:rPr>
        <w:pict>
          <v:group id="_x0000_s1197" style="position:absolute;left:0;text-align:left;margin-left:74.3pt;margin-top:6.85pt;width:272.3pt;height:36.05pt;z-index:17" coordorigin="2921,1056" coordsize="5446,721">
            <v:line id="_x0000_s1195" style="position:absolute" from="2921,1056" to="4621,1309" o:regroupid="1" strokecolor="red" strokeweight=".35mm">
              <v:stroke startarrow="block" color2="aqua" joinstyle="miter" endcap="square"/>
            </v:line>
            <v:shape id="_x0000_s1196" type="#_x0000_t202" style="position:absolute;left:4515;top:1210;width:3852;height:567" o:regroupid="1" filled="f" stroked="f" strokecolor="#3465a4">
              <v:stroke color2="#cb9a5b" joinstyle="round"/>
              <v:textbox style="mso-next-textbox:#_x0000_s1196;mso-rotate-with-shape:t" inset=".35mm,.35mm,.35mm,.35mm">
                <w:txbxContent>
                  <w:p w:rsidR="00500421" w:rsidRDefault="00500421" w:rsidP="00500421">
                    <w:pPr>
                      <w:jc w:val="center"/>
                      <w:rPr>
                        <w:rFonts w:ascii="Times New Roman" w:hAnsi="Times New Roman"/>
                        <w:b/>
                        <w:color w:val="FF0000"/>
                        <w:sz w:val="28"/>
                        <w:szCs w:val="28"/>
                      </w:rPr>
                    </w:pPr>
                    <w:r w:rsidRPr="00CF78FA">
                      <w:rPr>
                        <w:rFonts w:ascii="Times New Roman" w:hAnsi="Times New Roman"/>
                        <w:b/>
                        <w:color w:val="FF0000"/>
                        <w:sz w:val="20"/>
                        <w:szCs w:val="20"/>
                      </w:rPr>
                      <w:t xml:space="preserve">Пиктограмма </w:t>
                    </w:r>
                    <w:r>
                      <w:rPr>
                        <w:rFonts w:ascii="Times New Roman" w:hAnsi="Times New Roman"/>
                        <w:b/>
                        <w:color w:val="FF0000"/>
                        <w:sz w:val="20"/>
                        <w:szCs w:val="20"/>
                      </w:rPr>
                      <w:t>работы на резервном канале</w:t>
                    </w:r>
                  </w:p>
                </w:txbxContent>
              </v:textbox>
            </v:shape>
          </v:group>
        </w:pict>
      </w:r>
      <w:r w:rsidR="00944EDC">
        <w:rPr>
          <w:rFonts w:ascii="Times New Roman" w:hAnsi="Times New Roman"/>
          <w:sz w:val="24"/>
          <w:szCs w:val="24"/>
          <w:lang w:val="en-US" w:eastAsia="ru-RU"/>
        </w:rPr>
        <w:pict>
          <v:shape id="_x0000_i1180" type="#_x0000_t75" style="width:127.5pt;height:63pt">
            <v:imagedata r:id="rId135" o:title="LEMZ106"/>
          </v:shape>
        </w:pict>
      </w:r>
      <w:r w:rsidR="008C5EDC">
        <w:rPr>
          <w:rFonts w:ascii="Times New Roman" w:hAnsi="Times New Roman"/>
          <w:sz w:val="24"/>
          <w:szCs w:val="24"/>
          <w:lang w:eastAsia="ru-RU"/>
        </w:rPr>
        <w:t xml:space="preserve"> - </w:t>
      </w:r>
      <w:r w:rsidR="00D94CE6" w:rsidRPr="001B43B3">
        <w:rPr>
          <w:rFonts w:ascii="Times New Roman" w:hAnsi="Times New Roman"/>
          <w:sz w:val="24"/>
          <w:szCs w:val="24"/>
        </w:rPr>
        <w:t xml:space="preserve">на кнопке </w:t>
      </w:r>
      <w:r w:rsidR="00C66099">
        <w:rPr>
          <w:rFonts w:ascii="Times New Roman" w:hAnsi="Times New Roman"/>
          <w:sz w:val="24"/>
          <w:szCs w:val="24"/>
        </w:rPr>
        <w:t>«</w:t>
      </w:r>
      <w:r w:rsidR="00D94CE6" w:rsidRPr="001B43B3">
        <w:rPr>
          <w:rFonts w:ascii="Times New Roman" w:hAnsi="Times New Roman"/>
          <w:sz w:val="24"/>
          <w:szCs w:val="24"/>
        </w:rPr>
        <w:t>ПРМ</w:t>
      </w:r>
      <w:r w:rsidR="00C66099">
        <w:rPr>
          <w:rFonts w:ascii="Times New Roman" w:hAnsi="Times New Roman"/>
          <w:sz w:val="24"/>
          <w:szCs w:val="24"/>
        </w:rPr>
        <w:t>»</w:t>
      </w:r>
      <w:r w:rsidR="00D94CE6">
        <w:rPr>
          <w:rFonts w:ascii="Times New Roman" w:hAnsi="Times New Roman"/>
          <w:sz w:val="24"/>
          <w:szCs w:val="24"/>
        </w:rPr>
        <w:t xml:space="preserve"> </w:t>
      </w:r>
      <w:r w:rsidR="00306D9B">
        <w:rPr>
          <w:rFonts w:ascii="Times New Roman" w:hAnsi="Times New Roman"/>
          <w:sz w:val="24"/>
          <w:szCs w:val="24"/>
        </w:rPr>
        <w:t xml:space="preserve">в случае отказа основного канала </w:t>
      </w:r>
      <w:r w:rsidR="00306D9B" w:rsidRPr="001B43B3">
        <w:rPr>
          <w:rFonts w:ascii="Times New Roman" w:hAnsi="Times New Roman"/>
          <w:sz w:val="24"/>
          <w:szCs w:val="24"/>
        </w:rPr>
        <w:t xml:space="preserve">будет отображаться </w:t>
      </w:r>
      <w:r w:rsidR="00306D9B">
        <w:rPr>
          <w:rFonts w:ascii="Times New Roman" w:hAnsi="Times New Roman"/>
          <w:sz w:val="24"/>
          <w:szCs w:val="24"/>
        </w:rPr>
        <w:t xml:space="preserve">индикатор </w:t>
      </w:r>
      <w:r w:rsidR="00306D9B" w:rsidRPr="001B43B3">
        <w:rPr>
          <w:rFonts w:ascii="Times New Roman" w:hAnsi="Times New Roman"/>
          <w:sz w:val="24"/>
          <w:szCs w:val="24"/>
        </w:rPr>
        <w:t>работы на резервном канале</w:t>
      </w:r>
      <w:r w:rsidR="00306D9B">
        <w:rPr>
          <w:rFonts w:ascii="Times New Roman" w:hAnsi="Times New Roman"/>
          <w:sz w:val="24"/>
          <w:szCs w:val="24"/>
        </w:rPr>
        <w:t>.</w:t>
      </w:r>
      <w:r w:rsidR="00D94CE6">
        <w:rPr>
          <w:rFonts w:ascii="Times New Roman" w:hAnsi="Times New Roman"/>
          <w:sz w:val="24"/>
          <w:szCs w:val="24"/>
        </w:rPr>
        <w:t xml:space="preserve"> Индикатор </w:t>
      </w:r>
      <w:r w:rsidR="00543ECB">
        <w:rPr>
          <w:rFonts w:ascii="Times New Roman" w:hAnsi="Times New Roman"/>
          <w:sz w:val="24"/>
          <w:szCs w:val="24"/>
        </w:rPr>
        <w:t>появится</w:t>
      </w:r>
      <w:r w:rsidR="00D94CE6">
        <w:rPr>
          <w:rFonts w:ascii="Times New Roman" w:hAnsi="Times New Roman"/>
          <w:sz w:val="24"/>
          <w:szCs w:val="24"/>
        </w:rPr>
        <w:t xml:space="preserve"> в случае</w:t>
      </w:r>
      <w:r w:rsidR="00CF2012">
        <w:rPr>
          <w:rFonts w:ascii="Times New Roman" w:hAnsi="Times New Roman"/>
          <w:sz w:val="24"/>
          <w:szCs w:val="24"/>
        </w:rPr>
        <w:t>,</w:t>
      </w:r>
      <w:r w:rsidR="00D94CE6">
        <w:rPr>
          <w:rFonts w:ascii="Times New Roman" w:hAnsi="Times New Roman"/>
          <w:sz w:val="24"/>
          <w:szCs w:val="24"/>
        </w:rPr>
        <w:t xml:space="preserve"> если у Радиокнопки настроено </w:t>
      </w:r>
      <w:r w:rsidR="00D94CE6" w:rsidRPr="00D94CE6">
        <w:rPr>
          <w:rFonts w:ascii="Times New Roman" w:hAnsi="Times New Roman"/>
          <w:sz w:val="24"/>
          <w:szCs w:val="24"/>
        </w:rPr>
        <w:t>резервировани</w:t>
      </w:r>
      <w:r w:rsidR="00543ECB">
        <w:rPr>
          <w:rFonts w:ascii="Times New Roman" w:hAnsi="Times New Roman"/>
          <w:sz w:val="24"/>
          <w:szCs w:val="24"/>
        </w:rPr>
        <w:t>е</w:t>
      </w:r>
      <w:r w:rsidR="00D94CE6" w:rsidRPr="00D94CE6">
        <w:rPr>
          <w:rFonts w:ascii="Times New Roman" w:hAnsi="Times New Roman"/>
          <w:sz w:val="24"/>
          <w:szCs w:val="24"/>
        </w:rPr>
        <w:t xml:space="preserve"> канала</w:t>
      </w:r>
      <w:r w:rsidR="00D94CE6">
        <w:rPr>
          <w:rFonts w:ascii="Times New Roman" w:hAnsi="Times New Roman"/>
          <w:sz w:val="24"/>
          <w:szCs w:val="24"/>
        </w:rPr>
        <w:t xml:space="preserve"> и </w:t>
      </w:r>
      <w:r w:rsidR="00543ECB">
        <w:rPr>
          <w:rFonts w:ascii="Times New Roman" w:hAnsi="Times New Roman"/>
          <w:sz w:val="24"/>
          <w:szCs w:val="24"/>
        </w:rPr>
        <w:t>не установлен</w:t>
      </w:r>
      <w:r w:rsidR="00D94CE6">
        <w:rPr>
          <w:rFonts w:ascii="Times New Roman" w:hAnsi="Times New Roman"/>
          <w:sz w:val="24"/>
          <w:szCs w:val="24"/>
        </w:rPr>
        <w:t xml:space="preserve"> флаг </w:t>
      </w:r>
      <w:r w:rsidR="00D94CE6" w:rsidRPr="00D94CE6">
        <w:rPr>
          <w:rFonts w:ascii="Times New Roman" w:hAnsi="Times New Roman"/>
          <w:sz w:val="24"/>
          <w:szCs w:val="24"/>
        </w:rPr>
        <w:t>«Переключатель ОСН/РЕЗ»</w:t>
      </w:r>
      <w:r w:rsidR="00543ECB">
        <w:rPr>
          <w:rFonts w:ascii="Times New Roman" w:hAnsi="Times New Roman"/>
          <w:sz w:val="24"/>
          <w:szCs w:val="24"/>
        </w:rPr>
        <w:t xml:space="preserve"> (см.</w:t>
      </w:r>
      <w:r w:rsidR="00CF2012">
        <w:rPr>
          <w:rFonts w:ascii="Times New Roman" w:hAnsi="Times New Roman"/>
          <w:sz w:val="24"/>
          <w:szCs w:val="24"/>
        </w:rPr>
        <w:t xml:space="preserve"> пункт 5.3.3 «Параметры кнопки Радио»,</w:t>
      </w:r>
      <w:r w:rsidR="00CF2012" w:rsidRPr="00CF2012">
        <w:rPr>
          <w:rFonts w:ascii="Times New Roman" w:hAnsi="Times New Roman"/>
          <w:bCs/>
          <w:sz w:val="24"/>
          <w:szCs w:val="24"/>
        </w:rPr>
        <w:t xml:space="preserve"> </w:t>
      </w:r>
      <w:r w:rsidR="00CF2012">
        <w:rPr>
          <w:rFonts w:ascii="Times New Roman" w:hAnsi="Times New Roman"/>
          <w:bCs/>
          <w:sz w:val="24"/>
          <w:szCs w:val="24"/>
        </w:rPr>
        <w:t xml:space="preserve">инструкция </w:t>
      </w:r>
      <w:r w:rsidR="00CF2012">
        <w:rPr>
          <w:rFonts w:ascii="Times New Roman" w:hAnsi="Times New Roman"/>
          <w:sz w:val="24"/>
          <w:szCs w:val="24"/>
          <w:lang w:eastAsia="ru-RU"/>
        </w:rPr>
        <w:t xml:space="preserve">«Руководство оператора </w:t>
      </w:r>
      <w:r w:rsidR="00CF2012" w:rsidRPr="000F2961">
        <w:rPr>
          <w:rFonts w:ascii="Times New Roman" w:hAnsi="Times New Roman"/>
          <w:sz w:val="24"/>
          <w:szCs w:val="24"/>
          <w:lang w:eastAsia="ru-RU"/>
        </w:rPr>
        <w:t>СТКУ.</w:t>
      </w:r>
      <w:r w:rsidR="00CF2012">
        <w:rPr>
          <w:rFonts w:ascii="Times New Roman" w:hAnsi="Times New Roman"/>
          <w:sz w:val="24"/>
          <w:szCs w:val="24"/>
          <w:lang w:eastAsia="ru-RU"/>
        </w:rPr>
        <w:t xml:space="preserve"> </w:t>
      </w:r>
      <w:r w:rsidR="00CF2012" w:rsidRPr="008C07B3">
        <w:rPr>
          <w:rFonts w:ascii="Times New Roman" w:hAnsi="Times New Roman"/>
          <w:sz w:val="24"/>
          <w:szCs w:val="24"/>
        </w:rPr>
        <w:t>ЦИВР.00531-01 34 01</w:t>
      </w:r>
      <w:r w:rsidR="00CF2012">
        <w:rPr>
          <w:rFonts w:ascii="Times New Roman" w:hAnsi="Times New Roman"/>
          <w:sz w:val="24"/>
          <w:szCs w:val="24"/>
        </w:rPr>
        <w:t>»</w:t>
      </w:r>
      <w:r w:rsidR="00CF2012">
        <w:rPr>
          <w:rFonts w:ascii="Times New Roman" w:hAnsi="Times New Roman"/>
          <w:sz w:val="24"/>
          <w:szCs w:val="24"/>
          <w:lang w:eastAsia="ru-RU"/>
        </w:rPr>
        <w:t>).</w:t>
      </w:r>
    </w:p>
    <w:p w:rsidR="00500421" w:rsidRDefault="00500421" w:rsidP="007525BA">
      <w:pPr>
        <w:pStyle w:val="31"/>
        <w:spacing w:before="0" w:after="0" w:line="240" w:lineRule="auto"/>
        <w:ind w:firstLine="284"/>
        <w:jc w:val="both"/>
        <w:rPr>
          <w:rFonts w:ascii="Times New Roman" w:hAnsi="Times New Roman" w:cs="Times New Roman"/>
          <w:i w:val="0"/>
          <w:iCs w:val="0"/>
          <w:lang w:eastAsia="ru-RU"/>
        </w:rPr>
      </w:pPr>
    </w:p>
    <w:p w:rsidR="00500421" w:rsidRDefault="00500421" w:rsidP="007525BA">
      <w:pPr>
        <w:pStyle w:val="31"/>
        <w:spacing w:before="0" w:after="0" w:line="240" w:lineRule="auto"/>
        <w:ind w:firstLine="284"/>
        <w:jc w:val="both"/>
        <w:rPr>
          <w:rFonts w:ascii="Times New Roman" w:hAnsi="Times New Roman" w:cs="Times New Roman"/>
          <w:i w:val="0"/>
          <w:iCs w:val="0"/>
          <w:lang w:eastAsia="ru-RU"/>
        </w:rPr>
      </w:pPr>
    </w:p>
    <w:p w:rsidR="003130A6" w:rsidRPr="003B7DB9" w:rsidRDefault="003130A6" w:rsidP="007F44E7">
      <w:pPr>
        <w:spacing w:after="0" w:line="240" w:lineRule="auto"/>
        <w:jc w:val="both"/>
        <w:rPr>
          <w:rFonts w:ascii="Times New Roman" w:hAnsi="Times New Roman"/>
          <w:sz w:val="24"/>
          <w:szCs w:val="24"/>
          <w:lang w:eastAsia="ru-RU"/>
        </w:rPr>
      </w:pPr>
      <w:r>
        <w:rPr>
          <w:rFonts w:ascii="Times New Roman" w:hAnsi="Times New Roman"/>
          <w:sz w:val="24"/>
          <w:szCs w:val="24"/>
          <w:lang w:val="en-US" w:eastAsia="ru-RU"/>
        </w:rPr>
        <w:pict>
          <v:shape id="_x0000_i1181" type="#_x0000_t75" style="width:128.25pt;height:63.75pt">
            <v:imagedata r:id="rId136" o:title="LEMZ108"/>
          </v:shape>
        </w:pict>
      </w:r>
      <w:r w:rsidR="003B7DB9" w:rsidRPr="003B7DB9">
        <w:rPr>
          <w:rFonts w:ascii="Times New Roman" w:hAnsi="Times New Roman"/>
          <w:sz w:val="24"/>
          <w:szCs w:val="24"/>
          <w:lang w:eastAsia="ru-RU"/>
        </w:rPr>
        <w:t xml:space="preserve"> </w:t>
      </w:r>
      <w:r w:rsidR="003B7DB9" w:rsidRPr="004B6146">
        <w:rPr>
          <w:rFonts w:ascii="Times New Roman" w:hAnsi="Times New Roman"/>
          <w:sz w:val="24"/>
          <w:szCs w:val="24"/>
        </w:rPr>
        <w:t>-</w:t>
      </w:r>
      <w:r w:rsidR="003B7DB9" w:rsidRPr="003B7DB9">
        <w:rPr>
          <w:rFonts w:ascii="Times New Roman" w:hAnsi="Times New Roman"/>
          <w:sz w:val="24"/>
          <w:szCs w:val="24"/>
        </w:rPr>
        <w:t xml:space="preserve"> </w:t>
      </w:r>
      <w:r w:rsidR="001C4FD9">
        <w:rPr>
          <w:rFonts w:ascii="Times New Roman" w:hAnsi="Times New Roman"/>
          <w:sz w:val="24"/>
          <w:szCs w:val="24"/>
        </w:rPr>
        <w:t>п</w:t>
      </w:r>
      <w:r w:rsidR="001C4FD9">
        <w:rPr>
          <w:rFonts w:ascii="Times New Roman" w:hAnsi="Times New Roman"/>
          <w:sz w:val="24"/>
          <w:szCs w:val="24"/>
          <w:lang w:eastAsia="ru-RU"/>
        </w:rPr>
        <w:t xml:space="preserve">ри удержании тангенты (механической или экранной) больше заданного времени раздается звуковой сигнал и на кнопке тангенты появляется красная рамка. Сигнал и рамка будут повторяться раз в секунду до тех пор, пока тангенту не отпустят. </w:t>
      </w:r>
      <w:r w:rsidR="001C4FD9">
        <w:rPr>
          <w:rFonts w:ascii="Times New Roman" w:hAnsi="Times New Roman"/>
          <w:sz w:val="24"/>
          <w:szCs w:val="24"/>
        </w:rPr>
        <w:t xml:space="preserve">Время </w:t>
      </w:r>
      <w:r w:rsidR="00394DC2">
        <w:rPr>
          <w:rFonts w:ascii="Times New Roman" w:hAnsi="Times New Roman"/>
          <w:sz w:val="24"/>
          <w:szCs w:val="24"/>
        </w:rPr>
        <w:t>задается</w:t>
      </w:r>
      <w:r w:rsidR="001C4FD9">
        <w:rPr>
          <w:rFonts w:ascii="Times New Roman" w:hAnsi="Times New Roman"/>
          <w:sz w:val="24"/>
          <w:szCs w:val="24"/>
        </w:rPr>
        <w:t xml:space="preserve"> в поле</w:t>
      </w:r>
      <w:r w:rsidR="003B7DB9">
        <w:rPr>
          <w:rFonts w:ascii="Times New Roman" w:hAnsi="Times New Roman"/>
        </w:rPr>
        <w:t xml:space="preserve"> </w:t>
      </w:r>
      <w:r w:rsidR="003B7DB9" w:rsidRPr="00D02BEB">
        <w:rPr>
          <w:rFonts w:ascii="Times New Roman" w:hAnsi="Times New Roman"/>
          <w:sz w:val="24"/>
          <w:szCs w:val="24"/>
          <w:lang w:eastAsia="ru-RU"/>
        </w:rPr>
        <w:t>«</w:t>
      </w:r>
      <w:r w:rsidR="003B7DB9">
        <w:rPr>
          <w:rFonts w:ascii="Times New Roman" w:hAnsi="Times New Roman"/>
          <w:sz w:val="24"/>
          <w:szCs w:val="24"/>
          <w:lang w:eastAsia="ru-RU"/>
        </w:rPr>
        <w:t>Индикация длительного удержания тангенты (залипание), в секундах</w:t>
      </w:r>
      <w:r w:rsidR="003B7DB9" w:rsidRPr="00D02BEB">
        <w:rPr>
          <w:rFonts w:ascii="Times New Roman" w:hAnsi="Times New Roman"/>
          <w:sz w:val="24"/>
          <w:szCs w:val="24"/>
          <w:lang w:eastAsia="ru-RU"/>
        </w:rPr>
        <w:t>»</w:t>
      </w:r>
      <w:r w:rsidR="003B7DB9">
        <w:rPr>
          <w:rFonts w:ascii="Times New Roman" w:hAnsi="Times New Roman"/>
          <w:sz w:val="24"/>
          <w:szCs w:val="24"/>
          <w:lang w:eastAsia="ru-RU"/>
        </w:rPr>
        <w:t xml:space="preserve"> (см. пункт 5.1.2.3 «Радиосвязь», «Руководство оператора </w:t>
      </w:r>
      <w:r w:rsidR="003B7DB9" w:rsidRPr="000F2961">
        <w:rPr>
          <w:rFonts w:ascii="Times New Roman" w:hAnsi="Times New Roman"/>
          <w:sz w:val="24"/>
          <w:szCs w:val="24"/>
          <w:lang w:eastAsia="ru-RU"/>
        </w:rPr>
        <w:t>СТКУ.</w:t>
      </w:r>
      <w:r w:rsidR="003B7DB9">
        <w:rPr>
          <w:rFonts w:ascii="Times New Roman" w:hAnsi="Times New Roman"/>
          <w:sz w:val="24"/>
          <w:szCs w:val="24"/>
          <w:lang w:eastAsia="ru-RU"/>
        </w:rPr>
        <w:t xml:space="preserve"> </w:t>
      </w:r>
      <w:r w:rsidR="003B7DB9" w:rsidRPr="008C07B3">
        <w:rPr>
          <w:rFonts w:ascii="Times New Roman" w:hAnsi="Times New Roman"/>
          <w:sz w:val="24"/>
          <w:szCs w:val="24"/>
        </w:rPr>
        <w:t>ЦИВР.00531-01 34 01</w:t>
      </w:r>
      <w:r w:rsidR="003B7DB9">
        <w:rPr>
          <w:rFonts w:ascii="Times New Roman" w:hAnsi="Times New Roman"/>
          <w:sz w:val="24"/>
          <w:szCs w:val="24"/>
        </w:rPr>
        <w:t>»</w:t>
      </w:r>
      <w:r w:rsidR="003B7DB9">
        <w:rPr>
          <w:rFonts w:ascii="Times New Roman" w:hAnsi="Times New Roman"/>
          <w:sz w:val="24"/>
          <w:szCs w:val="24"/>
          <w:lang w:eastAsia="ru-RU"/>
        </w:rPr>
        <w:t xml:space="preserve">). </w:t>
      </w:r>
    </w:p>
    <w:p w:rsidR="00944EDC" w:rsidRPr="003B7DB9" w:rsidRDefault="00944EDC" w:rsidP="007F44E7">
      <w:pPr>
        <w:spacing w:after="0" w:line="240" w:lineRule="auto"/>
        <w:jc w:val="both"/>
        <w:rPr>
          <w:rFonts w:ascii="Times New Roman" w:hAnsi="Times New Roman"/>
        </w:rPr>
      </w:pPr>
    </w:p>
    <w:p w:rsidR="00A81D6A" w:rsidRDefault="00B21DB9" w:rsidP="007F44E7">
      <w:pPr>
        <w:pStyle w:val="3"/>
        <w:ind w:hanging="1336"/>
        <w:jc w:val="left"/>
      </w:pPr>
      <w:r>
        <w:br w:type="page"/>
      </w:r>
      <w:bookmarkStart w:id="79" w:name="_Toc507421504"/>
      <w:r w:rsidR="000653A4" w:rsidRPr="00244100">
        <w:t>4</w:t>
      </w:r>
      <w:r w:rsidR="000653A4" w:rsidRPr="001F2E26">
        <w:t>.1</w:t>
      </w:r>
      <w:r w:rsidR="000653A4">
        <w:t>.1</w:t>
      </w:r>
      <w:r w:rsidR="000653A4" w:rsidRPr="001F2E26">
        <w:t xml:space="preserve"> </w:t>
      </w:r>
      <w:r w:rsidR="00A81D6A" w:rsidRPr="00A81D6A">
        <w:t xml:space="preserve">Выбор наилучшего сигнала </w:t>
      </w:r>
      <w:r w:rsidR="00B56684">
        <w:t>(ВНС)</w:t>
      </w:r>
      <w:bookmarkEnd w:id="79"/>
    </w:p>
    <w:p w:rsidR="00B56684" w:rsidRDefault="00A81D6A" w:rsidP="00B56684">
      <w:pPr>
        <w:spacing w:after="0" w:line="240" w:lineRule="auto"/>
        <w:ind w:firstLine="284"/>
        <w:jc w:val="both"/>
        <w:rPr>
          <w:rFonts w:ascii="Times New Roman" w:hAnsi="Times New Roman"/>
          <w:sz w:val="24"/>
          <w:szCs w:val="24"/>
        </w:rPr>
      </w:pPr>
      <w:r w:rsidRPr="00981FD8">
        <w:rPr>
          <w:rFonts w:ascii="Times New Roman" w:hAnsi="Times New Roman"/>
          <w:sz w:val="24"/>
          <w:szCs w:val="24"/>
        </w:rPr>
        <w:t xml:space="preserve">Функция </w:t>
      </w:r>
      <w:r>
        <w:rPr>
          <w:rFonts w:ascii="Times New Roman" w:hAnsi="Times New Roman"/>
          <w:sz w:val="24"/>
          <w:szCs w:val="24"/>
        </w:rPr>
        <w:t>«ВНС» (в</w:t>
      </w:r>
      <w:r w:rsidRPr="00981FD8">
        <w:rPr>
          <w:rFonts w:ascii="Times New Roman" w:hAnsi="Times New Roman"/>
          <w:sz w:val="24"/>
          <w:szCs w:val="24"/>
        </w:rPr>
        <w:t>ыбор наилучшего сигнала</w:t>
      </w:r>
      <w:r>
        <w:rPr>
          <w:rFonts w:ascii="Times New Roman" w:hAnsi="Times New Roman"/>
          <w:sz w:val="24"/>
          <w:szCs w:val="24"/>
        </w:rPr>
        <w:t>)</w:t>
      </w:r>
      <w:r w:rsidRPr="00981FD8">
        <w:rPr>
          <w:rFonts w:ascii="Times New Roman" w:hAnsi="Times New Roman"/>
          <w:sz w:val="24"/>
          <w:szCs w:val="24"/>
        </w:rPr>
        <w:t xml:space="preserve"> от группы радиостанций активируется при нажатии заранее сконфигурированной кнопки. </w:t>
      </w:r>
      <w:r w:rsidR="00B56684">
        <w:rPr>
          <w:rFonts w:ascii="Times New Roman" w:hAnsi="Times New Roman"/>
          <w:sz w:val="24"/>
          <w:szCs w:val="24"/>
        </w:rPr>
        <w:t xml:space="preserve">Установлен флаг </w:t>
      </w:r>
      <w:r w:rsidR="00B56684" w:rsidRPr="00C47E81">
        <w:rPr>
          <w:rFonts w:ascii="Times New Roman" w:hAnsi="Times New Roman"/>
          <w:sz w:val="24"/>
          <w:szCs w:val="24"/>
          <w:lang w:eastAsia="ru-RU"/>
        </w:rPr>
        <w:t>«Управление функцией ВН</w:t>
      </w:r>
      <w:r w:rsidR="00B56684">
        <w:rPr>
          <w:rFonts w:ascii="Times New Roman" w:hAnsi="Times New Roman"/>
          <w:sz w:val="24"/>
          <w:szCs w:val="24"/>
          <w:lang w:eastAsia="ru-RU"/>
        </w:rPr>
        <w:t>С</w:t>
      </w:r>
      <w:r w:rsidR="00B56684" w:rsidRPr="00C47E81">
        <w:rPr>
          <w:rFonts w:ascii="Times New Roman" w:hAnsi="Times New Roman"/>
          <w:sz w:val="24"/>
          <w:szCs w:val="24"/>
          <w:lang w:eastAsia="ru-RU"/>
        </w:rPr>
        <w:t xml:space="preserve"> (BSS)»</w:t>
      </w:r>
      <w:r w:rsidR="00B56684">
        <w:rPr>
          <w:rFonts w:ascii="Times New Roman" w:hAnsi="Times New Roman"/>
          <w:sz w:val="24"/>
          <w:szCs w:val="24"/>
          <w:lang w:eastAsia="ru-RU"/>
        </w:rPr>
        <w:t xml:space="preserve"> (см. пункт 5.3.3 «Параметры кнопки Радио»</w:t>
      </w:r>
      <w:r w:rsidR="00242B64">
        <w:rPr>
          <w:rFonts w:ascii="Times New Roman" w:hAnsi="Times New Roman"/>
          <w:sz w:val="24"/>
          <w:szCs w:val="24"/>
          <w:lang w:eastAsia="ru-RU"/>
        </w:rPr>
        <w:t>,</w:t>
      </w:r>
      <w:r w:rsidR="00B56684">
        <w:rPr>
          <w:rFonts w:ascii="Times New Roman" w:hAnsi="Times New Roman"/>
          <w:sz w:val="24"/>
          <w:szCs w:val="24"/>
          <w:lang w:eastAsia="ru-RU"/>
        </w:rPr>
        <w:t xml:space="preserve"> </w:t>
      </w:r>
      <w:r w:rsidR="000F2961">
        <w:rPr>
          <w:rFonts w:ascii="Times New Roman" w:hAnsi="Times New Roman"/>
          <w:sz w:val="24"/>
          <w:szCs w:val="24"/>
          <w:lang w:eastAsia="ru-RU"/>
        </w:rPr>
        <w:t xml:space="preserve">«Руководство оператора </w:t>
      </w:r>
      <w:r w:rsidR="000F2961" w:rsidRPr="000F2961">
        <w:rPr>
          <w:rFonts w:ascii="Times New Roman" w:hAnsi="Times New Roman"/>
          <w:sz w:val="24"/>
          <w:szCs w:val="24"/>
          <w:lang w:eastAsia="ru-RU"/>
        </w:rPr>
        <w:t>СТКУ.</w:t>
      </w:r>
      <w:r w:rsidR="000F2961">
        <w:rPr>
          <w:rFonts w:ascii="Times New Roman" w:hAnsi="Times New Roman"/>
          <w:sz w:val="24"/>
          <w:szCs w:val="24"/>
          <w:lang w:eastAsia="ru-RU"/>
        </w:rPr>
        <w:t xml:space="preserve"> </w:t>
      </w:r>
      <w:r w:rsidR="000F2961" w:rsidRPr="008C07B3">
        <w:rPr>
          <w:rFonts w:ascii="Times New Roman" w:hAnsi="Times New Roman"/>
          <w:sz w:val="24"/>
          <w:szCs w:val="24"/>
        </w:rPr>
        <w:t>ЦИВР.00531-01 34 01</w:t>
      </w:r>
      <w:r w:rsidR="000F2961">
        <w:rPr>
          <w:rFonts w:ascii="Times New Roman" w:hAnsi="Times New Roman"/>
          <w:sz w:val="24"/>
          <w:szCs w:val="24"/>
        </w:rPr>
        <w:t>»</w:t>
      </w:r>
      <w:r w:rsidR="00B56684">
        <w:rPr>
          <w:rFonts w:ascii="Times New Roman" w:hAnsi="Times New Roman"/>
          <w:sz w:val="24"/>
          <w:szCs w:val="24"/>
          <w:lang w:eastAsia="ru-RU"/>
        </w:rPr>
        <w:t>).</w:t>
      </w:r>
    </w:p>
    <w:p w:rsidR="00F75FBC" w:rsidRDefault="00F75FBC" w:rsidP="00B56684">
      <w:pPr>
        <w:spacing w:after="0" w:line="240" w:lineRule="auto"/>
        <w:ind w:firstLine="284"/>
        <w:jc w:val="both"/>
        <w:rPr>
          <w:rFonts w:ascii="Times New Roman" w:hAnsi="Times New Roman"/>
          <w:sz w:val="24"/>
          <w:szCs w:val="24"/>
        </w:rPr>
      </w:pPr>
    </w:p>
    <w:p w:rsidR="00B56684" w:rsidRDefault="00A81D6A" w:rsidP="00B56684">
      <w:pPr>
        <w:spacing w:after="0" w:line="240" w:lineRule="auto"/>
        <w:ind w:firstLine="284"/>
        <w:jc w:val="both"/>
        <w:rPr>
          <w:rFonts w:ascii="Times New Roman" w:hAnsi="Times New Roman"/>
          <w:sz w:val="24"/>
          <w:szCs w:val="24"/>
        </w:rPr>
      </w:pPr>
      <w:r w:rsidRPr="00981FD8">
        <w:rPr>
          <w:rFonts w:ascii="Times New Roman" w:hAnsi="Times New Roman"/>
          <w:sz w:val="24"/>
          <w:szCs w:val="24"/>
        </w:rPr>
        <w:t>Кнопка «ВНС» служит для включения, выключения и визуальной индикации специал</w:t>
      </w:r>
      <w:r w:rsidRPr="00981FD8">
        <w:rPr>
          <w:rFonts w:ascii="Times New Roman" w:hAnsi="Times New Roman"/>
          <w:sz w:val="24"/>
          <w:szCs w:val="24"/>
        </w:rPr>
        <w:t>ь</w:t>
      </w:r>
      <w:r w:rsidRPr="00981FD8">
        <w:rPr>
          <w:rFonts w:ascii="Times New Roman" w:hAnsi="Times New Roman"/>
          <w:sz w:val="24"/>
          <w:szCs w:val="24"/>
        </w:rPr>
        <w:t>ного режима работы (режим «выбор наилучшего сигнала») группы радиостанций. Кнопка работает в режиме «с фи</w:t>
      </w:r>
      <w:r w:rsidRPr="00981FD8">
        <w:rPr>
          <w:rFonts w:ascii="Times New Roman" w:hAnsi="Times New Roman"/>
          <w:sz w:val="24"/>
          <w:szCs w:val="24"/>
        </w:rPr>
        <w:t>к</w:t>
      </w:r>
      <w:r w:rsidRPr="00981FD8">
        <w:rPr>
          <w:rFonts w:ascii="Times New Roman" w:hAnsi="Times New Roman"/>
          <w:sz w:val="24"/>
          <w:szCs w:val="24"/>
        </w:rPr>
        <w:t>сацией».</w:t>
      </w:r>
    </w:p>
    <w:p w:rsidR="00B56684" w:rsidRDefault="00B56684" w:rsidP="00B56684">
      <w:pPr>
        <w:spacing w:after="0" w:line="240" w:lineRule="auto"/>
        <w:ind w:firstLine="284"/>
        <w:jc w:val="both"/>
        <w:rPr>
          <w:rFonts w:ascii="Times New Roman" w:hAnsi="Times New Roman"/>
          <w:sz w:val="24"/>
          <w:szCs w:val="24"/>
        </w:rPr>
      </w:pPr>
    </w:p>
    <w:p w:rsidR="00B56684" w:rsidRPr="00981FD8" w:rsidRDefault="00B56684" w:rsidP="00B56684">
      <w:pPr>
        <w:spacing w:after="0" w:line="240" w:lineRule="auto"/>
        <w:ind w:firstLine="284"/>
        <w:jc w:val="both"/>
        <w:rPr>
          <w:rFonts w:ascii="Times New Roman" w:hAnsi="Times New Roman"/>
          <w:sz w:val="24"/>
          <w:szCs w:val="24"/>
        </w:rPr>
      </w:pPr>
      <w:r w:rsidRPr="00981FD8">
        <w:rPr>
          <w:rFonts w:ascii="Times New Roman" w:hAnsi="Times New Roman"/>
          <w:sz w:val="24"/>
          <w:szCs w:val="24"/>
        </w:rPr>
        <w:t>В исходном состоянии кнопка изображена в отжатом положени</w:t>
      </w:r>
      <w:r>
        <w:rPr>
          <w:rFonts w:ascii="Times New Roman" w:hAnsi="Times New Roman"/>
          <w:sz w:val="24"/>
          <w:szCs w:val="24"/>
        </w:rPr>
        <w:t>и</w:t>
      </w:r>
      <w:r w:rsidRPr="00981FD8">
        <w:rPr>
          <w:rFonts w:ascii="Times New Roman" w:hAnsi="Times New Roman"/>
          <w:sz w:val="24"/>
          <w:szCs w:val="24"/>
        </w:rPr>
        <w:t>, светло</w:t>
      </w:r>
      <w:r>
        <w:rPr>
          <w:rFonts w:ascii="Times New Roman" w:hAnsi="Times New Roman"/>
          <w:sz w:val="24"/>
          <w:szCs w:val="24"/>
        </w:rPr>
        <w:t>-</w:t>
      </w:r>
      <w:r w:rsidRPr="00981FD8">
        <w:rPr>
          <w:rFonts w:ascii="Times New Roman" w:hAnsi="Times New Roman"/>
          <w:sz w:val="24"/>
          <w:szCs w:val="24"/>
        </w:rPr>
        <w:t xml:space="preserve">серого цвета. </w:t>
      </w:r>
    </w:p>
    <w:p w:rsidR="00A81D6A" w:rsidRDefault="00A81D6A" w:rsidP="00A81D6A">
      <w:pPr>
        <w:spacing w:after="0" w:line="240" w:lineRule="auto"/>
        <w:rPr>
          <w:rFonts w:ascii="Times New Roman" w:hAnsi="Times New Roman"/>
        </w:rPr>
      </w:pPr>
    </w:p>
    <w:p w:rsidR="00B56684" w:rsidRDefault="002015DC" w:rsidP="00C96805">
      <w:pPr>
        <w:spacing w:after="0" w:line="240" w:lineRule="auto"/>
        <w:rPr>
          <w:rFonts w:ascii="Times New Roman" w:hAnsi="Times New Roman"/>
          <w:sz w:val="24"/>
          <w:szCs w:val="24"/>
        </w:rPr>
      </w:pPr>
      <w:r>
        <w:rPr>
          <w:rFonts w:ascii="Times New Roman" w:hAnsi="Times New Roman"/>
        </w:rPr>
        <w:pict>
          <v:shape id="_x0000_i1182" type="#_x0000_t75" style="width:126pt;height:66pt">
            <v:imagedata r:id="rId137" o:title="vns_1"/>
          </v:shape>
        </w:pict>
      </w:r>
      <w:r w:rsidR="00B56684" w:rsidRPr="00B56684">
        <w:rPr>
          <w:rFonts w:ascii="Times New Roman" w:hAnsi="Times New Roman"/>
          <w:sz w:val="24"/>
          <w:szCs w:val="24"/>
        </w:rPr>
        <w:t xml:space="preserve"> </w:t>
      </w:r>
    </w:p>
    <w:p w:rsidR="00B56684" w:rsidRDefault="00B56684" w:rsidP="00C96805">
      <w:pPr>
        <w:spacing w:after="0" w:line="240" w:lineRule="auto"/>
        <w:rPr>
          <w:rFonts w:ascii="Times New Roman" w:hAnsi="Times New Roman"/>
          <w:sz w:val="24"/>
          <w:szCs w:val="24"/>
        </w:rPr>
      </w:pPr>
    </w:p>
    <w:p w:rsidR="00F75FBC" w:rsidRDefault="00F75FBC" w:rsidP="00B56684">
      <w:pPr>
        <w:spacing w:after="0" w:line="240" w:lineRule="auto"/>
        <w:ind w:firstLine="284"/>
        <w:jc w:val="both"/>
        <w:rPr>
          <w:rFonts w:ascii="Times New Roman" w:hAnsi="Times New Roman"/>
          <w:sz w:val="24"/>
          <w:szCs w:val="24"/>
        </w:rPr>
      </w:pPr>
    </w:p>
    <w:p w:rsidR="00C06DEC" w:rsidRDefault="00B56684" w:rsidP="00B56684">
      <w:pPr>
        <w:spacing w:after="0" w:line="240" w:lineRule="auto"/>
        <w:ind w:firstLine="284"/>
        <w:jc w:val="both"/>
        <w:rPr>
          <w:rFonts w:ascii="Times New Roman" w:hAnsi="Times New Roman"/>
          <w:sz w:val="24"/>
          <w:szCs w:val="24"/>
        </w:rPr>
      </w:pPr>
      <w:r w:rsidRPr="00981FD8">
        <w:rPr>
          <w:rFonts w:ascii="Times New Roman" w:hAnsi="Times New Roman"/>
          <w:sz w:val="24"/>
          <w:szCs w:val="24"/>
        </w:rPr>
        <w:t>При нажатии на кнопк</w:t>
      </w:r>
      <w:r>
        <w:rPr>
          <w:rFonts w:ascii="Times New Roman" w:hAnsi="Times New Roman"/>
          <w:sz w:val="24"/>
          <w:szCs w:val="24"/>
        </w:rPr>
        <w:t>у</w:t>
      </w:r>
      <w:r w:rsidRPr="00981FD8">
        <w:rPr>
          <w:rFonts w:ascii="Times New Roman" w:hAnsi="Times New Roman"/>
          <w:sz w:val="24"/>
          <w:szCs w:val="24"/>
        </w:rPr>
        <w:t xml:space="preserve"> ее цвет меняется на </w:t>
      </w:r>
      <w:r>
        <w:rPr>
          <w:rFonts w:ascii="Times New Roman" w:hAnsi="Times New Roman"/>
          <w:sz w:val="24"/>
          <w:szCs w:val="24"/>
        </w:rPr>
        <w:t>«</w:t>
      </w:r>
      <w:r w:rsidRPr="00981FD8">
        <w:rPr>
          <w:rFonts w:ascii="Times New Roman" w:hAnsi="Times New Roman"/>
          <w:sz w:val="24"/>
          <w:szCs w:val="24"/>
        </w:rPr>
        <w:t>зеленый</w:t>
      </w:r>
      <w:r>
        <w:rPr>
          <w:rFonts w:ascii="Times New Roman" w:hAnsi="Times New Roman"/>
          <w:sz w:val="24"/>
          <w:szCs w:val="24"/>
        </w:rPr>
        <w:t>»</w:t>
      </w:r>
      <w:r w:rsidRPr="00981FD8">
        <w:rPr>
          <w:rFonts w:ascii="Times New Roman" w:hAnsi="Times New Roman"/>
          <w:sz w:val="24"/>
          <w:szCs w:val="24"/>
        </w:rPr>
        <w:t xml:space="preserve">. Одновременно с этим включаются все кнопки «ПРМ» радиостанций входящих в группу ВНС.  </w:t>
      </w:r>
      <w:r>
        <w:rPr>
          <w:rFonts w:ascii="Times New Roman" w:hAnsi="Times New Roman"/>
          <w:sz w:val="24"/>
          <w:szCs w:val="24"/>
        </w:rPr>
        <w:t>«</w:t>
      </w:r>
      <w:r w:rsidRPr="00981FD8">
        <w:rPr>
          <w:rFonts w:ascii="Times New Roman" w:hAnsi="Times New Roman"/>
          <w:sz w:val="24"/>
          <w:szCs w:val="24"/>
        </w:rPr>
        <w:t>Зеленый</w:t>
      </w:r>
      <w:r>
        <w:rPr>
          <w:rFonts w:ascii="Times New Roman" w:hAnsi="Times New Roman"/>
          <w:sz w:val="24"/>
          <w:szCs w:val="24"/>
        </w:rPr>
        <w:t>»</w:t>
      </w:r>
      <w:r w:rsidRPr="00981FD8">
        <w:rPr>
          <w:rFonts w:ascii="Times New Roman" w:hAnsi="Times New Roman"/>
          <w:sz w:val="24"/>
          <w:szCs w:val="24"/>
        </w:rPr>
        <w:t xml:space="preserve"> цвет кнопки говорит о том, что все ради</w:t>
      </w:r>
      <w:r w:rsidRPr="00981FD8">
        <w:rPr>
          <w:rFonts w:ascii="Times New Roman" w:hAnsi="Times New Roman"/>
          <w:sz w:val="24"/>
          <w:szCs w:val="24"/>
        </w:rPr>
        <w:t>о</w:t>
      </w:r>
      <w:r w:rsidRPr="00981FD8">
        <w:rPr>
          <w:rFonts w:ascii="Times New Roman" w:hAnsi="Times New Roman"/>
          <w:sz w:val="24"/>
          <w:szCs w:val="24"/>
        </w:rPr>
        <w:t>станции группы включены и подключены к разговорным приборам рабочего места. При этом на кнопках «ПРМ» радиостанций включенных в группу появл</w:t>
      </w:r>
      <w:r w:rsidRPr="00981FD8">
        <w:rPr>
          <w:rFonts w:ascii="Times New Roman" w:hAnsi="Times New Roman"/>
          <w:sz w:val="24"/>
          <w:szCs w:val="24"/>
        </w:rPr>
        <w:t>я</w:t>
      </w:r>
      <w:r w:rsidRPr="00981FD8">
        <w:rPr>
          <w:rFonts w:ascii="Times New Roman" w:hAnsi="Times New Roman"/>
          <w:sz w:val="24"/>
          <w:szCs w:val="24"/>
        </w:rPr>
        <w:t>е</w:t>
      </w:r>
      <w:r>
        <w:rPr>
          <w:rFonts w:ascii="Times New Roman" w:hAnsi="Times New Roman"/>
          <w:sz w:val="24"/>
          <w:szCs w:val="24"/>
        </w:rPr>
        <w:t>тся надпись «ВНС</w:t>
      </w:r>
      <w:r w:rsidRPr="00981FD8">
        <w:rPr>
          <w:rFonts w:ascii="Times New Roman" w:hAnsi="Times New Roman"/>
          <w:sz w:val="24"/>
          <w:szCs w:val="24"/>
        </w:rPr>
        <w:t>»</w:t>
      </w:r>
      <w:r>
        <w:rPr>
          <w:rFonts w:ascii="Times New Roman" w:hAnsi="Times New Roman"/>
          <w:sz w:val="24"/>
          <w:szCs w:val="24"/>
        </w:rPr>
        <w:t xml:space="preserve"> с указанием номера группы</w:t>
      </w:r>
      <w:r w:rsidRPr="00981FD8">
        <w:rPr>
          <w:rFonts w:ascii="Times New Roman" w:hAnsi="Times New Roman"/>
          <w:sz w:val="24"/>
          <w:szCs w:val="24"/>
        </w:rPr>
        <w:t>.</w:t>
      </w:r>
    </w:p>
    <w:p w:rsidR="00F75FBC" w:rsidRDefault="00F75FBC" w:rsidP="00B56684">
      <w:pPr>
        <w:spacing w:after="0" w:line="240" w:lineRule="auto"/>
        <w:ind w:firstLine="284"/>
        <w:jc w:val="both"/>
        <w:rPr>
          <w:rFonts w:ascii="Times New Roman" w:hAnsi="Times New Roman"/>
          <w:sz w:val="24"/>
          <w:szCs w:val="24"/>
        </w:rPr>
      </w:pPr>
    </w:p>
    <w:p w:rsidR="00B56684" w:rsidRDefault="002015DC" w:rsidP="00C07455">
      <w:pPr>
        <w:spacing w:after="0" w:line="240" w:lineRule="auto"/>
        <w:jc w:val="center"/>
      </w:pPr>
      <w:r w:rsidRPr="003D4F2E">
        <w:rPr>
          <w:noProof/>
          <w:lang w:eastAsia="ru-RU"/>
        </w:rPr>
        <w:pict>
          <v:shape id="Рисунок 0" o:spid="_x0000_i1183" type="#_x0000_t75" alt="vns_2.jpg" style="width:262.5pt;height:141.75pt;visibility:visible">
            <v:imagedata r:id="rId138" o:title="vns_2" blacklevel="3277f"/>
          </v:shape>
        </w:pict>
      </w:r>
    </w:p>
    <w:p w:rsidR="00DD392F" w:rsidRPr="00C858FF" w:rsidRDefault="00C07455" w:rsidP="00C07455">
      <w:pPr>
        <w:pStyle w:val="ae"/>
        <w:spacing w:before="120"/>
        <w:jc w:val="center"/>
        <w:rPr>
          <w:rFonts w:ascii="Times New Roman" w:hAnsi="Times New Roman"/>
          <w:sz w:val="22"/>
          <w:szCs w:val="22"/>
          <w:lang w:eastAsia="ru-RU"/>
        </w:rPr>
      </w:pPr>
      <w:r w:rsidRPr="00C858FF">
        <w:rPr>
          <w:rFonts w:ascii="Times New Roman" w:hAnsi="Times New Roman"/>
          <w:sz w:val="22"/>
          <w:szCs w:val="22"/>
        </w:rPr>
        <w:t xml:space="preserve">Рисунок </w:t>
      </w:r>
      <w:r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Pr="00C858FF">
        <w:rPr>
          <w:rFonts w:ascii="Times New Roman" w:hAnsi="Times New Roman"/>
          <w:sz w:val="22"/>
          <w:szCs w:val="22"/>
        </w:rPr>
        <w:fldChar w:fldCharType="separate"/>
      </w:r>
      <w:r w:rsidR="00AA14D1">
        <w:rPr>
          <w:rFonts w:ascii="Times New Roman" w:hAnsi="Times New Roman"/>
          <w:noProof/>
          <w:sz w:val="22"/>
          <w:szCs w:val="22"/>
        </w:rPr>
        <w:t>18</w:t>
      </w:r>
      <w:r w:rsidRPr="00C858FF">
        <w:rPr>
          <w:rFonts w:ascii="Times New Roman" w:hAnsi="Times New Roman"/>
          <w:sz w:val="22"/>
          <w:szCs w:val="22"/>
        </w:rPr>
        <w:fldChar w:fldCharType="end"/>
      </w:r>
      <w:r w:rsidRPr="00C858FF">
        <w:rPr>
          <w:rFonts w:ascii="Times New Roman" w:hAnsi="Times New Roman"/>
          <w:sz w:val="22"/>
          <w:szCs w:val="22"/>
        </w:rPr>
        <w:t xml:space="preserve"> </w:t>
      </w:r>
      <w:r w:rsidR="001A3762">
        <w:rPr>
          <w:rFonts w:ascii="Times New Roman" w:hAnsi="Times New Roman"/>
          <w:sz w:val="22"/>
          <w:szCs w:val="22"/>
        </w:rPr>
        <w:sym w:font="Symbol" w:char="F02D"/>
      </w:r>
      <w:r w:rsidR="001A3762">
        <w:rPr>
          <w:rFonts w:ascii="Times New Roman" w:hAnsi="Times New Roman"/>
          <w:sz w:val="22"/>
          <w:szCs w:val="22"/>
        </w:rPr>
        <w:t xml:space="preserve"> </w:t>
      </w:r>
      <w:r w:rsidR="00B56684" w:rsidRPr="00C858FF">
        <w:rPr>
          <w:rFonts w:ascii="Times New Roman" w:hAnsi="Times New Roman"/>
          <w:sz w:val="22"/>
          <w:szCs w:val="22"/>
          <w:lang w:eastAsia="ru-RU"/>
        </w:rPr>
        <w:t>В</w:t>
      </w:r>
      <w:r w:rsidR="00DD392F" w:rsidRPr="00C858FF">
        <w:rPr>
          <w:rFonts w:ascii="Times New Roman" w:hAnsi="Times New Roman"/>
          <w:sz w:val="22"/>
          <w:szCs w:val="22"/>
          <w:lang w:eastAsia="ru-RU"/>
        </w:rPr>
        <w:t xml:space="preserve">ключена функция выбора наилучшего сигнала для группы </w:t>
      </w:r>
      <w:r w:rsidR="00B56684" w:rsidRPr="00C858FF">
        <w:rPr>
          <w:rFonts w:ascii="Times New Roman" w:hAnsi="Times New Roman"/>
          <w:sz w:val="22"/>
          <w:szCs w:val="22"/>
          <w:lang w:eastAsia="ru-RU"/>
        </w:rPr>
        <w:t>радиостанций</w:t>
      </w:r>
    </w:p>
    <w:p w:rsidR="003E547A" w:rsidRPr="00981FD8" w:rsidRDefault="003E547A" w:rsidP="003E547A">
      <w:pPr>
        <w:tabs>
          <w:tab w:val="left" w:pos="1029"/>
        </w:tabs>
        <w:spacing w:after="0" w:line="240" w:lineRule="auto"/>
        <w:ind w:firstLine="284"/>
        <w:jc w:val="both"/>
        <w:rPr>
          <w:rFonts w:ascii="Times New Roman" w:hAnsi="Times New Roman"/>
          <w:sz w:val="24"/>
          <w:szCs w:val="24"/>
        </w:rPr>
      </w:pPr>
      <w:r w:rsidRPr="00981FD8">
        <w:rPr>
          <w:rFonts w:ascii="Times New Roman" w:hAnsi="Times New Roman"/>
          <w:sz w:val="24"/>
          <w:szCs w:val="24"/>
        </w:rPr>
        <w:t xml:space="preserve">При обнаружении несущей частоты одной или несколькими радиостанциями группы, кнопки «ПРМ» соответствующих радиостанций начинают мигать </w:t>
      </w:r>
      <w:r>
        <w:rPr>
          <w:rFonts w:ascii="Times New Roman" w:hAnsi="Times New Roman"/>
          <w:sz w:val="24"/>
          <w:szCs w:val="24"/>
        </w:rPr>
        <w:t>«</w:t>
      </w:r>
      <w:r w:rsidRPr="00981FD8">
        <w:rPr>
          <w:rFonts w:ascii="Times New Roman" w:hAnsi="Times New Roman"/>
          <w:sz w:val="24"/>
          <w:szCs w:val="24"/>
        </w:rPr>
        <w:t>желтым</w:t>
      </w:r>
      <w:r>
        <w:rPr>
          <w:rFonts w:ascii="Times New Roman" w:hAnsi="Times New Roman"/>
          <w:sz w:val="24"/>
          <w:szCs w:val="24"/>
        </w:rPr>
        <w:t>»</w:t>
      </w:r>
      <w:r w:rsidRPr="00981FD8">
        <w:rPr>
          <w:rFonts w:ascii="Times New Roman" w:hAnsi="Times New Roman"/>
          <w:sz w:val="24"/>
          <w:szCs w:val="24"/>
        </w:rPr>
        <w:t xml:space="preserve"> цветом. Одновр</w:t>
      </w:r>
      <w:r w:rsidRPr="00981FD8">
        <w:rPr>
          <w:rFonts w:ascii="Times New Roman" w:hAnsi="Times New Roman"/>
          <w:sz w:val="24"/>
          <w:szCs w:val="24"/>
        </w:rPr>
        <w:t>е</w:t>
      </w:r>
      <w:r w:rsidRPr="00981FD8">
        <w:rPr>
          <w:rFonts w:ascii="Times New Roman" w:hAnsi="Times New Roman"/>
          <w:sz w:val="24"/>
          <w:szCs w:val="24"/>
        </w:rPr>
        <w:t xml:space="preserve">менно с этим на одной из кнопок «ПРМ» появляется </w:t>
      </w:r>
      <w:r w:rsidR="00B56684" w:rsidRPr="00AC34CC">
        <w:rPr>
          <w:rFonts w:ascii="Times New Roman" w:hAnsi="Times New Roman"/>
          <w:sz w:val="24"/>
          <w:szCs w:val="24"/>
        </w:rPr>
        <w:t>индикация</w:t>
      </w:r>
      <w:r w:rsidR="00AC34CC">
        <w:rPr>
          <w:rFonts w:ascii="Times New Roman" w:hAnsi="Times New Roman"/>
          <w:sz w:val="24"/>
          <w:szCs w:val="24"/>
        </w:rPr>
        <w:t xml:space="preserve"> (</w:t>
      </w:r>
      <w:r w:rsidR="00AC34CC">
        <w:rPr>
          <w:rFonts w:ascii="Times New Roman" w:hAnsi="Times New Roman"/>
          <w:sz w:val="24"/>
          <w:szCs w:val="24"/>
        </w:rPr>
        <w:sym w:font="Symbol" w:char="F03E"/>
      </w:r>
      <w:r w:rsidR="00AC34CC">
        <w:rPr>
          <w:rFonts w:ascii="Times New Roman" w:hAnsi="Times New Roman"/>
          <w:sz w:val="24"/>
          <w:szCs w:val="24"/>
        </w:rPr>
        <w:t>ВНС:1</w:t>
      </w:r>
      <w:r w:rsidR="00AC34CC">
        <w:rPr>
          <w:rFonts w:ascii="Times New Roman" w:hAnsi="Times New Roman"/>
          <w:sz w:val="24"/>
          <w:szCs w:val="24"/>
        </w:rPr>
        <w:sym w:font="Symbol" w:char="F03C"/>
      </w:r>
      <w:r w:rsidR="00AC34CC">
        <w:rPr>
          <w:rFonts w:ascii="Times New Roman" w:hAnsi="Times New Roman"/>
          <w:sz w:val="24"/>
          <w:szCs w:val="24"/>
        </w:rPr>
        <w:t>)</w:t>
      </w:r>
      <w:r w:rsidRPr="00981FD8">
        <w:rPr>
          <w:rFonts w:ascii="Times New Roman" w:hAnsi="Times New Roman"/>
          <w:sz w:val="24"/>
          <w:szCs w:val="24"/>
        </w:rPr>
        <w:t>, указывающая на то, что ЦТРС определил, что качество принимаемого сигнала этой радиостанции наилучшее, что и разговорные приборы р</w:t>
      </w:r>
      <w:r w:rsidRPr="00981FD8">
        <w:rPr>
          <w:rFonts w:ascii="Times New Roman" w:hAnsi="Times New Roman"/>
          <w:sz w:val="24"/>
          <w:szCs w:val="24"/>
        </w:rPr>
        <w:t>а</w:t>
      </w:r>
      <w:r w:rsidRPr="00981FD8">
        <w:rPr>
          <w:rFonts w:ascii="Times New Roman" w:hAnsi="Times New Roman"/>
          <w:sz w:val="24"/>
          <w:szCs w:val="24"/>
        </w:rPr>
        <w:t>бочего места подключены именно к этой радиостанции.</w:t>
      </w:r>
      <w:r w:rsidR="002015DC">
        <w:rPr>
          <w:rFonts w:ascii="Times New Roman" w:hAnsi="Times New Roman"/>
          <w:sz w:val="24"/>
          <w:szCs w:val="24"/>
        </w:rPr>
        <w:t xml:space="preserve"> </w:t>
      </w:r>
      <w:r w:rsidR="00AE00D9">
        <w:rPr>
          <w:rFonts w:ascii="Times New Roman" w:hAnsi="Times New Roman"/>
          <w:sz w:val="24"/>
          <w:szCs w:val="24"/>
        </w:rPr>
        <w:t xml:space="preserve">Визуальное отображение </w:t>
      </w:r>
      <w:r w:rsidR="00A81EDA" w:rsidRPr="00DC4F7E">
        <w:rPr>
          <w:rFonts w:ascii="Times New Roman" w:hAnsi="Times New Roman"/>
          <w:sz w:val="24"/>
          <w:szCs w:val="24"/>
        </w:rPr>
        <w:t>-</w:t>
      </w:r>
      <w:r w:rsidR="00AE00D9">
        <w:rPr>
          <w:rFonts w:ascii="Times New Roman" w:hAnsi="Times New Roman"/>
          <w:sz w:val="24"/>
          <w:szCs w:val="24"/>
        </w:rPr>
        <w:t xml:space="preserve"> радиокнопка выделяется красной рамкой.</w:t>
      </w:r>
    </w:p>
    <w:p w:rsidR="00A81EDA" w:rsidRPr="00DC4F7E" w:rsidRDefault="00A81EDA" w:rsidP="003E547A">
      <w:pPr>
        <w:spacing w:after="0" w:line="240" w:lineRule="auto"/>
        <w:ind w:firstLine="284"/>
        <w:jc w:val="both"/>
        <w:rPr>
          <w:rFonts w:ascii="Times New Roman" w:hAnsi="Times New Roman"/>
          <w:sz w:val="24"/>
          <w:szCs w:val="24"/>
          <w:lang w:eastAsia="ar-SA"/>
        </w:rPr>
      </w:pPr>
    </w:p>
    <w:p w:rsidR="003E547A" w:rsidRPr="00772B87" w:rsidRDefault="003E547A" w:rsidP="0004383B">
      <w:pPr>
        <w:spacing w:after="0" w:line="240" w:lineRule="auto"/>
        <w:ind w:firstLine="284"/>
        <w:jc w:val="both"/>
        <w:rPr>
          <w:rFonts w:ascii="Times New Roman" w:eastAsia="Times New Roman" w:hAnsi="Times New Roman"/>
          <w:b/>
          <w:bCs/>
          <w:sz w:val="26"/>
          <w:szCs w:val="26"/>
          <w:lang w:eastAsia="ru-RU"/>
        </w:rPr>
      </w:pPr>
      <w:r w:rsidRPr="00981FD8">
        <w:rPr>
          <w:rFonts w:ascii="Times New Roman" w:hAnsi="Times New Roman"/>
          <w:sz w:val="24"/>
          <w:szCs w:val="24"/>
          <w:lang w:eastAsia="ar-SA"/>
        </w:rPr>
        <w:t>Диспетчер имеет возможность в любое время включить/выключить режим выбора по качеству лучшего сигнала и работать с каждой радиостанцией отдельно.</w:t>
      </w:r>
    </w:p>
    <w:p w:rsidR="00F75FBC" w:rsidRDefault="00F75FBC" w:rsidP="001F7070">
      <w:pPr>
        <w:spacing w:after="0" w:line="240" w:lineRule="auto"/>
        <w:ind w:firstLine="284"/>
        <w:jc w:val="both"/>
        <w:rPr>
          <w:rFonts w:ascii="Times New Roman" w:hAnsi="Times New Roman"/>
          <w:sz w:val="24"/>
          <w:szCs w:val="24"/>
          <w:lang w:eastAsia="ru-RU"/>
        </w:rPr>
      </w:pPr>
    </w:p>
    <w:p w:rsidR="00F600F5" w:rsidRDefault="001F7070" w:rsidP="008C07B3">
      <w:pPr>
        <w:spacing w:after="0" w:line="240" w:lineRule="auto"/>
        <w:ind w:firstLine="284"/>
        <w:jc w:val="both"/>
        <w:rPr>
          <w:rFonts w:ascii="Times New Roman" w:hAnsi="Times New Roman"/>
          <w:sz w:val="24"/>
          <w:szCs w:val="24"/>
          <w:lang w:eastAsia="ru-RU"/>
        </w:rPr>
      </w:pPr>
      <w:r w:rsidRPr="00225E88">
        <w:rPr>
          <w:rFonts w:ascii="Times New Roman" w:hAnsi="Times New Roman"/>
          <w:sz w:val="24"/>
          <w:szCs w:val="24"/>
          <w:lang w:eastAsia="ru-RU"/>
        </w:rPr>
        <w:t>Флаг</w:t>
      </w:r>
      <w:r>
        <w:rPr>
          <w:rFonts w:ascii="Times New Roman" w:hAnsi="Times New Roman"/>
          <w:b/>
          <w:sz w:val="24"/>
          <w:szCs w:val="24"/>
          <w:lang w:eastAsia="ru-RU"/>
        </w:rPr>
        <w:t xml:space="preserve"> «Поддержка повышения приоритета группы ВНС» </w:t>
      </w:r>
      <w:r w:rsidRPr="00225E88">
        <w:rPr>
          <w:rFonts w:ascii="Times New Roman" w:hAnsi="Times New Roman"/>
          <w:sz w:val="24"/>
          <w:szCs w:val="24"/>
          <w:lang w:eastAsia="ru-RU"/>
        </w:rPr>
        <w:t xml:space="preserve">- </w:t>
      </w:r>
      <w:r>
        <w:rPr>
          <w:rFonts w:ascii="Times New Roman" w:hAnsi="Times New Roman"/>
          <w:sz w:val="24"/>
          <w:szCs w:val="24"/>
          <w:lang w:eastAsia="ru-RU"/>
        </w:rPr>
        <w:t xml:space="preserve">если флаг установлен, то сама функция ВНС активируется/деактивируется </w:t>
      </w:r>
      <w:r w:rsidR="00320A58">
        <w:rPr>
          <w:rFonts w:ascii="Times New Roman" w:hAnsi="Times New Roman"/>
          <w:sz w:val="24"/>
          <w:szCs w:val="24"/>
          <w:lang w:eastAsia="ru-RU"/>
        </w:rPr>
        <w:t>длительным</w:t>
      </w:r>
      <w:r>
        <w:rPr>
          <w:rFonts w:ascii="Times New Roman" w:hAnsi="Times New Roman"/>
          <w:sz w:val="24"/>
          <w:szCs w:val="24"/>
          <w:lang w:eastAsia="ru-RU"/>
        </w:rPr>
        <w:t xml:space="preserve"> нажатием на кнопку. </w:t>
      </w:r>
      <w:r w:rsidR="00F600F5" w:rsidRPr="00F600F5">
        <w:rPr>
          <w:rFonts w:ascii="Times New Roman" w:hAnsi="Times New Roman"/>
          <w:sz w:val="24"/>
          <w:szCs w:val="24"/>
          <w:lang w:eastAsia="ru-RU"/>
        </w:rPr>
        <w:t>Уровень громкости неприоритетных РСТ</w:t>
      </w:r>
      <w:r w:rsidR="00F600F5">
        <w:rPr>
          <w:rFonts w:ascii="Times New Roman" w:hAnsi="Times New Roman"/>
          <w:sz w:val="24"/>
          <w:szCs w:val="24"/>
          <w:lang w:eastAsia="ru-RU"/>
        </w:rPr>
        <w:t xml:space="preserve"> задается</w:t>
      </w:r>
      <w:r w:rsidR="00F600F5" w:rsidRPr="00F600F5">
        <w:rPr>
          <w:rFonts w:ascii="Times New Roman" w:hAnsi="Times New Roman"/>
          <w:sz w:val="24"/>
          <w:szCs w:val="24"/>
          <w:lang w:eastAsia="ru-RU"/>
        </w:rPr>
        <w:t xml:space="preserve"> в децибелах</w:t>
      </w:r>
      <w:r w:rsidR="00AB20B4">
        <w:rPr>
          <w:rFonts w:ascii="Times New Roman" w:hAnsi="Times New Roman"/>
          <w:sz w:val="24"/>
          <w:szCs w:val="24"/>
          <w:lang w:eastAsia="ru-RU"/>
        </w:rPr>
        <w:t xml:space="preserve"> </w:t>
      </w:r>
      <w:r w:rsidR="006240D1">
        <w:rPr>
          <w:rFonts w:ascii="Times New Roman" w:hAnsi="Times New Roman"/>
          <w:sz w:val="24"/>
          <w:szCs w:val="24"/>
          <w:lang w:eastAsia="ru-RU"/>
        </w:rPr>
        <w:t>(</w:t>
      </w:r>
      <w:r w:rsidR="00AB20B4" w:rsidRPr="00AB20B4">
        <w:rPr>
          <w:rFonts w:ascii="Times New Roman" w:hAnsi="Times New Roman"/>
          <w:sz w:val="24"/>
          <w:szCs w:val="24"/>
          <w:lang w:eastAsia="ru-RU"/>
        </w:rPr>
        <w:t>см. пункт 5.</w:t>
      </w:r>
      <w:r w:rsidR="001209D3">
        <w:rPr>
          <w:rFonts w:ascii="Times New Roman" w:hAnsi="Times New Roman"/>
          <w:sz w:val="24"/>
          <w:szCs w:val="24"/>
          <w:lang w:eastAsia="ru-RU"/>
        </w:rPr>
        <w:t>1</w:t>
      </w:r>
      <w:r w:rsidR="00AB20B4" w:rsidRPr="00AB20B4">
        <w:rPr>
          <w:rFonts w:ascii="Times New Roman" w:hAnsi="Times New Roman"/>
          <w:sz w:val="24"/>
          <w:szCs w:val="24"/>
          <w:lang w:eastAsia="ru-RU"/>
        </w:rPr>
        <w:t>.</w:t>
      </w:r>
      <w:r w:rsidR="001209D3">
        <w:rPr>
          <w:rFonts w:ascii="Times New Roman" w:hAnsi="Times New Roman"/>
          <w:sz w:val="24"/>
          <w:szCs w:val="24"/>
          <w:lang w:eastAsia="ru-RU"/>
        </w:rPr>
        <w:t>3.2</w:t>
      </w:r>
      <w:r w:rsidR="00AB20B4" w:rsidRPr="00AB20B4">
        <w:rPr>
          <w:rFonts w:ascii="Times New Roman" w:hAnsi="Times New Roman"/>
          <w:sz w:val="24"/>
          <w:szCs w:val="24"/>
          <w:lang w:eastAsia="ru-RU"/>
        </w:rPr>
        <w:t xml:space="preserve"> «</w:t>
      </w:r>
      <w:r w:rsidR="001209D3">
        <w:rPr>
          <w:rFonts w:ascii="Times New Roman" w:hAnsi="Times New Roman"/>
          <w:sz w:val="24"/>
          <w:szCs w:val="24"/>
          <w:lang w:eastAsia="ru-RU"/>
        </w:rPr>
        <w:t>Радиосвязь</w:t>
      </w:r>
      <w:r w:rsidR="00AB20B4" w:rsidRPr="00AB20B4">
        <w:rPr>
          <w:rFonts w:ascii="Times New Roman" w:hAnsi="Times New Roman"/>
          <w:sz w:val="24"/>
          <w:szCs w:val="24"/>
          <w:lang w:eastAsia="ru-RU"/>
        </w:rPr>
        <w:t>»</w:t>
      </w:r>
      <w:r w:rsidR="006240D1">
        <w:rPr>
          <w:rFonts w:ascii="Times New Roman" w:hAnsi="Times New Roman"/>
          <w:sz w:val="24"/>
          <w:szCs w:val="24"/>
          <w:lang w:eastAsia="ru-RU"/>
        </w:rPr>
        <w:t>,</w:t>
      </w:r>
      <w:r w:rsidR="001209D3">
        <w:rPr>
          <w:rFonts w:ascii="Times New Roman" w:hAnsi="Times New Roman"/>
          <w:sz w:val="24"/>
          <w:szCs w:val="24"/>
          <w:lang w:eastAsia="ru-RU"/>
        </w:rPr>
        <w:t xml:space="preserve"> инструкция</w:t>
      </w:r>
      <w:r w:rsidR="00AB20B4">
        <w:rPr>
          <w:rFonts w:ascii="Times New Roman" w:hAnsi="Times New Roman"/>
          <w:sz w:val="24"/>
          <w:szCs w:val="24"/>
          <w:lang w:eastAsia="ru-RU"/>
        </w:rPr>
        <w:t xml:space="preserve"> </w:t>
      </w:r>
      <w:r w:rsidR="006240D1">
        <w:rPr>
          <w:rFonts w:ascii="Times New Roman" w:hAnsi="Times New Roman"/>
          <w:sz w:val="24"/>
          <w:szCs w:val="24"/>
          <w:lang w:eastAsia="ru-RU"/>
        </w:rPr>
        <w:t>«</w:t>
      </w:r>
      <w:r w:rsidR="00AB20B4">
        <w:rPr>
          <w:rFonts w:ascii="Times New Roman" w:hAnsi="Times New Roman"/>
          <w:sz w:val="24"/>
          <w:szCs w:val="24"/>
          <w:lang w:eastAsia="ru-RU"/>
        </w:rPr>
        <w:t>Руководств</w:t>
      </w:r>
      <w:r w:rsidR="006240D1">
        <w:rPr>
          <w:rFonts w:ascii="Times New Roman" w:hAnsi="Times New Roman"/>
          <w:sz w:val="24"/>
          <w:szCs w:val="24"/>
          <w:lang w:eastAsia="ru-RU"/>
        </w:rPr>
        <w:t>о</w:t>
      </w:r>
      <w:r w:rsidR="00AB20B4">
        <w:rPr>
          <w:rFonts w:ascii="Times New Roman" w:hAnsi="Times New Roman"/>
          <w:sz w:val="24"/>
          <w:szCs w:val="24"/>
          <w:lang w:eastAsia="ru-RU"/>
        </w:rPr>
        <w:t xml:space="preserve"> </w:t>
      </w:r>
      <w:r w:rsidR="008C07B3">
        <w:rPr>
          <w:rFonts w:ascii="Times New Roman" w:hAnsi="Times New Roman"/>
          <w:sz w:val="24"/>
          <w:szCs w:val="24"/>
          <w:lang w:eastAsia="ru-RU"/>
        </w:rPr>
        <w:t xml:space="preserve">оператора </w:t>
      </w:r>
      <w:r w:rsidR="008C07B3" w:rsidRPr="000F2961">
        <w:rPr>
          <w:rFonts w:ascii="Times New Roman" w:hAnsi="Times New Roman"/>
          <w:sz w:val="24"/>
          <w:szCs w:val="24"/>
          <w:lang w:eastAsia="ru-RU"/>
        </w:rPr>
        <w:t>СТКУ.</w:t>
      </w:r>
      <w:r w:rsidR="008C07B3">
        <w:rPr>
          <w:rFonts w:ascii="Times New Roman" w:hAnsi="Times New Roman"/>
          <w:sz w:val="24"/>
          <w:szCs w:val="24"/>
          <w:lang w:eastAsia="ru-RU"/>
        </w:rPr>
        <w:t xml:space="preserve"> </w:t>
      </w:r>
      <w:r w:rsidR="008C07B3" w:rsidRPr="008C07B3">
        <w:rPr>
          <w:rFonts w:ascii="Times New Roman" w:hAnsi="Times New Roman"/>
          <w:sz w:val="24"/>
          <w:szCs w:val="24"/>
        </w:rPr>
        <w:t>ЦИВР.00531-01 34 01</w:t>
      </w:r>
      <w:r w:rsidR="006240D1">
        <w:rPr>
          <w:rFonts w:ascii="Times New Roman" w:hAnsi="Times New Roman"/>
          <w:sz w:val="24"/>
          <w:szCs w:val="24"/>
        </w:rPr>
        <w:t>»</w:t>
      </w:r>
      <w:r w:rsidR="00AB20B4">
        <w:rPr>
          <w:rFonts w:ascii="Times New Roman" w:hAnsi="Times New Roman"/>
          <w:sz w:val="24"/>
          <w:szCs w:val="24"/>
          <w:lang w:eastAsia="ru-RU"/>
        </w:rPr>
        <w:t>).</w:t>
      </w:r>
    </w:p>
    <w:p w:rsidR="00F600F5" w:rsidRDefault="00F600F5" w:rsidP="00F600F5">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Если флаг не установлен, то ВНС активируется/деактивируется коротким нажатием на кнопку.</w:t>
      </w:r>
    </w:p>
    <w:p w:rsidR="001F7070" w:rsidRDefault="0085343E" w:rsidP="001F7070">
      <w:pPr>
        <w:spacing w:after="0" w:line="240" w:lineRule="auto"/>
        <w:ind w:firstLine="284"/>
        <w:jc w:val="both"/>
        <w:rPr>
          <w:lang w:eastAsia="ru-RU"/>
        </w:rPr>
      </w:pPr>
      <w:r>
        <w:rPr>
          <w:lang w:eastAsia="ru-RU"/>
        </w:rPr>
        <w:pict>
          <v:shape id="_x0000_i1184" type="#_x0000_t75" style="width:124.5pt;height:64.5pt">
            <v:imagedata r:id="rId139" o:title="BNS"/>
          </v:shape>
        </w:pict>
      </w:r>
      <w:r w:rsidR="00F75FBC">
        <w:rPr>
          <w:lang w:eastAsia="ru-RU"/>
        </w:rPr>
        <w:t xml:space="preserve"> </w:t>
      </w:r>
      <w:r w:rsidR="00F75FBC" w:rsidRPr="00F75FBC">
        <w:rPr>
          <w:rFonts w:ascii="Times New Roman" w:hAnsi="Times New Roman"/>
          <w:sz w:val="24"/>
          <w:szCs w:val="24"/>
          <w:lang w:eastAsia="ru-RU"/>
        </w:rPr>
        <w:t xml:space="preserve">- активация функции ВНС </w:t>
      </w:r>
      <w:r w:rsidR="00320A58">
        <w:rPr>
          <w:rFonts w:ascii="Times New Roman" w:hAnsi="Times New Roman"/>
          <w:sz w:val="24"/>
          <w:szCs w:val="24"/>
          <w:lang w:eastAsia="ru-RU"/>
        </w:rPr>
        <w:t>длительным</w:t>
      </w:r>
      <w:r w:rsidR="00F75FBC" w:rsidRPr="00F75FBC">
        <w:rPr>
          <w:rFonts w:ascii="Times New Roman" w:hAnsi="Times New Roman"/>
          <w:sz w:val="24"/>
          <w:szCs w:val="24"/>
          <w:lang w:eastAsia="ru-RU"/>
        </w:rPr>
        <w:t xml:space="preserve"> нажатием на кнопку.</w:t>
      </w:r>
    </w:p>
    <w:p w:rsidR="00F75FBC" w:rsidRDefault="00F75FBC" w:rsidP="001F7070">
      <w:pPr>
        <w:spacing w:after="0" w:line="240" w:lineRule="auto"/>
        <w:ind w:firstLine="284"/>
        <w:jc w:val="both"/>
        <w:rPr>
          <w:lang w:eastAsia="ru-RU"/>
        </w:rPr>
      </w:pPr>
    </w:p>
    <w:p w:rsidR="00F75FBC" w:rsidRDefault="0085343E" w:rsidP="00F75FBC">
      <w:pPr>
        <w:spacing w:after="0" w:line="240" w:lineRule="auto"/>
        <w:ind w:firstLine="284"/>
        <w:jc w:val="both"/>
        <w:rPr>
          <w:lang w:eastAsia="ru-RU"/>
        </w:rPr>
      </w:pPr>
      <w:r>
        <w:rPr>
          <w:rFonts w:ascii="Times New Roman" w:hAnsi="Times New Roman"/>
          <w:sz w:val="24"/>
          <w:szCs w:val="24"/>
          <w:lang w:eastAsia="ru-RU"/>
        </w:rPr>
        <w:pict>
          <v:shape id="_x0000_i1185" type="#_x0000_t75" style="width:124.5pt;height:64.5pt">
            <v:imagedata r:id="rId140" o:title="BNS1"/>
          </v:shape>
        </w:pict>
      </w:r>
      <w:r w:rsidR="00F75FBC" w:rsidRPr="00F75FBC">
        <w:rPr>
          <w:rFonts w:ascii="Times New Roman" w:hAnsi="Times New Roman"/>
          <w:sz w:val="24"/>
          <w:szCs w:val="24"/>
          <w:lang w:eastAsia="ru-RU"/>
        </w:rPr>
        <w:t xml:space="preserve"> - </w:t>
      </w:r>
      <w:r w:rsidR="00F75FBC">
        <w:rPr>
          <w:rFonts w:ascii="Times New Roman" w:hAnsi="Times New Roman"/>
          <w:sz w:val="24"/>
          <w:szCs w:val="24"/>
          <w:lang w:eastAsia="ru-RU"/>
        </w:rPr>
        <w:t>деа</w:t>
      </w:r>
      <w:r w:rsidR="00F75FBC" w:rsidRPr="00F75FBC">
        <w:rPr>
          <w:rFonts w:ascii="Times New Roman" w:hAnsi="Times New Roman"/>
          <w:sz w:val="24"/>
          <w:szCs w:val="24"/>
          <w:lang w:eastAsia="ru-RU"/>
        </w:rPr>
        <w:t xml:space="preserve">ктивация функции ВНС </w:t>
      </w:r>
      <w:r w:rsidR="00320A58">
        <w:rPr>
          <w:rFonts w:ascii="Times New Roman" w:hAnsi="Times New Roman"/>
          <w:sz w:val="24"/>
          <w:szCs w:val="24"/>
          <w:lang w:eastAsia="ru-RU"/>
        </w:rPr>
        <w:t>длительным</w:t>
      </w:r>
      <w:r w:rsidR="00F75FBC" w:rsidRPr="00F75FBC">
        <w:rPr>
          <w:rFonts w:ascii="Times New Roman" w:hAnsi="Times New Roman"/>
          <w:sz w:val="24"/>
          <w:szCs w:val="24"/>
          <w:lang w:eastAsia="ru-RU"/>
        </w:rPr>
        <w:t xml:space="preserve"> нажатием на кнопку.</w:t>
      </w:r>
    </w:p>
    <w:p w:rsidR="00F75FBC" w:rsidRDefault="00F75FBC" w:rsidP="001F7070">
      <w:pPr>
        <w:spacing w:after="0" w:line="240" w:lineRule="auto"/>
        <w:ind w:firstLine="284"/>
        <w:jc w:val="both"/>
        <w:rPr>
          <w:lang w:eastAsia="ru-RU"/>
        </w:rPr>
      </w:pPr>
    </w:p>
    <w:p w:rsidR="00F600F5" w:rsidRDefault="00F600F5" w:rsidP="004272F1">
      <w:pPr>
        <w:spacing w:after="60" w:line="240" w:lineRule="auto"/>
        <w:ind w:firstLine="284"/>
        <w:jc w:val="both"/>
        <w:rPr>
          <w:rFonts w:ascii="Times New Roman" w:hAnsi="Times New Roman"/>
          <w:sz w:val="24"/>
          <w:szCs w:val="24"/>
          <w:lang w:eastAsia="ru-RU"/>
        </w:rPr>
      </w:pPr>
      <w:r>
        <w:rPr>
          <w:rFonts w:ascii="Times New Roman" w:hAnsi="Times New Roman"/>
          <w:sz w:val="24"/>
          <w:szCs w:val="24"/>
          <w:lang w:eastAsia="ru-RU"/>
        </w:rPr>
        <w:t>Приоритет включается/выключается коротким нажатием.</w:t>
      </w:r>
    </w:p>
    <w:p w:rsidR="0085343E" w:rsidRDefault="0085343E" w:rsidP="004272F1">
      <w:pPr>
        <w:spacing w:after="60" w:line="240" w:lineRule="auto"/>
        <w:ind w:firstLine="284"/>
        <w:jc w:val="both"/>
        <w:rPr>
          <w:rFonts w:ascii="Times New Roman" w:hAnsi="Times New Roman"/>
          <w:sz w:val="24"/>
          <w:szCs w:val="24"/>
          <w:lang w:eastAsia="ru-RU"/>
        </w:rPr>
      </w:pPr>
    </w:p>
    <w:p w:rsidR="00F75FBC" w:rsidRDefault="0085343E" w:rsidP="00C07455">
      <w:pPr>
        <w:spacing w:after="0" w:line="240" w:lineRule="auto"/>
        <w:ind w:firstLine="284"/>
        <w:rPr>
          <w:rFonts w:ascii="Times New Roman" w:hAnsi="Times New Roman"/>
          <w:sz w:val="24"/>
          <w:szCs w:val="24"/>
          <w:lang w:eastAsia="ru-RU"/>
        </w:rPr>
      </w:pPr>
      <w:r>
        <w:rPr>
          <w:lang w:eastAsia="ru-RU"/>
        </w:rPr>
        <w:pict>
          <v:shape id="_x0000_i1186" type="#_x0000_t75" style="width:124.5pt;height:64.5pt">
            <v:imagedata r:id="rId141" o:title="BNS3"/>
          </v:shape>
        </w:pict>
      </w:r>
      <w:r w:rsidR="00F600F5">
        <w:rPr>
          <w:lang w:eastAsia="ru-RU"/>
        </w:rPr>
        <w:t xml:space="preserve"> </w:t>
      </w:r>
      <w:r w:rsidR="00F600F5" w:rsidRPr="00F600F5">
        <w:rPr>
          <w:rFonts w:ascii="Times New Roman" w:hAnsi="Times New Roman"/>
          <w:sz w:val="24"/>
          <w:szCs w:val="24"/>
          <w:lang w:eastAsia="ru-RU"/>
        </w:rPr>
        <w:t>-  визуальное отображение</w:t>
      </w:r>
      <w:r w:rsidR="00F600F5">
        <w:rPr>
          <w:rFonts w:ascii="Times New Roman" w:hAnsi="Times New Roman"/>
          <w:sz w:val="24"/>
          <w:szCs w:val="24"/>
          <w:lang w:eastAsia="ru-RU"/>
        </w:rPr>
        <w:t xml:space="preserve"> приоритетной группы ВНС.</w:t>
      </w:r>
    </w:p>
    <w:p w:rsidR="00F600F5" w:rsidRDefault="00F600F5" w:rsidP="001F7070">
      <w:pPr>
        <w:spacing w:after="0" w:line="240" w:lineRule="auto"/>
        <w:ind w:firstLine="284"/>
        <w:jc w:val="both"/>
        <w:rPr>
          <w:rFonts w:ascii="Times New Roman" w:hAnsi="Times New Roman"/>
          <w:b/>
          <w:sz w:val="24"/>
          <w:szCs w:val="24"/>
          <w:lang w:eastAsia="ru-RU"/>
        </w:rPr>
      </w:pPr>
    </w:p>
    <w:p w:rsidR="0000377B" w:rsidRDefault="0000377B" w:rsidP="0000377B">
      <w:pPr>
        <w:spacing w:after="0" w:line="240" w:lineRule="auto"/>
        <w:ind w:firstLine="284"/>
        <w:jc w:val="both"/>
        <w:rPr>
          <w:rFonts w:ascii="Times New Roman" w:hAnsi="Times New Roman"/>
          <w:sz w:val="24"/>
          <w:szCs w:val="24"/>
          <w:lang w:eastAsia="ru-RU"/>
        </w:rPr>
      </w:pPr>
    </w:p>
    <w:p w:rsidR="0000377B" w:rsidRPr="007850C9" w:rsidRDefault="0000377B" w:rsidP="0000377B">
      <w:pPr>
        <w:spacing w:after="0" w:line="240" w:lineRule="auto"/>
        <w:ind w:firstLine="284"/>
        <w:jc w:val="both"/>
        <w:rPr>
          <w:rFonts w:ascii="Times New Roman" w:hAnsi="Times New Roman"/>
          <w:sz w:val="24"/>
          <w:szCs w:val="24"/>
          <w:lang w:eastAsia="ru-RU"/>
        </w:rPr>
      </w:pPr>
      <w:r w:rsidRPr="00E865F4">
        <w:rPr>
          <w:rFonts w:ascii="Times New Roman" w:hAnsi="Times New Roman"/>
          <w:sz w:val="24"/>
          <w:szCs w:val="24"/>
          <w:lang w:eastAsia="ru-RU"/>
        </w:rPr>
        <w:t>Если одна механическая тангента одновременно назначена на несколько групп ВНС</w:t>
      </w:r>
      <w:r>
        <w:rPr>
          <w:rFonts w:ascii="Times New Roman" w:hAnsi="Times New Roman"/>
          <w:sz w:val="24"/>
          <w:szCs w:val="24"/>
          <w:lang w:eastAsia="ru-RU"/>
        </w:rPr>
        <w:t xml:space="preserve"> и </w:t>
      </w:r>
      <w:r w:rsidRPr="00E865F4">
        <w:rPr>
          <w:rFonts w:ascii="Times New Roman" w:hAnsi="Times New Roman"/>
          <w:sz w:val="24"/>
          <w:szCs w:val="24"/>
          <w:lang w:eastAsia="ru-RU"/>
        </w:rPr>
        <w:t>приоритет ВНС не используется, то тангента активируется для всех РСТ во всех группах</w:t>
      </w:r>
      <w:r w:rsidR="004272F1">
        <w:rPr>
          <w:rFonts w:ascii="Times New Roman" w:hAnsi="Times New Roman"/>
          <w:sz w:val="24"/>
          <w:szCs w:val="24"/>
          <w:lang w:eastAsia="ru-RU"/>
        </w:rPr>
        <w:t xml:space="preserve">, </w:t>
      </w:r>
      <w:r w:rsidR="0004383B">
        <w:rPr>
          <w:rFonts w:ascii="Times New Roman" w:hAnsi="Times New Roman"/>
          <w:sz w:val="24"/>
          <w:szCs w:val="24"/>
          <w:lang w:eastAsia="ru-RU"/>
        </w:rPr>
        <w:t xml:space="preserve"> </w:t>
      </w:r>
      <w:r w:rsidR="004272F1">
        <w:rPr>
          <w:rFonts w:ascii="Times New Roman" w:hAnsi="Times New Roman"/>
          <w:sz w:val="24"/>
          <w:szCs w:val="24"/>
          <w:lang w:eastAsia="ru-RU"/>
        </w:rPr>
        <w:t>см.</w:t>
      </w:r>
      <w:r w:rsidR="00C07455">
        <w:rPr>
          <w:rFonts w:ascii="Times New Roman" w:hAnsi="Times New Roman"/>
          <w:sz w:val="24"/>
          <w:szCs w:val="24"/>
          <w:lang w:eastAsia="ru-RU"/>
        </w:rPr>
        <w:t xml:space="preserve"> </w:t>
      </w:r>
      <w:fldSimple w:instr=" REF _Ref436666828 \h  \* MERGEFORMAT ">
        <w:r w:rsidR="00AA14D1" w:rsidRPr="00AA14D1">
          <w:rPr>
            <w:rFonts w:ascii="Times New Roman" w:hAnsi="Times New Roman"/>
            <w:sz w:val="24"/>
            <w:szCs w:val="24"/>
          </w:rPr>
          <w:t xml:space="preserve">Рисунок </w:t>
        </w:r>
        <w:r w:rsidR="00AA14D1" w:rsidRPr="00AA14D1">
          <w:rPr>
            <w:rFonts w:ascii="Times New Roman" w:hAnsi="Times New Roman"/>
            <w:noProof/>
            <w:sz w:val="24"/>
            <w:szCs w:val="24"/>
          </w:rPr>
          <w:t>19</w:t>
        </w:r>
      </w:fldSimple>
      <w:r w:rsidRPr="007850C9">
        <w:rPr>
          <w:rFonts w:ascii="Times New Roman" w:hAnsi="Times New Roman"/>
          <w:sz w:val="24"/>
          <w:szCs w:val="24"/>
          <w:lang w:eastAsia="ru-RU"/>
        </w:rPr>
        <w:t xml:space="preserve">. </w:t>
      </w:r>
    </w:p>
    <w:p w:rsidR="00C07455" w:rsidRPr="004272F1" w:rsidRDefault="00C07455" w:rsidP="0000377B">
      <w:pPr>
        <w:spacing w:after="0" w:line="240" w:lineRule="auto"/>
        <w:ind w:firstLine="284"/>
        <w:jc w:val="both"/>
        <w:rPr>
          <w:rFonts w:ascii="Times New Roman" w:hAnsi="Times New Roman"/>
          <w:sz w:val="24"/>
          <w:szCs w:val="24"/>
          <w:lang w:eastAsia="ru-RU"/>
        </w:rPr>
      </w:pPr>
    </w:p>
    <w:p w:rsidR="00F75FBC" w:rsidRDefault="00E05002" w:rsidP="0000377B">
      <w:pPr>
        <w:spacing w:after="0" w:line="240" w:lineRule="auto"/>
        <w:jc w:val="center"/>
        <w:rPr>
          <w:lang w:eastAsia="ru-RU"/>
        </w:rPr>
      </w:pPr>
      <w:r>
        <w:rPr>
          <w:lang w:eastAsia="ru-RU"/>
        </w:rPr>
        <w:pict>
          <v:shape id="_x0000_i1187" type="#_x0000_t75" style="width:399pt;height:141pt">
            <v:imagedata r:id="rId142" o:title="BNS4"/>
          </v:shape>
        </w:pict>
      </w:r>
    </w:p>
    <w:p w:rsidR="0000377B" w:rsidRPr="00C858FF" w:rsidRDefault="00C07455" w:rsidP="00C07455">
      <w:pPr>
        <w:pStyle w:val="ae"/>
        <w:spacing w:before="120" w:line="240" w:lineRule="auto"/>
        <w:jc w:val="center"/>
        <w:rPr>
          <w:rFonts w:ascii="Times New Roman" w:hAnsi="Times New Roman"/>
          <w:sz w:val="22"/>
          <w:szCs w:val="22"/>
          <w:lang w:eastAsia="ru-RU"/>
        </w:rPr>
      </w:pPr>
      <w:bookmarkStart w:id="80" w:name="_Ref436666828"/>
      <w:r w:rsidRPr="00C858FF">
        <w:rPr>
          <w:rFonts w:ascii="Times New Roman" w:hAnsi="Times New Roman"/>
          <w:sz w:val="22"/>
          <w:szCs w:val="22"/>
        </w:rPr>
        <w:t xml:space="preserve">Рисунок </w:t>
      </w:r>
      <w:r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Pr="00C858FF">
        <w:rPr>
          <w:rFonts w:ascii="Times New Roman" w:hAnsi="Times New Roman"/>
          <w:sz w:val="22"/>
          <w:szCs w:val="22"/>
        </w:rPr>
        <w:fldChar w:fldCharType="separate"/>
      </w:r>
      <w:r w:rsidR="00AA14D1">
        <w:rPr>
          <w:rFonts w:ascii="Times New Roman" w:hAnsi="Times New Roman"/>
          <w:noProof/>
          <w:sz w:val="22"/>
          <w:szCs w:val="22"/>
        </w:rPr>
        <w:t>19</w:t>
      </w:r>
      <w:r w:rsidRPr="00C858FF">
        <w:rPr>
          <w:rFonts w:ascii="Times New Roman" w:hAnsi="Times New Roman"/>
          <w:sz w:val="22"/>
          <w:szCs w:val="22"/>
        </w:rPr>
        <w:fldChar w:fldCharType="end"/>
      </w:r>
      <w:bookmarkEnd w:id="80"/>
    </w:p>
    <w:p w:rsidR="00E865F4" w:rsidRPr="004272F1" w:rsidRDefault="0000377B" w:rsidP="0000377B">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Е</w:t>
      </w:r>
      <w:r w:rsidR="00E865F4" w:rsidRPr="00E865F4">
        <w:rPr>
          <w:rFonts w:ascii="Times New Roman" w:hAnsi="Times New Roman"/>
          <w:sz w:val="24"/>
          <w:szCs w:val="24"/>
          <w:lang w:eastAsia="ru-RU"/>
        </w:rPr>
        <w:t>сли у одной из групп включен режим приоритета, то тангента активируется только для РСТ из этой группы</w:t>
      </w:r>
      <w:r w:rsidR="004272F1">
        <w:rPr>
          <w:rFonts w:ascii="Times New Roman" w:hAnsi="Times New Roman"/>
          <w:sz w:val="24"/>
          <w:szCs w:val="24"/>
          <w:lang w:eastAsia="ru-RU"/>
        </w:rPr>
        <w:t xml:space="preserve">, </w:t>
      </w:r>
      <w:r w:rsidR="004272F1" w:rsidRPr="004272F1">
        <w:rPr>
          <w:rFonts w:ascii="Times New Roman" w:hAnsi="Times New Roman"/>
          <w:sz w:val="24"/>
          <w:szCs w:val="24"/>
          <w:lang w:eastAsia="ru-RU"/>
        </w:rPr>
        <w:t>см</w:t>
      </w:r>
      <w:r w:rsidR="004272F1" w:rsidRPr="007850C9">
        <w:rPr>
          <w:rFonts w:ascii="Times New Roman" w:hAnsi="Times New Roman"/>
          <w:sz w:val="24"/>
          <w:szCs w:val="24"/>
          <w:lang w:eastAsia="ru-RU"/>
        </w:rPr>
        <w:t>.</w:t>
      </w:r>
      <w:r w:rsidR="00C07455" w:rsidRPr="007850C9">
        <w:rPr>
          <w:rFonts w:ascii="Times New Roman" w:hAnsi="Times New Roman"/>
          <w:sz w:val="24"/>
          <w:szCs w:val="24"/>
          <w:lang w:eastAsia="ru-RU"/>
        </w:rPr>
        <w:t xml:space="preserve"> </w:t>
      </w:r>
      <w:fldSimple w:instr=" REF _Ref436907527 \h  \* MERGEFORMAT ">
        <w:r w:rsidR="00AA14D1" w:rsidRPr="00AA14D1">
          <w:rPr>
            <w:rFonts w:ascii="Times New Roman" w:hAnsi="Times New Roman"/>
            <w:sz w:val="24"/>
            <w:szCs w:val="24"/>
          </w:rPr>
          <w:t xml:space="preserve">Рисунок </w:t>
        </w:r>
        <w:r w:rsidR="00AA14D1" w:rsidRPr="00AA14D1">
          <w:rPr>
            <w:rFonts w:ascii="Times New Roman" w:hAnsi="Times New Roman"/>
            <w:noProof/>
            <w:sz w:val="24"/>
            <w:szCs w:val="24"/>
          </w:rPr>
          <w:t>20</w:t>
        </w:r>
      </w:fldSimple>
      <w:r w:rsidRPr="004272F1">
        <w:rPr>
          <w:rFonts w:ascii="Times New Roman" w:hAnsi="Times New Roman"/>
          <w:sz w:val="24"/>
          <w:szCs w:val="24"/>
          <w:lang w:eastAsia="ru-RU"/>
        </w:rPr>
        <w:t>.</w:t>
      </w:r>
    </w:p>
    <w:p w:rsidR="0000377B" w:rsidRPr="00E865F4" w:rsidRDefault="0000377B" w:rsidP="0000377B">
      <w:pPr>
        <w:spacing w:after="0" w:line="240" w:lineRule="auto"/>
        <w:ind w:firstLine="284"/>
        <w:jc w:val="both"/>
        <w:rPr>
          <w:rFonts w:ascii="Times New Roman" w:hAnsi="Times New Roman"/>
          <w:sz w:val="24"/>
          <w:szCs w:val="24"/>
          <w:lang w:eastAsia="ru-RU"/>
        </w:rPr>
      </w:pPr>
    </w:p>
    <w:p w:rsidR="00F75FBC" w:rsidRDefault="00E05002" w:rsidP="0000377B">
      <w:pPr>
        <w:spacing w:after="0" w:line="240" w:lineRule="auto"/>
        <w:ind w:firstLine="284"/>
        <w:jc w:val="center"/>
        <w:rPr>
          <w:lang w:eastAsia="ru-RU"/>
        </w:rPr>
      </w:pPr>
      <w:r>
        <w:rPr>
          <w:lang w:eastAsia="ru-RU"/>
        </w:rPr>
        <w:pict>
          <v:shape id="_x0000_i1188" type="#_x0000_t75" style="width:398.25pt;height:141.75pt">
            <v:imagedata r:id="rId143" o:title="BNS5"/>
          </v:shape>
        </w:pict>
      </w:r>
    </w:p>
    <w:p w:rsidR="00C07455" w:rsidRPr="00C858FF" w:rsidRDefault="00C07455" w:rsidP="00C07455">
      <w:pPr>
        <w:pStyle w:val="ae"/>
        <w:spacing w:before="120"/>
        <w:jc w:val="center"/>
        <w:rPr>
          <w:rFonts w:ascii="Times New Roman" w:hAnsi="Times New Roman"/>
          <w:sz w:val="22"/>
          <w:szCs w:val="22"/>
          <w:lang w:eastAsia="ru-RU"/>
        </w:rPr>
      </w:pPr>
      <w:bookmarkStart w:id="81" w:name="_Ref436907527"/>
      <w:r w:rsidRPr="00C858FF">
        <w:rPr>
          <w:rFonts w:ascii="Times New Roman" w:hAnsi="Times New Roman"/>
          <w:sz w:val="22"/>
          <w:szCs w:val="22"/>
        </w:rPr>
        <w:t xml:space="preserve">Рисунок </w:t>
      </w:r>
      <w:r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Pr="00C858FF">
        <w:rPr>
          <w:rFonts w:ascii="Times New Roman" w:hAnsi="Times New Roman"/>
          <w:sz w:val="22"/>
          <w:szCs w:val="22"/>
        </w:rPr>
        <w:fldChar w:fldCharType="separate"/>
      </w:r>
      <w:r w:rsidR="00AA14D1">
        <w:rPr>
          <w:rFonts w:ascii="Times New Roman" w:hAnsi="Times New Roman"/>
          <w:noProof/>
          <w:sz w:val="22"/>
          <w:szCs w:val="22"/>
        </w:rPr>
        <w:t>20</w:t>
      </w:r>
      <w:r w:rsidRPr="00C858FF">
        <w:rPr>
          <w:rFonts w:ascii="Times New Roman" w:hAnsi="Times New Roman"/>
          <w:sz w:val="22"/>
          <w:szCs w:val="22"/>
        </w:rPr>
        <w:fldChar w:fldCharType="end"/>
      </w:r>
      <w:bookmarkEnd w:id="81"/>
    </w:p>
    <w:p w:rsidR="00D72DA8" w:rsidRPr="00D72DA8" w:rsidRDefault="00B21DB9" w:rsidP="00D72DA8">
      <w:pPr>
        <w:pStyle w:val="3"/>
        <w:ind w:hanging="1336"/>
        <w:jc w:val="left"/>
      </w:pPr>
      <w:r>
        <w:rPr>
          <w:sz w:val="26"/>
          <w:szCs w:val="26"/>
        </w:rPr>
        <w:br w:type="page"/>
      </w:r>
      <w:bookmarkStart w:id="82" w:name="_Toc507421505"/>
      <w:r w:rsidR="00D72DA8" w:rsidRPr="002E2071">
        <w:t xml:space="preserve">4.1.2 </w:t>
      </w:r>
      <w:r w:rsidR="00D72DA8">
        <w:t>Работа в режиме резервирования канала</w:t>
      </w:r>
      <w:bookmarkEnd w:id="82"/>
    </w:p>
    <w:p w:rsidR="00D72DA8" w:rsidRDefault="00D72DA8" w:rsidP="00D72DA8">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Работа с Радиокнопкой с включенным режимом резервирования канала практически не отличается от</w:t>
      </w:r>
      <w:r w:rsidRPr="00D72DA8">
        <w:rPr>
          <w:rFonts w:ascii="Times New Roman" w:hAnsi="Times New Roman"/>
          <w:sz w:val="24"/>
          <w:szCs w:val="24"/>
          <w:lang w:eastAsia="ru-RU"/>
        </w:rPr>
        <w:t xml:space="preserve"> </w:t>
      </w:r>
      <w:r>
        <w:rPr>
          <w:rFonts w:ascii="Times New Roman" w:hAnsi="Times New Roman"/>
          <w:sz w:val="24"/>
          <w:szCs w:val="24"/>
          <w:lang w:eastAsia="ru-RU"/>
        </w:rPr>
        <w:t>базового управления, описанного в пункте 4.1 настоящей инструкции.</w:t>
      </w:r>
      <w:r w:rsidRPr="009B4D12">
        <w:rPr>
          <w:rFonts w:ascii="Times New Roman" w:hAnsi="Times New Roman"/>
          <w:sz w:val="24"/>
          <w:szCs w:val="24"/>
          <w:lang w:eastAsia="ru-RU"/>
        </w:rPr>
        <w:t xml:space="preserve"> </w:t>
      </w:r>
      <w:r>
        <w:rPr>
          <w:rFonts w:ascii="Times New Roman" w:hAnsi="Times New Roman"/>
          <w:sz w:val="24"/>
          <w:szCs w:val="24"/>
          <w:lang w:eastAsia="ru-RU"/>
        </w:rPr>
        <w:t>Помимо основных кнопок управления, Радиокнопка в данном режиме работы содержит две дополнительные кнопки ОСН и РЕЗ для принудительного переключения между каналами. Кнопки так же отображают состояние доступности каждого канала.</w:t>
      </w:r>
    </w:p>
    <w:p w:rsidR="00D72DA8" w:rsidRDefault="00D72DA8" w:rsidP="00D72DA8">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При потере связи с одним из каналов, система автоматически переключается на второй доступный канал. При этом,</w:t>
      </w:r>
      <w:r w:rsidRPr="00E54B54">
        <w:rPr>
          <w:rFonts w:ascii="Times New Roman" w:hAnsi="Times New Roman"/>
          <w:sz w:val="24"/>
          <w:szCs w:val="24"/>
          <w:lang w:eastAsia="ru-RU"/>
        </w:rPr>
        <w:t xml:space="preserve"> </w:t>
      </w:r>
      <w:r>
        <w:rPr>
          <w:rFonts w:ascii="Times New Roman" w:hAnsi="Times New Roman"/>
          <w:sz w:val="24"/>
          <w:szCs w:val="24"/>
          <w:lang w:eastAsia="ru-RU"/>
        </w:rPr>
        <w:t>все установленные активные соединения остаются активными,</w:t>
      </w:r>
      <w:r w:rsidRPr="009B4D12">
        <w:rPr>
          <w:rFonts w:ascii="Times New Roman" w:hAnsi="Times New Roman"/>
          <w:sz w:val="24"/>
          <w:szCs w:val="24"/>
          <w:lang w:eastAsia="ru-RU"/>
        </w:rPr>
        <w:t xml:space="preserve"> </w:t>
      </w:r>
      <w:r>
        <w:rPr>
          <w:rFonts w:ascii="Times New Roman" w:hAnsi="Times New Roman"/>
          <w:sz w:val="24"/>
          <w:szCs w:val="24"/>
          <w:lang w:eastAsia="ru-RU"/>
        </w:rPr>
        <w:t>т</w:t>
      </w:r>
      <w:r w:rsidR="001B297A">
        <w:rPr>
          <w:rFonts w:ascii="Times New Roman" w:hAnsi="Times New Roman"/>
          <w:sz w:val="24"/>
          <w:szCs w:val="24"/>
          <w:lang w:eastAsia="ru-RU"/>
        </w:rPr>
        <w:t xml:space="preserve">о </w:t>
      </w:r>
      <w:r>
        <w:rPr>
          <w:rFonts w:ascii="Times New Roman" w:hAnsi="Times New Roman"/>
          <w:sz w:val="24"/>
          <w:szCs w:val="24"/>
          <w:lang w:eastAsia="ru-RU"/>
        </w:rPr>
        <w:t>е</w:t>
      </w:r>
      <w:r w:rsidR="001B297A">
        <w:rPr>
          <w:rFonts w:ascii="Times New Roman" w:hAnsi="Times New Roman"/>
          <w:sz w:val="24"/>
          <w:szCs w:val="24"/>
          <w:lang w:eastAsia="ru-RU"/>
        </w:rPr>
        <w:t>сть</w:t>
      </w:r>
      <w:r>
        <w:rPr>
          <w:rFonts w:ascii="Times New Roman" w:hAnsi="Times New Roman"/>
          <w:sz w:val="24"/>
          <w:szCs w:val="24"/>
          <w:lang w:eastAsia="ru-RU"/>
        </w:rPr>
        <w:t xml:space="preserve"> не прерывается ни приём, ни передача.</w:t>
      </w:r>
    </w:p>
    <w:p w:rsidR="00D72DA8" w:rsidRPr="000127EE" w:rsidRDefault="00D72DA8" w:rsidP="00D72DA8">
      <w:pPr>
        <w:spacing w:after="0" w:line="240" w:lineRule="auto"/>
        <w:ind w:firstLine="284"/>
        <w:jc w:val="both"/>
        <w:rPr>
          <w:rFonts w:ascii="Times New Roman" w:hAnsi="Times New Roman"/>
          <w:sz w:val="24"/>
          <w:szCs w:val="24"/>
          <w:lang w:eastAsia="ru-RU"/>
        </w:rPr>
      </w:pPr>
    </w:p>
    <w:p w:rsidR="00D72DA8" w:rsidRDefault="00D72DA8" w:rsidP="00D72DA8">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Возможные состояния Радиокнопки:</w:t>
      </w:r>
    </w:p>
    <w:p w:rsidR="00D72DA8" w:rsidRPr="00D72DA8" w:rsidRDefault="00D72DA8" w:rsidP="00D72DA8">
      <w:pPr>
        <w:spacing w:after="0" w:line="240" w:lineRule="auto"/>
        <w:ind w:firstLine="284"/>
        <w:jc w:val="both"/>
        <w:rPr>
          <w:rFonts w:ascii="Times New Roman" w:hAnsi="Times New Roman"/>
          <w:sz w:val="24"/>
          <w:szCs w:val="24"/>
          <w:lang w:eastAsia="ru-RU"/>
        </w:rPr>
      </w:pPr>
    </w:p>
    <w:tbl>
      <w:tblPr>
        <w:tblW w:w="0" w:type="auto"/>
        <w:jc w:val="center"/>
        <w:tblLook w:val="0000"/>
      </w:tblPr>
      <w:tblGrid>
        <w:gridCol w:w="2787"/>
        <w:gridCol w:w="7067"/>
      </w:tblGrid>
      <w:tr w:rsidR="00D72DA8" w:rsidTr="00D72DA8">
        <w:trPr>
          <w:trHeight w:val="1500"/>
          <w:jc w:val="center"/>
        </w:trPr>
        <w:tc>
          <w:tcPr>
            <w:tcW w:w="0" w:type="auto"/>
            <w:vAlign w:val="center"/>
          </w:tcPr>
          <w:p w:rsidR="00D72DA8" w:rsidRPr="00D72DA8" w:rsidRDefault="00D72DA8" w:rsidP="00D72DA8">
            <w:pPr>
              <w:ind w:left="51"/>
              <w:rPr>
                <w:rFonts w:ascii="Times New Roman" w:eastAsia="Times New Roman" w:hAnsi="Times New Roman"/>
                <w:sz w:val="24"/>
                <w:szCs w:val="24"/>
              </w:rPr>
            </w:pPr>
            <w:r w:rsidRPr="00D72DA8">
              <w:rPr>
                <w:rFonts w:ascii="Times New Roman" w:eastAsia="Times New Roman" w:hAnsi="Times New Roman"/>
                <w:noProof/>
                <w:sz w:val="24"/>
                <w:szCs w:val="24"/>
                <w:lang w:eastAsia="ru-RU"/>
              </w:rPr>
              <w:pict>
                <v:shape id="Picture 20" o:spid="_x0000_i1189" type="#_x0000_t75" style="width:126pt;height:66pt;visibility:visible">
                  <v:imagedata r:id="rId144" o:title=""/>
                </v:shape>
              </w:pict>
            </w:r>
          </w:p>
        </w:tc>
        <w:tc>
          <w:tcPr>
            <w:tcW w:w="0" w:type="auto"/>
            <w:vAlign w:val="center"/>
          </w:tcPr>
          <w:p w:rsidR="00D72DA8" w:rsidRDefault="00D72DA8" w:rsidP="00D72DA8">
            <w:pPr>
              <w:ind w:left="51"/>
              <w:rPr>
                <w:rFonts w:ascii="Times New Roman" w:eastAsia="Times New Roman" w:hAnsi="Times New Roman"/>
                <w:sz w:val="24"/>
                <w:szCs w:val="24"/>
              </w:rPr>
            </w:pPr>
          </w:p>
          <w:p w:rsidR="00D72DA8" w:rsidRDefault="00D72DA8" w:rsidP="00D72DA8">
            <w:pPr>
              <w:ind w:left="51"/>
              <w:rPr>
                <w:rFonts w:ascii="Times New Roman" w:eastAsia="Times New Roman" w:hAnsi="Times New Roman"/>
                <w:sz w:val="24"/>
                <w:szCs w:val="24"/>
              </w:rPr>
            </w:pPr>
          </w:p>
          <w:p w:rsidR="00D72DA8" w:rsidRPr="00D72DA8" w:rsidRDefault="00D72DA8" w:rsidP="00D72DA8">
            <w:pPr>
              <w:ind w:left="51"/>
              <w:rPr>
                <w:rFonts w:ascii="Times New Roman" w:eastAsia="Times New Roman" w:hAnsi="Times New Roman"/>
                <w:sz w:val="24"/>
                <w:szCs w:val="24"/>
              </w:rPr>
            </w:pPr>
            <w:r>
              <w:rPr>
                <w:rFonts w:ascii="Times New Roman" w:eastAsia="Times New Roman" w:hAnsi="Times New Roman"/>
                <w:sz w:val="24"/>
                <w:szCs w:val="24"/>
              </w:rPr>
              <w:t xml:space="preserve">- </w:t>
            </w:r>
            <w:r w:rsidRPr="00D72DA8">
              <w:rPr>
                <w:rFonts w:ascii="Times New Roman" w:eastAsia="Times New Roman" w:hAnsi="Times New Roman"/>
                <w:sz w:val="24"/>
                <w:szCs w:val="24"/>
              </w:rPr>
              <w:t>начальное состояние Радиокнопки</w:t>
            </w:r>
            <w:r>
              <w:rPr>
                <w:rFonts w:ascii="Times New Roman" w:eastAsia="Times New Roman" w:hAnsi="Times New Roman"/>
                <w:sz w:val="24"/>
                <w:szCs w:val="24"/>
              </w:rPr>
              <w:t>;</w:t>
            </w:r>
          </w:p>
        </w:tc>
      </w:tr>
      <w:tr w:rsidR="00D72DA8" w:rsidTr="00D72DA8">
        <w:trPr>
          <w:trHeight w:val="1500"/>
          <w:jc w:val="center"/>
        </w:trPr>
        <w:tc>
          <w:tcPr>
            <w:tcW w:w="0" w:type="auto"/>
            <w:vAlign w:val="center"/>
          </w:tcPr>
          <w:p w:rsidR="00D72DA8" w:rsidRPr="00D72DA8" w:rsidRDefault="00D72DA8" w:rsidP="00D72DA8">
            <w:pPr>
              <w:ind w:left="51"/>
              <w:rPr>
                <w:rFonts w:ascii="Times New Roman" w:eastAsia="Times New Roman" w:hAnsi="Times New Roman"/>
                <w:sz w:val="24"/>
                <w:szCs w:val="24"/>
              </w:rPr>
            </w:pPr>
            <w:r w:rsidRPr="00D72DA8">
              <w:rPr>
                <w:rFonts w:ascii="Times New Roman" w:eastAsia="Times New Roman" w:hAnsi="Times New Roman"/>
                <w:noProof/>
                <w:sz w:val="24"/>
                <w:szCs w:val="24"/>
                <w:lang w:eastAsia="ru-RU"/>
              </w:rPr>
              <w:pict>
                <v:shape id="Picture 21" o:spid="_x0000_i1190" type="#_x0000_t75" style="width:126pt;height:66pt;visibility:visible">
                  <v:imagedata r:id="rId145" o:title=""/>
                </v:shape>
              </w:pict>
            </w:r>
          </w:p>
        </w:tc>
        <w:tc>
          <w:tcPr>
            <w:tcW w:w="0" w:type="auto"/>
            <w:vAlign w:val="center"/>
          </w:tcPr>
          <w:p w:rsidR="00D72DA8" w:rsidRDefault="00D72DA8" w:rsidP="00D72DA8">
            <w:pPr>
              <w:ind w:left="51"/>
              <w:rPr>
                <w:rFonts w:ascii="Times New Roman" w:eastAsia="Times New Roman" w:hAnsi="Times New Roman"/>
                <w:sz w:val="24"/>
                <w:szCs w:val="24"/>
              </w:rPr>
            </w:pPr>
          </w:p>
          <w:p w:rsidR="00D72DA8" w:rsidRDefault="00D72DA8" w:rsidP="00D72DA8">
            <w:pPr>
              <w:ind w:left="51"/>
              <w:rPr>
                <w:rFonts w:ascii="Times New Roman" w:eastAsia="Times New Roman" w:hAnsi="Times New Roman"/>
                <w:sz w:val="24"/>
                <w:szCs w:val="24"/>
              </w:rPr>
            </w:pPr>
          </w:p>
          <w:p w:rsidR="00D72DA8" w:rsidRPr="00D72DA8" w:rsidRDefault="00D72DA8" w:rsidP="00D72DA8">
            <w:pPr>
              <w:ind w:left="51"/>
              <w:jc w:val="both"/>
              <w:rPr>
                <w:rFonts w:ascii="Times New Roman" w:eastAsia="Times New Roman" w:hAnsi="Times New Roman"/>
                <w:noProof/>
                <w:sz w:val="24"/>
                <w:szCs w:val="24"/>
                <w:lang w:eastAsia="ru-RU"/>
              </w:rPr>
            </w:pPr>
            <w:r>
              <w:rPr>
                <w:rFonts w:ascii="Times New Roman" w:eastAsia="Times New Roman" w:hAnsi="Times New Roman"/>
                <w:sz w:val="24"/>
                <w:szCs w:val="24"/>
              </w:rPr>
              <w:t xml:space="preserve">- </w:t>
            </w:r>
            <w:r w:rsidRPr="00D72DA8">
              <w:rPr>
                <w:rFonts w:ascii="Times New Roman" w:eastAsia="Times New Roman" w:hAnsi="Times New Roman"/>
                <w:sz w:val="24"/>
                <w:szCs w:val="24"/>
              </w:rPr>
              <w:t>активен основной канал, возможно переключение на резервный</w:t>
            </w:r>
            <w:r>
              <w:rPr>
                <w:rFonts w:ascii="Times New Roman" w:eastAsia="Times New Roman" w:hAnsi="Times New Roman"/>
                <w:sz w:val="24"/>
                <w:szCs w:val="24"/>
              </w:rPr>
              <w:t>;</w:t>
            </w:r>
          </w:p>
        </w:tc>
      </w:tr>
      <w:tr w:rsidR="00D72DA8" w:rsidTr="00D72DA8">
        <w:trPr>
          <w:trHeight w:val="1500"/>
          <w:jc w:val="center"/>
        </w:trPr>
        <w:tc>
          <w:tcPr>
            <w:tcW w:w="0" w:type="auto"/>
            <w:vAlign w:val="center"/>
          </w:tcPr>
          <w:p w:rsidR="00D72DA8" w:rsidRPr="00D72DA8" w:rsidRDefault="00D72DA8" w:rsidP="00D72DA8">
            <w:pPr>
              <w:ind w:left="51"/>
              <w:rPr>
                <w:rFonts w:ascii="Times New Roman" w:eastAsia="Times New Roman" w:hAnsi="Times New Roman"/>
                <w:noProof/>
                <w:sz w:val="24"/>
                <w:szCs w:val="24"/>
                <w:lang w:eastAsia="ru-RU"/>
              </w:rPr>
            </w:pPr>
            <w:r w:rsidRPr="00D72DA8">
              <w:rPr>
                <w:rFonts w:ascii="Times New Roman" w:eastAsia="Times New Roman" w:hAnsi="Times New Roman"/>
                <w:noProof/>
                <w:sz w:val="24"/>
                <w:szCs w:val="24"/>
                <w:lang w:eastAsia="ru-RU"/>
              </w:rPr>
              <w:pict>
                <v:shape id="Picture 22" o:spid="_x0000_i1191" type="#_x0000_t75" style="width:126pt;height:66pt;visibility:visible">
                  <v:imagedata r:id="rId146" o:title=""/>
                </v:shape>
              </w:pict>
            </w:r>
          </w:p>
        </w:tc>
        <w:tc>
          <w:tcPr>
            <w:tcW w:w="0" w:type="auto"/>
            <w:vAlign w:val="center"/>
          </w:tcPr>
          <w:p w:rsidR="00D72DA8" w:rsidRDefault="00D72DA8" w:rsidP="00D72DA8">
            <w:pPr>
              <w:ind w:left="51"/>
              <w:rPr>
                <w:rFonts w:ascii="Times New Roman" w:eastAsia="Times New Roman" w:hAnsi="Times New Roman"/>
                <w:sz w:val="24"/>
                <w:szCs w:val="24"/>
              </w:rPr>
            </w:pPr>
          </w:p>
          <w:p w:rsidR="00D72DA8" w:rsidRDefault="00D72DA8" w:rsidP="00D72DA8">
            <w:pPr>
              <w:ind w:left="51"/>
              <w:rPr>
                <w:rFonts w:ascii="Times New Roman" w:eastAsia="Times New Roman" w:hAnsi="Times New Roman"/>
                <w:sz w:val="24"/>
                <w:szCs w:val="24"/>
              </w:rPr>
            </w:pPr>
          </w:p>
          <w:p w:rsidR="00D72DA8" w:rsidRPr="00D72DA8" w:rsidRDefault="00D72DA8" w:rsidP="00D72DA8">
            <w:pPr>
              <w:ind w:left="51"/>
              <w:jc w:val="both"/>
              <w:rPr>
                <w:rFonts w:ascii="Times New Roman" w:eastAsia="Times New Roman" w:hAnsi="Times New Roman"/>
                <w:noProof/>
                <w:sz w:val="24"/>
                <w:szCs w:val="24"/>
                <w:lang w:eastAsia="ru-RU"/>
              </w:rPr>
            </w:pPr>
            <w:r>
              <w:rPr>
                <w:rFonts w:ascii="Times New Roman" w:eastAsia="Times New Roman" w:hAnsi="Times New Roman"/>
                <w:sz w:val="24"/>
                <w:szCs w:val="24"/>
              </w:rPr>
              <w:t xml:space="preserve">- </w:t>
            </w:r>
            <w:r w:rsidRPr="00D72DA8">
              <w:rPr>
                <w:rFonts w:ascii="Times New Roman" w:eastAsia="Times New Roman" w:hAnsi="Times New Roman"/>
                <w:sz w:val="24"/>
                <w:szCs w:val="24"/>
              </w:rPr>
              <w:t>активен резервный канал, возможно переключение на основной</w:t>
            </w:r>
            <w:r>
              <w:rPr>
                <w:rFonts w:ascii="Times New Roman" w:eastAsia="Times New Roman" w:hAnsi="Times New Roman"/>
                <w:sz w:val="24"/>
                <w:szCs w:val="24"/>
              </w:rPr>
              <w:t>;</w:t>
            </w:r>
          </w:p>
        </w:tc>
      </w:tr>
      <w:tr w:rsidR="00D72DA8" w:rsidTr="00D72DA8">
        <w:trPr>
          <w:trHeight w:val="1500"/>
          <w:jc w:val="center"/>
        </w:trPr>
        <w:tc>
          <w:tcPr>
            <w:tcW w:w="0" w:type="auto"/>
            <w:vAlign w:val="center"/>
          </w:tcPr>
          <w:p w:rsidR="00D72DA8" w:rsidRPr="00D72DA8" w:rsidRDefault="00D72DA8" w:rsidP="00D72DA8">
            <w:pPr>
              <w:ind w:left="51"/>
              <w:rPr>
                <w:rFonts w:ascii="Times New Roman" w:eastAsia="Times New Roman" w:hAnsi="Times New Roman"/>
                <w:sz w:val="24"/>
                <w:szCs w:val="24"/>
              </w:rPr>
            </w:pPr>
            <w:r w:rsidRPr="00D72DA8">
              <w:rPr>
                <w:rFonts w:ascii="Times New Roman" w:eastAsia="Times New Roman" w:hAnsi="Times New Roman"/>
                <w:noProof/>
                <w:sz w:val="24"/>
                <w:szCs w:val="24"/>
                <w:lang w:eastAsia="ru-RU"/>
              </w:rPr>
              <w:pict>
                <v:shape id="Picture 23" o:spid="_x0000_i1192" type="#_x0000_t75" style="width:126pt;height:66pt;visibility:visible">
                  <v:imagedata r:id="rId147" o:title=""/>
                </v:shape>
              </w:pict>
            </w:r>
          </w:p>
        </w:tc>
        <w:tc>
          <w:tcPr>
            <w:tcW w:w="0" w:type="auto"/>
            <w:vAlign w:val="center"/>
          </w:tcPr>
          <w:p w:rsidR="00D72DA8" w:rsidRDefault="00D72DA8" w:rsidP="00D72DA8">
            <w:pPr>
              <w:ind w:left="51"/>
              <w:rPr>
                <w:rFonts w:ascii="Times New Roman" w:eastAsia="Times New Roman" w:hAnsi="Times New Roman"/>
                <w:sz w:val="24"/>
                <w:szCs w:val="24"/>
              </w:rPr>
            </w:pPr>
          </w:p>
          <w:p w:rsidR="00D72DA8" w:rsidRDefault="00D72DA8" w:rsidP="00D72DA8">
            <w:pPr>
              <w:ind w:left="51"/>
              <w:rPr>
                <w:rFonts w:ascii="Times New Roman" w:eastAsia="Times New Roman" w:hAnsi="Times New Roman"/>
                <w:sz w:val="24"/>
                <w:szCs w:val="24"/>
              </w:rPr>
            </w:pPr>
          </w:p>
          <w:p w:rsidR="00D72DA8" w:rsidRPr="00D72DA8" w:rsidRDefault="00D72DA8" w:rsidP="00D72DA8">
            <w:pPr>
              <w:spacing w:after="0" w:line="240" w:lineRule="auto"/>
              <w:ind w:left="51"/>
              <w:jc w:val="both"/>
              <w:rPr>
                <w:rFonts w:ascii="Times New Roman" w:eastAsia="Times New Roman" w:hAnsi="Times New Roman"/>
                <w:noProof/>
                <w:sz w:val="24"/>
                <w:szCs w:val="24"/>
                <w:lang w:eastAsia="ru-RU"/>
              </w:rPr>
            </w:pPr>
            <w:r>
              <w:rPr>
                <w:rFonts w:ascii="Times New Roman" w:eastAsia="Times New Roman" w:hAnsi="Times New Roman"/>
                <w:sz w:val="24"/>
                <w:szCs w:val="24"/>
              </w:rPr>
              <w:t xml:space="preserve">- </w:t>
            </w:r>
            <w:r w:rsidRPr="00D72DA8">
              <w:rPr>
                <w:rFonts w:ascii="Times New Roman" w:eastAsia="Times New Roman" w:hAnsi="Times New Roman"/>
                <w:sz w:val="24"/>
                <w:szCs w:val="24"/>
              </w:rPr>
              <w:t>активен основной канал, резервный канал недоступен, переключение на него невозможно</w:t>
            </w:r>
            <w:r>
              <w:rPr>
                <w:rFonts w:ascii="Times New Roman" w:eastAsia="Times New Roman" w:hAnsi="Times New Roman"/>
                <w:sz w:val="24"/>
                <w:szCs w:val="24"/>
              </w:rPr>
              <w:t>;</w:t>
            </w:r>
          </w:p>
        </w:tc>
      </w:tr>
      <w:tr w:rsidR="00D72DA8" w:rsidTr="00D72DA8">
        <w:trPr>
          <w:trHeight w:val="1500"/>
          <w:jc w:val="center"/>
        </w:trPr>
        <w:tc>
          <w:tcPr>
            <w:tcW w:w="0" w:type="auto"/>
            <w:vAlign w:val="center"/>
          </w:tcPr>
          <w:p w:rsidR="00D72DA8" w:rsidRPr="00D72DA8" w:rsidRDefault="00D72DA8" w:rsidP="00D72DA8">
            <w:pPr>
              <w:ind w:left="51"/>
              <w:rPr>
                <w:rFonts w:ascii="Times New Roman" w:eastAsia="Times New Roman" w:hAnsi="Times New Roman"/>
                <w:noProof/>
                <w:sz w:val="24"/>
                <w:szCs w:val="24"/>
                <w:lang w:eastAsia="ru-RU"/>
              </w:rPr>
            </w:pPr>
            <w:r w:rsidRPr="00D72DA8">
              <w:rPr>
                <w:rFonts w:ascii="Times New Roman" w:eastAsia="Times New Roman" w:hAnsi="Times New Roman"/>
                <w:noProof/>
                <w:sz w:val="24"/>
                <w:szCs w:val="24"/>
                <w:lang w:eastAsia="ru-RU"/>
              </w:rPr>
              <w:pict>
                <v:shape id="Picture 24" o:spid="_x0000_i1193" type="#_x0000_t75" style="width:126pt;height:66pt;visibility:visible">
                  <v:imagedata r:id="rId148" o:title=""/>
                </v:shape>
              </w:pict>
            </w:r>
          </w:p>
        </w:tc>
        <w:tc>
          <w:tcPr>
            <w:tcW w:w="0" w:type="auto"/>
            <w:vAlign w:val="center"/>
          </w:tcPr>
          <w:p w:rsidR="00D72DA8" w:rsidRDefault="00D72DA8" w:rsidP="00D72DA8">
            <w:pPr>
              <w:ind w:left="51"/>
              <w:rPr>
                <w:rFonts w:ascii="Times New Roman" w:eastAsia="Times New Roman" w:hAnsi="Times New Roman"/>
                <w:sz w:val="24"/>
                <w:szCs w:val="24"/>
              </w:rPr>
            </w:pPr>
          </w:p>
          <w:p w:rsidR="00D72DA8" w:rsidRDefault="00D72DA8" w:rsidP="00D72DA8">
            <w:pPr>
              <w:ind w:left="51"/>
              <w:rPr>
                <w:rFonts w:ascii="Times New Roman" w:eastAsia="Times New Roman" w:hAnsi="Times New Roman"/>
                <w:sz w:val="24"/>
                <w:szCs w:val="24"/>
              </w:rPr>
            </w:pPr>
          </w:p>
          <w:p w:rsidR="00D72DA8" w:rsidRPr="00D72DA8" w:rsidRDefault="00D72DA8" w:rsidP="00D72DA8">
            <w:pPr>
              <w:spacing w:after="0" w:line="240" w:lineRule="auto"/>
              <w:ind w:left="51"/>
              <w:jc w:val="both"/>
              <w:rPr>
                <w:rFonts w:ascii="Times New Roman" w:eastAsia="Times New Roman" w:hAnsi="Times New Roman"/>
                <w:sz w:val="24"/>
                <w:szCs w:val="24"/>
              </w:rPr>
            </w:pPr>
            <w:r>
              <w:rPr>
                <w:rFonts w:ascii="Times New Roman" w:eastAsia="Times New Roman" w:hAnsi="Times New Roman"/>
                <w:sz w:val="24"/>
                <w:szCs w:val="24"/>
              </w:rPr>
              <w:t xml:space="preserve">- </w:t>
            </w:r>
            <w:r w:rsidRPr="00D72DA8">
              <w:rPr>
                <w:rFonts w:ascii="Times New Roman" w:eastAsia="Times New Roman" w:hAnsi="Times New Roman"/>
                <w:sz w:val="24"/>
                <w:szCs w:val="24"/>
              </w:rPr>
              <w:t>активен резервный канал, основной канал недоступен, переключение на него невозможно</w:t>
            </w:r>
            <w:r>
              <w:rPr>
                <w:rFonts w:ascii="Times New Roman" w:eastAsia="Times New Roman" w:hAnsi="Times New Roman"/>
                <w:sz w:val="24"/>
                <w:szCs w:val="24"/>
              </w:rPr>
              <w:t>;</w:t>
            </w:r>
          </w:p>
        </w:tc>
      </w:tr>
      <w:tr w:rsidR="00D72DA8" w:rsidTr="00D72DA8">
        <w:trPr>
          <w:trHeight w:val="1500"/>
          <w:jc w:val="center"/>
        </w:trPr>
        <w:tc>
          <w:tcPr>
            <w:tcW w:w="0" w:type="auto"/>
            <w:vAlign w:val="center"/>
          </w:tcPr>
          <w:p w:rsidR="00D72DA8" w:rsidRPr="00D72DA8" w:rsidRDefault="00D72DA8" w:rsidP="00D72DA8">
            <w:pPr>
              <w:ind w:left="51"/>
              <w:rPr>
                <w:rFonts w:ascii="Times New Roman" w:eastAsia="Times New Roman" w:hAnsi="Times New Roman"/>
                <w:noProof/>
                <w:sz w:val="24"/>
                <w:szCs w:val="24"/>
                <w:lang w:eastAsia="ru-RU"/>
              </w:rPr>
            </w:pPr>
            <w:r w:rsidRPr="00D72DA8">
              <w:rPr>
                <w:rFonts w:ascii="Times New Roman" w:eastAsia="Times New Roman" w:hAnsi="Times New Roman"/>
                <w:noProof/>
                <w:sz w:val="24"/>
                <w:szCs w:val="24"/>
                <w:lang w:eastAsia="ru-RU"/>
              </w:rPr>
              <w:pict>
                <v:shape id="Picture 25" o:spid="_x0000_i1194" type="#_x0000_t75" style="width:126pt;height:66pt;visibility:visible">
                  <v:imagedata r:id="rId149" o:title=""/>
                </v:shape>
              </w:pict>
            </w:r>
          </w:p>
        </w:tc>
        <w:tc>
          <w:tcPr>
            <w:tcW w:w="0" w:type="auto"/>
            <w:vAlign w:val="center"/>
          </w:tcPr>
          <w:p w:rsidR="00D72DA8" w:rsidRDefault="00D72DA8" w:rsidP="00D72DA8">
            <w:pPr>
              <w:ind w:left="51"/>
              <w:rPr>
                <w:rFonts w:ascii="Times New Roman" w:eastAsia="Times New Roman" w:hAnsi="Times New Roman"/>
                <w:sz w:val="24"/>
                <w:szCs w:val="24"/>
              </w:rPr>
            </w:pPr>
          </w:p>
          <w:p w:rsidR="00D72DA8" w:rsidRDefault="00D72DA8" w:rsidP="00D72DA8">
            <w:pPr>
              <w:ind w:left="51"/>
              <w:rPr>
                <w:rFonts w:ascii="Times New Roman" w:eastAsia="Times New Roman" w:hAnsi="Times New Roman"/>
                <w:sz w:val="24"/>
                <w:szCs w:val="24"/>
              </w:rPr>
            </w:pPr>
          </w:p>
          <w:p w:rsidR="00D72DA8" w:rsidRPr="00D72DA8" w:rsidRDefault="00D72DA8" w:rsidP="00D72DA8">
            <w:pPr>
              <w:ind w:left="51"/>
              <w:rPr>
                <w:rFonts w:ascii="Times New Roman" w:eastAsia="Times New Roman" w:hAnsi="Times New Roman"/>
                <w:noProof/>
                <w:sz w:val="24"/>
                <w:szCs w:val="24"/>
                <w:lang w:eastAsia="ru-RU"/>
              </w:rPr>
            </w:pPr>
            <w:r>
              <w:rPr>
                <w:rFonts w:ascii="Times New Roman" w:eastAsia="Times New Roman" w:hAnsi="Times New Roman"/>
                <w:sz w:val="24"/>
                <w:szCs w:val="24"/>
              </w:rPr>
              <w:t xml:space="preserve">- </w:t>
            </w:r>
            <w:r w:rsidRPr="00D72DA8">
              <w:rPr>
                <w:rFonts w:ascii="Times New Roman" w:eastAsia="Times New Roman" w:hAnsi="Times New Roman"/>
                <w:sz w:val="24"/>
                <w:szCs w:val="24"/>
              </w:rPr>
              <w:t>недоступны оба канала, работа невозможна</w:t>
            </w:r>
            <w:r>
              <w:rPr>
                <w:rFonts w:ascii="Times New Roman" w:eastAsia="Times New Roman" w:hAnsi="Times New Roman"/>
                <w:sz w:val="24"/>
                <w:szCs w:val="24"/>
              </w:rPr>
              <w:t>.</w:t>
            </w:r>
          </w:p>
        </w:tc>
      </w:tr>
    </w:tbl>
    <w:p w:rsidR="003E547A" w:rsidRPr="00B21DB9" w:rsidRDefault="00D72DA8" w:rsidP="00B21DB9">
      <w:pPr>
        <w:pStyle w:val="2"/>
        <w:tabs>
          <w:tab w:val="clear" w:pos="576"/>
          <w:tab w:val="num" w:pos="0"/>
        </w:tabs>
        <w:spacing w:after="120" w:line="240" w:lineRule="auto"/>
        <w:ind w:left="0" w:firstLine="284"/>
        <w:jc w:val="both"/>
        <w:rPr>
          <w:sz w:val="26"/>
          <w:szCs w:val="26"/>
        </w:rPr>
      </w:pPr>
      <w:r>
        <w:rPr>
          <w:sz w:val="26"/>
          <w:szCs w:val="26"/>
        </w:rPr>
        <w:br w:type="page"/>
      </w:r>
      <w:bookmarkStart w:id="83" w:name="_Toc507421506"/>
      <w:r w:rsidR="003D327E" w:rsidRPr="00B21DB9">
        <w:rPr>
          <w:sz w:val="26"/>
          <w:szCs w:val="26"/>
        </w:rPr>
        <w:t>4.2 Функция «Избирательный вызов (</w:t>
      </w:r>
      <w:r w:rsidR="006118A3" w:rsidRPr="00B21DB9">
        <w:rPr>
          <w:sz w:val="26"/>
          <w:szCs w:val="26"/>
        </w:rPr>
        <w:t>SELCAL</w:t>
      </w:r>
      <w:r w:rsidR="003D327E" w:rsidRPr="00B21DB9">
        <w:rPr>
          <w:sz w:val="26"/>
          <w:szCs w:val="26"/>
        </w:rPr>
        <w:t>)»</w:t>
      </w:r>
      <w:bookmarkEnd w:id="83"/>
    </w:p>
    <w:p w:rsidR="00371C64" w:rsidRPr="000736D1" w:rsidRDefault="00371C64" w:rsidP="00B12444">
      <w:pPr>
        <w:spacing w:after="0" w:line="240" w:lineRule="auto"/>
        <w:ind w:firstLine="284"/>
        <w:jc w:val="both"/>
        <w:rPr>
          <w:rFonts w:ascii="Times New Roman" w:hAnsi="Times New Roman"/>
          <w:sz w:val="24"/>
          <w:szCs w:val="24"/>
          <w:lang w:eastAsia="ar-SA"/>
        </w:rPr>
      </w:pPr>
      <w:r w:rsidRPr="00371C64">
        <w:rPr>
          <w:rFonts w:ascii="Times New Roman" w:hAnsi="Times New Roman"/>
          <w:sz w:val="24"/>
          <w:szCs w:val="24"/>
          <w:lang w:eastAsia="ar-SA"/>
        </w:rPr>
        <w:t>Система SELCAL состоит из установленного на земле кодера SELCAL, блока управления системы SELCAL и установленного на самол</w:t>
      </w:r>
      <w:r w:rsidR="006118A3">
        <w:rPr>
          <w:rFonts w:ascii="Times New Roman" w:hAnsi="Times New Roman"/>
          <w:sz w:val="24"/>
          <w:szCs w:val="24"/>
          <w:lang w:eastAsia="ar-SA"/>
        </w:rPr>
        <w:t>е</w:t>
      </w:r>
      <w:r w:rsidRPr="00371C64">
        <w:rPr>
          <w:rFonts w:ascii="Times New Roman" w:hAnsi="Times New Roman"/>
          <w:sz w:val="24"/>
          <w:szCs w:val="24"/>
          <w:lang w:eastAsia="ar-SA"/>
        </w:rPr>
        <w:t>те декодера системы SELCAL. Каждый устанавливаемый на борту самол</w:t>
      </w:r>
      <w:r w:rsidR="006118A3">
        <w:rPr>
          <w:rFonts w:ascii="Times New Roman" w:hAnsi="Times New Roman"/>
          <w:sz w:val="24"/>
          <w:szCs w:val="24"/>
          <w:lang w:eastAsia="ar-SA"/>
        </w:rPr>
        <w:t>е</w:t>
      </w:r>
      <w:r w:rsidRPr="00371C64">
        <w:rPr>
          <w:rFonts w:ascii="Times New Roman" w:hAnsi="Times New Roman"/>
          <w:sz w:val="24"/>
          <w:szCs w:val="24"/>
          <w:lang w:eastAsia="ar-SA"/>
        </w:rPr>
        <w:t>та декодер SELCAL имеет свой уникальный код. Декодер SELCAL соедин</w:t>
      </w:r>
      <w:r w:rsidR="006118A3">
        <w:rPr>
          <w:rFonts w:ascii="Times New Roman" w:hAnsi="Times New Roman"/>
          <w:sz w:val="24"/>
          <w:szCs w:val="24"/>
          <w:lang w:eastAsia="ar-SA"/>
        </w:rPr>
        <w:t>е</w:t>
      </w:r>
      <w:r w:rsidRPr="00371C64">
        <w:rPr>
          <w:rFonts w:ascii="Times New Roman" w:hAnsi="Times New Roman"/>
          <w:sz w:val="24"/>
          <w:szCs w:val="24"/>
          <w:lang w:eastAsia="ar-SA"/>
        </w:rPr>
        <w:t>н с КВ и УКВ-радиоканалами самол</w:t>
      </w:r>
      <w:r w:rsidR="006118A3">
        <w:rPr>
          <w:rFonts w:ascii="Times New Roman" w:hAnsi="Times New Roman"/>
          <w:sz w:val="24"/>
          <w:szCs w:val="24"/>
          <w:lang w:eastAsia="ar-SA"/>
        </w:rPr>
        <w:t>е</w:t>
      </w:r>
      <w:r w:rsidRPr="00371C64">
        <w:rPr>
          <w:rFonts w:ascii="Times New Roman" w:hAnsi="Times New Roman"/>
          <w:sz w:val="24"/>
          <w:szCs w:val="24"/>
          <w:lang w:eastAsia="ar-SA"/>
        </w:rPr>
        <w:t>та. При поступлении того или иного радиосигнала устройство изда</w:t>
      </w:r>
      <w:r w:rsidR="000736D1">
        <w:rPr>
          <w:rFonts w:ascii="Times New Roman" w:hAnsi="Times New Roman"/>
          <w:sz w:val="24"/>
          <w:szCs w:val="24"/>
          <w:lang w:eastAsia="ar-SA"/>
        </w:rPr>
        <w:t>е</w:t>
      </w:r>
      <w:r w:rsidRPr="00371C64">
        <w:rPr>
          <w:rFonts w:ascii="Times New Roman" w:hAnsi="Times New Roman"/>
          <w:sz w:val="24"/>
          <w:szCs w:val="24"/>
          <w:lang w:eastAsia="ar-SA"/>
        </w:rPr>
        <w:t>т звуковое оповещение об этом, а на панели ACP в кабине экипажа указывается активный радиоканал, по которому вед</w:t>
      </w:r>
      <w:r w:rsidR="000736D1">
        <w:rPr>
          <w:rFonts w:ascii="Times New Roman" w:hAnsi="Times New Roman"/>
          <w:sz w:val="24"/>
          <w:szCs w:val="24"/>
          <w:lang w:eastAsia="ar-SA"/>
        </w:rPr>
        <w:t>е</w:t>
      </w:r>
      <w:r w:rsidRPr="00371C64">
        <w:rPr>
          <w:rFonts w:ascii="Times New Roman" w:hAnsi="Times New Roman"/>
          <w:sz w:val="24"/>
          <w:szCs w:val="24"/>
          <w:lang w:eastAsia="ar-SA"/>
        </w:rPr>
        <w:t>тся передача.</w:t>
      </w:r>
    </w:p>
    <w:p w:rsidR="00371C64" w:rsidRPr="005D3A5C" w:rsidRDefault="00371C64" w:rsidP="00B12444">
      <w:pPr>
        <w:spacing w:after="0" w:line="240" w:lineRule="auto"/>
        <w:ind w:firstLine="284"/>
        <w:jc w:val="both"/>
        <w:rPr>
          <w:rFonts w:ascii="Times New Roman" w:hAnsi="Times New Roman"/>
          <w:sz w:val="24"/>
          <w:szCs w:val="24"/>
          <w:lang w:eastAsia="ar-SA"/>
        </w:rPr>
      </w:pPr>
      <w:r w:rsidRPr="00371F90">
        <w:rPr>
          <w:rFonts w:ascii="Times New Roman" w:hAnsi="Times New Roman"/>
          <w:sz w:val="24"/>
          <w:szCs w:val="24"/>
          <w:lang w:eastAsia="ar-SA"/>
        </w:rPr>
        <w:t>Благодаря такой системе экипаж избавлен от необходимости постоянно отслеживать состояние ACP.</w:t>
      </w:r>
    </w:p>
    <w:p w:rsidR="00180C47" w:rsidRDefault="00180C47" w:rsidP="00B12444">
      <w:pPr>
        <w:spacing w:after="0" w:line="240" w:lineRule="auto"/>
        <w:ind w:firstLine="284"/>
        <w:jc w:val="both"/>
        <w:rPr>
          <w:rFonts w:ascii="Times New Roman" w:hAnsi="Times New Roman"/>
          <w:sz w:val="24"/>
          <w:szCs w:val="24"/>
        </w:rPr>
      </w:pPr>
      <w:r w:rsidRPr="00E668C8">
        <w:rPr>
          <w:rFonts w:ascii="Times New Roman" w:hAnsi="Times New Roman"/>
          <w:sz w:val="24"/>
          <w:szCs w:val="24"/>
          <w:lang w:eastAsia="ar-SA"/>
        </w:rPr>
        <w:t xml:space="preserve">Функция </w:t>
      </w:r>
      <w:r w:rsidR="000736D1" w:rsidRPr="00371C64">
        <w:rPr>
          <w:rFonts w:ascii="Times New Roman" w:hAnsi="Times New Roman"/>
          <w:sz w:val="24"/>
          <w:szCs w:val="24"/>
          <w:lang w:eastAsia="ar-SA"/>
        </w:rPr>
        <w:t>SELCAL</w:t>
      </w:r>
      <w:r w:rsidRPr="00E668C8">
        <w:rPr>
          <w:rFonts w:ascii="Times New Roman" w:hAnsi="Times New Roman"/>
          <w:sz w:val="24"/>
          <w:szCs w:val="24"/>
          <w:lang w:eastAsia="ar-SA"/>
        </w:rPr>
        <w:t xml:space="preserve">, для каждой </w:t>
      </w:r>
      <w:r w:rsidR="006118A3">
        <w:rPr>
          <w:rFonts w:ascii="Times New Roman" w:hAnsi="Times New Roman"/>
          <w:sz w:val="24"/>
          <w:szCs w:val="24"/>
          <w:lang w:eastAsia="ar-SA"/>
        </w:rPr>
        <w:t>Р</w:t>
      </w:r>
      <w:r w:rsidRPr="00E668C8">
        <w:rPr>
          <w:rFonts w:ascii="Times New Roman" w:hAnsi="Times New Roman"/>
          <w:sz w:val="24"/>
          <w:szCs w:val="24"/>
          <w:lang w:eastAsia="ar-SA"/>
        </w:rPr>
        <w:t>адиокнопки, конфигурируется отдельно с СТКУ, т</w:t>
      </w:r>
      <w:r w:rsidR="004E775B">
        <w:rPr>
          <w:rFonts w:ascii="Times New Roman" w:hAnsi="Times New Roman"/>
          <w:sz w:val="24"/>
          <w:szCs w:val="24"/>
          <w:lang w:eastAsia="ar-SA"/>
        </w:rPr>
        <w:t xml:space="preserve">о </w:t>
      </w:r>
      <w:r w:rsidRPr="00E668C8">
        <w:rPr>
          <w:rFonts w:ascii="Times New Roman" w:hAnsi="Times New Roman"/>
          <w:sz w:val="24"/>
          <w:szCs w:val="24"/>
          <w:lang w:eastAsia="ar-SA"/>
        </w:rPr>
        <w:t>е</w:t>
      </w:r>
      <w:r w:rsidR="004E775B">
        <w:rPr>
          <w:rFonts w:ascii="Times New Roman" w:hAnsi="Times New Roman"/>
          <w:sz w:val="24"/>
          <w:szCs w:val="24"/>
          <w:lang w:eastAsia="ar-SA"/>
        </w:rPr>
        <w:t>сть</w:t>
      </w:r>
      <w:r w:rsidRPr="00E668C8">
        <w:rPr>
          <w:rFonts w:ascii="Times New Roman" w:hAnsi="Times New Roman"/>
          <w:sz w:val="24"/>
          <w:szCs w:val="24"/>
          <w:lang w:eastAsia="ar-SA"/>
        </w:rPr>
        <w:t xml:space="preserve"> включена/отключена для данной </w:t>
      </w:r>
      <w:r w:rsidR="006118A3">
        <w:rPr>
          <w:rFonts w:ascii="Times New Roman" w:hAnsi="Times New Roman"/>
          <w:sz w:val="24"/>
          <w:szCs w:val="24"/>
          <w:lang w:eastAsia="ar-SA"/>
        </w:rPr>
        <w:t>Р</w:t>
      </w:r>
      <w:r w:rsidRPr="00E668C8">
        <w:rPr>
          <w:rFonts w:ascii="Times New Roman" w:hAnsi="Times New Roman"/>
          <w:sz w:val="24"/>
          <w:szCs w:val="24"/>
          <w:lang w:eastAsia="ar-SA"/>
        </w:rPr>
        <w:t>адиокнопки. Радиокнопка с включенной</w:t>
      </w:r>
      <w:r w:rsidR="00A00AB5">
        <w:rPr>
          <w:rFonts w:ascii="Times New Roman" w:hAnsi="Times New Roman"/>
          <w:sz w:val="24"/>
          <w:szCs w:val="24"/>
          <w:lang w:eastAsia="ar-SA"/>
        </w:rPr>
        <w:t xml:space="preserve"> </w:t>
      </w:r>
      <w:r w:rsidRPr="00E668C8">
        <w:rPr>
          <w:rFonts w:ascii="Times New Roman" w:hAnsi="Times New Roman"/>
          <w:sz w:val="24"/>
          <w:szCs w:val="24"/>
          <w:lang w:eastAsia="ar-SA"/>
        </w:rPr>
        <w:t xml:space="preserve">(но не активной) функцией </w:t>
      </w:r>
      <w:r w:rsidR="000736D1" w:rsidRPr="00371C64">
        <w:rPr>
          <w:rFonts w:ascii="Times New Roman" w:hAnsi="Times New Roman"/>
          <w:sz w:val="24"/>
          <w:szCs w:val="24"/>
          <w:lang w:eastAsia="ar-SA"/>
        </w:rPr>
        <w:t>SELCAL</w:t>
      </w:r>
      <w:r w:rsidRPr="00E668C8">
        <w:rPr>
          <w:rFonts w:ascii="Times New Roman" w:hAnsi="Times New Roman"/>
          <w:sz w:val="24"/>
          <w:szCs w:val="24"/>
          <w:lang w:eastAsia="ar-SA"/>
        </w:rPr>
        <w:t>, выглядит</w:t>
      </w:r>
      <w:r w:rsidR="00B12444">
        <w:rPr>
          <w:rFonts w:ascii="Times New Roman" w:hAnsi="Times New Roman"/>
          <w:sz w:val="24"/>
          <w:szCs w:val="24"/>
          <w:lang w:eastAsia="ar-SA"/>
        </w:rPr>
        <w:t xml:space="preserve"> следующим образом:</w:t>
      </w:r>
    </w:p>
    <w:p w:rsidR="00A00AB5" w:rsidRPr="00E668C8" w:rsidRDefault="00A00AB5" w:rsidP="00A00AB5">
      <w:pPr>
        <w:spacing w:after="0" w:line="240" w:lineRule="auto"/>
        <w:ind w:firstLine="284"/>
        <w:jc w:val="both"/>
        <w:rPr>
          <w:rFonts w:ascii="Times New Roman" w:hAnsi="Times New Roman"/>
          <w:sz w:val="24"/>
          <w:szCs w:val="24"/>
        </w:rPr>
      </w:pPr>
    </w:p>
    <w:p w:rsidR="00D12BED" w:rsidRPr="00E668C8" w:rsidRDefault="00180C47" w:rsidP="00D12BED">
      <w:pPr>
        <w:rPr>
          <w:rFonts w:ascii="Times New Roman" w:hAnsi="Times New Roman"/>
          <w:sz w:val="24"/>
          <w:szCs w:val="24"/>
        </w:rPr>
      </w:pPr>
      <w:r w:rsidRPr="00E668C8">
        <w:rPr>
          <w:rFonts w:ascii="Times New Roman" w:hAnsi="Times New Roman"/>
          <w:sz w:val="24"/>
          <w:szCs w:val="24"/>
        </w:rPr>
        <w:pict>
          <v:shape id="_x0000_i1195" type="#_x0000_t75" style="width:124.5pt;height:1in">
            <v:imagedata r:id="rId150" o:title="selcal_00"/>
          </v:shape>
        </w:pict>
      </w:r>
    </w:p>
    <w:p w:rsidR="00180C47" w:rsidRDefault="00180C47" w:rsidP="00B12444">
      <w:pPr>
        <w:spacing w:after="0" w:line="240" w:lineRule="auto"/>
        <w:ind w:firstLine="284"/>
        <w:jc w:val="both"/>
        <w:rPr>
          <w:rFonts w:ascii="Times New Roman" w:hAnsi="Times New Roman"/>
          <w:sz w:val="24"/>
          <w:szCs w:val="24"/>
        </w:rPr>
      </w:pPr>
      <w:r w:rsidRPr="00E668C8">
        <w:rPr>
          <w:rFonts w:ascii="Times New Roman" w:hAnsi="Times New Roman"/>
          <w:sz w:val="24"/>
          <w:szCs w:val="24"/>
        </w:rPr>
        <w:t xml:space="preserve">Чтобы данная функция была активна, необходимо активировать ПРД и ПРМ, после это </w:t>
      </w:r>
      <w:r w:rsidR="004E6E3F" w:rsidRPr="00E668C8">
        <w:rPr>
          <w:rFonts w:ascii="Times New Roman" w:hAnsi="Times New Roman"/>
          <w:sz w:val="24"/>
          <w:szCs w:val="24"/>
        </w:rPr>
        <w:t>кнопка</w:t>
      </w:r>
      <w:r w:rsidRPr="00E668C8">
        <w:rPr>
          <w:rFonts w:ascii="Times New Roman" w:hAnsi="Times New Roman"/>
          <w:sz w:val="24"/>
          <w:szCs w:val="24"/>
        </w:rPr>
        <w:t xml:space="preserve"> </w:t>
      </w:r>
      <w:r w:rsidR="000736D1" w:rsidRPr="00371C64">
        <w:rPr>
          <w:rFonts w:ascii="Times New Roman" w:hAnsi="Times New Roman"/>
          <w:sz w:val="24"/>
          <w:szCs w:val="24"/>
          <w:lang w:eastAsia="ar-SA"/>
        </w:rPr>
        <w:t>SELCAL</w:t>
      </w:r>
      <w:r w:rsidR="000736D1" w:rsidRPr="00E668C8">
        <w:rPr>
          <w:rFonts w:ascii="Times New Roman" w:hAnsi="Times New Roman"/>
          <w:sz w:val="24"/>
          <w:szCs w:val="24"/>
        </w:rPr>
        <w:t xml:space="preserve"> </w:t>
      </w:r>
      <w:r w:rsidRPr="00E668C8">
        <w:rPr>
          <w:rFonts w:ascii="Times New Roman" w:hAnsi="Times New Roman"/>
          <w:sz w:val="24"/>
          <w:szCs w:val="24"/>
        </w:rPr>
        <w:t>будет зеленого цвета</w:t>
      </w:r>
      <w:r w:rsidR="00B12444">
        <w:rPr>
          <w:rFonts w:ascii="Times New Roman" w:hAnsi="Times New Roman"/>
          <w:sz w:val="24"/>
          <w:szCs w:val="24"/>
        </w:rPr>
        <w:t>:</w:t>
      </w:r>
    </w:p>
    <w:p w:rsidR="00A00AB5" w:rsidRPr="00E668C8" w:rsidRDefault="00A00AB5" w:rsidP="00A00AB5">
      <w:pPr>
        <w:spacing w:after="0" w:line="240" w:lineRule="auto"/>
        <w:ind w:firstLine="284"/>
        <w:jc w:val="both"/>
        <w:rPr>
          <w:rFonts w:ascii="Times New Roman" w:hAnsi="Times New Roman"/>
          <w:sz w:val="24"/>
          <w:szCs w:val="24"/>
        </w:rPr>
      </w:pPr>
    </w:p>
    <w:p w:rsidR="00180C47" w:rsidRDefault="00180C47" w:rsidP="00D12BED">
      <w:pPr>
        <w:rPr>
          <w:rFonts w:ascii="Times New Roman" w:hAnsi="Times New Roman"/>
          <w:sz w:val="24"/>
          <w:szCs w:val="24"/>
        </w:rPr>
      </w:pPr>
      <w:r w:rsidRPr="00E668C8">
        <w:rPr>
          <w:rFonts w:ascii="Times New Roman" w:hAnsi="Times New Roman"/>
          <w:sz w:val="24"/>
          <w:szCs w:val="24"/>
        </w:rPr>
        <w:pict>
          <v:shape id="_x0000_i1196" type="#_x0000_t75" style="width:123.75pt;height:71.25pt">
            <v:imagedata r:id="rId151" o:title="selcal_01"/>
          </v:shape>
        </w:pict>
      </w:r>
    </w:p>
    <w:p w:rsidR="00E668C8" w:rsidRPr="00E668C8" w:rsidRDefault="00E668C8" w:rsidP="00F27D13">
      <w:pPr>
        <w:spacing w:after="0" w:line="240" w:lineRule="auto"/>
        <w:rPr>
          <w:rFonts w:ascii="Times New Roman" w:hAnsi="Times New Roman"/>
          <w:sz w:val="24"/>
          <w:szCs w:val="24"/>
        </w:rPr>
      </w:pPr>
    </w:p>
    <w:p w:rsidR="00180C47" w:rsidRPr="00242B64" w:rsidRDefault="004E6E3F" w:rsidP="00F27D13">
      <w:pPr>
        <w:spacing w:after="0" w:line="240" w:lineRule="auto"/>
        <w:ind w:firstLine="284"/>
        <w:jc w:val="both"/>
        <w:rPr>
          <w:rFonts w:ascii="Times New Roman" w:hAnsi="Times New Roman"/>
          <w:sz w:val="24"/>
          <w:szCs w:val="24"/>
        </w:rPr>
      </w:pPr>
      <w:r w:rsidRPr="00E668C8">
        <w:rPr>
          <w:rFonts w:ascii="Times New Roman" w:hAnsi="Times New Roman"/>
          <w:sz w:val="24"/>
          <w:szCs w:val="24"/>
        </w:rPr>
        <w:t xml:space="preserve">Для вызова окна набора кода </w:t>
      </w:r>
      <w:r w:rsidR="000736D1" w:rsidRPr="00371C64">
        <w:rPr>
          <w:rFonts w:ascii="Times New Roman" w:hAnsi="Times New Roman"/>
          <w:sz w:val="24"/>
          <w:szCs w:val="24"/>
          <w:lang w:eastAsia="ar-SA"/>
        </w:rPr>
        <w:t>SELCAL</w:t>
      </w:r>
      <w:r w:rsidRPr="00E668C8">
        <w:rPr>
          <w:rFonts w:ascii="Times New Roman" w:hAnsi="Times New Roman"/>
          <w:sz w:val="24"/>
          <w:szCs w:val="24"/>
        </w:rPr>
        <w:t>, необходимо кратковременное нажатие на кнопку</w:t>
      </w:r>
      <w:r w:rsidR="00E668C8" w:rsidRPr="00E668C8">
        <w:rPr>
          <w:rFonts w:ascii="Times New Roman" w:hAnsi="Times New Roman"/>
          <w:sz w:val="24"/>
          <w:szCs w:val="24"/>
        </w:rPr>
        <w:t xml:space="preserve"> «</w:t>
      </w:r>
      <w:r w:rsidR="000736D1" w:rsidRPr="00371C64">
        <w:rPr>
          <w:rFonts w:ascii="Times New Roman" w:hAnsi="Times New Roman"/>
          <w:sz w:val="24"/>
          <w:szCs w:val="24"/>
          <w:lang w:eastAsia="ar-SA"/>
        </w:rPr>
        <w:t>SELCAL</w:t>
      </w:r>
      <w:r w:rsidR="00E668C8" w:rsidRPr="00E668C8">
        <w:rPr>
          <w:rFonts w:ascii="Times New Roman" w:hAnsi="Times New Roman"/>
          <w:sz w:val="24"/>
          <w:szCs w:val="24"/>
        </w:rPr>
        <w:t xml:space="preserve">», откроется соответствующее окно, </w:t>
      </w:r>
      <w:r w:rsidR="00E668C8" w:rsidRPr="007850C9">
        <w:rPr>
          <w:rFonts w:ascii="Times New Roman" w:hAnsi="Times New Roman"/>
          <w:sz w:val="24"/>
          <w:szCs w:val="24"/>
        </w:rPr>
        <w:t>см</w:t>
      </w:r>
      <w:r w:rsidR="00462058" w:rsidRPr="007850C9">
        <w:rPr>
          <w:rFonts w:ascii="Times New Roman" w:hAnsi="Times New Roman"/>
          <w:sz w:val="24"/>
          <w:szCs w:val="24"/>
        </w:rPr>
        <w:t>.</w:t>
      </w:r>
      <w:r w:rsidR="007850C9" w:rsidRPr="007850C9">
        <w:rPr>
          <w:rFonts w:ascii="Times New Roman" w:hAnsi="Times New Roman"/>
          <w:sz w:val="24"/>
          <w:szCs w:val="24"/>
        </w:rPr>
        <w:t xml:space="preserve"> </w:t>
      </w:r>
      <w:fldSimple w:instr=" REF _Ref461549282 \h  \* MERGEFORMAT ">
        <w:r w:rsidR="00AA14D1" w:rsidRPr="00AA14D1">
          <w:rPr>
            <w:rFonts w:ascii="Times New Roman" w:hAnsi="Times New Roman"/>
            <w:sz w:val="24"/>
            <w:szCs w:val="24"/>
          </w:rPr>
          <w:t xml:space="preserve">Рисунок </w:t>
        </w:r>
        <w:r w:rsidR="00AA14D1" w:rsidRPr="00AA14D1">
          <w:rPr>
            <w:rFonts w:ascii="Times New Roman" w:hAnsi="Times New Roman"/>
            <w:noProof/>
            <w:sz w:val="24"/>
            <w:szCs w:val="24"/>
          </w:rPr>
          <w:t>21</w:t>
        </w:r>
      </w:fldSimple>
      <w:r w:rsidR="00E668C8" w:rsidRPr="00242B64">
        <w:rPr>
          <w:rFonts w:ascii="Times New Roman" w:hAnsi="Times New Roman"/>
          <w:sz w:val="24"/>
          <w:szCs w:val="24"/>
        </w:rPr>
        <w:t>.</w:t>
      </w:r>
    </w:p>
    <w:p w:rsidR="00727DE0" w:rsidRPr="00242B64" w:rsidRDefault="00727DE0" w:rsidP="00F27D13">
      <w:pPr>
        <w:spacing w:after="0" w:line="240" w:lineRule="auto"/>
        <w:ind w:firstLine="284"/>
        <w:jc w:val="both"/>
        <w:rPr>
          <w:rFonts w:ascii="Times New Roman" w:hAnsi="Times New Roman"/>
          <w:sz w:val="24"/>
          <w:szCs w:val="24"/>
        </w:rPr>
      </w:pPr>
    </w:p>
    <w:p w:rsidR="003A40CB" w:rsidRDefault="00D61B4B" w:rsidP="005867F3">
      <w:pPr>
        <w:spacing w:after="0" w:line="240" w:lineRule="auto"/>
        <w:ind w:firstLine="1134"/>
        <w:rPr>
          <w:lang w:eastAsia="ru-RU"/>
        </w:rPr>
      </w:pPr>
      <w:r>
        <w:rPr>
          <w:lang w:eastAsia="ru-RU"/>
        </w:rPr>
      </w:r>
      <w:r>
        <w:rPr>
          <w:lang w:eastAsia="ru-RU"/>
        </w:rPr>
        <w:pict>
          <v:group id="_x0000_s1123" style="width:350.1pt;height:205pt;mso-position-horizontal-relative:char;mso-position-vertical-relative:line" coordorigin="1691,851" coordsize="8382,5068">
            <v:shape id="_x0000_s1046" type="#_x0000_t75" style="position:absolute;left:3178;top:851;width:5744;height:4664" wrapcoords="-56 0 -56 21461 21600 21461 21600 0 -56 0">
              <v:imagedata r:id="rId152" o:title=""/>
            </v:shape>
            <v:group id="_x0000_s1120" style="position:absolute;left:4431;top:5301;width:1664;height:618" coordorigin="4431,5301" coordsize="1664,618">
              <v:shape id="_x0000_s1067" type="#_x0000_t202" style="position:absolute;left:5676;top:5515;width:419;height:404" filled="f" stroked="f" strokecolor="#3465a4">
                <v:stroke color2="#cb9a5b" joinstyle="round"/>
                <v:textbox style="mso-next-textbox:#_x0000_s1067;mso-rotate-with-shape:t" inset=".35mm,.35mm,.35mm,.35mm">
                  <w:txbxContent>
                    <w:p w:rsidR="00563F8F" w:rsidRDefault="00563F8F" w:rsidP="003A40CB">
                      <w:pPr>
                        <w:jc w:val="center"/>
                        <w:rPr>
                          <w:rFonts w:ascii="Times New Roman" w:hAnsi="Times New Roman"/>
                          <w:b/>
                          <w:color w:val="FF0000"/>
                          <w:sz w:val="28"/>
                          <w:szCs w:val="28"/>
                        </w:rPr>
                      </w:pPr>
                      <w:r>
                        <w:rPr>
                          <w:rFonts w:ascii="Times New Roman" w:hAnsi="Times New Roman"/>
                          <w:b/>
                          <w:color w:val="FF0000"/>
                          <w:sz w:val="28"/>
                          <w:szCs w:val="28"/>
                        </w:rPr>
                        <w:t>3</w:t>
                      </w:r>
                    </w:p>
                  </w:txbxContent>
                </v:textbox>
              </v:shape>
              <v:line id="_x0000_s1068" style="position:absolute" from="4431,5301" to="5676,5690" strokecolor="red" strokeweight=".35mm">
                <v:stroke startarrow="block" color2="aqua" joinstyle="miter" endcap="square"/>
              </v:line>
            </v:group>
            <v:group id="_x0000_s1122" style="position:absolute;left:7822;top:1679;width:2251;height:404" coordorigin="7822,1679" coordsize="2251,404">
              <v:line id="_x0000_s1111" style="position:absolute" from="7822,1843" to="9595,1924" strokecolor="red" strokeweight=".35mm">
                <v:stroke startarrow="block" color2="aqua" joinstyle="miter" endcap="square"/>
              </v:line>
              <v:shape id="_x0000_s1113" type="#_x0000_t202" style="position:absolute;left:9654;top:1679;width:419;height:404" filled="f" stroked="f" strokecolor="#3465a4">
                <v:stroke color2="#cb9a5b" joinstyle="round"/>
                <v:textbox style="mso-next-textbox:#_x0000_s1113;mso-rotate-with-shape:t" inset=".35mm,.35mm,.35mm,.35mm">
                  <w:txbxContent>
                    <w:p w:rsidR="00563F8F" w:rsidRDefault="00563F8F" w:rsidP="00A00AB5">
                      <w:pPr>
                        <w:jc w:val="center"/>
                        <w:rPr>
                          <w:rFonts w:ascii="Times New Roman" w:hAnsi="Times New Roman"/>
                          <w:b/>
                          <w:color w:val="FF0000"/>
                          <w:sz w:val="28"/>
                          <w:szCs w:val="28"/>
                        </w:rPr>
                      </w:pPr>
                      <w:r>
                        <w:rPr>
                          <w:rFonts w:ascii="Times New Roman" w:hAnsi="Times New Roman"/>
                          <w:b/>
                          <w:color w:val="FF0000"/>
                          <w:sz w:val="28"/>
                          <w:szCs w:val="28"/>
                        </w:rPr>
                        <w:t>2</w:t>
                      </w:r>
                    </w:p>
                  </w:txbxContent>
                </v:textbox>
              </v:shape>
            </v:group>
            <v:group id="_x0000_s1121" style="position:absolute;left:8708;top:3755;width:1306;height:404" coordorigin="8708,3755" coordsize="1306,404">
              <v:line id="_x0000_s1114" style="position:absolute" from="8708,3986" to="9595,3986" strokecolor="red" strokeweight=".35mm">
                <v:stroke startarrow="block" color2="aqua" joinstyle="miter" endcap="square"/>
              </v:line>
              <v:shape id="_x0000_s1115" type="#_x0000_t202" style="position:absolute;left:9595;top:3755;width:419;height:404" filled="f" stroked="f" strokecolor="#3465a4">
                <v:stroke color2="#cb9a5b" joinstyle="round"/>
                <v:textbox style="mso-next-textbox:#_x0000_s1115;mso-rotate-with-shape:t" inset=".35mm,.35mm,.35mm,.35mm">
                  <w:txbxContent>
                    <w:p w:rsidR="00563F8F" w:rsidRDefault="00563F8F" w:rsidP="00A00AB5">
                      <w:pPr>
                        <w:jc w:val="center"/>
                        <w:rPr>
                          <w:rFonts w:ascii="Times New Roman" w:hAnsi="Times New Roman"/>
                          <w:b/>
                          <w:color w:val="FF0000"/>
                          <w:sz w:val="28"/>
                          <w:szCs w:val="28"/>
                        </w:rPr>
                      </w:pPr>
                      <w:r>
                        <w:rPr>
                          <w:rFonts w:ascii="Times New Roman" w:hAnsi="Times New Roman"/>
                          <w:b/>
                          <w:color w:val="FF0000"/>
                          <w:sz w:val="28"/>
                          <w:szCs w:val="28"/>
                        </w:rPr>
                        <w:t>4</w:t>
                      </w:r>
                    </w:p>
                  </w:txbxContent>
                </v:textbox>
              </v:shape>
            </v:group>
            <v:group id="_x0000_s1119" style="position:absolute;left:1691;top:1796;width:1730;height:404" coordorigin="1691,1796" coordsize="1730,404">
              <v:line id="_x0000_s1116" style="position:absolute;flip:x y" from="2110,2083" to="3421,2200" strokecolor="red" strokeweight=".35mm">
                <v:stroke startarrow="block" color2="aqua" joinstyle="miter" endcap="square"/>
              </v:line>
              <v:shape id="_x0000_s1118" type="#_x0000_t202" style="position:absolute;left:1691;top:1796;width:419;height:404" filled="f" stroked="f" strokecolor="#3465a4">
                <v:stroke color2="#cb9a5b" joinstyle="round"/>
                <v:textbox style="mso-next-textbox:#_x0000_s1118;mso-rotate-with-shape:t" inset=".35mm,.35mm,.35mm,.35mm">
                  <w:txbxContent>
                    <w:p w:rsidR="00563F8F" w:rsidRDefault="00563F8F" w:rsidP="00A00AB5">
                      <w:pPr>
                        <w:jc w:val="center"/>
                        <w:rPr>
                          <w:rFonts w:ascii="Times New Roman" w:hAnsi="Times New Roman"/>
                          <w:b/>
                          <w:color w:val="FF0000"/>
                          <w:sz w:val="28"/>
                          <w:szCs w:val="28"/>
                        </w:rPr>
                      </w:pPr>
                      <w:r>
                        <w:rPr>
                          <w:rFonts w:ascii="Times New Roman" w:hAnsi="Times New Roman"/>
                          <w:b/>
                          <w:color w:val="FF0000"/>
                          <w:sz w:val="28"/>
                          <w:szCs w:val="28"/>
                        </w:rPr>
                        <w:t>1</w:t>
                      </w:r>
                    </w:p>
                  </w:txbxContent>
                </v:textbox>
              </v:shape>
            </v:group>
            <w10:anchorlock/>
          </v:group>
        </w:pict>
      </w:r>
    </w:p>
    <w:p w:rsidR="00727DE0" w:rsidRPr="00C858FF" w:rsidRDefault="00C07455" w:rsidP="00C07455">
      <w:pPr>
        <w:pStyle w:val="ae"/>
        <w:jc w:val="center"/>
        <w:rPr>
          <w:rFonts w:ascii="Times New Roman" w:hAnsi="Times New Roman"/>
          <w:sz w:val="22"/>
          <w:szCs w:val="22"/>
          <w:lang w:eastAsia="ru-RU"/>
        </w:rPr>
      </w:pPr>
      <w:bookmarkStart w:id="84" w:name="_Ref461549282"/>
      <w:r w:rsidRPr="00C858FF">
        <w:rPr>
          <w:rFonts w:ascii="Times New Roman" w:hAnsi="Times New Roman"/>
          <w:sz w:val="22"/>
          <w:szCs w:val="22"/>
        </w:rPr>
        <w:t xml:space="preserve">Рисунок </w:t>
      </w:r>
      <w:r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Pr="00C858FF">
        <w:rPr>
          <w:rFonts w:ascii="Times New Roman" w:hAnsi="Times New Roman"/>
          <w:sz w:val="22"/>
          <w:szCs w:val="22"/>
        </w:rPr>
        <w:fldChar w:fldCharType="separate"/>
      </w:r>
      <w:r w:rsidR="00AA14D1">
        <w:rPr>
          <w:rFonts w:ascii="Times New Roman" w:hAnsi="Times New Roman"/>
          <w:noProof/>
          <w:sz w:val="22"/>
          <w:szCs w:val="22"/>
        </w:rPr>
        <w:t>21</w:t>
      </w:r>
      <w:r w:rsidRPr="00C858FF">
        <w:rPr>
          <w:rFonts w:ascii="Times New Roman" w:hAnsi="Times New Roman"/>
          <w:sz w:val="22"/>
          <w:szCs w:val="22"/>
        </w:rPr>
        <w:fldChar w:fldCharType="end"/>
      </w:r>
      <w:bookmarkEnd w:id="84"/>
      <w:r w:rsidRPr="00C858FF">
        <w:rPr>
          <w:sz w:val="22"/>
          <w:szCs w:val="22"/>
        </w:rPr>
        <w:t xml:space="preserve"> </w:t>
      </w:r>
      <w:r w:rsidR="001A3762">
        <w:rPr>
          <w:rFonts w:ascii="Times New Roman" w:hAnsi="Times New Roman"/>
          <w:sz w:val="22"/>
          <w:szCs w:val="22"/>
        </w:rPr>
        <w:sym w:font="Symbol" w:char="F02D"/>
      </w:r>
      <w:r w:rsidR="00425DDE">
        <w:rPr>
          <w:sz w:val="22"/>
          <w:szCs w:val="22"/>
        </w:rPr>
        <w:t xml:space="preserve"> </w:t>
      </w:r>
      <w:r w:rsidR="00727DE0" w:rsidRPr="00C858FF">
        <w:rPr>
          <w:rFonts w:ascii="Times New Roman" w:hAnsi="Times New Roman"/>
          <w:sz w:val="22"/>
          <w:szCs w:val="22"/>
        </w:rPr>
        <w:t xml:space="preserve">Окно набора кода </w:t>
      </w:r>
      <w:r w:rsidR="00727DE0" w:rsidRPr="00C858FF">
        <w:rPr>
          <w:rFonts w:ascii="Times New Roman" w:hAnsi="Times New Roman"/>
          <w:sz w:val="22"/>
          <w:szCs w:val="22"/>
          <w:lang w:val="en-US"/>
        </w:rPr>
        <w:t>SELCAL</w:t>
      </w:r>
    </w:p>
    <w:p w:rsidR="00727DE0" w:rsidRDefault="00A00AB5" w:rsidP="00727DE0">
      <w:pPr>
        <w:spacing w:after="0" w:line="240" w:lineRule="auto"/>
        <w:jc w:val="center"/>
        <w:rPr>
          <w:rFonts w:ascii="Times New Roman" w:hAnsi="Times New Roman"/>
          <w:b/>
          <w:sz w:val="24"/>
          <w:szCs w:val="24"/>
          <w:lang w:eastAsia="ru-RU"/>
        </w:rPr>
      </w:pPr>
      <w:r w:rsidRPr="00242B64">
        <w:rPr>
          <w:rFonts w:ascii="Times New Roman" w:hAnsi="Times New Roman"/>
          <w:b/>
          <w:color w:val="FF0000"/>
          <w:sz w:val="28"/>
          <w:szCs w:val="28"/>
          <w:lang w:eastAsia="ru-RU"/>
        </w:rPr>
        <w:t>1</w:t>
      </w:r>
      <w:r w:rsidRPr="00727DE0">
        <w:rPr>
          <w:rFonts w:ascii="Times New Roman" w:hAnsi="Times New Roman"/>
          <w:b/>
          <w:sz w:val="24"/>
          <w:szCs w:val="24"/>
          <w:lang w:eastAsia="ru-RU"/>
        </w:rPr>
        <w:t xml:space="preserve"> </w:t>
      </w:r>
      <w:r w:rsidR="00727DE0" w:rsidRPr="00727DE0">
        <w:rPr>
          <w:rFonts w:ascii="Times New Roman" w:hAnsi="Times New Roman"/>
          <w:sz w:val="24"/>
          <w:szCs w:val="24"/>
          <w:lang w:eastAsia="ru-RU"/>
        </w:rPr>
        <w:t>-</w:t>
      </w:r>
      <w:r w:rsidRPr="00727DE0">
        <w:rPr>
          <w:rFonts w:ascii="Times New Roman" w:hAnsi="Times New Roman"/>
          <w:sz w:val="24"/>
          <w:szCs w:val="24"/>
          <w:lang w:eastAsia="ru-RU"/>
        </w:rPr>
        <w:t xml:space="preserve"> </w:t>
      </w:r>
      <w:r w:rsidR="00242B64">
        <w:rPr>
          <w:rFonts w:ascii="Times New Roman" w:hAnsi="Times New Roman"/>
          <w:sz w:val="24"/>
          <w:szCs w:val="24"/>
          <w:lang w:eastAsia="ru-RU"/>
        </w:rPr>
        <w:t>С</w:t>
      </w:r>
      <w:r w:rsidRPr="00727DE0">
        <w:rPr>
          <w:rFonts w:ascii="Times New Roman" w:hAnsi="Times New Roman"/>
          <w:sz w:val="24"/>
          <w:szCs w:val="24"/>
          <w:lang w:eastAsia="ru-RU"/>
        </w:rPr>
        <w:t xml:space="preserve">писок </w:t>
      </w:r>
      <w:r w:rsidR="00B04DA4" w:rsidRPr="00727DE0">
        <w:rPr>
          <w:rFonts w:ascii="Times New Roman" w:hAnsi="Times New Roman"/>
          <w:sz w:val="24"/>
          <w:szCs w:val="24"/>
          <w:lang w:eastAsia="ru-RU"/>
        </w:rPr>
        <w:t>ранее вызванных абонентов</w:t>
      </w:r>
      <w:r w:rsidR="00727DE0">
        <w:rPr>
          <w:rFonts w:ascii="Times New Roman" w:hAnsi="Times New Roman"/>
          <w:sz w:val="24"/>
          <w:szCs w:val="24"/>
          <w:lang w:eastAsia="ru-RU"/>
        </w:rPr>
        <w:t xml:space="preserve"> (и</w:t>
      </w:r>
      <w:r w:rsidR="00727DE0" w:rsidRPr="00727DE0">
        <w:rPr>
          <w:rFonts w:ascii="Times New Roman" w:hAnsi="Times New Roman"/>
          <w:sz w:val="24"/>
          <w:szCs w:val="24"/>
          <w:lang w:eastAsia="ru-RU"/>
        </w:rPr>
        <w:t>стория</w:t>
      </w:r>
      <w:r w:rsidR="00727DE0">
        <w:rPr>
          <w:rFonts w:ascii="Times New Roman" w:hAnsi="Times New Roman"/>
          <w:sz w:val="24"/>
          <w:szCs w:val="24"/>
          <w:lang w:eastAsia="ru-RU"/>
        </w:rPr>
        <w:t>)</w:t>
      </w:r>
      <w:r w:rsidRPr="00727DE0">
        <w:rPr>
          <w:rFonts w:ascii="Times New Roman" w:hAnsi="Times New Roman"/>
          <w:sz w:val="24"/>
          <w:szCs w:val="24"/>
          <w:lang w:eastAsia="ru-RU"/>
        </w:rPr>
        <w:t xml:space="preserve">; </w:t>
      </w:r>
      <w:r w:rsidRPr="00242B64">
        <w:rPr>
          <w:rFonts w:ascii="Times New Roman" w:hAnsi="Times New Roman"/>
          <w:b/>
          <w:color w:val="FF0000"/>
          <w:sz w:val="28"/>
          <w:szCs w:val="28"/>
          <w:lang w:eastAsia="ru-RU"/>
        </w:rPr>
        <w:t>2</w:t>
      </w:r>
      <w:r w:rsidR="008F2F45" w:rsidRPr="00727DE0">
        <w:rPr>
          <w:rFonts w:ascii="Times New Roman" w:hAnsi="Times New Roman"/>
          <w:b/>
          <w:sz w:val="24"/>
          <w:szCs w:val="24"/>
          <w:lang w:eastAsia="ru-RU"/>
        </w:rPr>
        <w:t xml:space="preserve"> </w:t>
      </w:r>
      <w:r w:rsidR="00727DE0" w:rsidRPr="00727DE0">
        <w:rPr>
          <w:rFonts w:ascii="Times New Roman" w:hAnsi="Times New Roman"/>
          <w:sz w:val="24"/>
          <w:szCs w:val="24"/>
          <w:lang w:eastAsia="ru-RU"/>
        </w:rPr>
        <w:t>-</w:t>
      </w:r>
      <w:r w:rsidR="008F2F45" w:rsidRPr="00727DE0">
        <w:rPr>
          <w:rFonts w:ascii="Times New Roman" w:hAnsi="Times New Roman"/>
          <w:sz w:val="24"/>
          <w:szCs w:val="24"/>
          <w:lang w:eastAsia="ru-RU"/>
        </w:rPr>
        <w:t xml:space="preserve"> </w:t>
      </w:r>
      <w:r w:rsidR="00242B64">
        <w:rPr>
          <w:rFonts w:ascii="Times New Roman" w:hAnsi="Times New Roman"/>
          <w:sz w:val="24"/>
          <w:szCs w:val="24"/>
          <w:lang w:eastAsia="ru-RU"/>
        </w:rPr>
        <w:t>П</w:t>
      </w:r>
      <w:r w:rsidR="008F2F45" w:rsidRPr="00727DE0">
        <w:rPr>
          <w:rFonts w:ascii="Times New Roman" w:hAnsi="Times New Roman"/>
          <w:sz w:val="24"/>
          <w:szCs w:val="24"/>
          <w:lang w:eastAsia="ru-RU"/>
        </w:rPr>
        <w:t>оле набранного кода;</w:t>
      </w:r>
    </w:p>
    <w:p w:rsidR="003A40CB" w:rsidRPr="00727DE0" w:rsidRDefault="008F2F45" w:rsidP="00727DE0">
      <w:pPr>
        <w:spacing w:after="0" w:line="240" w:lineRule="auto"/>
        <w:jc w:val="center"/>
        <w:rPr>
          <w:rFonts w:ascii="Times New Roman" w:hAnsi="Times New Roman"/>
          <w:b/>
          <w:sz w:val="24"/>
          <w:szCs w:val="24"/>
          <w:lang w:eastAsia="ru-RU"/>
        </w:rPr>
      </w:pPr>
      <w:r w:rsidRPr="00242B64">
        <w:rPr>
          <w:rFonts w:ascii="Times New Roman" w:hAnsi="Times New Roman"/>
          <w:b/>
          <w:color w:val="FF0000"/>
          <w:sz w:val="28"/>
          <w:szCs w:val="28"/>
          <w:lang w:eastAsia="ru-RU"/>
        </w:rPr>
        <w:t>3</w:t>
      </w:r>
      <w:r w:rsidR="00727DE0">
        <w:rPr>
          <w:rFonts w:ascii="Times New Roman" w:hAnsi="Times New Roman"/>
          <w:b/>
          <w:sz w:val="24"/>
          <w:szCs w:val="24"/>
          <w:lang w:eastAsia="ru-RU"/>
        </w:rPr>
        <w:t xml:space="preserve"> </w:t>
      </w:r>
      <w:r w:rsidRPr="00727DE0">
        <w:rPr>
          <w:rFonts w:ascii="Times New Roman" w:hAnsi="Times New Roman"/>
          <w:sz w:val="24"/>
          <w:szCs w:val="24"/>
          <w:lang w:eastAsia="ru-RU"/>
        </w:rPr>
        <w:t xml:space="preserve">- </w:t>
      </w:r>
      <w:r w:rsidR="00242B64">
        <w:rPr>
          <w:rFonts w:ascii="Times New Roman" w:hAnsi="Times New Roman"/>
          <w:sz w:val="24"/>
          <w:szCs w:val="24"/>
          <w:lang w:eastAsia="ru-RU"/>
        </w:rPr>
        <w:t>К</w:t>
      </w:r>
      <w:r w:rsidRPr="00727DE0">
        <w:rPr>
          <w:rFonts w:ascii="Times New Roman" w:hAnsi="Times New Roman"/>
          <w:sz w:val="24"/>
          <w:szCs w:val="24"/>
          <w:lang w:eastAsia="ru-RU"/>
        </w:rPr>
        <w:t>нопка «Вызов»;</w:t>
      </w:r>
      <w:r w:rsidRPr="00727DE0">
        <w:rPr>
          <w:rFonts w:ascii="Times New Roman" w:hAnsi="Times New Roman"/>
          <w:b/>
          <w:sz w:val="24"/>
          <w:szCs w:val="24"/>
          <w:lang w:eastAsia="ru-RU"/>
        </w:rPr>
        <w:t xml:space="preserve"> </w:t>
      </w:r>
      <w:r w:rsidR="00A00AB5" w:rsidRPr="00242B64">
        <w:rPr>
          <w:rFonts w:ascii="Times New Roman" w:hAnsi="Times New Roman"/>
          <w:b/>
          <w:color w:val="FF0000"/>
          <w:sz w:val="28"/>
          <w:szCs w:val="28"/>
          <w:lang w:eastAsia="ru-RU"/>
        </w:rPr>
        <w:t>4</w:t>
      </w:r>
      <w:r w:rsidR="00A00AB5" w:rsidRPr="00727DE0">
        <w:rPr>
          <w:rFonts w:ascii="Times New Roman" w:hAnsi="Times New Roman"/>
          <w:b/>
          <w:sz w:val="24"/>
          <w:szCs w:val="24"/>
          <w:lang w:eastAsia="ru-RU"/>
        </w:rPr>
        <w:t xml:space="preserve"> </w:t>
      </w:r>
      <w:r w:rsidR="00727DE0" w:rsidRPr="00727DE0">
        <w:rPr>
          <w:rFonts w:ascii="Times New Roman" w:hAnsi="Times New Roman"/>
          <w:sz w:val="24"/>
          <w:szCs w:val="24"/>
          <w:lang w:eastAsia="ru-RU"/>
        </w:rPr>
        <w:t>-</w:t>
      </w:r>
      <w:r w:rsidR="00A00AB5" w:rsidRPr="00727DE0">
        <w:rPr>
          <w:rFonts w:ascii="Times New Roman" w:hAnsi="Times New Roman"/>
          <w:sz w:val="24"/>
          <w:szCs w:val="24"/>
          <w:lang w:eastAsia="ru-RU"/>
        </w:rPr>
        <w:t xml:space="preserve"> </w:t>
      </w:r>
      <w:r w:rsidR="00242B64">
        <w:rPr>
          <w:rFonts w:ascii="Times New Roman" w:hAnsi="Times New Roman"/>
          <w:sz w:val="24"/>
          <w:szCs w:val="24"/>
          <w:lang w:eastAsia="ru-RU"/>
        </w:rPr>
        <w:t>П</w:t>
      </w:r>
      <w:r w:rsidR="00A00AB5" w:rsidRPr="00727DE0">
        <w:rPr>
          <w:rFonts w:ascii="Times New Roman" w:hAnsi="Times New Roman"/>
          <w:sz w:val="24"/>
          <w:szCs w:val="24"/>
          <w:lang w:eastAsia="ru-RU"/>
        </w:rPr>
        <w:t>анель набора буквенных тонов</w:t>
      </w:r>
    </w:p>
    <w:p w:rsidR="00D61B4B" w:rsidRPr="00F27D13" w:rsidRDefault="00D61B4B" w:rsidP="00F27D13">
      <w:pPr>
        <w:spacing w:after="0" w:line="240" w:lineRule="auto"/>
        <w:ind w:firstLine="284"/>
        <w:contextualSpacing/>
        <w:jc w:val="both"/>
        <w:rPr>
          <w:rFonts w:ascii="Times New Roman" w:hAnsi="Times New Roman"/>
          <w:sz w:val="24"/>
          <w:szCs w:val="24"/>
        </w:rPr>
      </w:pPr>
    </w:p>
    <w:p w:rsidR="008E6C68" w:rsidRPr="00371F90" w:rsidRDefault="009D4426" w:rsidP="00F27D13">
      <w:pPr>
        <w:spacing w:after="0" w:line="240" w:lineRule="auto"/>
        <w:ind w:firstLine="284"/>
        <w:contextualSpacing/>
        <w:jc w:val="both"/>
        <w:rPr>
          <w:rFonts w:ascii="Times New Roman" w:hAnsi="Times New Roman"/>
          <w:sz w:val="24"/>
          <w:szCs w:val="24"/>
        </w:rPr>
      </w:pPr>
      <w:r>
        <w:rPr>
          <w:rFonts w:ascii="Times New Roman" w:hAnsi="Times New Roman"/>
          <w:b/>
          <w:sz w:val="24"/>
          <w:szCs w:val="24"/>
        </w:rPr>
        <w:t>«</w:t>
      </w:r>
      <w:r w:rsidR="008E6C68" w:rsidRPr="00727DE0">
        <w:rPr>
          <w:rFonts w:ascii="Times New Roman" w:hAnsi="Times New Roman"/>
          <w:b/>
          <w:sz w:val="24"/>
          <w:szCs w:val="24"/>
        </w:rPr>
        <w:t>История</w:t>
      </w:r>
      <w:r>
        <w:rPr>
          <w:rFonts w:ascii="Times New Roman" w:hAnsi="Times New Roman"/>
          <w:b/>
          <w:sz w:val="24"/>
          <w:szCs w:val="24"/>
        </w:rPr>
        <w:t>»</w:t>
      </w:r>
      <w:r w:rsidR="00D61B4B" w:rsidRPr="00F27D13">
        <w:rPr>
          <w:rFonts w:ascii="Times New Roman" w:hAnsi="Times New Roman"/>
          <w:sz w:val="24"/>
          <w:szCs w:val="24"/>
        </w:rPr>
        <w:t xml:space="preserve"> </w:t>
      </w:r>
      <w:r w:rsidR="00D61B4B" w:rsidRPr="004B6146">
        <w:rPr>
          <w:rFonts w:ascii="Times New Roman" w:hAnsi="Times New Roman"/>
          <w:b/>
          <w:sz w:val="24"/>
          <w:szCs w:val="24"/>
        </w:rPr>
        <w:t>-</w:t>
      </w:r>
      <w:r w:rsidR="00D61B4B" w:rsidRPr="00F27D13">
        <w:rPr>
          <w:rFonts w:ascii="Times New Roman" w:hAnsi="Times New Roman"/>
          <w:sz w:val="24"/>
          <w:szCs w:val="24"/>
        </w:rPr>
        <w:t xml:space="preserve"> </w:t>
      </w:r>
      <w:r w:rsidR="00727DE0">
        <w:rPr>
          <w:rFonts w:ascii="Times New Roman" w:hAnsi="Times New Roman"/>
          <w:sz w:val="24"/>
          <w:szCs w:val="24"/>
        </w:rPr>
        <w:t>с</w:t>
      </w:r>
      <w:r w:rsidR="00F27D13">
        <w:rPr>
          <w:rFonts w:ascii="Times New Roman" w:hAnsi="Times New Roman"/>
          <w:sz w:val="24"/>
          <w:szCs w:val="24"/>
        </w:rPr>
        <w:t>писок ранее вызванных абонентов. При</w:t>
      </w:r>
      <w:r w:rsidR="00B04DA4">
        <w:rPr>
          <w:rFonts w:ascii="Times New Roman" w:hAnsi="Times New Roman"/>
          <w:sz w:val="24"/>
          <w:szCs w:val="24"/>
        </w:rPr>
        <w:t xml:space="preserve"> </w:t>
      </w:r>
      <w:r w:rsidR="00F27D13">
        <w:rPr>
          <w:rFonts w:ascii="Times New Roman" w:hAnsi="Times New Roman"/>
          <w:sz w:val="24"/>
          <w:szCs w:val="24"/>
        </w:rPr>
        <w:t xml:space="preserve">выборе кода из данного списка, </w:t>
      </w:r>
      <w:r w:rsidR="00B04DA4">
        <w:rPr>
          <w:rFonts w:ascii="Times New Roman" w:hAnsi="Times New Roman"/>
          <w:sz w:val="24"/>
          <w:szCs w:val="24"/>
        </w:rPr>
        <w:t xml:space="preserve">код переносится </w:t>
      </w:r>
      <w:r w:rsidR="00F27D13">
        <w:rPr>
          <w:rFonts w:ascii="Times New Roman" w:hAnsi="Times New Roman"/>
          <w:sz w:val="24"/>
          <w:szCs w:val="24"/>
        </w:rPr>
        <w:t xml:space="preserve">в поле </w:t>
      </w:r>
      <w:r w:rsidR="00B04DA4">
        <w:rPr>
          <w:rFonts w:ascii="Times New Roman" w:hAnsi="Times New Roman"/>
          <w:sz w:val="24"/>
          <w:szCs w:val="24"/>
        </w:rPr>
        <w:t>набранного кода.</w:t>
      </w:r>
    </w:p>
    <w:p w:rsidR="00A00AB5" w:rsidRPr="00B04DA4" w:rsidRDefault="009D4426" w:rsidP="00B04DA4">
      <w:pPr>
        <w:spacing w:after="0" w:line="240" w:lineRule="auto"/>
        <w:ind w:firstLine="284"/>
        <w:contextualSpacing/>
        <w:jc w:val="both"/>
        <w:rPr>
          <w:rFonts w:ascii="Times New Roman" w:hAnsi="Times New Roman"/>
          <w:sz w:val="24"/>
          <w:szCs w:val="24"/>
          <w:lang w:eastAsia="ru-RU"/>
        </w:rPr>
      </w:pPr>
      <w:r>
        <w:rPr>
          <w:rFonts w:ascii="Times New Roman" w:hAnsi="Times New Roman"/>
          <w:b/>
          <w:sz w:val="24"/>
          <w:szCs w:val="24"/>
          <w:lang w:eastAsia="ru-RU"/>
        </w:rPr>
        <w:t>«</w:t>
      </w:r>
      <w:r w:rsidR="00B04DA4" w:rsidRPr="00727DE0">
        <w:rPr>
          <w:rFonts w:ascii="Times New Roman" w:hAnsi="Times New Roman"/>
          <w:b/>
          <w:sz w:val="24"/>
          <w:szCs w:val="24"/>
          <w:lang w:eastAsia="ru-RU"/>
        </w:rPr>
        <w:t>Поле набранного кода</w:t>
      </w:r>
      <w:r>
        <w:rPr>
          <w:rFonts w:ascii="Times New Roman" w:hAnsi="Times New Roman"/>
          <w:b/>
          <w:sz w:val="24"/>
          <w:szCs w:val="24"/>
          <w:lang w:eastAsia="ru-RU"/>
        </w:rPr>
        <w:t>»</w:t>
      </w:r>
      <w:r w:rsidR="00B04DA4">
        <w:rPr>
          <w:rFonts w:ascii="Times New Roman" w:hAnsi="Times New Roman"/>
          <w:sz w:val="24"/>
          <w:szCs w:val="24"/>
          <w:lang w:eastAsia="ru-RU"/>
        </w:rPr>
        <w:t xml:space="preserve"> </w:t>
      </w:r>
      <w:r w:rsidR="00B04DA4" w:rsidRPr="004B6146">
        <w:rPr>
          <w:rFonts w:ascii="Times New Roman" w:hAnsi="Times New Roman"/>
          <w:b/>
          <w:sz w:val="24"/>
          <w:szCs w:val="24"/>
          <w:lang w:eastAsia="ru-RU"/>
        </w:rPr>
        <w:t>-</w:t>
      </w:r>
      <w:r w:rsidR="00B04DA4">
        <w:rPr>
          <w:rFonts w:ascii="Times New Roman" w:hAnsi="Times New Roman"/>
          <w:sz w:val="24"/>
          <w:szCs w:val="24"/>
          <w:lang w:eastAsia="ru-RU"/>
        </w:rPr>
        <w:t xml:space="preserve"> здесь отображается код</w:t>
      </w:r>
      <w:r w:rsidR="009A141E">
        <w:rPr>
          <w:rFonts w:ascii="Times New Roman" w:hAnsi="Times New Roman"/>
          <w:sz w:val="24"/>
          <w:szCs w:val="24"/>
          <w:lang w:eastAsia="ru-RU"/>
        </w:rPr>
        <w:t>, который будет сгенерирован.</w:t>
      </w:r>
    </w:p>
    <w:p w:rsidR="00FB763C" w:rsidRDefault="00FB763C" w:rsidP="009A141E">
      <w:pPr>
        <w:spacing w:after="0" w:line="240" w:lineRule="auto"/>
        <w:ind w:firstLine="284"/>
        <w:contextualSpacing/>
        <w:jc w:val="both"/>
        <w:rPr>
          <w:rFonts w:ascii="Times New Roman" w:hAnsi="Times New Roman"/>
          <w:b/>
          <w:sz w:val="24"/>
          <w:szCs w:val="24"/>
        </w:rPr>
      </w:pPr>
    </w:p>
    <w:p w:rsidR="00286559" w:rsidRDefault="005F5F87" w:rsidP="009A141E">
      <w:pPr>
        <w:spacing w:after="0" w:line="240" w:lineRule="auto"/>
        <w:ind w:firstLine="284"/>
        <w:contextualSpacing/>
        <w:jc w:val="both"/>
        <w:rPr>
          <w:rFonts w:ascii="Times New Roman" w:hAnsi="Times New Roman"/>
          <w:sz w:val="24"/>
          <w:szCs w:val="24"/>
        </w:rPr>
      </w:pPr>
      <w:r w:rsidRPr="00727DE0">
        <w:rPr>
          <w:rFonts w:ascii="Times New Roman" w:hAnsi="Times New Roman"/>
          <w:b/>
          <w:sz w:val="24"/>
          <w:szCs w:val="24"/>
        </w:rPr>
        <w:t xml:space="preserve">Кнопка </w:t>
      </w:r>
      <w:r w:rsidR="00380472" w:rsidRPr="00727DE0">
        <w:rPr>
          <w:rFonts w:ascii="Times New Roman" w:hAnsi="Times New Roman"/>
          <w:b/>
          <w:sz w:val="24"/>
          <w:szCs w:val="24"/>
        </w:rPr>
        <w:t>«Вызов»</w:t>
      </w:r>
      <w:r w:rsidR="00F27D13">
        <w:rPr>
          <w:rFonts w:ascii="Times New Roman" w:hAnsi="Times New Roman"/>
          <w:sz w:val="24"/>
          <w:szCs w:val="24"/>
        </w:rPr>
        <w:t xml:space="preserve"> </w:t>
      </w:r>
      <w:r w:rsidR="00F27D13" w:rsidRPr="00242B64">
        <w:rPr>
          <w:rFonts w:ascii="Times New Roman" w:hAnsi="Times New Roman"/>
          <w:b/>
          <w:sz w:val="24"/>
          <w:szCs w:val="24"/>
        </w:rPr>
        <w:t>-</w:t>
      </w:r>
      <w:r w:rsidR="00F27D13">
        <w:rPr>
          <w:rFonts w:ascii="Times New Roman" w:hAnsi="Times New Roman"/>
          <w:sz w:val="24"/>
          <w:szCs w:val="24"/>
        </w:rPr>
        <w:t xml:space="preserve"> </w:t>
      </w:r>
      <w:r w:rsidR="00727DE0">
        <w:rPr>
          <w:rFonts w:ascii="Times New Roman" w:hAnsi="Times New Roman"/>
          <w:sz w:val="24"/>
          <w:szCs w:val="24"/>
        </w:rPr>
        <w:t>к</w:t>
      </w:r>
      <w:r w:rsidR="00D61B4B">
        <w:rPr>
          <w:rFonts w:ascii="Times New Roman" w:hAnsi="Times New Roman"/>
          <w:sz w:val="24"/>
          <w:szCs w:val="24"/>
        </w:rPr>
        <w:t>нопка</w:t>
      </w:r>
      <w:r w:rsidR="00A00AB5">
        <w:rPr>
          <w:rFonts w:ascii="Times New Roman" w:hAnsi="Times New Roman"/>
          <w:sz w:val="24"/>
          <w:szCs w:val="24"/>
        </w:rPr>
        <w:t xml:space="preserve"> </w:t>
      </w:r>
      <w:r w:rsidR="00380472">
        <w:rPr>
          <w:rFonts w:ascii="Times New Roman" w:hAnsi="Times New Roman"/>
          <w:sz w:val="24"/>
          <w:szCs w:val="24"/>
        </w:rPr>
        <w:t>генерации тонового сигнала введ</w:t>
      </w:r>
      <w:r w:rsidR="00727DE0">
        <w:rPr>
          <w:rFonts w:ascii="Times New Roman" w:hAnsi="Times New Roman"/>
          <w:sz w:val="24"/>
          <w:szCs w:val="24"/>
        </w:rPr>
        <w:t>е</w:t>
      </w:r>
      <w:r w:rsidR="00380472">
        <w:rPr>
          <w:rFonts w:ascii="Times New Roman" w:hAnsi="Times New Roman"/>
          <w:sz w:val="24"/>
          <w:szCs w:val="24"/>
        </w:rPr>
        <w:t>нного кода в радиосредство</w:t>
      </w:r>
      <w:r w:rsidR="009A141E">
        <w:rPr>
          <w:rFonts w:ascii="Times New Roman" w:hAnsi="Times New Roman"/>
          <w:sz w:val="24"/>
          <w:szCs w:val="24"/>
        </w:rPr>
        <w:t>.</w:t>
      </w:r>
      <w:r w:rsidR="00380472">
        <w:rPr>
          <w:rFonts w:ascii="Times New Roman" w:hAnsi="Times New Roman"/>
          <w:sz w:val="24"/>
          <w:szCs w:val="24"/>
        </w:rPr>
        <w:t xml:space="preserve"> </w:t>
      </w:r>
      <w:r w:rsidR="009A141E">
        <w:rPr>
          <w:rFonts w:ascii="Times New Roman" w:hAnsi="Times New Roman"/>
          <w:sz w:val="24"/>
          <w:szCs w:val="24"/>
        </w:rPr>
        <w:t>А</w:t>
      </w:r>
      <w:r w:rsidR="00380472" w:rsidRPr="00A05F30">
        <w:rPr>
          <w:rFonts w:ascii="Times New Roman" w:hAnsi="Times New Roman"/>
          <w:sz w:val="24"/>
          <w:szCs w:val="24"/>
        </w:rPr>
        <w:t>ктивация вызов</w:t>
      </w:r>
      <w:r w:rsidR="00D61B4B">
        <w:rPr>
          <w:rFonts w:ascii="Times New Roman" w:hAnsi="Times New Roman"/>
          <w:sz w:val="24"/>
          <w:szCs w:val="24"/>
        </w:rPr>
        <w:t>а возможна только при полном наборе кода (4 буквы)</w:t>
      </w:r>
      <w:r w:rsidR="001516DA">
        <w:rPr>
          <w:rFonts w:ascii="Times New Roman" w:hAnsi="Times New Roman"/>
          <w:sz w:val="24"/>
          <w:szCs w:val="24"/>
        </w:rPr>
        <w:t>,</w:t>
      </w:r>
      <w:r w:rsidR="009A141E">
        <w:rPr>
          <w:rFonts w:ascii="Times New Roman" w:hAnsi="Times New Roman"/>
          <w:sz w:val="24"/>
          <w:szCs w:val="24"/>
        </w:rPr>
        <w:t xml:space="preserve"> </w:t>
      </w:r>
      <w:r w:rsidR="001516DA">
        <w:rPr>
          <w:rFonts w:ascii="Times New Roman" w:hAnsi="Times New Roman"/>
          <w:sz w:val="24"/>
          <w:szCs w:val="24"/>
        </w:rPr>
        <w:t xml:space="preserve">цвет кнопки </w:t>
      </w:r>
      <w:r w:rsidR="009A141E">
        <w:rPr>
          <w:rFonts w:ascii="Times New Roman" w:hAnsi="Times New Roman"/>
          <w:sz w:val="24"/>
          <w:szCs w:val="24"/>
        </w:rPr>
        <w:t>должен быть</w:t>
      </w:r>
      <w:r w:rsidR="001516DA">
        <w:rPr>
          <w:rFonts w:ascii="Times New Roman" w:hAnsi="Times New Roman"/>
          <w:sz w:val="24"/>
          <w:szCs w:val="24"/>
        </w:rPr>
        <w:t xml:space="preserve"> зеленого цвета</w:t>
      </w:r>
      <w:r w:rsidR="00727DE0">
        <w:rPr>
          <w:rFonts w:ascii="Times New Roman" w:hAnsi="Times New Roman"/>
          <w:sz w:val="24"/>
          <w:szCs w:val="24"/>
        </w:rPr>
        <w:t>:</w:t>
      </w:r>
      <w:r w:rsidR="00EC6000">
        <w:rPr>
          <w:rFonts w:ascii="Times New Roman" w:hAnsi="Times New Roman"/>
          <w:sz w:val="24"/>
          <w:szCs w:val="24"/>
        </w:rPr>
        <w:t xml:space="preserve"> </w:t>
      </w:r>
    </w:p>
    <w:p w:rsidR="00371F90" w:rsidRDefault="00371F90" w:rsidP="00722FE4">
      <w:pPr>
        <w:spacing w:after="0" w:line="240" w:lineRule="auto"/>
        <w:contextualSpacing/>
        <w:jc w:val="center"/>
        <w:rPr>
          <w:rFonts w:ascii="Times New Roman" w:hAnsi="Times New Roman"/>
          <w:sz w:val="24"/>
          <w:szCs w:val="24"/>
        </w:rPr>
      </w:pPr>
      <w:r w:rsidRPr="00F27D13">
        <w:rPr>
          <w:rFonts w:ascii="Times New Roman" w:hAnsi="Times New Roman"/>
          <w:sz w:val="24"/>
          <w:szCs w:val="24"/>
        </w:rPr>
        <w:pict>
          <v:shape id="_x0000_i1198" type="#_x0000_t75" style="width:109.5pt;height:65.25pt">
            <v:imagedata r:id="rId153" o:title="selcal_05_1"/>
          </v:shape>
        </w:pict>
      </w:r>
    </w:p>
    <w:p w:rsidR="00C07455" w:rsidRPr="00E10DB4" w:rsidRDefault="00C07455" w:rsidP="00C07455">
      <w:pPr>
        <w:pStyle w:val="ae"/>
        <w:spacing w:before="120" w:after="0" w:line="240" w:lineRule="auto"/>
        <w:jc w:val="center"/>
        <w:rPr>
          <w:rFonts w:ascii="Times New Roman" w:hAnsi="Times New Roman"/>
          <w:sz w:val="22"/>
          <w:szCs w:val="22"/>
        </w:rPr>
      </w:pPr>
      <w:r w:rsidRPr="00C858FF">
        <w:rPr>
          <w:rFonts w:ascii="Times New Roman" w:hAnsi="Times New Roman"/>
          <w:sz w:val="22"/>
          <w:szCs w:val="22"/>
        </w:rPr>
        <w:t xml:space="preserve">Рисунок </w:t>
      </w:r>
      <w:r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Pr="00C858FF">
        <w:rPr>
          <w:rFonts w:ascii="Times New Roman" w:hAnsi="Times New Roman"/>
          <w:sz w:val="22"/>
          <w:szCs w:val="22"/>
        </w:rPr>
        <w:fldChar w:fldCharType="separate"/>
      </w:r>
      <w:r w:rsidR="00AA14D1">
        <w:rPr>
          <w:rFonts w:ascii="Times New Roman" w:hAnsi="Times New Roman"/>
          <w:noProof/>
          <w:sz w:val="22"/>
          <w:szCs w:val="22"/>
        </w:rPr>
        <w:t>22</w:t>
      </w:r>
      <w:r w:rsidRPr="00C858FF">
        <w:rPr>
          <w:rFonts w:ascii="Times New Roman" w:hAnsi="Times New Roman"/>
          <w:sz w:val="22"/>
          <w:szCs w:val="22"/>
        </w:rPr>
        <w:fldChar w:fldCharType="end"/>
      </w:r>
    </w:p>
    <w:p w:rsidR="00C07455" w:rsidRPr="00C07455" w:rsidRDefault="00C07455" w:rsidP="00C07455">
      <w:pPr>
        <w:pStyle w:val="ae"/>
        <w:spacing w:after="0" w:line="240" w:lineRule="auto"/>
        <w:jc w:val="center"/>
        <w:rPr>
          <w:rFonts w:ascii="Times New Roman" w:hAnsi="Times New Roman"/>
          <w:sz w:val="24"/>
          <w:szCs w:val="24"/>
        </w:rPr>
      </w:pPr>
    </w:p>
    <w:p w:rsidR="00F27D13" w:rsidRDefault="00286559" w:rsidP="00C07455">
      <w:pPr>
        <w:spacing w:after="0" w:line="240" w:lineRule="auto"/>
        <w:ind w:firstLine="284"/>
        <w:contextualSpacing/>
        <w:jc w:val="both"/>
        <w:rPr>
          <w:rFonts w:ascii="Times New Roman" w:hAnsi="Times New Roman"/>
          <w:sz w:val="24"/>
          <w:szCs w:val="24"/>
        </w:rPr>
      </w:pPr>
      <w:r>
        <w:rPr>
          <w:rFonts w:ascii="Times New Roman" w:hAnsi="Times New Roman"/>
          <w:sz w:val="24"/>
          <w:szCs w:val="24"/>
        </w:rPr>
        <w:t>Вызов (посыл кода) производится путем кратковременного нажатия кнопки «Вызов»</w:t>
      </w:r>
      <w:r w:rsidR="00371F90">
        <w:rPr>
          <w:rFonts w:ascii="Times New Roman" w:hAnsi="Times New Roman"/>
          <w:sz w:val="24"/>
          <w:szCs w:val="24"/>
        </w:rPr>
        <w:t>,</w:t>
      </w:r>
      <w:r w:rsidR="00371F90" w:rsidRPr="00371F90">
        <w:rPr>
          <w:rFonts w:ascii="Times New Roman" w:hAnsi="Times New Roman"/>
          <w:sz w:val="24"/>
          <w:szCs w:val="24"/>
        </w:rPr>
        <w:t xml:space="preserve"> </w:t>
      </w:r>
      <w:r w:rsidR="00371F90">
        <w:rPr>
          <w:rFonts w:ascii="Times New Roman" w:hAnsi="Times New Roman"/>
          <w:sz w:val="24"/>
          <w:szCs w:val="24"/>
        </w:rPr>
        <w:t xml:space="preserve">после </w:t>
      </w:r>
      <w:r w:rsidR="009D4426">
        <w:rPr>
          <w:rFonts w:ascii="Times New Roman" w:hAnsi="Times New Roman"/>
          <w:sz w:val="24"/>
          <w:szCs w:val="24"/>
        </w:rPr>
        <w:t>чего</w:t>
      </w:r>
      <w:r w:rsidR="00371F90">
        <w:rPr>
          <w:rFonts w:ascii="Times New Roman" w:hAnsi="Times New Roman"/>
          <w:sz w:val="24"/>
          <w:szCs w:val="24"/>
        </w:rPr>
        <w:t xml:space="preserve"> окно </w:t>
      </w:r>
      <w:r w:rsidR="000736D1" w:rsidRPr="00371C64">
        <w:rPr>
          <w:rFonts w:ascii="Times New Roman" w:hAnsi="Times New Roman"/>
          <w:sz w:val="24"/>
          <w:szCs w:val="24"/>
          <w:lang w:eastAsia="ar-SA"/>
        </w:rPr>
        <w:t>SELCAL</w:t>
      </w:r>
      <w:r w:rsidR="000736D1">
        <w:rPr>
          <w:rFonts w:ascii="Times New Roman" w:hAnsi="Times New Roman"/>
          <w:sz w:val="24"/>
          <w:szCs w:val="24"/>
        </w:rPr>
        <w:t xml:space="preserve"> </w:t>
      </w:r>
      <w:r w:rsidR="00371F90">
        <w:rPr>
          <w:rFonts w:ascii="Times New Roman" w:hAnsi="Times New Roman"/>
          <w:sz w:val="24"/>
          <w:szCs w:val="24"/>
        </w:rPr>
        <w:t>автоматически закрывается, далее можно продолжать работу с ВС в штатном режиме.</w:t>
      </w:r>
      <w:r w:rsidR="00727DE0">
        <w:rPr>
          <w:rFonts w:ascii="Times New Roman" w:hAnsi="Times New Roman"/>
          <w:sz w:val="24"/>
          <w:szCs w:val="24"/>
        </w:rPr>
        <w:t xml:space="preserve"> </w:t>
      </w:r>
      <w:r w:rsidR="00EC6000">
        <w:rPr>
          <w:rFonts w:ascii="Times New Roman" w:hAnsi="Times New Roman"/>
          <w:sz w:val="24"/>
          <w:szCs w:val="24"/>
        </w:rPr>
        <w:t>Также н</w:t>
      </w:r>
      <w:r w:rsidR="00B04DA4">
        <w:rPr>
          <w:rFonts w:ascii="Times New Roman" w:hAnsi="Times New Roman"/>
          <w:sz w:val="24"/>
          <w:szCs w:val="24"/>
        </w:rPr>
        <w:t>а кнопке отображается рабочая частота</w:t>
      </w:r>
      <w:r w:rsidR="009A141E">
        <w:rPr>
          <w:rFonts w:ascii="Times New Roman" w:hAnsi="Times New Roman"/>
          <w:sz w:val="24"/>
          <w:szCs w:val="24"/>
        </w:rPr>
        <w:t>.</w:t>
      </w:r>
    </w:p>
    <w:p w:rsidR="00F27D13" w:rsidRPr="00F27D13" w:rsidRDefault="00F27D13" w:rsidP="009A141E">
      <w:pPr>
        <w:spacing w:after="0" w:line="240" w:lineRule="auto"/>
        <w:ind w:firstLine="284"/>
        <w:contextualSpacing/>
        <w:jc w:val="both"/>
        <w:rPr>
          <w:rFonts w:ascii="Times New Roman" w:hAnsi="Times New Roman"/>
          <w:sz w:val="24"/>
          <w:szCs w:val="24"/>
        </w:rPr>
      </w:pPr>
      <w:r w:rsidRPr="00F27D13">
        <w:rPr>
          <w:rFonts w:ascii="Times New Roman" w:hAnsi="Times New Roman"/>
          <w:sz w:val="24"/>
          <w:szCs w:val="24"/>
        </w:rPr>
        <w:t>При не</w:t>
      </w:r>
      <w:r w:rsidR="00722FE4" w:rsidRPr="00722FE4">
        <w:rPr>
          <w:rFonts w:ascii="Times New Roman" w:hAnsi="Times New Roman"/>
          <w:sz w:val="24"/>
          <w:szCs w:val="24"/>
        </w:rPr>
        <w:t xml:space="preserve"> </w:t>
      </w:r>
      <w:r w:rsidRPr="00F27D13">
        <w:rPr>
          <w:rFonts w:ascii="Times New Roman" w:hAnsi="Times New Roman"/>
          <w:sz w:val="24"/>
          <w:szCs w:val="24"/>
        </w:rPr>
        <w:t>набранном или не полностью набранном коде тонового сигнала, кнопка «</w:t>
      </w:r>
      <w:r w:rsidR="00727DE0">
        <w:rPr>
          <w:rFonts w:ascii="Times New Roman" w:hAnsi="Times New Roman"/>
          <w:sz w:val="24"/>
          <w:szCs w:val="24"/>
        </w:rPr>
        <w:t>В</w:t>
      </w:r>
      <w:r w:rsidRPr="00F27D13">
        <w:rPr>
          <w:rFonts w:ascii="Times New Roman" w:hAnsi="Times New Roman"/>
          <w:sz w:val="24"/>
          <w:szCs w:val="24"/>
        </w:rPr>
        <w:t>ызов»</w:t>
      </w:r>
      <w:r w:rsidR="00B04DA4">
        <w:rPr>
          <w:rFonts w:ascii="Times New Roman" w:hAnsi="Times New Roman"/>
          <w:sz w:val="24"/>
          <w:szCs w:val="24"/>
        </w:rPr>
        <w:t xml:space="preserve"> неактивна и</w:t>
      </w:r>
      <w:r w:rsidRPr="00F27D13">
        <w:rPr>
          <w:rFonts w:ascii="Times New Roman" w:hAnsi="Times New Roman"/>
          <w:sz w:val="24"/>
          <w:szCs w:val="24"/>
        </w:rPr>
        <w:t xml:space="preserve"> серого цвета, т</w:t>
      </w:r>
      <w:r w:rsidR="001B297A">
        <w:rPr>
          <w:rFonts w:ascii="Times New Roman" w:hAnsi="Times New Roman"/>
          <w:sz w:val="24"/>
          <w:szCs w:val="24"/>
        </w:rPr>
        <w:t xml:space="preserve">о </w:t>
      </w:r>
      <w:r w:rsidRPr="00F27D13">
        <w:rPr>
          <w:rFonts w:ascii="Times New Roman" w:hAnsi="Times New Roman"/>
          <w:sz w:val="24"/>
          <w:szCs w:val="24"/>
        </w:rPr>
        <w:t>е</w:t>
      </w:r>
      <w:r w:rsidR="001B297A">
        <w:rPr>
          <w:rFonts w:ascii="Times New Roman" w:hAnsi="Times New Roman"/>
          <w:sz w:val="24"/>
          <w:szCs w:val="24"/>
        </w:rPr>
        <w:t>сть</w:t>
      </w:r>
      <w:r w:rsidRPr="00F27D13">
        <w:rPr>
          <w:rFonts w:ascii="Times New Roman" w:hAnsi="Times New Roman"/>
          <w:sz w:val="24"/>
          <w:szCs w:val="24"/>
        </w:rPr>
        <w:t xml:space="preserve"> генерация тонового сигнала невозможн</w:t>
      </w:r>
      <w:r w:rsidR="009D4426">
        <w:rPr>
          <w:rFonts w:ascii="Times New Roman" w:hAnsi="Times New Roman"/>
          <w:sz w:val="24"/>
          <w:szCs w:val="24"/>
        </w:rPr>
        <w:t>а:</w:t>
      </w:r>
    </w:p>
    <w:p w:rsidR="00F27D13" w:rsidRPr="00F27D13" w:rsidRDefault="00F27D13" w:rsidP="00F27D13">
      <w:pPr>
        <w:spacing w:after="0" w:line="240" w:lineRule="auto"/>
        <w:ind w:firstLine="284"/>
        <w:contextualSpacing/>
        <w:jc w:val="both"/>
        <w:rPr>
          <w:rFonts w:ascii="Times New Roman" w:hAnsi="Times New Roman"/>
          <w:sz w:val="24"/>
          <w:szCs w:val="24"/>
        </w:rPr>
      </w:pPr>
    </w:p>
    <w:p w:rsidR="00F27D13" w:rsidRDefault="00F27D13" w:rsidP="00722FE4">
      <w:pPr>
        <w:spacing w:after="0" w:line="240" w:lineRule="auto"/>
        <w:contextualSpacing/>
        <w:jc w:val="center"/>
        <w:rPr>
          <w:rFonts w:ascii="Times New Roman" w:hAnsi="Times New Roman"/>
          <w:sz w:val="24"/>
          <w:szCs w:val="24"/>
        </w:rPr>
      </w:pPr>
      <w:r w:rsidRPr="00F27D13">
        <w:rPr>
          <w:rFonts w:ascii="Times New Roman" w:hAnsi="Times New Roman"/>
          <w:sz w:val="24"/>
          <w:szCs w:val="24"/>
        </w:rPr>
        <w:pict>
          <v:shape id="_x0000_i1199" type="#_x0000_t75" style="width:110.25pt;height:64.5pt">
            <v:imagedata r:id="rId154" o:title="selcal_05_2"/>
          </v:shape>
        </w:pict>
      </w:r>
    </w:p>
    <w:p w:rsidR="00C07455" w:rsidRPr="00E10DB4" w:rsidRDefault="00C07455" w:rsidP="00C07455">
      <w:pPr>
        <w:pStyle w:val="ae"/>
        <w:spacing w:before="120"/>
        <w:jc w:val="center"/>
        <w:rPr>
          <w:rFonts w:ascii="Times New Roman" w:hAnsi="Times New Roman"/>
          <w:sz w:val="22"/>
          <w:szCs w:val="22"/>
        </w:rPr>
      </w:pPr>
      <w:r w:rsidRPr="00C858FF">
        <w:rPr>
          <w:rFonts w:ascii="Times New Roman" w:hAnsi="Times New Roman"/>
          <w:sz w:val="22"/>
          <w:szCs w:val="22"/>
        </w:rPr>
        <w:t xml:space="preserve">Рисунок </w:t>
      </w:r>
      <w:r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Pr="00C858FF">
        <w:rPr>
          <w:rFonts w:ascii="Times New Roman" w:hAnsi="Times New Roman"/>
          <w:sz w:val="22"/>
          <w:szCs w:val="22"/>
        </w:rPr>
        <w:fldChar w:fldCharType="separate"/>
      </w:r>
      <w:r w:rsidR="00AA14D1">
        <w:rPr>
          <w:rFonts w:ascii="Times New Roman" w:hAnsi="Times New Roman"/>
          <w:noProof/>
          <w:sz w:val="22"/>
          <w:szCs w:val="22"/>
        </w:rPr>
        <w:t>23</w:t>
      </w:r>
      <w:r w:rsidRPr="00C858FF">
        <w:rPr>
          <w:rFonts w:ascii="Times New Roman" w:hAnsi="Times New Roman"/>
          <w:sz w:val="22"/>
          <w:szCs w:val="22"/>
        </w:rPr>
        <w:fldChar w:fldCharType="end"/>
      </w:r>
    </w:p>
    <w:p w:rsidR="008E6C68" w:rsidRDefault="009D4426" w:rsidP="00F27D13">
      <w:pPr>
        <w:spacing w:after="0" w:line="240" w:lineRule="auto"/>
        <w:ind w:firstLine="284"/>
        <w:contextualSpacing/>
        <w:jc w:val="both"/>
        <w:rPr>
          <w:rFonts w:ascii="Times New Roman" w:hAnsi="Times New Roman"/>
          <w:sz w:val="24"/>
          <w:szCs w:val="24"/>
        </w:rPr>
      </w:pPr>
      <w:r>
        <w:rPr>
          <w:rFonts w:ascii="Times New Roman" w:hAnsi="Times New Roman"/>
          <w:b/>
          <w:sz w:val="24"/>
          <w:szCs w:val="24"/>
        </w:rPr>
        <w:t>«</w:t>
      </w:r>
      <w:r w:rsidR="008A259D" w:rsidRPr="009D4426">
        <w:rPr>
          <w:rFonts w:ascii="Times New Roman" w:hAnsi="Times New Roman"/>
          <w:b/>
          <w:sz w:val="24"/>
          <w:szCs w:val="24"/>
        </w:rPr>
        <w:t>Поле набранного кода</w:t>
      </w:r>
      <w:r>
        <w:rPr>
          <w:rFonts w:ascii="Times New Roman" w:hAnsi="Times New Roman"/>
          <w:b/>
          <w:sz w:val="24"/>
          <w:szCs w:val="24"/>
        </w:rPr>
        <w:t>»</w:t>
      </w:r>
      <w:r w:rsidR="00F27D13">
        <w:rPr>
          <w:rFonts w:ascii="Times New Roman" w:hAnsi="Times New Roman"/>
          <w:sz w:val="24"/>
          <w:szCs w:val="24"/>
        </w:rPr>
        <w:t xml:space="preserve"> -</w:t>
      </w:r>
      <w:r w:rsidR="00180C47" w:rsidRPr="00F27D13">
        <w:rPr>
          <w:rFonts w:ascii="Times New Roman" w:hAnsi="Times New Roman"/>
          <w:sz w:val="24"/>
          <w:szCs w:val="24"/>
        </w:rPr>
        <w:t xml:space="preserve"> </w:t>
      </w:r>
      <w:r>
        <w:rPr>
          <w:rFonts w:ascii="Times New Roman" w:hAnsi="Times New Roman"/>
          <w:sz w:val="24"/>
          <w:szCs w:val="24"/>
        </w:rPr>
        <w:t>в</w:t>
      </w:r>
      <w:r w:rsidR="008E6C68">
        <w:rPr>
          <w:rFonts w:ascii="Times New Roman" w:hAnsi="Times New Roman"/>
          <w:sz w:val="24"/>
          <w:szCs w:val="24"/>
        </w:rPr>
        <w:t xml:space="preserve"> панели </w:t>
      </w:r>
      <w:r w:rsidR="000736D1" w:rsidRPr="00371C64">
        <w:rPr>
          <w:rFonts w:ascii="Times New Roman" w:hAnsi="Times New Roman"/>
          <w:sz w:val="24"/>
          <w:szCs w:val="24"/>
          <w:lang w:eastAsia="ar-SA"/>
        </w:rPr>
        <w:t>SELCAL</w:t>
      </w:r>
      <w:r w:rsidR="000736D1">
        <w:rPr>
          <w:rFonts w:ascii="Times New Roman" w:hAnsi="Times New Roman"/>
          <w:sz w:val="24"/>
          <w:szCs w:val="24"/>
        </w:rPr>
        <w:t xml:space="preserve"> </w:t>
      </w:r>
      <w:r w:rsidR="008E6C68">
        <w:rPr>
          <w:rFonts w:ascii="Times New Roman" w:hAnsi="Times New Roman"/>
          <w:sz w:val="24"/>
          <w:szCs w:val="24"/>
        </w:rPr>
        <w:t xml:space="preserve">применяются 16 тонов от А до </w:t>
      </w:r>
      <w:r w:rsidR="008E6C68" w:rsidRPr="00F27D13">
        <w:rPr>
          <w:rFonts w:ascii="Times New Roman" w:hAnsi="Times New Roman"/>
          <w:sz w:val="24"/>
          <w:szCs w:val="24"/>
        </w:rPr>
        <w:t>S</w:t>
      </w:r>
      <w:r w:rsidR="008E6C68">
        <w:rPr>
          <w:rFonts w:ascii="Times New Roman" w:hAnsi="Times New Roman"/>
          <w:sz w:val="24"/>
          <w:szCs w:val="24"/>
        </w:rPr>
        <w:t xml:space="preserve">, при этом тоны </w:t>
      </w:r>
      <w:r w:rsidR="008E6C68" w:rsidRPr="00F27D13">
        <w:rPr>
          <w:rFonts w:ascii="Times New Roman" w:hAnsi="Times New Roman"/>
          <w:sz w:val="24"/>
          <w:szCs w:val="24"/>
        </w:rPr>
        <w:t>I</w:t>
      </w:r>
      <w:r w:rsidR="008E6C68" w:rsidRPr="009C77BE">
        <w:rPr>
          <w:rFonts w:ascii="Times New Roman" w:hAnsi="Times New Roman"/>
          <w:sz w:val="24"/>
          <w:szCs w:val="24"/>
        </w:rPr>
        <w:t xml:space="preserve">, </w:t>
      </w:r>
      <w:r w:rsidR="008E6C68" w:rsidRPr="00F27D13">
        <w:rPr>
          <w:rFonts w:ascii="Times New Roman" w:hAnsi="Times New Roman"/>
          <w:sz w:val="24"/>
          <w:szCs w:val="24"/>
        </w:rPr>
        <w:t>N</w:t>
      </w:r>
      <w:r w:rsidR="008E6C68" w:rsidRPr="009C77BE">
        <w:rPr>
          <w:rFonts w:ascii="Times New Roman" w:hAnsi="Times New Roman"/>
          <w:sz w:val="24"/>
          <w:szCs w:val="24"/>
        </w:rPr>
        <w:t xml:space="preserve">, </w:t>
      </w:r>
      <w:r w:rsidR="008E6C68" w:rsidRPr="00F27D13">
        <w:rPr>
          <w:rFonts w:ascii="Times New Roman" w:hAnsi="Times New Roman"/>
          <w:sz w:val="24"/>
          <w:szCs w:val="24"/>
        </w:rPr>
        <w:t>O</w:t>
      </w:r>
      <w:r w:rsidR="008E6C68">
        <w:rPr>
          <w:rFonts w:ascii="Times New Roman" w:hAnsi="Times New Roman"/>
          <w:sz w:val="24"/>
          <w:szCs w:val="24"/>
        </w:rPr>
        <w:t xml:space="preserve"> не используются. Каждому тону присвоена «своя частота».</w:t>
      </w:r>
      <w:r w:rsidR="00D61B4B">
        <w:rPr>
          <w:rFonts w:ascii="Times New Roman" w:hAnsi="Times New Roman"/>
          <w:sz w:val="24"/>
          <w:szCs w:val="24"/>
        </w:rPr>
        <w:t xml:space="preserve"> </w:t>
      </w:r>
    </w:p>
    <w:p w:rsidR="00380472" w:rsidRDefault="008A259D" w:rsidP="009A141E">
      <w:pPr>
        <w:spacing w:after="0" w:line="240" w:lineRule="auto"/>
        <w:ind w:firstLine="284"/>
        <w:jc w:val="both"/>
        <w:rPr>
          <w:lang w:eastAsia="ru-RU"/>
        </w:rPr>
      </w:pPr>
      <w:r w:rsidRPr="001516DA">
        <w:rPr>
          <w:rFonts w:ascii="Times New Roman" w:hAnsi="Times New Roman"/>
          <w:sz w:val="24"/>
          <w:szCs w:val="24"/>
        </w:rPr>
        <w:t xml:space="preserve">Правило ввода кода </w:t>
      </w:r>
      <w:r w:rsidR="000736D1" w:rsidRPr="00371C64">
        <w:rPr>
          <w:rFonts w:ascii="Times New Roman" w:hAnsi="Times New Roman"/>
          <w:sz w:val="24"/>
          <w:szCs w:val="24"/>
          <w:lang w:eastAsia="ar-SA"/>
        </w:rPr>
        <w:t>SELCAL</w:t>
      </w:r>
      <w:r w:rsidR="00CA70BC">
        <w:rPr>
          <w:rFonts w:ascii="Times New Roman" w:hAnsi="Times New Roman"/>
          <w:sz w:val="24"/>
          <w:szCs w:val="24"/>
          <w:lang w:eastAsia="ar-SA"/>
        </w:rPr>
        <w:t>:</w:t>
      </w:r>
      <w:r w:rsidR="001B297A">
        <w:rPr>
          <w:lang w:eastAsia="ru-RU"/>
        </w:rPr>
        <w:t xml:space="preserve"> </w:t>
      </w:r>
      <w:r w:rsidR="001B297A">
        <w:rPr>
          <w:rFonts w:ascii="Times New Roman" w:hAnsi="Times New Roman"/>
          <w:sz w:val="24"/>
          <w:szCs w:val="24"/>
        </w:rPr>
        <w:t>пе</w:t>
      </w:r>
      <w:r w:rsidR="00380472" w:rsidRPr="00380472">
        <w:rPr>
          <w:rFonts w:ascii="Times New Roman" w:hAnsi="Times New Roman"/>
          <w:sz w:val="24"/>
          <w:szCs w:val="24"/>
        </w:rPr>
        <w:t>рвая буква каждой пары должн</w:t>
      </w:r>
      <w:r w:rsidR="00CA70BC">
        <w:rPr>
          <w:rFonts w:ascii="Times New Roman" w:hAnsi="Times New Roman"/>
          <w:sz w:val="24"/>
          <w:szCs w:val="24"/>
        </w:rPr>
        <w:t>а</w:t>
      </w:r>
      <w:r w:rsidR="00380472" w:rsidRPr="00380472">
        <w:rPr>
          <w:rFonts w:ascii="Times New Roman" w:hAnsi="Times New Roman"/>
          <w:sz w:val="24"/>
          <w:szCs w:val="24"/>
        </w:rPr>
        <w:t xml:space="preserve"> быть выше в алфавите, чем вторая буква и д</w:t>
      </w:r>
      <w:r w:rsidR="001516DA">
        <w:rPr>
          <w:rFonts w:ascii="Times New Roman" w:hAnsi="Times New Roman"/>
          <w:sz w:val="24"/>
          <w:szCs w:val="24"/>
        </w:rPr>
        <w:t xml:space="preserve">ублирование букв не допускается. </w:t>
      </w:r>
      <w:r w:rsidR="00380472" w:rsidRPr="00380472">
        <w:rPr>
          <w:rFonts w:ascii="Times New Roman" w:hAnsi="Times New Roman"/>
          <w:sz w:val="24"/>
          <w:szCs w:val="24"/>
        </w:rPr>
        <w:t>После ввода 1-го и 3-го символов кода, символы, расположенные на панели выше введ</w:t>
      </w:r>
      <w:r w:rsidR="009273C1">
        <w:rPr>
          <w:rFonts w:ascii="Times New Roman" w:hAnsi="Times New Roman"/>
          <w:sz w:val="24"/>
          <w:szCs w:val="24"/>
        </w:rPr>
        <w:t>е</w:t>
      </w:r>
      <w:r w:rsidR="00380472" w:rsidRPr="00380472">
        <w:rPr>
          <w:rFonts w:ascii="Times New Roman" w:hAnsi="Times New Roman"/>
          <w:sz w:val="24"/>
          <w:szCs w:val="24"/>
        </w:rPr>
        <w:t>нного, включая п</w:t>
      </w:r>
      <w:r w:rsidR="00D61B4B">
        <w:rPr>
          <w:rFonts w:ascii="Times New Roman" w:hAnsi="Times New Roman"/>
          <w:sz w:val="24"/>
          <w:szCs w:val="24"/>
        </w:rPr>
        <w:t>оследний введ</w:t>
      </w:r>
      <w:r w:rsidR="009273C1">
        <w:rPr>
          <w:rFonts w:ascii="Times New Roman" w:hAnsi="Times New Roman"/>
          <w:sz w:val="24"/>
          <w:szCs w:val="24"/>
        </w:rPr>
        <w:t>е</w:t>
      </w:r>
      <w:r w:rsidR="00D61B4B">
        <w:rPr>
          <w:rFonts w:ascii="Times New Roman" w:hAnsi="Times New Roman"/>
          <w:sz w:val="24"/>
          <w:szCs w:val="24"/>
        </w:rPr>
        <w:t>нный, меняют цвет</w:t>
      </w:r>
      <w:r w:rsidR="00380472" w:rsidRPr="00380472">
        <w:rPr>
          <w:rFonts w:ascii="Times New Roman" w:hAnsi="Times New Roman"/>
          <w:sz w:val="24"/>
          <w:szCs w:val="24"/>
        </w:rPr>
        <w:t xml:space="preserve"> с зеленого на серый</w:t>
      </w:r>
      <w:r w:rsidR="009273C1">
        <w:rPr>
          <w:rFonts w:ascii="Times New Roman" w:hAnsi="Times New Roman"/>
          <w:sz w:val="24"/>
          <w:szCs w:val="24"/>
        </w:rPr>
        <w:t>,</w:t>
      </w:r>
      <w:r w:rsidR="00380472" w:rsidRPr="00380472">
        <w:rPr>
          <w:rFonts w:ascii="Times New Roman" w:hAnsi="Times New Roman"/>
          <w:sz w:val="24"/>
          <w:szCs w:val="24"/>
        </w:rPr>
        <w:t xml:space="preserve"> и их ввод не</w:t>
      </w:r>
      <w:r w:rsidR="009273C1">
        <w:rPr>
          <w:rFonts w:ascii="Times New Roman" w:hAnsi="Times New Roman"/>
          <w:sz w:val="24"/>
          <w:szCs w:val="24"/>
        </w:rPr>
        <w:t xml:space="preserve"> </w:t>
      </w:r>
      <w:r w:rsidR="00380472" w:rsidRPr="00380472">
        <w:rPr>
          <w:rFonts w:ascii="Times New Roman" w:hAnsi="Times New Roman"/>
          <w:sz w:val="24"/>
          <w:szCs w:val="24"/>
        </w:rPr>
        <w:t>возможен</w:t>
      </w:r>
      <w:r w:rsidR="00DB280A">
        <w:rPr>
          <w:rFonts w:ascii="Times New Roman" w:hAnsi="Times New Roman"/>
          <w:sz w:val="24"/>
          <w:szCs w:val="24"/>
        </w:rPr>
        <w:t>.</w:t>
      </w:r>
      <w:r w:rsidR="00380472" w:rsidRPr="00380472">
        <w:rPr>
          <w:rFonts w:ascii="Times New Roman" w:hAnsi="Times New Roman"/>
          <w:sz w:val="24"/>
          <w:szCs w:val="24"/>
        </w:rPr>
        <w:t xml:space="preserve"> </w:t>
      </w:r>
      <w:r w:rsidR="00DB280A">
        <w:rPr>
          <w:rFonts w:ascii="Times New Roman" w:hAnsi="Times New Roman"/>
          <w:sz w:val="24"/>
          <w:szCs w:val="24"/>
        </w:rPr>
        <w:t>Н</w:t>
      </w:r>
      <w:r w:rsidR="001516DA" w:rsidRPr="001516DA">
        <w:rPr>
          <w:rFonts w:ascii="Times New Roman" w:hAnsi="Times New Roman"/>
          <w:sz w:val="24"/>
          <w:szCs w:val="24"/>
        </w:rPr>
        <w:t>о существуют исключения</w:t>
      </w:r>
      <w:r w:rsidR="00DB280A">
        <w:rPr>
          <w:rFonts w:ascii="Times New Roman" w:hAnsi="Times New Roman"/>
          <w:sz w:val="24"/>
          <w:szCs w:val="24"/>
        </w:rPr>
        <w:t xml:space="preserve"> -</w:t>
      </w:r>
      <w:r w:rsidR="001516DA">
        <w:rPr>
          <w:rFonts w:ascii="Times New Roman" w:hAnsi="Times New Roman"/>
          <w:sz w:val="24"/>
          <w:szCs w:val="24"/>
        </w:rPr>
        <w:t xml:space="preserve"> </w:t>
      </w:r>
      <w:r w:rsidR="00380472" w:rsidRPr="00380472">
        <w:rPr>
          <w:rFonts w:ascii="Times New Roman" w:hAnsi="Times New Roman"/>
          <w:sz w:val="24"/>
          <w:szCs w:val="24"/>
        </w:rPr>
        <w:t>при удержании</w:t>
      </w:r>
      <w:r w:rsidR="001516DA">
        <w:rPr>
          <w:rFonts w:ascii="Times New Roman" w:hAnsi="Times New Roman"/>
          <w:sz w:val="24"/>
          <w:szCs w:val="24"/>
        </w:rPr>
        <w:t xml:space="preserve"> «серого» символа</w:t>
      </w:r>
      <w:r w:rsidR="00380472" w:rsidRPr="00380472">
        <w:rPr>
          <w:rFonts w:ascii="Times New Roman" w:hAnsi="Times New Roman"/>
          <w:sz w:val="24"/>
          <w:szCs w:val="24"/>
        </w:rPr>
        <w:t xml:space="preserve"> в нажатом состоянии более 5</w:t>
      </w:r>
      <w:r w:rsidR="009A141E">
        <w:rPr>
          <w:rFonts w:ascii="Times New Roman" w:hAnsi="Times New Roman"/>
          <w:sz w:val="24"/>
          <w:szCs w:val="24"/>
        </w:rPr>
        <w:t xml:space="preserve"> </w:t>
      </w:r>
      <w:r w:rsidR="00380472" w:rsidRPr="00380472">
        <w:rPr>
          <w:rFonts w:ascii="Times New Roman" w:hAnsi="Times New Roman"/>
          <w:sz w:val="24"/>
          <w:szCs w:val="24"/>
        </w:rPr>
        <w:t>с</w:t>
      </w:r>
      <w:r w:rsidR="009273C1">
        <w:rPr>
          <w:rFonts w:ascii="Times New Roman" w:hAnsi="Times New Roman"/>
          <w:sz w:val="24"/>
          <w:szCs w:val="24"/>
        </w:rPr>
        <w:t>ек</w:t>
      </w:r>
      <w:r w:rsidR="00DB280A">
        <w:rPr>
          <w:rFonts w:ascii="Times New Roman" w:hAnsi="Times New Roman"/>
          <w:sz w:val="24"/>
          <w:szCs w:val="24"/>
        </w:rPr>
        <w:t>унд</w:t>
      </w:r>
      <w:r w:rsidR="00380472" w:rsidRPr="00380472">
        <w:rPr>
          <w:rFonts w:ascii="Times New Roman" w:hAnsi="Times New Roman"/>
          <w:sz w:val="24"/>
          <w:szCs w:val="24"/>
        </w:rPr>
        <w:t xml:space="preserve">  происходит ввод символа с выдачей </w:t>
      </w:r>
      <w:r w:rsidR="001516DA">
        <w:rPr>
          <w:rFonts w:ascii="Times New Roman" w:hAnsi="Times New Roman"/>
          <w:sz w:val="24"/>
          <w:szCs w:val="24"/>
        </w:rPr>
        <w:t xml:space="preserve">звукового сообщения </w:t>
      </w:r>
      <w:r w:rsidR="00380472" w:rsidRPr="00380472">
        <w:rPr>
          <w:rFonts w:ascii="Times New Roman" w:hAnsi="Times New Roman"/>
          <w:sz w:val="24"/>
          <w:szCs w:val="24"/>
        </w:rPr>
        <w:t>сигнала ошибки</w:t>
      </w:r>
      <w:r w:rsidR="001516DA">
        <w:rPr>
          <w:rFonts w:ascii="Times New Roman" w:hAnsi="Times New Roman"/>
          <w:sz w:val="24"/>
          <w:szCs w:val="24"/>
        </w:rPr>
        <w:t xml:space="preserve"> принятого на данном ЦТРС</w:t>
      </w:r>
      <w:r w:rsidR="00380472" w:rsidRPr="00380472">
        <w:rPr>
          <w:rFonts w:ascii="Times New Roman" w:hAnsi="Times New Roman"/>
          <w:sz w:val="24"/>
          <w:szCs w:val="24"/>
        </w:rPr>
        <w:t xml:space="preserve">. После ввода </w:t>
      </w:r>
      <w:r w:rsidR="00794E23">
        <w:rPr>
          <w:rFonts w:ascii="Times New Roman" w:hAnsi="Times New Roman"/>
          <w:sz w:val="24"/>
          <w:szCs w:val="24"/>
        </w:rPr>
        <w:t xml:space="preserve">  </w:t>
      </w:r>
      <w:r w:rsidR="00380472" w:rsidRPr="00380472">
        <w:rPr>
          <w:rFonts w:ascii="Times New Roman" w:hAnsi="Times New Roman"/>
          <w:sz w:val="24"/>
          <w:szCs w:val="24"/>
        </w:rPr>
        <w:t xml:space="preserve">2-го и 4-го символов все символы панели меняют цвет </w:t>
      </w:r>
      <w:r w:rsidR="00722FE4">
        <w:rPr>
          <w:rFonts w:ascii="Times New Roman" w:hAnsi="Times New Roman"/>
          <w:sz w:val="24"/>
          <w:szCs w:val="24"/>
        </w:rPr>
        <w:t>на</w:t>
      </w:r>
      <w:r w:rsidR="00380472" w:rsidRPr="00380472">
        <w:rPr>
          <w:rFonts w:ascii="Times New Roman" w:hAnsi="Times New Roman"/>
          <w:sz w:val="24"/>
          <w:szCs w:val="24"/>
        </w:rPr>
        <w:t xml:space="preserve"> </w:t>
      </w:r>
      <w:r w:rsidR="0046525D">
        <w:rPr>
          <w:rFonts w:ascii="Times New Roman" w:hAnsi="Times New Roman"/>
          <w:sz w:val="24"/>
          <w:szCs w:val="24"/>
        </w:rPr>
        <w:t>«</w:t>
      </w:r>
      <w:r w:rsidR="00380472" w:rsidRPr="00380472">
        <w:rPr>
          <w:rFonts w:ascii="Times New Roman" w:hAnsi="Times New Roman"/>
          <w:sz w:val="24"/>
          <w:szCs w:val="24"/>
        </w:rPr>
        <w:t>зеленый</w:t>
      </w:r>
      <w:r w:rsidR="0046525D">
        <w:rPr>
          <w:rFonts w:ascii="Times New Roman" w:hAnsi="Times New Roman"/>
          <w:sz w:val="24"/>
          <w:szCs w:val="24"/>
        </w:rPr>
        <w:t>»</w:t>
      </w:r>
      <w:r w:rsidR="00380472" w:rsidRPr="00380472">
        <w:rPr>
          <w:rFonts w:ascii="Times New Roman" w:hAnsi="Times New Roman"/>
          <w:sz w:val="24"/>
          <w:szCs w:val="24"/>
        </w:rPr>
        <w:t>.</w:t>
      </w:r>
      <w:r w:rsidR="00380472" w:rsidRPr="00380472">
        <w:rPr>
          <w:lang w:eastAsia="ru-RU"/>
        </w:rPr>
        <w:t xml:space="preserve"> </w:t>
      </w:r>
    </w:p>
    <w:p w:rsidR="00380472" w:rsidRDefault="009A141E" w:rsidP="009A141E">
      <w:pPr>
        <w:spacing w:after="0" w:line="240" w:lineRule="auto"/>
        <w:ind w:firstLine="284"/>
        <w:jc w:val="both"/>
        <w:rPr>
          <w:rFonts w:ascii="Times New Roman" w:hAnsi="Times New Roman"/>
          <w:sz w:val="24"/>
          <w:szCs w:val="24"/>
        </w:rPr>
      </w:pPr>
      <w:r w:rsidRPr="009A141E">
        <w:rPr>
          <w:rFonts w:ascii="Times New Roman" w:hAnsi="Times New Roman"/>
          <w:sz w:val="24"/>
          <w:szCs w:val="24"/>
        </w:rPr>
        <w:t>На</w:t>
      </w:r>
      <w:r w:rsidRPr="00F7101D">
        <w:rPr>
          <w:rFonts w:ascii="Times New Roman" w:hAnsi="Times New Roman"/>
          <w:sz w:val="24"/>
          <w:szCs w:val="24"/>
        </w:rPr>
        <w:t xml:space="preserve"> </w:t>
      </w:r>
      <w:fldSimple w:instr=" REF _Ref461549913 \h  \* MERGEFORMAT ">
        <w:r w:rsidR="00AA14D1" w:rsidRPr="00AA14D1">
          <w:rPr>
            <w:rFonts w:ascii="Times New Roman" w:hAnsi="Times New Roman"/>
            <w:sz w:val="24"/>
            <w:szCs w:val="24"/>
          </w:rPr>
          <w:t xml:space="preserve">Рисунок </w:t>
        </w:r>
        <w:r w:rsidR="00AA14D1" w:rsidRPr="00AA14D1">
          <w:rPr>
            <w:rFonts w:ascii="Times New Roman" w:hAnsi="Times New Roman"/>
            <w:noProof/>
            <w:sz w:val="24"/>
            <w:szCs w:val="24"/>
          </w:rPr>
          <w:t>24</w:t>
        </w:r>
      </w:fldSimple>
      <w:r w:rsidR="00242B64">
        <w:rPr>
          <w:rFonts w:ascii="Times New Roman" w:hAnsi="Times New Roman"/>
          <w:sz w:val="24"/>
          <w:szCs w:val="24"/>
        </w:rPr>
        <w:t xml:space="preserve"> </w:t>
      </w:r>
      <w:r w:rsidRPr="009A141E">
        <w:rPr>
          <w:rFonts w:ascii="Times New Roman" w:hAnsi="Times New Roman"/>
          <w:sz w:val="24"/>
          <w:szCs w:val="24"/>
        </w:rPr>
        <w:t>показано, что код введен (набран</w:t>
      </w:r>
      <w:r w:rsidR="00FC6B53">
        <w:rPr>
          <w:rFonts w:ascii="Times New Roman" w:hAnsi="Times New Roman"/>
          <w:sz w:val="24"/>
          <w:szCs w:val="24"/>
        </w:rPr>
        <w:t xml:space="preserve"> заново</w:t>
      </w:r>
      <w:r w:rsidRPr="009A141E">
        <w:rPr>
          <w:rFonts w:ascii="Times New Roman" w:hAnsi="Times New Roman"/>
          <w:sz w:val="24"/>
          <w:szCs w:val="24"/>
        </w:rPr>
        <w:t xml:space="preserve"> или был выбран из списка) и кнопка «Вызов» активна.</w:t>
      </w:r>
    </w:p>
    <w:p w:rsidR="00B12444" w:rsidRPr="009A141E" w:rsidRDefault="00B12444" w:rsidP="009A141E">
      <w:pPr>
        <w:spacing w:after="0" w:line="240" w:lineRule="auto"/>
        <w:ind w:firstLine="284"/>
        <w:jc w:val="both"/>
        <w:rPr>
          <w:rFonts w:ascii="Times New Roman" w:hAnsi="Times New Roman"/>
          <w:sz w:val="24"/>
          <w:szCs w:val="24"/>
        </w:rPr>
      </w:pPr>
    </w:p>
    <w:p w:rsidR="00380472" w:rsidRDefault="00242B64" w:rsidP="005867F3">
      <w:pPr>
        <w:spacing w:after="0" w:line="240" w:lineRule="auto"/>
        <w:jc w:val="center"/>
        <w:rPr>
          <w:rFonts w:ascii="Times New Roman" w:hAnsi="Times New Roman"/>
          <w:sz w:val="24"/>
          <w:szCs w:val="24"/>
        </w:rPr>
      </w:pPr>
      <w:r w:rsidRPr="009A141E">
        <w:rPr>
          <w:rFonts w:ascii="Times New Roman" w:hAnsi="Times New Roman"/>
          <w:sz w:val="24"/>
          <w:szCs w:val="24"/>
        </w:rPr>
        <w:pict>
          <v:shape id="_x0000_i1200" type="#_x0000_t75" style="width:237pt;height:192pt">
            <v:imagedata r:id="rId155" o:title="selcal_03"/>
          </v:shape>
        </w:pict>
      </w:r>
    </w:p>
    <w:p w:rsidR="00C07455" w:rsidRPr="00C858FF" w:rsidRDefault="00C07455" w:rsidP="00C07455">
      <w:pPr>
        <w:pStyle w:val="ae"/>
        <w:spacing w:before="120"/>
        <w:jc w:val="center"/>
        <w:rPr>
          <w:rFonts w:ascii="Times New Roman" w:hAnsi="Times New Roman"/>
          <w:sz w:val="22"/>
          <w:szCs w:val="22"/>
        </w:rPr>
      </w:pPr>
      <w:bookmarkStart w:id="85" w:name="_Ref461549913"/>
      <w:r w:rsidRPr="00C858FF">
        <w:rPr>
          <w:rFonts w:ascii="Times New Roman" w:hAnsi="Times New Roman"/>
          <w:sz w:val="22"/>
          <w:szCs w:val="22"/>
        </w:rPr>
        <w:t xml:space="preserve">Рисунок </w:t>
      </w:r>
      <w:r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Pr="00C858FF">
        <w:rPr>
          <w:rFonts w:ascii="Times New Roman" w:hAnsi="Times New Roman"/>
          <w:sz w:val="22"/>
          <w:szCs w:val="22"/>
        </w:rPr>
        <w:fldChar w:fldCharType="separate"/>
      </w:r>
      <w:r w:rsidR="00AA14D1">
        <w:rPr>
          <w:rFonts w:ascii="Times New Roman" w:hAnsi="Times New Roman"/>
          <w:noProof/>
          <w:sz w:val="22"/>
          <w:szCs w:val="22"/>
        </w:rPr>
        <w:t>24</w:t>
      </w:r>
      <w:r w:rsidRPr="00C858FF">
        <w:rPr>
          <w:rFonts w:ascii="Times New Roman" w:hAnsi="Times New Roman"/>
          <w:sz w:val="22"/>
          <w:szCs w:val="22"/>
        </w:rPr>
        <w:fldChar w:fldCharType="end"/>
      </w:r>
      <w:bookmarkEnd w:id="85"/>
      <w:r w:rsidRPr="00C858FF">
        <w:rPr>
          <w:rFonts w:ascii="Times New Roman" w:hAnsi="Times New Roman"/>
          <w:sz w:val="22"/>
          <w:szCs w:val="22"/>
        </w:rPr>
        <w:t xml:space="preserve"> </w:t>
      </w:r>
      <w:r w:rsidR="001A3762">
        <w:rPr>
          <w:rFonts w:ascii="Times New Roman" w:hAnsi="Times New Roman"/>
          <w:sz w:val="22"/>
          <w:szCs w:val="22"/>
        </w:rPr>
        <w:sym w:font="Symbol" w:char="F02D"/>
      </w:r>
      <w:r w:rsidR="00425DDE">
        <w:rPr>
          <w:rFonts w:ascii="Times New Roman" w:hAnsi="Times New Roman"/>
          <w:sz w:val="22"/>
          <w:szCs w:val="22"/>
        </w:rPr>
        <w:t xml:space="preserve"> </w:t>
      </w:r>
      <w:r w:rsidRPr="00C858FF">
        <w:rPr>
          <w:rFonts w:ascii="Times New Roman" w:hAnsi="Times New Roman"/>
          <w:sz w:val="22"/>
          <w:szCs w:val="22"/>
        </w:rPr>
        <w:t>Кнопка «Вызов» активна</w:t>
      </w:r>
    </w:p>
    <w:p w:rsidR="00F84E0D" w:rsidRPr="00B21DB9" w:rsidRDefault="00F84E0D" w:rsidP="00B21DB9">
      <w:pPr>
        <w:pStyle w:val="2"/>
        <w:tabs>
          <w:tab w:val="clear" w:pos="576"/>
          <w:tab w:val="num" w:pos="0"/>
        </w:tabs>
        <w:spacing w:after="120" w:line="240" w:lineRule="auto"/>
        <w:ind w:left="0" w:firstLine="284"/>
        <w:jc w:val="both"/>
        <w:rPr>
          <w:sz w:val="26"/>
          <w:szCs w:val="26"/>
        </w:rPr>
      </w:pPr>
      <w:bookmarkStart w:id="86" w:name="_Toc365625078"/>
      <w:bookmarkStart w:id="87" w:name="_Toc507421507"/>
      <w:r w:rsidRPr="00B21DB9">
        <w:rPr>
          <w:sz w:val="26"/>
          <w:szCs w:val="26"/>
        </w:rPr>
        <w:t>4.3 Функция «Ретрансляция»</w:t>
      </w:r>
      <w:bookmarkEnd w:id="86"/>
      <w:bookmarkEnd w:id="87"/>
    </w:p>
    <w:p w:rsidR="00242B64" w:rsidRDefault="00444D28" w:rsidP="00F81F4F">
      <w:pPr>
        <w:spacing w:after="0" w:line="240" w:lineRule="auto"/>
        <w:ind w:firstLine="284"/>
        <w:jc w:val="both"/>
        <w:rPr>
          <w:rFonts w:ascii="Times New Roman" w:hAnsi="Times New Roman"/>
          <w:sz w:val="24"/>
          <w:szCs w:val="24"/>
          <w:lang w:eastAsia="ar-SA"/>
        </w:rPr>
      </w:pPr>
      <w:r>
        <w:rPr>
          <w:rFonts w:ascii="Times New Roman" w:hAnsi="Times New Roman"/>
          <w:sz w:val="24"/>
          <w:szCs w:val="24"/>
        </w:rPr>
        <w:t>О</w:t>
      </w:r>
      <w:r w:rsidR="000458A9" w:rsidRPr="000458A9">
        <w:rPr>
          <w:rFonts w:ascii="Times New Roman" w:hAnsi="Times New Roman"/>
          <w:sz w:val="24"/>
          <w:szCs w:val="24"/>
        </w:rPr>
        <w:t>бъединени</w:t>
      </w:r>
      <w:r>
        <w:rPr>
          <w:rFonts w:ascii="Times New Roman" w:hAnsi="Times New Roman"/>
          <w:sz w:val="24"/>
          <w:szCs w:val="24"/>
        </w:rPr>
        <w:t>е</w:t>
      </w:r>
      <w:r w:rsidR="000458A9" w:rsidRPr="000458A9">
        <w:rPr>
          <w:rFonts w:ascii="Times New Roman" w:hAnsi="Times New Roman"/>
          <w:sz w:val="24"/>
          <w:szCs w:val="24"/>
        </w:rPr>
        <w:t xml:space="preserve"> радиоканалов в группу с возможностью ретрансляции речевого сигнала из канала в канал в режиме радиосвязи. </w:t>
      </w:r>
      <w:r w:rsidR="000458A9" w:rsidRPr="00191ABC">
        <w:rPr>
          <w:rFonts w:ascii="Times New Roman" w:hAnsi="Times New Roman"/>
          <w:sz w:val="24"/>
          <w:szCs w:val="24"/>
          <w:lang w:eastAsia="ar-SA"/>
        </w:rPr>
        <w:t>На одном ЦТРС имеется возможность создать только одну такую группу.</w:t>
      </w:r>
      <w:r w:rsidR="00F81F4F">
        <w:rPr>
          <w:rFonts w:ascii="Times New Roman" w:hAnsi="Times New Roman"/>
          <w:sz w:val="24"/>
          <w:szCs w:val="24"/>
          <w:lang w:eastAsia="ar-SA"/>
        </w:rPr>
        <w:t xml:space="preserve"> </w:t>
      </w:r>
    </w:p>
    <w:p w:rsidR="00E628E1" w:rsidRPr="00F81F4F" w:rsidRDefault="00F81F4F" w:rsidP="00F81F4F">
      <w:pPr>
        <w:spacing w:after="0" w:line="240" w:lineRule="auto"/>
        <w:ind w:firstLine="284"/>
        <w:jc w:val="both"/>
        <w:rPr>
          <w:rFonts w:ascii="Times New Roman" w:hAnsi="Times New Roman"/>
          <w:sz w:val="24"/>
          <w:szCs w:val="24"/>
          <w:lang w:eastAsia="ar-SA"/>
        </w:rPr>
      </w:pPr>
      <w:r w:rsidRPr="00F81F4F">
        <w:rPr>
          <w:rFonts w:ascii="Times New Roman" w:hAnsi="Times New Roman"/>
          <w:sz w:val="24"/>
          <w:szCs w:val="24"/>
          <w:lang w:eastAsia="ar-SA"/>
        </w:rPr>
        <w:t>Ф</w:t>
      </w:r>
      <w:r w:rsidR="00E628E1" w:rsidRPr="00F81F4F">
        <w:rPr>
          <w:rFonts w:ascii="Times New Roman" w:hAnsi="Times New Roman"/>
          <w:sz w:val="24"/>
          <w:szCs w:val="24"/>
          <w:lang w:eastAsia="ar-SA"/>
        </w:rPr>
        <w:t>ункци</w:t>
      </w:r>
      <w:r w:rsidRPr="00F81F4F">
        <w:rPr>
          <w:rFonts w:ascii="Times New Roman" w:hAnsi="Times New Roman"/>
          <w:sz w:val="24"/>
          <w:szCs w:val="24"/>
          <w:lang w:eastAsia="ar-SA"/>
        </w:rPr>
        <w:t>я</w:t>
      </w:r>
      <w:r w:rsidR="00E628E1" w:rsidRPr="00F81F4F">
        <w:rPr>
          <w:rFonts w:ascii="Times New Roman" w:hAnsi="Times New Roman"/>
          <w:sz w:val="24"/>
          <w:szCs w:val="24"/>
          <w:lang w:eastAsia="ar-SA"/>
        </w:rPr>
        <w:t xml:space="preserve"> «Ретрансляция»</w:t>
      </w:r>
      <w:r w:rsidRPr="00F81F4F">
        <w:rPr>
          <w:rFonts w:ascii="Times New Roman" w:hAnsi="Times New Roman"/>
          <w:sz w:val="24"/>
          <w:szCs w:val="24"/>
          <w:lang w:eastAsia="ar-SA"/>
        </w:rPr>
        <w:t xml:space="preserve"> имеет </w:t>
      </w:r>
      <w:r w:rsidR="00E628E1" w:rsidRPr="00F81F4F">
        <w:rPr>
          <w:rFonts w:ascii="Times New Roman" w:hAnsi="Times New Roman"/>
          <w:sz w:val="24"/>
          <w:szCs w:val="24"/>
          <w:lang w:eastAsia="ar-SA"/>
        </w:rPr>
        <w:t>два режима работы:</w:t>
      </w:r>
    </w:p>
    <w:p w:rsidR="00E628E1" w:rsidRPr="00CB3EF9" w:rsidRDefault="00F81F4F" w:rsidP="00242B64">
      <w:pPr>
        <w:pStyle w:val="ListParagraph2"/>
        <w:tabs>
          <w:tab w:val="left" w:pos="1418"/>
        </w:tabs>
        <w:ind w:left="0" w:firstLine="567"/>
        <w:jc w:val="both"/>
        <w:rPr>
          <w:sz w:val="24"/>
          <w:szCs w:val="24"/>
        </w:rPr>
      </w:pPr>
      <w:r>
        <w:rPr>
          <w:sz w:val="24"/>
          <w:szCs w:val="24"/>
        </w:rPr>
        <w:t>- п</w:t>
      </w:r>
      <w:r w:rsidR="00E628E1">
        <w:rPr>
          <w:sz w:val="24"/>
          <w:szCs w:val="24"/>
        </w:rPr>
        <w:t>олная ретрансляция</w:t>
      </w:r>
      <w:r>
        <w:rPr>
          <w:sz w:val="24"/>
          <w:szCs w:val="24"/>
        </w:rPr>
        <w:t>.</w:t>
      </w:r>
      <w:r w:rsidR="00E628E1">
        <w:rPr>
          <w:sz w:val="24"/>
          <w:szCs w:val="24"/>
        </w:rPr>
        <w:t xml:space="preserve"> </w:t>
      </w:r>
      <w:r>
        <w:rPr>
          <w:sz w:val="24"/>
          <w:szCs w:val="24"/>
        </w:rPr>
        <w:t>С</w:t>
      </w:r>
      <w:r w:rsidR="00E628E1">
        <w:rPr>
          <w:sz w:val="24"/>
          <w:szCs w:val="24"/>
        </w:rPr>
        <w:t>игналы, передаваемые диспетчером и принятые через приемник данной радиостанции, ретранслируется на все радиоканалы, в</w:t>
      </w:r>
      <w:r>
        <w:rPr>
          <w:sz w:val="24"/>
          <w:szCs w:val="24"/>
        </w:rPr>
        <w:t>ключенные в группу ретрансляции;</w:t>
      </w:r>
    </w:p>
    <w:p w:rsidR="00E628E1" w:rsidRPr="00CB3EF9" w:rsidRDefault="00F81F4F" w:rsidP="00242B64">
      <w:pPr>
        <w:pStyle w:val="ListParagraph2"/>
        <w:tabs>
          <w:tab w:val="left" w:pos="1418"/>
        </w:tabs>
        <w:ind w:left="0" w:firstLine="567"/>
        <w:jc w:val="both"/>
        <w:rPr>
          <w:sz w:val="24"/>
          <w:szCs w:val="24"/>
        </w:rPr>
      </w:pPr>
      <w:r>
        <w:rPr>
          <w:sz w:val="24"/>
          <w:szCs w:val="24"/>
        </w:rPr>
        <w:t>- ч</w:t>
      </w:r>
      <w:r w:rsidR="00E628E1">
        <w:rPr>
          <w:sz w:val="24"/>
          <w:szCs w:val="24"/>
        </w:rPr>
        <w:t>астичная ретрансляция</w:t>
      </w:r>
      <w:r>
        <w:rPr>
          <w:sz w:val="24"/>
          <w:szCs w:val="24"/>
        </w:rPr>
        <w:t>.</w:t>
      </w:r>
      <w:r w:rsidR="00E628E1">
        <w:rPr>
          <w:sz w:val="24"/>
          <w:szCs w:val="24"/>
        </w:rPr>
        <w:t xml:space="preserve"> </w:t>
      </w:r>
      <w:r>
        <w:rPr>
          <w:sz w:val="24"/>
          <w:szCs w:val="24"/>
        </w:rPr>
        <w:t>П</w:t>
      </w:r>
      <w:r w:rsidR="00E628E1">
        <w:rPr>
          <w:sz w:val="24"/>
          <w:szCs w:val="24"/>
        </w:rPr>
        <w:t>ри работе на передачу через данную радиостанцию сигнал ретранслируется на все радиоканалы, включенные в группу ретрансляции.</w:t>
      </w:r>
    </w:p>
    <w:p w:rsidR="00A84143" w:rsidRDefault="00A84143" w:rsidP="00F84E0D">
      <w:pPr>
        <w:spacing w:after="0" w:line="240" w:lineRule="auto"/>
        <w:ind w:firstLine="284"/>
        <w:jc w:val="both"/>
        <w:rPr>
          <w:rFonts w:ascii="Times New Roman" w:hAnsi="Times New Roman"/>
          <w:sz w:val="24"/>
          <w:szCs w:val="24"/>
          <w:lang w:eastAsia="ar-SA"/>
        </w:rPr>
      </w:pPr>
    </w:p>
    <w:p w:rsidR="00A84143" w:rsidRDefault="00A84143" w:rsidP="00A84143">
      <w:pPr>
        <w:spacing w:after="0" w:line="240" w:lineRule="auto"/>
        <w:jc w:val="both"/>
        <w:rPr>
          <w:rFonts w:ascii="Times New Roman" w:hAnsi="Times New Roman"/>
          <w:sz w:val="24"/>
          <w:szCs w:val="24"/>
          <w:lang w:eastAsia="ar-SA"/>
        </w:rPr>
      </w:pPr>
      <w:r>
        <w:rPr>
          <w:rFonts w:ascii="Times New Roman" w:hAnsi="Times New Roman"/>
          <w:sz w:val="24"/>
          <w:szCs w:val="24"/>
          <w:lang w:eastAsia="ar-SA"/>
        </w:rPr>
        <w:pict>
          <v:shape id="_x0000_i1201" type="#_x0000_t75" style="width:63pt;height:55.5pt">
            <v:imagedata r:id="rId156" o:title="untitled1"/>
          </v:shape>
        </w:pict>
      </w:r>
      <w:r w:rsidR="00625660">
        <w:rPr>
          <w:rFonts w:ascii="Times New Roman" w:hAnsi="Times New Roman"/>
          <w:sz w:val="24"/>
          <w:szCs w:val="24"/>
          <w:lang w:eastAsia="ar-SA"/>
        </w:rPr>
        <w:t xml:space="preserve"> </w:t>
      </w:r>
      <w:r w:rsidR="00625660" w:rsidRPr="00625660">
        <w:rPr>
          <w:rFonts w:ascii="Times New Roman" w:hAnsi="Times New Roman"/>
          <w:bCs/>
          <w:sz w:val="24"/>
          <w:szCs w:val="24"/>
        </w:rPr>
        <w:t xml:space="preserve">- кнопка режима </w:t>
      </w:r>
      <w:r w:rsidR="00625660">
        <w:rPr>
          <w:rFonts w:ascii="Times New Roman" w:hAnsi="Times New Roman"/>
          <w:bCs/>
          <w:sz w:val="24"/>
          <w:szCs w:val="24"/>
        </w:rPr>
        <w:t>ретра</w:t>
      </w:r>
      <w:r w:rsidR="00157109">
        <w:rPr>
          <w:rFonts w:ascii="Times New Roman" w:hAnsi="Times New Roman"/>
          <w:bCs/>
          <w:sz w:val="24"/>
          <w:szCs w:val="24"/>
        </w:rPr>
        <w:t>н</w:t>
      </w:r>
      <w:r w:rsidR="00625660">
        <w:rPr>
          <w:rFonts w:ascii="Times New Roman" w:hAnsi="Times New Roman"/>
          <w:bCs/>
          <w:sz w:val="24"/>
          <w:szCs w:val="24"/>
        </w:rPr>
        <w:t>сляции</w:t>
      </w:r>
      <w:r w:rsidR="00625660" w:rsidRPr="00625660">
        <w:rPr>
          <w:rFonts w:ascii="Times New Roman" w:hAnsi="Times New Roman"/>
          <w:bCs/>
          <w:sz w:val="24"/>
          <w:szCs w:val="24"/>
        </w:rPr>
        <w:t>.</w:t>
      </w:r>
      <w:r w:rsidR="004738DB">
        <w:rPr>
          <w:rFonts w:ascii="Times New Roman" w:hAnsi="Times New Roman"/>
          <w:bCs/>
          <w:sz w:val="24"/>
          <w:szCs w:val="24"/>
        </w:rPr>
        <w:t xml:space="preserve"> Коротким нажатием кнопки включается режим выбора радиостанции.</w:t>
      </w:r>
    </w:p>
    <w:p w:rsidR="00A84143" w:rsidRDefault="00A84143" w:rsidP="00A84143">
      <w:pPr>
        <w:spacing w:after="0" w:line="240" w:lineRule="auto"/>
        <w:jc w:val="both"/>
        <w:rPr>
          <w:rFonts w:ascii="Times New Roman" w:hAnsi="Times New Roman"/>
          <w:sz w:val="24"/>
          <w:szCs w:val="24"/>
          <w:lang w:eastAsia="ar-SA"/>
        </w:rPr>
      </w:pPr>
    </w:p>
    <w:p w:rsidR="00A84143" w:rsidRDefault="00A84143" w:rsidP="00A84143">
      <w:pPr>
        <w:spacing w:after="0" w:line="240" w:lineRule="auto"/>
        <w:jc w:val="both"/>
        <w:rPr>
          <w:rFonts w:ascii="Times New Roman" w:hAnsi="Times New Roman"/>
          <w:bCs/>
          <w:sz w:val="24"/>
          <w:szCs w:val="24"/>
        </w:rPr>
      </w:pPr>
      <w:r>
        <w:rPr>
          <w:rFonts w:ascii="Times New Roman" w:hAnsi="Times New Roman"/>
          <w:sz w:val="24"/>
          <w:szCs w:val="24"/>
          <w:lang w:eastAsia="ar-SA"/>
        </w:rPr>
        <w:pict>
          <v:shape id="_x0000_i1202" type="#_x0000_t75" style="width:63pt;height:55.5pt">
            <v:imagedata r:id="rId157" o:title="untitled2"/>
          </v:shape>
        </w:pict>
      </w:r>
      <w:r w:rsidR="00157109" w:rsidRPr="00157109">
        <w:rPr>
          <w:rFonts w:ascii="Times New Roman" w:hAnsi="Times New Roman"/>
          <w:bCs/>
          <w:sz w:val="24"/>
          <w:szCs w:val="24"/>
        </w:rPr>
        <w:t xml:space="preserve"> </w:t>
      </w:r>
      <w:r w:rsidR="00157109">
        <w:rPr>
          <w:rFonts w:ascii="Times New Roman" w:hAnsi="Times New Roman"/>
          <w:bCs/>
          <w:sz w:val="24"/>
          <w:szCs w:val="24"/>
        </w:rPr>
        <w:t xml:space="preserve">- </w:t>
      </w:r>
      <w:r w:rsidR="00745FDB">
        <w:rPr>
          <w:rFonts w:ascii="Times New Roman" w:hAnsi="Times New Roman"/>
          <w:bCs/>
          <w:sz w:val="24"/>
          <w:szCs w:val="24"/>
        </w:rPr>
        <w:t xml:space="preserve">разрешен </w:t>
      </w:r>
      <w:r w:rsidR="00D1184B">
        <w:rPr>
          <w:rFonts w:ascii="Times New Roman" w:hAnsi="Times New Roman"/>
          <w:bCs/>
          <w:sz w:val="24"/>
          <w:szCs w:val="24"/>
        </w:rPr>
        <w:t>выбор</w:t>
      </w:r>
      <w:r w:rsidR="00745FDB">
        <w:rPr>
          <w:rFonts w:ascii="Times New Roman" w:hAnsi="Times New Roman"/>
          <w:bCs/>
          <w:sz w:val="24"/>
          <w:szCs w:val="24"/>
        </w:rPr>
        <w:t xml:space="preserve"> радиостанции для включения в группу в режиме</w:t>
      </w:r>
      <w:r w:rsidR="00D1184B">
        <w:rPr>
          <w:rFonts w:ascii="Times New Roman" w:hAnsi="Times New Roman"/>
          <w:bCs/>
          <w:sz w:val="24"/>
          <w:szCs w:val="24"/>
        </w:rPr>
        <w:t xml:space="preserve"> </w:t>
      </w:r>
      <w:r w:rsidR="00157109">
        <w:rPr>
          <w:rFonts w:ascii="Times New Roman" w:hAnsi="Times New Roman"/>
          <w:bCs/>
          <w:sz w:val="24"/>
          <w:szCs w:val="24"/>
        </w:rPr>
        <w:t>полной ретрансляции.</w:t>
      </w:r>
      <w:r w:rsidR="004738DB">
        <w:rPr>
          <w:rFonts w:ascii="Times New Roman" w:hAnsi="Times New Roman"/>
          <w:bCs/>
          <w:sz w:val="24"/>
          <w:szCs w:val="24"/>
        </w:rPr>
        <w:t xml:space="preserve"> Выбор осуществляется нажатием на соответствующую радио кнопку. Кнопка будет выглядеть следующим образом</w:t>
      </w:r>
      <w:r w:rsidR="006158F3">
        <w:rPr>
          <w:rFonts w:ascii="Times New Roman" w:hAnsi="Times New Roman"/>
          <w:bCs/>
          <w:sz w:val="24"/>
          <w:szCs w:val="24"/>
        </w:rPr>
        <w:t>:</w:t>
      </w:r>
    </w:p>
    <w:p w:rsidR="004738DB" w:rsidRDefault="004738DB" w:rsidP="00A84143">
      <w:pPr>
        <w:spacing w:after="0" w:line="240" w:lineRule="auto"/>
        <w:jc w:val="both"/>
        <w:rPr>
          <w:rFonts w:ascii="Times New Roman" w:hAnsi="Times New Roman"/>
          <w:bCs/>
          <w:sz w:val="24"/>
          <w:szCs w:val="24"/>
        </w:rPr>
      </w:pPr>
    </w:p>
    <w:p w:rsidR="004738DB" w:rsidRDefault="006158F3" w:rsidP="00A84143">
      <w:pPr>
        <w:spacing w:after="0" w:line="240" w:lineRule="auto"/>
        <w:jc w:val="both"/>
        <w:rPr>
          <w:rFonts w:ascii="Times New Roman" w:hAnsi="Times New Roman"/>
          <w:sz w:val="24"/>
          <w:szCs w:val="24"/>
          <w:lang w:eastAsia="ar-SA"/>
        </w:rPr>
      </w:pPr>
      <w:r>
        <w:rPr>
          <w:rFonts w:ascii="Times New Roman" w:hAnsi="Times New Roman"/>
          <w:sz w:val="24"/>
          <w:szCs w:val="24"/>
          <w:lang w:eastAsia="ar-SA"/>
        </w:rPr>
        <w:pict>
          <v:shape id="_x0000_i1203" type="#_x0000_t75" style="width:126.75pt;height:67.5pt">
            <v:imagedata r:id="rId158" o:title="untitled1"/>
          </v:shape>
        </w:pict>
      </w:r>
      <w:r w:rsidR="005463F8">
        <w:rPr>
          <w:rFonts w:ascii="Times New Roman" w:hAnsi="Times New Roman"/>
          <w:sz w:val="24"/>
          <w:szCs w:val="24"/>
          <w:lang w:eastAsia="ar-SA"/>
        </w:rPr>
        <w:t xml:space="preserve"> - </w:t>
      </w:r>
      <w:r w:rsidR="00E12311">
        <w:rPr>
          <w:rFonts w:ascii="Times New Roman" w:hAnsi="Times New Roman"/>
          <w:sz w:val="24"/>
          <w:szCs w:val="24"/>
          <w:lang w:eastAsia="ar-SA"/>
        </w:rPr>
        <w:t xml:space="preserve">для радио кнопки выбран режим </w:t>
      </w:r>
      <w:r w:rsidR="007076F2" w:rsidRPr="001617A5">
        <w:rPr>
          <w:rFonts w:ascii="Times New Roman" w:hAnsi="Times New Roman"/>
          <w:sz w:val="24"/>
          <w:szCs w:val="24"/>
        </w:rPr>
        <w:t>полн</w:t>
      </w:r>
      <w:r w:rsidR="00E12311">
        <w:rPr>
          <w:rFonts w:ascii="Times New Roman" w:hAnsi="Times New Roman"/>
          <w:sz w:val="24"/>
          <w:szCs w:val="24"/>
        </w:rPr>
        <w:t>ой</w:t>
      </w:r>
      <w:r w:rsidR="00E12311" w:rsidRPr="00E12311">
        <w:rPr>
          <w:rFonts w:ascii="Times New Roman" w:hAnsi="Times New Roman"/>
          <w:sz w:val="24"/>
          <w:szCs w:val="24"/>
        </w:rPr>
        <w:t xml:space="preserve"> </w:t>
      </w:r>
      <w:r w:rsidR="00E12311" w:rsidRPr="001617A5">
        <w:rPr>
          <w:rFonts w:ascii="Times New Roman" w:hAnsi="Times New Roman"/>
          <w:sz w:val="24"/>
          <w:szCs w:val="24"/>
        </w:rPr>
        <w:t>ретрансляци</w:t>
      </w:r>
      <w:r w:rsidR="00E12311">
        <w:rPr>
          <w:rFonts w:ascii="Times New Roman" w:hAnsi="Times New Roman"/>
          <w:sz w:val="24"/>
          <w:szCs w:val="24"/>
        </w:rPr>
        <w:t xml:space="preserve">и. </w:t>
      </w:r>
      <w:r w:rsidR="008852BB">
        <w:rPr>
          <w:rFonts w:ascii="Times New Roman" w:hAnsi="Times New Roman"/>
          <w:sz w:val="24"/>
          <w:szCs w:val="24"/>
        </w:rPr>
        <w:t>«</w:t>
      </w:r>
      <w:r w:rsidR="00E12311">
        <w:rPr>
          <w:rFonts w:ascii="Times New Roman" w:hAnsi="Times New Roman"/>
          <w:sz w:val="24"/>
          <w:szCs w:val="24"/>
        </w:rPr>
        <w:t>ПРМ</w:t>
      </w:r>
      <w:r w:rsidR="008852BB">
        <w:rPr>
          <w:rFonts w:ascii="Times New Roman" w:hAnsi="Times New Roman"/>
          <w:sz w:val="24"/>
          <w:szCs w:val="24"/>
        </w:rPr>
        <w:t>»</w:t>
      </w:r>
      <w:r w:rsidR="00E12311">
        <w:rPr>
          <w:rFonts w:ascii="Times New Roman" w:hAnsi="Times New Roman"/>
          <w:sz w:val="24"/>
          <w:szCs w:val="24"/>
        </w:rPr>
        <w:t xml:space="preserve"> и </w:t>
      </w:r>
      <w:r w:rsidR="008852BB">
        <w:rPr>
          <w:rFonts w:ascii="Times New Roman" w:hAnsi="Times New Roman"/>
          <w:sz w:val="24"/>
          <w:szCs w:val="24"/>
        </w:rPr>
        <w:t>«</w:t>
      </w:r>
      <w:r w:rsidR="00E12311">
        <w:rPr>
          <w:rFonts w:ascii="Times New Roman" w:hAnsi="Times New Roman"/>
          <w:sz w:val="24"/>
          <w:szCs w:val="24"/>
        </w:rPr>
        <w:t>ПРД</w:t>
      </w:r>
      <w:r w:rsidR="008852BB">
        <w:rPr>
          <w:rFonts w:ascii="Times New Roman" w:hAnsi="Times New Roman"/>
          <w:sz w:val="24"/>
          <w:szCs w:val="24"/>
        </w:rPr>
        <w:t>»</w:t>
      </w:r>
      <w:r w:rsidR="00E12311">
        <w:rPr>
          <w:rFonts w:ascii="Times New Roman" w:hAnsi="Times New Roman"/>
          <w:sz w:val="24"/>
          <w:szCs w:val="24"/>
        </w:rPr>
        <w:t xml:space="preserve"> неактивны.</w:t>
      </w:r>
    </w:p>
    <w:p w:rsidR="00D7618D" w:rsidRDefault="00D7618D" w:rsidP="00320A58">
      <w:pPr>
        <w:spacing w:after="0" w:line="240" w:lineRule="auto"/>
        <w:ind w:firstLine="284"/>
        <w:jc w:val="both"/>
        <w:rPr>
          <w:rFonts w:ascii="Times New Roman" w:hAnsi="Times New Roman"/>
          <w:sz w:val="24"/>
          <w:szCs w:val="24"/>
          <w:lang w:eastAsia="ar-SA"/>
        </w:rPr>
      </w:pPr>
    </w:p>
    <w:p w:rsidR="008C1601" w:rsidRDefault="00320A58" w:rsidP="00320A58">
      <w:pPr>
        <w:spacing w:after="0" w:line="240" w:lineRule="auto"/>
        <w:ind w:firstLine="284"/>
        <w:jc w:val="both"/>
        <w:rPr>
          <w:rFonts w:ascii="Times New Roman" w:hAnsi="Times New Roman"/>
          <w:sz w:val="24"/>
          <w:szCs w:val="24"/>
          <w:lang w:eastAsia="ar-SA"/>
        </w:rPr>
      </w:pPr>
      <w:r>
        <w:rPr>
          <w:rFonts w:ascii="Times New Roman" w:hAnsi="Times New Roman"/>
          <w:sz w:val="24"/>
          <w:szCs w:val="24"/>
          <w:lang w:eastAsia="ar-SA"/>
        </w:rPr>
        <w:t>По</w:t>
      </w:r>
      <w:r w:rsidR="00D7618D">
        <w:rPr>
          <w:rFonts w:ascii="Times New Roman" w:hAnsi="Times New Roman"/>
          <w:sz w:val="24"/>
          <w:szCs w:val="24"/>
          <w:lang w:eastAsia="ar-SA"/>
        </w:rPr>
        <w:t xml:space="preserve">сле того, как нужные </w:t>
      </w:r>
      <w:r>
        <w:rPr>
          <w:rFonts w:ascii="Times New Roman" w:hAnsi="Times New Roman"/>
          <w:sz w:val="24"/>
          <w:szCs w:val="24"/>
          <w:lang w:eastAsia="ar-SA"/>
        </w:rPr>
        <w:t>радиостанци</w:t>
      </w:r>
      <w:r w:rsidR="00D7618D">
        <w:rPr>
          <w:rFonts w:ascii="Times New Roman" w:hAnsi="Times New Roman"/>
          <w:sz w:val="24"/>
          <w:szCs w:val="24"/>
          <w:lang w:eastAsia="ar-SA"/>
        </w:rPr>
        <w:t>и выбраны, коротким нажатием на кнопку «РЕТР ПОЛН» выключите режим выбора.</w:t>
      </w:r>
      <w:r>
        <w:rPr>
          <w:rFonts w:ascii="Times New Roman" w:hAnsi="Times New Roman"/>
          <w:sz w:val="24"/>
          <w:szCs w:val="24"/>
          <w:lang w:eastAsia="ar-SA"/>
        </w:rPr>
        <w:t xml:space="preserve"> </w:t>
      </w:r>
    </w:p>
    <w:p w:rsidR="008C1601" w:rsidRDefault="008C1601" w:rsidP="00A84143">
      <w:pPr>
        <w:spacing w:after="0" w:line="240" w:lineRule="auto"/>
        <w:jc w:val="both"/>
        <w:rPr>
          <w:rFonts w:ascii="Times New Roman" w:hAnsi="Times New Roman"/>
          <w:sz w:val="24"/>
          <w:szCs w:val="24"/>
          <w:lang w:eastAsia="ar-SA"/>
        </w:rPr>
      </w:pPr>
    </w:p>
    <w:p w:rsidR="00D7618D" w:rsidRDefault="00D7618D" w:rsidP="00A84143">
      <w:pPr>
        <w:spacing w:after="0" w:line="240" w:lineRule="auto"/>
        <w:jc w:val="both"/>
        <w:rPr>
          <w:rFonts w:ascii="Times New Roman" w:hAnsi="Times New Roman"/>
          <w:sz w:val="24"/>
          <w:szCs w:val="24"/>
          <w:lang w:eastAsia="ar-SA"/>
        </w:rPr>
      </w:pPr>
    </w:p>
    <w:p w:rsidR="008852BB" w:rsidRDefault="005463F8" w:rsidP="008852BB">
      <w:pPr>
        <w:spacing w:after="0" w:line="240" w:lineRule="auto"/>
        <w:jc w:val="both"/>
        <w:rPr>
          <w:rFonts w:ascii="Times New Roman" w:hAnsi="Times New Roman"/>
          <w:sz w:val="24"/>
          <w:szCs w:val="24"/>
          <w:lang w:eastAsia="ar-SA"/>
        </w:rPr>
      </w:pPr>
      <w:r>
        <w:rPr>
          <w:sz w:val="24"/>
          <w:szCs w:val="24"/>
        </w:rPr>
        <w:pict>
          <v:shape id="_x0000_i1204" type="#_x0000_t75" style="width:126pt;height:66pt">
            <v:imagedata r:id="rId159" o:title="untitled3"/>
          </v:shape>
        </w:pict>
      </w:r>
      <w:r w:rsidR="00745FDB">
        <w:rPr>
          <w:sz w:val="24"/>
          <w:szCs w:val="24"/>
        </w:rPr>
        <w:t xml:space="preserve"> - </w:t>
      </w:r>
      <w:r w:rsidR="008852BB">
        <w:rPr>
          <w:rFonts w:ascii="Times New Roman" w:hAnsi="Times New Roman"/>
          <w:sz w:val="24"/>
          <w:szCs w:val="24"/>
          <w:lang w:eastAsia="ar-SA"/>
        </w:rPr>
        <w:t xml:space="preserve">для радио кнопки выбран режим </w:t>
      </w:r>
      <w:r w:rsidR="008852BB" w:rsidRPr="001617A5">
        <w:rPr>
          <w:rFonts w:ascii="Times New Roman" w:hAnsi="Times New Roman"/>
          <w:sz w:val="24"/>
          <w:szCs w:val="24"/>
        </w:rPr>
        <w:t>полн</w:t>
      </w:r>
      <w:r w:rsidR="008852BB">
        <w:rPr>
          <w:rFonts w:ascii="Times New Roman" w:hAnsi="Times New Roman"/>
          <w:sz w:val="24"/>
          <w:szCs w:val="24"/>
        </w:rPr>
        <w:t>ой</w:t>
      </w:r>
      <w:r w:rsidR="008852BB" w:rsidRPr="00E12311">
        <w:rPr>
          <w:rFonts w:ascii="Times New Roman" w:hAnsi="Times New Roman"/>
          <w:sz w:val="24"/>
          <w:szCs w:val="24"/>
        </w:rPr>
        <w:t xml:space="preserve"> </w:t>
      </w:r>
      <w:r w:rsidR="008852BB" w:rsidRPr="001617A5">
        <w:rPr>
          <w:rFonts w:ascii="Times New Roman" w:hAnsi="Times New Roman"/>
          <w:sz w:val="24"/>
          <w:szCs w:val="24"/>
        </w:rPr>
        <w:t>ретрансляци</w:t>
      </w:r>
      <w:r w:rsidR="008852BB">
        <w:rPr>
          <w:rFonts w:ascii="Times New Roman" w:hAnsi="Times New Roman"/>
          <w:sz w:val="24"/>
          <w:szCs w:val="24"/>
        </w:rPr>
        <w:t>и. «ПРМ» и «ПРД» активны.</w:t>
      </w:r>
    </w:p>
    <w:p w:rsidR="00745FDB" w:rsidRDefault="00745FDB" w:rsidP="00A84143">
      <w:pPr>
        <w:spacing w:after="0" w:line="240" w:lineRule="auto"/>
        <w:jc w:val="both"/>
        <w:rPr>
          <w:rFonts w:ascii="Times New Roman" w:hAnsi="Times New Roman"/>
          <w:sz w:val="24"/>
          <w:szCs w:val="24"/>
          <w:lang w:eastAsia="ar-SA"/>
        </w:rPr>
      </w:pPr>
    </w:p>
    <w:p w:rsidR="00745FDB" w:rsidRDefault="00745FDB" w:rsidP="00A84143">
      <w:pPr>
        <w:spacing w:after="0" w:line="240" w:lineRule="auto"/>
        <w:jc w:val="both"/>
        <w:rPr>
          <w:rFonts w:ascii="Times New Roman" w:hAnsi="Times New Roman"/>
          <w:sz w:val="24"/>
          <w:szCs w:val="24"/>
          <w:lang w:eastAsia="ar-SA"/>
        </w:rPr>
      </w:pPr>
    </w:p>
    <w:p w:rsidR="00A84143" w:rsidRPr="00AA6AFF" w:rsidRDefault="00A84143" w:rsidP="00A84143">
      <w:pPr>
        <w:spacing w:after="0" w:line="240" w:lineRule="auto"/>
        <w:jc w:val="both"/>
        <w:rPr>
          <w:rFonts w:ascii="Times New Roman" w:hAnsi="Times New Roman"/>
          <w:sz w:val="24"/>
          <w:szCs w:val="24"/>
          <w:lang w:eastAsia="ar-SA"/>
        </w:rPr>
      </w:pPr>
      <w:r>
        <w:rPr>
          <w:rFonts w:ascii="Times New Roman" w:hAnsi="Times New Roman"/>
          <w:sz w:val="24"/>
          <w:szCs w:val="24"/>
          <w:lang w:eastAsia="ar-SA"/>
        </w:rPr>
        <w:pict>
          <v:shape id="_x0000_i1205" type="#_x0000_t75" style="width:63pt;height:55.5pt">
            <v:imagedata r:id="rId160" o:title="untitled3"/>
          </v:shape>
        </w:pict>
      </w:r>
      <w:r w:rsidR="00AA6AFF" w:rsidRPr="00AA6AFF">
        <w:rPr>
          <w:rFonts w:ascii="Times New Roman" w:hAnsi="Times New Roman"/>
          <w:sz w:val="24"/>
          <w:szCs w:val="24"/>
          <w:lang w:eastAsia="ar-SA"/>
        </w:rPr>
        <w:t xml:space="preserve"> - </w:t>
      </w:r>
      <w:r w:rsidR="00745FDB">
        <w:rPr>
          <w:rFonts w:ascii="Times New Roman" w:hAnsi="Times New Roman"/>
          <w:sz w:val="24"/>
          <w:szCs w:val="24"/>
          <w:lang w:eastAsia="ar-SA"/>
        </w:rPr>
        <w:t>переключение между</w:t>
      </w:r>
      <w:r w:rsidR="003C4AAC">
        <w:rPr>
          <w:rFonts w:ascii="Times New Roman" w:hAnsi="Times New Roman"/>
          <w:sz w:val="24"/>
          <w:szCs w:val="24"/>
          <w:lang w:eastAsia="ar-SA"/>
        </w:rPr>
        <w:t xml:space="preserve"> режим</w:t>
      </w:r>
      <w:r w:rsidR="00745FDB">
        <w:rPr>
          <w:rFonts w:ascii="Times New Roman" w:hAnsi="Times New Roman"/>
          <w:sz w:val="24"/>
          <w:szCs w:val="24"/>
          <w:lang w:eastAsia="ar-SA"/>
        </w:rPr>
        <w:t>ами полной и</w:t>
      </w:r>
      <w:r w:rsidR="003C4AAC">
        <w:rPr>
          <w:rFonts w:ascii="Times New Roman" w:hAnsi="Times New Roman"/>
          <w:sz w:val="24"/>
          <w:szCs w:val="24"/>
          <w:lang w:eastAsia="ar-SA"/>
        </w:rPr>
        <w:t xml:space="preserve"> частичной ретрансляции</w:t>
      </w:r>
      <w:r w:rsidR="006158F3">
        <w:rPr>
          <w:rFonts w:ascii="Times New Roman" w:hAnsi="Times New Roman"/>
          <w:sz w:val="24"/>
          <w:szCs w:val="24"/>
          <w:lang w:eastAsia="ar-SA"/>
        </w:rPr>
        <w:t xml:space="preserve"> осуществляется длительным нажатием кнопки</w:t>
      </w:r>
      <w:r w:rsidR="00E41348">
        <w:rPr>
          <w:rFonts w:ascii="Times New Roman" w:hAnsi="Times New Roman"/>
          <w:sz w:val="24"/>
          <w:szCs w:val="24"/>
          <w:lang w:eastAsia="ar-SA"/>
        </w:rPr>
        <w:t>. По умолчанию кнопка работает в режиме полной ретрансляции</w:t>
      </w:r>
      <w:r w:rsidR="006158F3">
        <w:rPr>
          <w:rFonts w:ascii="Times New Roman" w:hAnsi="Times New Roman"/>
          <w:sz w:val="24"/>
          <w:szCs w:val="24"/>
          <w:lang w:eastAsia="ar-SA"/>
        </w:rPr>
        <w:t>.</w:t>
      </w:r>
    </w:p>
    <w:p w:rsidR="00A84143" w:rsidRDefault="00A84143" w:rsidP="00A84143">
      <w:pPr>
        <w:spacing w:after="0" w:line="240" w:lineRule="auto"/>
        <w:jc w:val="both"/>
        <w:rPr>
          <w:rFonts w:ascii="Times New Roman" w:hAnsi="Times New Roman"/>
          <w:sz w:val="24"/>
          <w:szCs w:val="24"/>
          <w:lang w:eastAsia="ar-SA"/>
        </w:rPr>
      </w:pPr>
    </w:p>
    <w:p w:rsidR="00D442B4" w:rsidRDefault="00D442B4" w:rsidP="00A84143">
      <w:pPr>
        <w:spacing w:after="0" w:line="240" w:lineRule="auto"/>
        <w:jc w:val="both"/>
        <w:rPr>
          <w:rFonts w:ascii="Times New Roman" w:hAnsi="Times New Roman"/>
          <w:sz w:val="24"/>
          <w:szCs w:val="24"/>
          <w:lang w:eastAsia="ar-SA"/>
        </w:rPr>
      </w:pPr>
    </w:p>
    <w:p w:rsidR="006158F3" w:rsidRDefault="00D442B4" w:rsidP="006158F3">
      <w:pPr>
        <w:spacing w:after="0" w:line="240" w:lineRule="auto"/>
        <w:jc w:val="both"/>
        <w:rPr>
          <w:rFonts w:ascii="Times New Roman" w:hAnsi="Times New Roman"/>
          <w:bCs/>
          <w:sz w:val="24"/>
          <w:szCs w:val="24"/>
        </w:rPr>
      </w:pPr>
      <w:r>
        <w:rPr>
          <w:rFonts w:ascii="Times New Roman" w:hAnsi="Times New Roman"/>
          <w:sz w:val="24"/>
          <w:szCs w:val="24"/>
          <w:lang w:eastAsia="ar-SA"/>
        </w:rPr>
        <w:pict>
          <v:shape id="_x0000_i1206" type="#_x0000_t75" style="width:63pt;height:55.5pt">
            <v:imagedata r:id="rId161" o:title="untitled4_2"/>
          </v:shape>
        </w:pict>
      </w:r>
      <w:r w:rsidR="00AA6AFF">
        <w:rPr>
          <w:rFonts w:ascii="Times New Roman" w:hAnsi="Times New Roman"/>
          <w:sz w:val="24"/>
          <w:szCs w:val="24"/>
          <w:lang w:eastAsia="ar-SA"/>
        </w:rPr>
        <w:t xml:space="preserve"> - </w:t>
      </w:r>
      <w:r w:rsidR="00745FDB">
        <w:rPr>
          <w:rFonts w:ascii="Times New Roman" w:hAnsi="Times New Roman"/>
          <w:bCs/>
          <w:sz w:val="24"/>
          <w:szCs w:val="24"/>
        </w:rPr>
        <w:t>разрешен выбор радиостанции для включения в группу в режиме частичной ретрансляции.</w:t>
      </w:r>
      <w:r w:rsidR="006158F3">
        <w:rPr>
          <w:rFonts w:ascii="Times New Roman" w:hAnsi="Times New Roman"/>
          <w:bCs/>
          <w:sz w:val="24"/>
          <w:szCs w:val="24"/>
        </w:rPr>
        <w:t xml:space="preserve"> Выбор осуществляется нажатием на соответствующую радио кнопку. Кнопка будет выглядеть следующим образом:</w:t>
      </w:r>
    </w:p>
    <w:p w:rsidR="00745FDB" w:rsidRDefault="00745FDB" w:rsidP="00745FDB">
      <w:pPr>
        <w:spacing w:after="0" w:line="240" w:lineRule="auto"/>
        <w:jc w:val="both"/>
        <w:rPr>
          <w:rFonts w:ascii="Times New Roman" w:hAnsi="Times New Roman"/>
          <w:sz w:val="24"/>
          <w:szCs w:val="24"/>
          <w:lang w:eastAsia="ar-SA"/>
        </w:rPr>
      </w:pPr>
    </w:p>
    <w:p w:rsidR="008852BB" w:rsidRDefault="006158F3" w:rsidP="008852BB">
      <w:pPr>
        <w:spacing w:after="0" w:line="240" w:lineRule="auto"/>
        <w:jc w:val="both"/>
        <w:rPr>
          <w:rFonts w:ascii="Times New Roman" w:hAnsi="Times New Roman"/>
          <w:sz w:val="24"/>
          <w:szCs w:val="24"/>
          <w:lang w:eastAsia="ar-SA"/>
        </w:rPr>
      </w:pPr>
      <w:r>
        <w:rPr>
          <w:rFonts w:ascii="Times New Roman" w:hAnsi="Times New Roman"/>
          <w:sz w:val="24"/>
          <w:szCs w:val="24"/>
          <w:lang w:eastAsia="ar-SA"/>
        </w:rPr>
        <w:pict>
          <v:shape id="_x0000_i1207" type="#_x0000_t75" style="width:126.75pt;height:68.25pt">
            <v:imagedata r:id="rId162" o:title="untitled2"/>
          </v:shape>
        </w:pict>
      </w:r>
      <w:r w:rsidR="008852BB">
        <w:rPr>
          <w:rFonts w:ascii="Times New Roman" w:hAnsi="Times New Roman"/>
          <w:sz w:val="24"/>
          <w:szCs w:val="24"/>
          <w:lang w:eastAsia="ar-SA"/>
        </w:rPr>
        <w:t xml:space="preserve"> -</w:t>
      </w:r>
      <w:r w:rsidR="008852BB" w:rsidRPr="008852BB">
        <w:rPr>
          <w:rFonts w:ascii="Times New Roman" w:hAnsi="Times New Roman"/>
          <w:sz w:val="24"/>
          <w:szCs w:val="24"/>
          <w:lang w:eastAsia="ar-SA"/>
        </w:rPr>
        <w:t xml:space="preserve"> </w:t>
      </w:r>
      <w:r w:rsidR="008852BB">
        <w:rPr>
          <w:rFonts w:ascii="Times New Roman" w:hAnsi="Times New Roman"/>
          <w:sz w:val="24"/>
          <w:szCs w:val="24"/>
          <w:lang w:eastAsia="ar-SA"/>
        </w:rPr>
        <w:t xml:space="preserve">для радио кнопки выбран режим </w:t>
      </w:r>
      <w:r w:rsidR="008852BB">
        <w:rPr>
          <w:rFonts w:ascii="Times New Roman" w:hAnsi="Times New Roman"/>
          <w:sz w:val="24"/>
          <w:szCs w:val="24"/>
        </w:rPr>
        <w:t>частичной</w:t>
      </w:r>
      <w:r w:rsidR="008852BB" w:rsidRPr="00E12311">
        <w:rPr>
          <w:rFonts w:ascii="Times New Roman" w:hAnsi="Times New Roman"/>
          <w:sz w:val="24"/>
          <w:szCs w:val="24"/>
        </w:rPr>
        <w:t xml:space="preserve"> </w:t>
      </w:r>
      <w:r w:rsidR="008852BB" w:rsidRPr="001617A5">
        <w:rPr>
          <w:rFonts w:ascii="Times New Roman" w:hAnsi="Times New Roman"/>
          <w:sz w:val="24"/>
          <w:szCs w:val="24"/>
        </w:rPr>
        <w:t>ретрансляци</w:t>
      </w:r>
      <w:r w:rsidR="008852BB">
        <w:rPr>
          <w:rFonts w:ascii="Times New Roman" w:hAnsi="Times New Roman"/>
          <w:sz w:val="24"/>
          <w:szCs w:val="24"/>
        </w:rPr>
        <w:t>и. «ПРД» неактивна.</w:t>
      </w:r>
    </w:p>
    <w:p w:rsidR="00D7618D" w:rsidRDefault="00D7618D" w:rsidP="00D7618D">
      <w:pPr>
        <w:spacing w:after="0" w:line="240" w:lineRule="auto"/>
        <w:ind w:firstLine="284"/>
        <w:jc w:val="both"/>
        <w:rPr>
          <w:rFonts w:ascii="Times New Roman" w:hAnsi="Times New Roman"/>
          <w:sz w:val="24"/>
          <w:szCs w:val="24"/>
          <w:lang w:eastAsia="ar-SA"/>
        </w:rPr>
      </w:pPr>
    </w:p>
    <w:p w:rsidR="00D7618D" w:rsidRDefault="00D7618D" w:rsidP="00D7618D">
      <w:pPr>
        <w:spacing w:after="0" w:line="240" w:lineRule="auto"/>
        <w:ind w:firstLine="284"/>
        <w:jc w:val="both"/>
        <w:rPr>
          <w:rFonts w:ascii="Times New Roman" w:hAnsi="Times New Roman"/>
          <w:sz w:val="24"/>
          <w:szCs w:val="24"/>
          <w:lang w:eastAsia="ar-SA"/>
        </w:rPr>
      </w:pPr>
      <w:r>
        <w:rPr>
          <w:rFonts w:ascii="Times New Roman" w:hAnsi="Times New Roman"/>
          <w:sz w:val="24"/>
          <w:szCs w:val="24"/>
          <w:lang w:eastAsia="ar-SA"/>
        </w:rPr>
        <w:t xml:space="preserve">После того, как нужные радиостанции выбраны, коротким нажатием на кнопку «РЕТР ЧАСТ» выключите режим выбора. </w:t>
      </w:r>
    </w:p>
    <w:p w:rsidR="006158F3" w:rsidRDefault="006158F3" w:rsidP="00A84143">
      <w:pPr>
        <w:spacing w:after="0" w:line="240" w:lineRule="auto"/>
        <w:jc w:val="both"/>
        <w:rPr>
          <w:rFonts w:ascii="Times New Roman" w:hAnsi="Times New Roman"/>
          <w:sz w:val="24"/>
          <w:szCs w:val="24"/>
          <w:lang w:eastAsia="ar-SA"/>
        </w:rPr>
      </w:pPr>
    </w:p>
    <w:p w:rsidR="00D7618D" w:rsidRDefault="00D7618D" w:rsidP="00A84143">
      <w:pPr>
        <w:spacing w:after="0" w:line="240" w:lineRule="auto"/>
        <w:jc w:val="both"/>
        <w:rPr>
          <w:rFonts w:ascii="Times New Roman" w:hAnsi="Times New Roman"/>
          <w:sz w:val="24"/>
          <w:szCs w:val="24"/>
          <w:lang w:eastAsia="ar-SA"/>
        </w:rPr>
      </w:pPr>
    </w:p>
    <w:p w:rsidR="008852BB" w:rsidRDefault="005463F8" w:rsidP="008852BB">
      <w:pPr>
        <w:spacing w:after="0" w:line="240" w:lineRule="auto"/>
        <w:jc w:val="both"/>
        <w:rPr>
          <w:rFonts w:ascii="Times New Roman" w:hAnsi="Times New Roman"/>
          <w:sz w:val="24"/>
          <w:szCs w:val="24"/>
          <w:lang w:eastAsia="ar-SA"/>
        </w:rPr>
      </w:pPr>
      <w:r>
        <w:rPr>
          <w:sz w:val="24"/>
          <w:szCs w:val="24"/>
        </w:rPr>
        <w:pict>
          <v:shape id="_x0000_i1208" type="#_x0000_t75" style="width:126pt;height:66pt">
            <v:imagedata r:id="rId163" o:title="untitled4"/>
          </v:shape>
        </w:pict>
      </w:r>
      <w:r w:rsidR="00745FDB">
        <w:rPr>
          <w:sz w:val="24"/>
          <w:szCs w:val="24"/>
        </w:rPr>
        <w:t xml:space="preserve"> - </w:t>
      </w:r>
      <w:r w:rsidR="008852BB">
        <w:rPr>
          <w:rFonts w:ascii="Times New Roman" w:hAnsi="Times New Roman"/>
          <w:sz w:val="24"/>
          <w:szCs w:val="24"/>
          <w:lang w:eastAsia="ar-SA"/>
        </w:rPr>
        <w:t xml:space="preserve">для радио кнопки выбран режим </w:t>
      </w:r>
      <w:r w:rsidR="008852BB">
        <w:rPr>
          <w:rFonts w:ascii="Times New Roman" w:hAnsi="Times New Roman"/>
          <w:sz w:val="24"/>
          <w:szCs w:val="24"/>
        </w:rPr>
        <w:t>частичной</w:t>
      </w:r>
      <w:r w:rsidR="008852BB" w:rsidRPr="00E12311">
        <w:rPr>
          <w:rFonts w:ascii="Times New Roman" w:hAnsi="Times New Roman"/>
          <w:sz w:val="24"/>
          <w:szCs w:val="24"/>
        </w:rPr>
        <w:t xml:space="preserve"> </w:t>
      </w:r>
      <w:r w:rsidR="008852BB" w:rsidRPr="001617A5">
        <w:rPr>
          <w:rFonts w:ascii="Times New Roman" w:hAnsi="Times New Roman"/>
          <w:sz w:val="24"/>
          <w:szCs w:val="24"/>
        </w:rPr>
        <w:t>ретрансляци</w:t>
      </w:r>
      <w:r w:rsidR="008852BB">
        <w:rPr>
          <w:rFonts w:ascii="Times New Roman" w:hAnsi="Times New Roman"/>
          <w:sz w:val="24"/>
          <w:szCs w:val="24"/>
        </w:rPr>
        <w:t>и. «ПРД» активна.</w:t>
      </w:r>
    </w:p>
    <w:p w:rsidR="001617A5" w:rsidRPr="001617A5" w:rsidRDefault="001617A5" w:rsidP="008852BB">
      <w:pPr>
        <w:spacing w:after="0" w:line="240" w:lineRule="auto"/>
        <w:jc w:val="both"/>
        <w:rPr>
          <w:rFonts w:ascii="Times New Roman" w:hAnsi="Times New Roman"/>
          <w:sz w:val="24"/>
          <w:szCs w:val="24"/>
          <w:lang w:eastAsia="ar-SA"/>
        </w:rPr>
      </w:pPr>
    </w:p>
    <w:p w:rsidR="00D1184B" w:rsidRDefault="00D1184B" w:rsidP="00745FDB">
      <w:pPr>
        <w:pStyle w:val="ListParagraph2"/>
        <w:tabs>
          <w:tab w:val="left" w:pos="0"/>
        </w:tabs>
        <w:ind w:left="0" w:firstLine="567"/>
        <w:jc w:val="both"/>
        <w:rPr>
          <w:sz w:val="24"/>
          <w:szCs w:val="24"/>
        </w:rPr>
      </w:pPr>
    </w:p>
    <w:p w:rsidR="00D1184B" w:rsidRDefault="00D1184B" w:rsidP="001E6B05">
      <w:pPr>
        <w:pStyle w:val="ListParagraph2"/>
        <w:tabs>
          <w:tab w:val="left" w:pos="0"/>
        </w:tabs>
        <w:ind w:left="0"/>
        <w:jc w:val="both"/>
        <w:rPr>
          <w:sz w:val="24"/>
          <w:szCs w:val="24"/>
        </w:rPr>
      </w:pPr>
    </w:p>
    <w:p w:rsidR="00D1184B" w:rsidRPr="00FF4A00" w:rsidRDefault="00FF4A00" w:rsidP="00FF4A00">
      <w:pPr>
        <w:pStyle w:val="2"/>
        <w:ind w:hanging="292"/>
        <w:rPr>
          <w:sz w:val="26"/>
          <w:szCs w:val="26"/>
        </w:rPr>
      </w:pPr>
      <w:r>
        <w:rPr>
          <w:sz w:val="26"/>
          <w:szCs w:val="26"/>
        </w:rPr>
        <w:br w:type="page"/>
      </w:r>
      <w:bookmarkStart w:id="88" w:name="_Toc507421508"/>
      <w:r w:rsidRPr="00FF4A00">
        <w:rPr>
          <w:sz w:val="26"/>
          <w:szCs w:val="26"/>
        </w:rPr>
        <w:t>4.4</w:t>
      </w:r>
      <w:r>
        <w:rPr>
          <w:sz w:val="26"/>
          <w:szCs w:val="26"/>
        </w:rPr>
        <w:t xml:space="preserve"> </w:t>
      </w:r>
      <w:r w:rsidR="000632B2">
        <w:rPr>
          <w:sz w:val="26"/>
          <w:szCs w:val="26"/>
        </w:rPr>
        <w:t>Параметры Радио</w:t>
      </w:r>
      <w:bookmarkEnd w:id="88"/>
    </w:p>
    <w:p w:rsidR="00FF4A00" w:rsidRDefault="00FF4A00" w:rsidP="00FF4A00">
      <w:pPr>
        <w:widowControl w:val="0"/>
        <w:spacing w:after="0" w:line="240" w:lineRule="auto"/>
        <w:ind w:firstLine="284"/>
        <w:jc w:val="both"/>
        <w:rPr>
          <w:rFonts w:ascii="Times New Roman" w:hAnsi="Times New Roman"/>
          <w:sz w:val="24"/>
          <w:szCs w:val="24"/>
          <w:lang w:eastAsia="ar-SA"/>
        </w:rPr>
      </w:pPr>
    </w:p>
    <w:p w:rsidR="000632B2" w:rsidRDefault="00FF4A00" w:rsidP="000632B2">
      <w:pPr>
        <w:widowControl w:val="0"/>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ar-SA"/>
        </w:rPr>
        <w:pict>
          <v:shape id="_x0000_i1209" type="#_x0000_t75" style="width:63pt;height:54pt">
            <v:imagedata r:id="rId164" o:title="untitled2"/>
          </v:shape>
        </w:pict>
      </w:r>
      <w:r>
        <w:rPr>
          <w:rFonts w:ascii="Times New Roman" w:hAnsi="Times New Roman"/>
          <w:sz w:val="24"/>
          <w:szCs w:val="24"/>
          <w:lang w:eastAsia="ar-SA"/>
        </w:rPr>
        <w:t xml:space="preserve"> - </w:t>
      </w:r>
      <w:r w:rsidR="000632B2">
        <w:rPr>
          <w:rFonts w:ascii="Times New Roman" w:hAnsi="Times New Roman"/>
          <w:sz w:val="24"/>
          <w:szCs w:val="24"/>
          <w:lang w:eastAsia="ru-RU"/>
        </w:rPr>
        <w:t xml:space="preserve">кнопка открытия/закрытия окна «Параметры Радио». </w:t>
      </w:r>
    </w:p>
    <w:p w:rsidR="0031061D" w:rsidRDefault="0031061D" w:rsidP="000632B2">
      <w:pPr>
        <w:widowControl w:val="0"/>
        <w:spacing w:after="0" w:line="240" w:lineRule="auto"/>
        <w:ind w:firstLine="284"/>
        <w:jc w:val="both"/>
        <w:rPr>
          <w:rFonts w:ascii="Times New Roman" w:hAnsi="Times New Roman"/>
          <w:sz w:val="24"/>
          <w:szCs w:val="24"/>
        </w:rPr>
      </w:pPr>
    </w:p>
    <w:p w:rsidR="004E7C50" w:rsidRPr="00446C51" w:rsidRDefault="004E7C50" w:rsidP="004E7C50">
      <w:pPr>
        <w:widowControl w:val="0"/>
        <w:spacing w:after="0" w:line="240" w:lineRule="auto"/>
        <w:ind w:firstLine="284"/>
        <w:jc w:val="both"/>
        <w:rPr>
          <w:rFonts w:ascii="Times New Roman" w:hAnsi="Times New Roman"/>
          <w:sz w:val="24"/>
          <w:szCs w:val="24"/>
        </w:rPr>
      </w:pPr>
      <w:r w:rsidRPr="00446C51">
        <w:rPr>
          <w:rFonts w:ascii="Times New Roman" w:hAnsi="Times New Roman"/>
          <w:sz w:val="24"/>
          <w:szCs w:val="24"/>
        </w:rPr>
        <w:t>В данном окне с</w:t>
      </w:r>
      <w:r w:rsidRPr="00446C51">
        <w:rPr>
          <w:rFonts w:ascii="Times New Roman" w:hAnsi="Times New Roman"/>
          <w:sz w:val="24"/>
          <w:szCs w:val="24"/>
          <w:lang w:eastAsia="ar-SA"/>
        </w:rPr>
        <w:t>уществует возможность дистанционной перестройки частоты у радиостанции, которая поддерживает данную функцию, осуществлять п</w:t>
      </w:r>
      <w:r w:rsidRPr="00446C51">
        <w:rPr>
          <w:rFonts w:ascii="Times New Roman" w:hAnsi="Times New Roman"/>
          <w:sz w:val="24"/>
          <w:szCs w:val="24"/>
        </w:rPr>
        <w:t>ереключение между основной и резервной радиостанциями, если такая функция настроена на данном канале, а также переключать режим шумоподавителя.</w:t>
      </w:r>
    </w:p>
    <w:p w:rsidR="000632B2" w:rsidRDefault="000632B2" w:rsidP="00FF4A00">
      <w:pPr>
        <w:widowControl w:val="0"/>
        <w:spacing w:after="0" w:line="240" w:lineRule="auto"/>
        <w:ind w:firstLine="284"/>
        <w:jc w:val="both"/>
        <w:rPr>
          <w:rFonts w:ascii="Times New Roman" w:hAnsi="Times New Roman"/>
          <w:sz w:val="24"/>
          <w:szCs w:val="24"/>
        </w:rPr>
      </w:pPr>
    </w:p>
    <w:p w:rsidR="000632B2" w:rsidRDefault="00FF4A00" w:rsidP="000632B2">
      <w:pPr>
        <w:widowControl w:val="0"/>
        <w:spacing w:after="0" w:line="240" w:lineRule="auto"/>
        <w:ind w:firstLine="284"/>
        <w:jc w:val="both"/>
        <w:rPr>
          <w:rFonts w:ascii="Times New Roman" w:hAnsi="Times New Roman"/>
          <w:sz w:val="24"/>
          <w:szCs w:val="24"/>
        </w:rPr>
      </w:pPr>
      <w:r w:rsidRPr="008F78E0">
        <w:rPr>
          <w:rFonts w:ascii="Times New Roman" w:hAnsi="Times New Roman"/>
          <w:sz w:val="24"/>
          <w:szCs w:val="24"/>
        </w:rPr>
        <w:t xml:space="preserve">При нажатии кнопки </w:t>
      </w:r>
      <w:r>
        <w:rPr>
          <w:rFonts w:ascii="Times New Roman" w:hAnsi="Times New Roman"/>
          <w:sz w:val="24"/>
          <w:szCs w:val="24"/>
        </w:rPr>
        <w:t>«ПАРАМ РАДИО» будет открыто окно</w:t>
      </w:r>
      <w:r w:rsidR="000632B2">
        <w:rPr>
          <w:rFonts w:ascii="Times New Roman" w:hAnsi="Times New Roman"/>
          <w:sz w:val="24"/>
          <w:szCs w:val="24"/>
        </w:rPr>
        <w:t xml:space="preserve"> с аналогичным названием</w:t>
      </w:r>
      <w:r>
        <w:rPr>
          <w:rFonts w:ascii="Times New Roman" w:hAnsi="Times New Roman"/>
          <w:sz w:val="24"/>
          <w:szCs w:val="24"/>
        </w:rPr>
        <w:t xml:space="preserve">, см. </w:t>
      </w:r>
      <w:fldSimple w:instr=" REF _Ref461551650 \h  \* MERGEFORMAT ">
        <w:r w:rsidR="00AA14D1" w:rsidRPr="00AA14D1">
          <w:rPr>
            <w:rFonts w:ascii="Times New Roman" w:hAnsi="Times New Roman"/>
            <w:sz w:val="24"/>
            <w:szCs w:val="24"/>
          </w:rPr>
          <w:t xml:space="preserve">Рисунок </w:t>
        </w:r>
        <w:r w:rsidR="00AA14D1" w:rsidRPr="00AA14D1">
          <w:rPr>
            <w:rFonts w:ascii="Times New Roman" w:hAnsi="Times New Roman"/>
            <w:noProof/>
            <w:sz w:val="24"/>
            <w:szCs w:val="24"/>
          </w:rPr>
          <w:t>25</w:t>
        </w:r>
      </w:fldSimple>
      <w:r>
        <w:rPr>
          <w:rFonts w:ascii="Times New Roman" w:hAnsi="Times New Roman"/>
          <w:sz w:val="24"/>
          <w:szCs w:val="24"/>
        </w:rPr>
        <w:t>.</w:t>
      </w:r>
      <w:r w:rsidR="000632B2">
        <w:rPr>
          <w:rFonts w:ascii="Times New Roman" w:hAnsi="Times New Roman"/>
          <w:sz w:val="24"/>
          <w:szCs w:val="24"/>
        </w:rPr>
        <w:t xml:space="preserve"> </w:t>
      </w:r>
    </w:p>
    <w:p w:rsidR="004E7C50" w:rsidRPr="00446C51" w:rsidRDefault="004E7C50" w:rsidP="004E7C50">
      <w:pPr>
        <w:widowControl w:val="0"/>
        <w:spacing w:after="0" w:line="240" w:lineRule="auto"/>
        <w:ind w:firstLine="284"/>
        <w:jc w:val="both"/>
        <w:rPr>
          <w:rFonts w:ascii="Times New Roman" w:hAnsi="Times New Roman"/>
          <w:sz w:val="24"/>
          <w:szCs w:val="24"/>
        </w:rPr>
      </w:pPr>
    </w:p>
    <w:p w:rsidR="00FF4A00" w:rsidRDefault="00F32E8C" w:rsidP="00FF4A00">
      <w:pPr>
        <w:widowControl w:val="0"/>
        <w:spacing w:after="0" w:line="240" w:lineRule="auto"/>
        <w:jc w:val="center"/>
        <w:rPr>
          <w:rFonts w:ascii="Times New Roman" w:hAnsi="Times New Roman"/>
          <w:sz w:val="24"/>
          <w:szCs w:val="24"/>
        </w:rPr>
      </w:pPr>
      <w:r>
        <w:rPr>
          <w:rFonts w:ascii="Times New Roman" w:hAnsi="Times New Roman"/>
          <w:sz w:val="24"/>
          <w:szCs w:val="24"/>
        </w:rPr>
        <w:pict>
          <v:shape id="_x0000_i1210" type="#_x0000_t75" style="width:330.75pt;height:333.75pt">
            <v:imagedata r:id="rId165" o:title="untitled1"/>
          </v:shape>
        </w:pict>
      </w:r>
    </w:p>
    <w:p w:rsidR="00FF4A00" w:rsidRPr="00C858FF" w:rsidRDefault="00FF4A00" w:rsidP="00FF4A00">
      <w:pPr>
        <w:pStyle w:val="ae"/>
        <w:widowControl w:val="0"/>
        <w:spacing w:before="120"/>
        <w:jc w:val="center"/>
        <w:rPr>
          <w:rFonts w:ascii="Times New Roman" w:hAnsi="Times New Roman"/>
          <w:sz w:val="22"/>
          <w:szCs w:val="22"/>
        </w:rPr>
      </w:pPr>
      <w:bookmarkStart w:id="89" w:name="_Ref461551650"/>
      <w:r w:rsidRPr="00C858FF">
        <w:rPr>
          <w:rFonts w:ascii="Times New Roman" w:hAnsi="Times New Roman"/>
          <w:sz w:val="22"/>
          <w:szCs w:val="22"/>
        </w:rPr>
        <w:t xml:space="preserve">Рисунок </w:t>
      </w:r>
      <w:r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Pr="00C858FF">
        <w:rPr>
          <w:rFonts w:ascii="Times New Roman" w:hAnsi="Times New Roman"/>
          <w:sz w:val="22"/>
          <w:szCs w:val="22"/>
        </w:rPr>
        <w:fldChar w:fldCharType="separate"/>
      </w:r>
      <w:r w:rsidR="00AA14D1">
        <w:rPr>
          <w:rFonts w:ascii="Times New Roman" w:hAnsi="Times New Roman"/>
          <w:noProof/>
          <w:sz w:val="22"/>
          <w:szCs w:val="22"/>
        </w:rPr>
        <w:t>25</w:t>
      </w:r>
      <w:r w:rsidRPr="00C858FF">
        <w:rPr>
          <w:rFonts w:ascii="Times New Roman" w:hAnsi="Times New Roman"/>
          <w:sz w:val="22"/>
          <w:szCs w:val="22"/>
        </w:rPr>
        <w:fldChar w:fldCharType="end"/>
      </w:r>
      <w:bookmarkEnd w:id="89"/>
      <w:r w:rsidR="00425DDE">
        <w:rPr>
          <w:rFonts w:ascii="Times New Roman" w:hAnsi="Times New Roman"/>
          <w:sz w:val="22"/>
          <w:szCs w:val="22"/>
        </w:rPr>
        <w:t xml:space="preserve"> </w:t>
      </w:r>
      <w:r w:rsidR="001A3762">
        <w:rPr>
          <w:rFonts w:ascii="Times New Roman" w:hAnsi="Times New Roman"/>
          <w:sz w:val="22"/>
          <w:szCs w:val="22"/>
        </w:rPr>
        <w:sym w:font="Symbol" w:char="F02D"/>
      </w:r>
      <w:r w:rsidRPr="00C858FF">
        <w:rPr>
          <w:rFonts w:ascii="Times New Roman" w:hAnsi="Times New Roman"/>
          <w:sz w:val="22"/>
          <w:szCs w:val="22"/>
        </w:rPr>
        <w:t xml:space="preserve"> Окно дистанционной перестройки частоты радиостанции</w:t>
      </w:r>
    </w:p>
    <w:p w:rsidR="00FF4A00" w:rsidRDefault="00FF4A00" w:rsidP="00FF4A00">
      <w:pPr>
        <w:spacing w:after="0" w:line="240" w:lineRule="auto"/>
        <w:ind w:firstLine="284"/>
        <w:jc w:val="both"/>
        <w:rPr>
          <w:rFonts w:ascii="Times New Roman" w:hAnsi="Times New Roman"/>
          <w:sz w:val="24"/>
          <w:szCs w:val="24"/>
          <w:lang w:eastAsia="ar-SA"/>
        </w:rPr>
      </w:pPr>
    </w:p>
    <w:p w:rsidR="00FF4A00" w:rsidRDefault="00FF4A00" w:rsidP="00FF4A00">
      <w:pPr>
        <w:widowControl w:val="0"/>
        <w:spacing w:after="0" w:line="240" w:lineRule="auto"/>
        <w:ind w:firstLine="284"/>
        <w:jc w:val="both"/>
        <w:rPr>
          <w:rFonts w:ascii="Times New Roman" w:hAnsi="Times New Roman"/>
          <w:sz w:val="24"/>
          <w:szCs w:val="24"/>
        </w:rPr>
      </w:pPr>
      <w:bookmarkStart w:id="90" w:name="_Ref421185377"/>
      <w:r>
        <w:rPr>
          <w:rFonts w:ascii="Times New Roman" w:hAnsi="Times New Roman"/>
        </w:rPr>
        <w:br w:type="page"/>
      </w:r>
      <w:bookmarkEnd w:id="90"/>
      <w:r>
        <w:rPr>
          <w:rFonts w:ascii="Times New Roman" w:hAnsi="Times New Roman"/>
          <w:sz w:val="24"/>
          <w:szCs w:val="24"/>
        </w:rPr>
        <w:t xml:space="preserve">Выберите частоту, которую нужно изменить. С помощью цифровых кнопок установите требуемое значение и нажмите кнопку «Установить», см. </w:t>
      </w:r>
      <w:fldSimple w:instr=" REF _Ref459131055 \h  \* MERGEFORMAT ">
        <w:r w:rsidR="00AA14D1" w:rsidRPr="00AA14D1">
          <w:rPr>
            <w:rFonts w:ascii="Times New Roman" w:hAnsi="Times New Roman"/>
            <w:sz w:val="24"/>
            <w:szCs w:val="24"/>
          </w:rPr>
          <w:t xml:space="preserve">Рисунок </w:t>
        </w:r>
        <w:r w:rsidR="00AA14D1" w:rsidRPr="00AA14D1">
          <w:rPr>
            <w:rFonts w:ascii="Times New Roman" w:hAnsi="Times New Roman"/>
            <w:noProof/>
            <w:sz w:val="24"/>
            <w:szCs w:val="24"/>
          </w:rPr>
          <w:t>26</w:t>
        </w:r>
      </w:fldSimple>
      <w:r>
        <w:rPr>
          <w:rFonts w:ascii="Times New Roman" w:hAnsi="Times New Roman"/>
          <w:sz w:val="24"/>
          <w:szCs w:val="24"/>
        </w:rPr>
        <w:t xml:space="preserve">. </w:t>
      </w:r>
    </w:p>
    <w:p w:rsidR="00FF4A00" w:rsidRDefault="00FF4A00" w:rsidP="00FF4A00">
      <w:pPr>
        <w:spacing w:after="0" w:line="240" w:lineRule="auto"/>
        <w:ind w:firstLine="284"/>
        <w:jc w:val="both"/>
        <w:rPr>
          <w:rFonts w:ascii="Times New Roman" w:hAnsi="Times New Roman"/>
          <w:sz w:val="24"/>
          <w:szCs w:val="24"/>
        </w:rPr>
      </w:pPr>
    </w:p>
    <w:p w:rsidR="00FF4A00" w:rsidRDefault="00F32E8C" w:rsidP="00FF4A00">
      <w:pPr>
        <w:spacing w:after="0" w:line="240" w:lineRule="auto"/>
        <w:jc w:val="center"/>
        <w:rPr>
          <w:rFonts w:ascii="Times New Roman" w:hAnsi="Times New Roman"/>
          <w:sz w:val="24"/>
          <w:szCs w:val="24"/>
        </w:rPr>
      </w:pPr>
      <w:r>
        <w:rPr>
          <w:rFonts w:ascii="Times New Roman" w:hAnsi="Times New Roman"/>
          <w:sz w:val="24"/>
          <w:szCs w:val="24"/>
        </w:rPr>
        <w:pict>
          <v:shape id="_x0000_i1211" type="#_x0000_t75" style="width:314.25pt;height:316.5pt">
            <v:imagedata r:id="rId166" o:title="untitled2"/>
          </v:shape>
        </w:pict>
      </w:r>
    </w:p>
    <w:p w:rsidR="00FF4A00" w:rsidRDefault="00FF4A00" w:rsidP="00FF4A00">
      <w:pPr>
        <w:pStyle w:val="ae"/>
        <w:spacing w:before="120" w:after="0" w:line="240" w:lineRule="auto"/>
        <w:jc w:val="center"/>
        <w:rPr>
          <w:rFonts w:ascii="Times New Roman" w:hAnsi="Times New Roman"/>
          <w:sz w:val="22"/>
          <w:szCs w:val="22"/>
        </w:rPr>
      </w:pPr>
      <w:bookmarkStart w:id="91" w:name="_Ref459131055"/>
      <w:r w:rsidRPr="00CA3EE6">
        <w:rPr>
          <w:rFonts w:ascii="Times New Roman" w:hAnsi="Times New Roman"/>
          <w:sz w:val="22"/>
          <w:szCs w:val="22"/>
        </w:rPr>
        <w:t xml:space="preserve">Рисунок </w:t>
      </w:r>
      <w:r w:rsidRPr="00CA3EE6">
        <w:rPr>
          <w:rFonts w:ascii="Times New Roman" w:hAnsi="Times New Roman"/>
          <w:sz w:val="22"/>
          <w:szCs w:val="22"/>
        </w:rPr>
        <w:fldChar w:fldCharType="begin"/>
      </w:r>
      <w:r w:rsidRPr="00CA3EE6">
        <w:rPr>
          <w:rFonts w:ascii="Times New Roman" w:hAnsi="Times New Roman"/>
          <w:sz w:val="22"/>
          <w:szCs w:val="22"/>
        </w:rPr>
        <w:instrText xml:space="preserve"> SEQ Рисунок \* ARABIC </w:instrText>
      </w:r>
      <w:r w:rsidRPr="00CA3EE6">
        <w:rPr>
          <w:rFonts w:ascii="Times New Roman" w:hAnsi="Times New Roman"/>
          <w:sz w:val="22"/>
          <w:szCs w:val="22"/>
        </w:rPr>
        <w:fldChar w:fldCharType="separate"/>
      </w:r>
      <w:r w:rsidR="00AA14D1">
        <w:rPr>
          <w:rFonts w:ascii="Times New Roman" w:hAnsi="Times New Roman"/>
          <w:noProof/>
          <w:sz w:val="22"/>
          <w:szCs w:val="22"/>
        </w:rPr>
        <w:t>26</w:t>
      </w:r>
      <w:r w:rsidRPr="00CA3EE6">
        <w:rPr>
          <w:rFonts w:ascii="Times New Roman" w:hAnsi="Times New Roman"/>
          <w:sz w:val="22"/>
          <w:szCs w:val="22"/>
        </w:rPr>
        <w:fldChar w:fldCharType="end"/>
      </w:r>
      <w:bookmarkEnd w:id="91"/>
      <w:r>
        <w:rPr>
          <w:rFonts w:ascii="Times New Roman" w:hAnsi="Times New Roman"/>
          <w:sz w:val="22"/>
          <w:szCs w:val="22"/>
        </w:rPr>
        <w:t xml:space="preserve"> </w:t>
      </w:r>
      <w:r w:rsidR="001A3762">
        <w:rPr>
          <w:rFonts w:ascii="Times New Roman" w:hAnsi="Times New Roman"/>
          <w:sz w:val="22"/>
          <w:szCs w:val="22"/>
        </w:rPr>
        <w:sym w:font="Symbol" w:char="F02D"/>
      </w:r>
      <w:r w:rsidR="00425DDE">
        <w:rPr>
          <w:rFonts w:ascii="Times New Roman" w:hAnsi="Times New Roman"/>
          <w:sz w:val="22"/>
          <w:szCs w:val="22"/>
        </w:rPr>
        <w:t xml:space="preserve"> </w:t>
      </w:r>
      <w:r>
        <w:rPr>
          <w:rFonts w:ascii="Times New Roman" w:hAnsi="Times New Roman"/>
          <w:sz w:val="22"/>
          <w:szCs w:val="22"/>
        </w:rPr>
        <w:t xml:space="preserve">Окно </w:t>
      </w:r>
      <w:r w:rsidRPr="00C858FF">
        <w:rPr>
          <w:rFonts w:ascii="Times New Roman" w:hAnsi="Times New Roman"/>
          <w:sz w:val="22"/>
          <w:szCs w:val="22"/>
        </w:rPr>
        <w:t xml:space="preserve">дистанционной перестройки </w:t>
      </w:r>
    </w:p>
    <w:p w:rsidR="00FF4A00" w:rsidRDefault="00FF4A00" w:rsidP="00FF4A00">
      <w:pPr>
        <w:pStyle w:val="ae"/>
        <w:spacing w:after="0" w:line="240" w:lineRule="auto"/>
        <w:jc w:val="center"/>
        <w:rPr>
          <w:rFonts w:ascii="Times New Roman" w:hAnsi="Times New Roman"/>
          <w:sz w:val="22"/>
          <w:szCs w:val="22"/>
        </w:rPr>
      </w:pPr>
      <w:r w:rsidRPr="00C858FF">
        <w:rPr>
          <w:rFonts w:ascii="Times New Roman" w:hAnsi="Times New Roman"/>
          <w:sz w:val="22"/>
          <w:szCs w:val="22"/>
        </w:rPr>
        <w:t>частоты радиостанции</w:t>
      </w:r>
      <w:r>
        <w:rPr>
          <w:rFonts w:ascii="Times New Roman" w:hAnsi="Times New Roman"/>
          <w:sz w:val="22"/>
          <w:szCs w:val="22"/>
        </w:rPr>
        <w:t xml:space="preserve"> – установка частоты </w:t>
      </w:r>
    </w:p>
    <w:p w:rsidR="00FF4A00" w:rsidRDefault="00FF4A00" w:rsidP="00FF4A00">
      <w:pPr>
        <w:spacing w:after="0" w:line="240" w:lineRule="auto"/>
        <w:jc w:val="center"/>
        <w:rPr>
          <w:rFonts w:ascii="Times New Roman" w:hAnsi="Times New Roman"/>
          <w:sz w:val="24"/>
          <w:szCs w:val="24"/>
        </w:rPr>
      </w:pPr>
    </w:p>
    <w:p w:rsidR="00FF4A00" w:rsidRDefault="00F32E8C" w:rsidP="00FF4A00">
      <w:pPr>
        <w:spacing w:after="0" w:line="240" w:lineRule="auto"/>
        <w:jc w:val="center"/>
        <w:rPr>
          <w:sz w:val="26"/>
          <w:szCs w:val="26"/>
        </w:rPr>
      </w:pPr>
      <w:r>
        <w:rPr>
          <w:rFonts w:ascii="Times New Roman" w:hAnsi="Times New Roman"/>
          <w:sz w:val="24"/>
          <w:szCs w:val="24"/>
        </w:rPr>
        <w:pict>
          <v:shape id="_x0000_i1212" type="#_x0000_t75" style="width:312.75pt;height:314.25pt">
            <v:imagedata r:id="rId167" o:title="untitled5"/>
          </v:shape>
        </w:pict>
      </w:r>
    </w:p>
    <w:p w:rsidR="00FF4A00" w:rsidRDefault="00FF4A00" w:rsidP="00FF4A00">
      <w:pPr>
        <w:pStyle w:val="ae"/>
        <w:spacing w:before="120" w:after="0" w:line="240" w:lineRule="auto"/>
        <w:jc w:val="center"/>
        <w:rPr>
          <w:rFonts w:ascii="Times New Roman" w:hAnsi="Times New Roman"/>
          <w:sz w:val="22"/>
          <w:szCs w:val="22"/>
        </w:rPr>
      </w:pPr>
      <w:r w:rsidRPr="006120C0">
        <w:rPr>
          <w:rFonts w:ascii="Times New Roman" w:hAnsi="Times New Roman"/>
          <w:sz w:val="22"/>
          <w:szCs w:val="22"/>
        </w:rPr>
        <w:t xml:space="preserve">Рисунок </w:t>
      </w:r>
      <w:r w:rsidRPr="006120C0">
        <w:rPr>
          <w:rFonts w:ascii="Times New Roman" w:hAnsi="Times New Roman"/>
          <w:sz w:val="22"/>
          <w:szCs w:val="22"/>
        </w:rPr>
        <w:fldChar w:fldCharType="begin"/>
      </w:r>
      <w:r w:rsidRPr="006120C0">
        <w:rPr>
          <w:rFonts w:ascii="Times New Roman" w:hAnsi="Times New Roman"/>
          <w:sz w:val="22"/>
          <w:szCs w:val="22"/>
        </w:rPr>
        <w:instrText xml:space="preserve"> SEQ Рисунок \* ARABIC </w:instrText>
      </w:r>
      <w:r w:rsidRPr="006120C0">
        <w:rPr>
          <w:rFonts w:ascii="Times New Roman" w:hAnsi="Times New Roman"/>
          <w:sz w:val="22"/>
          <w:szCs w:val="22"/>
        </w:rPr>
        <w:fldChar w:fldCharType="separate"/>
      </w:r>
      <w:r w:rsidR="00AA14D1">
        <w:rPr>
          <w:rFonts w:ascii="Times New Roman" w:hAnsi="Times New Roman"/>
          <w:noProof/>
          <w:sz w:val="22"/>
          <w:szCs w:val="22"/>
        </w:rPr>
        <w:t>27</w:t>
      </w:r>
      <w:r w:rsidRPr="006120C0">
        <w:rPr>
          <w:rFonts w:ascii="Times New Roman" w:hAnsi="Times New Roman"/>
          <w:sz w:val="22"/>
          <w:szCs w:val="22"/>
        </w:rPr>
        <w:fldChar w:fldCharType="end"/>
      </w:r>
      <w:r w:rsidRPr="006120C0">
        <w:rPr>
          <w:rFonts w:ascii="Times New Roman" w:hAnsi="Times New Roman"/>
          <w:sz w:val="24"/>
          <w:szCs w:val="24"/>
        </w:rPr>
        <w:t xml:space="preserve"> </w:t>
      </w:r>
      <w:r w:rsidR="001A3762">
        <w:rPr>
          <w:rFonts w:ascii="Times New Roman" w:hAnsi="Times New Roman"/>
          <w:sz w:val="22"/>
          <w:szCs w:val="22"/>
        </w:rPr>
        <w:sym w:font="Symbol" w:char="F02D"/>
      </w:r>
      <w:r w:rsidR="00425DDE">
        <w:rPr>
          <w:rFonts w:ascii="Times New Roman" w:hAnsi="Times New Roman"/>
          <w:sz w:val="24"/>
          <w:szCs w:val="24"/>
        </w:rPr>
        <w:t xml:space="preserve"> </w:t>
      </w:r>
      <w:r w:rsidRPr="00C858FF">
        <w:rPr>
          <w:rFonts w:ascii="Times New Roman" w:hAnsi="Times New Roman"/>
          <w:sz w:val="22"/>
          <w:szCs w:val="22"/>
        </w:rPr>
        <w:t xml:space="preserve">Окно дистанционной перестройки </w:t>
      </w:r>
    </w:p>
    <w:p w:rsidR="00FF4A00" w:rsidRDefault="00FF4A00" w:rsidP="00FF4A00">
      <w:pPr>
        <w:pStyle w:val="ae"/>
        <w:spacing w:after="0" w:line="240" w:lineRule="auto"/>
        <w:jc w:val="center"/>
        <w:rPr>
          <w:rFonts w:ascii="Times New Roman" w:hAnsi="Times New Roman"/>
          <w:sz w:val="22"/>
          <w:szCs w:val="22"/>
        </w:rPr>
      </w:pPr>
      <w:r w:rsidRPr="00C858FF">
        <w:rPr>
          <w:rFonts w:ascii="Times New Roman" w:hAnsi="Times New Roman"/>
          <w:sz w:val="22"/>
          <w:szCs w:val="22"/>
        </w:rPr>
        <w:t>частоты радиостанции</w:t>
      </w:r>
      <w:r w:rsidR="001A3762">
        <w:rPr>
          <w:rFonts w:ascii="Times New Roman" w:hAnsi="Times New Roman"/>
          <w:sz w:val="22"/>
          <w:szCs w:val="22"/>
        </w:rPr>
        <w:t>,</w:t>
      </w:r>
      <w:r>
        <w:rPr>
          <w:rFonts w:ascii="Times New Roman" w:hAnsi="Times New Roman"/>
          <w:sz w:val="22"/>
          <w:szCs w:val="22"/>
        </w:rPr>
        <w:t xml:space="preserve"> частота установлена</w:t>
      </w:r>
    </w:p>
    <w:p w:rsidR="004E7C50" w:rsidRPr="00446C51" w:rsidRDefault="004E7C50" w:rsidP="004E7C50">
      <w:pPr>
        <w:spacing w:after="0" w:line="240" w:lineRule="auto"/>
        <w:ind w:firstLine="284"/>
        <w:jc w:val="both"/>
        <w:rPr>
          <w:rFonts w:ascii="Times New Roman" w:hAnsi="Times New Roman"/>
          <w:sz w:val="24"/>
          <w:szCs w:val="24"/>
        </w:rPr>
      </w:pPr>
      <w:r w:rsidRPr="00446C51">
        <w:rPr>
          <w:rFonts w:ascii="Times New Roman" w:hAnsi="Times New Roman"/>
          <w:sz w:val="24"/>
          <w:szCs w:val="24"/>
        </w:rPr>
        <w:t>ЦТРС передает в радиостанцию эту частоту. При этом на всех рабочих местах, имеющих доступ к данному радиоканалу, происходит отображение значения новой частоты.</w:t>
      </w:r>
    </w:p>
    <w:p w:rsidR="004E7C50" w:rsidRPr="00446C51" w:rsidRDefault="004E7C50" w:rsidP="004E7C50">
      <w:pPr>
        <w:spacing w:after="0" w:line="240" w:lineRule="auto"/>
        <w:ind w:firstLine="284"/>
        <w:jc w:val="both"/>
        <w:rPr>
          <w:rFonts w:ascii="Times New Roman" w:hAnsi="Times New Roman"/>
          <w:sz w:val="24"/>
          <w:szCs w:val="24"/>
        </w:rPr>
      </w:pPr>
    </w:p>
    <w:p w:rsidR="004E7C50" w:rsidRPr="00446C51" w:rsidRDefault="004E7C50" w:rsidP="004E7C50">
      <w:pPr>
        <w:spacing w:after="0" w:line="240" w:lineRule="auto"/>
        <w:jc w:val="both"/>
        <w:rPr>
          <w:rFonts w:ascii="Times New Roman" w:hAnsi="Times New Roman"/>
          <w:sz w:val="24"/>
          <w:szCs w:val="24"/>
        </w:rPr>
      </w:pPr>
      <w:r w:rsidRPr="004E7C50">
        <w:rPr>
          <w:rFonts w:ascii="Times New Roman" w:hAnsi="Times New Roman"/>
          <w:noProof/>
          <w:sz w:val="24"/>
          <w:szCs w:val="24"/>
          <w:lang w:eastAsia="ru-RU"/>
        </w:rPr>
        <w:pict>
          <v:shape id="Picture 6" o:spid="_x0000_i1213" type="#_x0000_t75" alt="untitled2" style="width:124.5pt;height:64.5pt;visibility:visible">
            <v:imagedata r:id="rId168" o:title="untitled2"/>
          </v:shape>
        </w:pict>
      </w:r>
    </w:p>
    <w:p w:rsidR="004E7C50" w:rsidRPr="00446C51" w:rsidRDefault="004E7C50" w:rsidP="004E7C50">
      <w:pPr>
        <w:spacing w:after="0" w:line="240" w:lineRule="auto"/>
        <w:jc w:val="both"/>
        <w:rPr>
          <w:rFonts w:ascii="Times New Roman" w:hAnsi="Times New Roman"/>
          <w:sz w:val="24"/>
          <w:szCs w:val="24"/>
        </w:rPr>
      </w:pPr>
      <w:bookmarkStart w:id="92" w:name="_GoBack"/>
      <w:bookmarkEnd w:id="92"/>
    </w:p>
    <w:p w:rsidR="004E7C50" w:rsidRPr="00446C51" w:rsidRDefault="004E7C50" w:rsidP="004E7C50">
      <w:pPr>
        <w:spacing w:after="0" w:line="240" w:lineRule="auto"/>
        <w:jc w:val="both"/>
        <w:rPr>
          <w:rFonts w:ascii="Times New Roman" w:hAnsi="Times New Roman"/>
          <w:sz w:val="24"/>
          <w:szCs w:val="24"/>
          <w:lang w:val="en-US"/>
        </w:rPr>
      </w:pPr>
    </w:p>
    <w:p w:rsidR="004E7C50" w:rsidRPr="00446C51" w:rsidRDefault="004E7C50" w:rsidP="004E7C50">
      <w:pPr>
        <w:spacing w:after="0" w:line="240" w:lineRule="auto"/>
        <w:ind w:firstLine="284"/>
        <w:jc w:val="both"/>
        <w:rPr>
          <w:rFonts w:ascii="Times New Roman" w:hAnsi="Times New Roman"/>
          <w:sz w:val="24"/>
          <w:szCs w:val="24"/>
        </w:rPr>
      </w:pPr>
      <w:r w:rsidRPr="00446C51">
        <w:rPr>
          <w:rFonts w:ascii="Times New Roman" w:hAnsi="Times New Roman"/>
          <w:sz w:val="24"/>
          <w:szCs w:val="24"/>
        </w:rPr>
        <w:t xml:space="preserve">Переключение между основной и резервной радиостанциями можно осуществить с помощью кнопок «ОСН» и «РЕЗ» в окне «Параметры Радио» или непосредственно на самой Радиокнопке. </w:t>
      </w:r>
    </w:p>
    <w:p w:rsidR="004E7C50" w:rsidRPr="00446C51" w:rsidRDefault="004E7C50" w:rsidP="004E7C50">
      <w:pPr>
        <w:spacing w:after="0" w:line="240" w:lineRule="auto"/>
        <w:ind w:firstLine="284"/>
        <w:jc w:val="both"/>
        <w:rPr>
          <w:rFonts w:ascii="Times New Roman" w:hAnsi="Times New Roman"/>
          <w:sz w:val="24"/>
          <w:szCs w:val="24"/>
          <w:lang w:eastAsia="ru-RU"/>
        </w:rPr>
      </w:pPr>
      <w:r w:rsidRPr="00446C51">
        <w:rPr>
          <w:rFonts w:ascii="Times New Roman" w:hAnsi="Times New Roman"/>
          <w:sz w:val="24"/>
          <w:szCs w:val="24"/>
        </w:rPr>
        <w:t xml:space="preserve">Присутствие кнопок «ОСН» и «РЕЗ» на Радиокнопке зависит от наличия флага «Переключатель ОСН/РЕЗ РСТ». Флаг устанавливается в ОТКУ </w:t>
      </w:r>
      <w:r w:rsidRPr="00446C51">
        <w:rPr>
          <w:rFonts w:ascii="Times New Roman" w:hAnsi="Times New Roman"/>
          <w:sz w:val="24"/>
          <w:szCs w:val="24"/>
          <w:lang w:eastAsia="ru-RU"/>
        </w:rPr>
        <w:t xml:space="preserve">(см. пункт 5.3.3 «Параметры кнопки Радио», «Руководство оператора ОТКУ. </w:t>
      </w:r>
      <w:r w:rsidRPr="00446C51">
        <w:rPr>
          <w:rFonts w:ascii="Times New Roman" w:hAnsi="Times New Roman"/>
          <w:sz w:val="24"/>
          <w:szCs w:val="24"/>
        </w:rPr>
        <w:t>ЦИВР.00531-01 34 01»</w:t>
      </w:r>
      <w:r w:rsidRPr="00446C51">
        <w:rPr>
          <w:rFonts w:ascii="Times New Roman" w:hAnsi="Times New Roman"/>
          <w:sz w:val="24"/>
          <w:szCs w:val="24"/>
          <w:lang w:eastAsia="ru-RU"/>
        </w:rPr>
        <w:t>).</w:t>
      </w:r>
    </w:p>
    <w:p w:rsidR="004E7C50" w:rsidRPr="00446C51" w:rsidRDefault="004E7C50" w:rsidP="004E7C50">
      <w:pPr>
        <w:spacing w:after="0" w:line="240" w:lineRule="auto"/>
        <w:jc w:val="both"/>
        <w:rPr>
          <w:rFonts w:ascii="Times New Roman" w:hAnsi="Times New Roman"/>
          <w:sz w:val="24"/>
          <w:szCs w:val="24"/>
        </w:rPr>
      </w:pPr>
    </w:p>
    <w:p w:rsidR="004E7C50" w:rsidRPr="00446C51" w:rsidRDefault="004E7C50" w:rsidP="004E7C50">
      <w:pPr>
        <w:spacing w:after="0" w:line="240" w:lineRule="auto"/>
        <w:jc w:val="both"/>
        <w:rPr>
          <w:rFonts w:ascii="Times New Roman" w:hAnsi="Times New Roman"/>
          <w:sz w:val="24"/>
          <w:szCs w:val="24"/>
          <w:lang w:val="en-US"/>
        </w:rPr>
      </w:pPr>
      <w:r w:rsidRPr="004E7C50">
        <w:rPr>
          <w:rFonts w:ascii="Times New Roman" w:hAnsi="Times New Roman"/>
          <w:noProof/>
          <w:sz w:val="24"/>
          <w:szCs w:val="24"/>
          <w:lang w:eastAsia="ru-RU"/>
        </w:rPr>
        <w:pict>
          <v:shape id="Picture 5" o:spid="_x0000_i1214" type="#_x0000_t75" alt="untitled4" style="width:124.5pt;height:64.5pt;visibility:visible">
            <v:imagedata r:id="rId169" o:title="untitled4"/>
          </v:shape>
        </w:pict>
      </w:r>
    </w:p>
    <w:p w:rsidR="004E7C50" w:rsidRPr="00446C51" w:rsidRDefault="004E7C50" w:rsidP="004E7C50">
      <w:pPr>
        <w:spacing w:after="0" w:line="240" w:lineRule="auto"/>
        <w:jc w:val="both"/>
        <w:rPr>
          <w:rFonts w:ascii="Times New Roman" w:hAnsi="Times New Roman"/>
          <w:sz w:val="24"/>
          <w:szCs w:val="24"/>
          <w:lang w:val="en-US"/>
        </w:rPr>
      </w:pPr>
    </w:p>
    <w:p w:rsidR="004E7C50" w:rsidRPr="00446C51" w:rsidRDefault="004E7C50" w:rsidP="004E7C50">
      <w:pPr>
        <w:spacing w:after="0" w:line="240" w:lineRule="auto"/>
        <w:jc w:val="both"/>
        <w:rPr>
          <w:rFonts w:ascii="Times New Roman" w:hAnsi="Times New Roman"/>
          <w:sz w:val="24"/>
          <w:szCs w:val="24"/>
          <w:lang w:val="en-US"/>
        </w:rPr>
      </w:pPr>
    </w:p>
    <w:p w:rsidR="004E7C50" w:rsidRPr="00446C51" w:rsidRDefault="004E7C50" w:rsidP="004E7C50">
      <w:pPr>
        <w:spacing w:after="0" w:line="240" w:lineRule="auto"/>
        <w:ind w:firstLine="284"/>
        <w:jc w:val="both"/>
        <w:rPr>
          <w:rFonts w:ascii="Times New Roman" w:hAnsi="Times New Roman"/>
          <w:sz w:val="24"/>
          <w:szCs w:val="24"/>
        </w:rPr>
      </w:pPr>
      <w:r w:rsidRPr="00446C51">
        <w:rPr>
          <w:rFonts w:ascii="Times New Roman" w:hAnsi="Times New Roman"/>
          <w:sz w:val="24"/>
          <w:szCs w:val="24"/>
        </w:rPr>
        <w:t>Для переключения режима шумоподавителя нужно нажать соответствующую кнопку:</w:t>
      </w:r>
    </w:p>
    <w:p w:rsidR="004E7C50" w:rsidRPr="00446C51" w:rsidRDefault="004E7C50" w:rsidP="004E7C50">
      <w:pPr>
        <w:spacing w:after="0" w:line="240" w:lineRule="auto"/>
        <w:jc w:val="both"/>
        <w:rPr>
          <w:rFonts w:ascii="Times New Roman" w:hAnsi="Times New Roman"/>
          <w:sz w:val="24"/>
          <w:szCs w:val="24"/>
        </w:rPr>
      </w:pPr>
    </w:p>
    <w:p w:rsidR="004E7C50" w:rsidRPr="008668AA" w:rsidRDefault="004E7C50" w:rsidP="004E7C50">
      <w:pPr>
        <w:spacing w:after="0" w:line="240" w:lineRule="auto"/>
        <w:jc w:val="both"/>
        <w:rPr>
          <w:rFonts w:ascii="Times New Roman" w:hAnsi="Times New Roman"/>
          <w:sz w:val="24"/>
          <w:szCs w:val="24"/>
        </w:rPr>
      </w:pPr>
      <w:r w:rsidRPr="004E7C50">
        <w:rPr>
          <w:rFonts w:ascii="Times New Roman" w:hAnsi="Times New Roman"/>
          <w:noProof/>
          <w:lang w:eastAsia="ru-RU"/>
        </w:rPr>
        <w:pict>
          <v:shape id="Picture 4" o:spid="_x0000_i1215" type="#_x0000_t75" alt="untitled3" style="width:78pt;height:33pt;visibility:visible">
            <v:imagedata r:id="rId170" o:title="untitled3"/>
          </v:shape>
        </w:pict>
      </w:r>
      <w:r w:rsidRPr="00446C51">
        <w:rPr>
          <w:rFonts w:ascii="Times New Roman" w:hAnsi="Times New Roman"/>
        </w:rPr>
        <w:t xml:space="preserve"> - </w:t>
      </w:r>
      <w:r w:rsidRPr="008668AA">
        <w:rPr>
          <w:rFonts w:ascii="Times New Roman" w:hAnsi="Times New Roman"/>
          <w:sz w:val="24"/>
          <w:szCs w:val="24"/>
        </w:rPr>
        <w:t>кнопка включения режима шумоподавителя;</w:t>
      </w:r>
    </w:p>
    <w:p w:rsidR="004E7C50" w:rsidRPr="00446C51" w:rsidRDefault="004E7C50" w:rsidP="004E7C50">
      <w:pPr>
        <w:spacing w:after="0" w:line="240" w:lineRule="auto"/>
        <w:jc w:val="both"/>
        <w:rPr>
          <w:rFonts w:ascii="Times New Roman" w:hAnsi="Times New Roman"/>
          <w:sz w:val="24"/>
          <w:szCs w:val="24"/>
        </w:rPr>
      </w:pPr>
    </w:p>
    <w:p w:rsidR="004E7C50" w:rsidRPr="00446C51" w:rsidRDefault="004E7C50" w:rsidP="004E7C50">
      <w:pPr>
        <w:spacing w:after="0" w:line="240" w:lineRule="auto"/>
        <w:jc w:val="both"/>
        <w:rPr>
          <w:rFonts w:ascii="Times New Roman" w:hAnsi="Times New Roman"/>
          <w:sz w:val="24"/>
          <w:szCs w:val="24"/>
        </w:rPr>
      </w:pPr>
      <w:r w:rsidRPr="004E7C50">
        <w:rPr>
          <w:rFonts w:ascii="Times New Roman" w:hAnsi="Times New Roman"/>
          <w:noProof/>
          <w:sz w:val="24"/>
          <w:szCs w:val="24"/>
          <w:lang w:eastAsia="ru-RU"/>
        </w:rPr>
        <w:pict>
          <v:shape id="Picture 3" o:spid="_x0000_i1216" type="#_x0000_t75" alt="untitled1" style="width:78pt;height:33pt;visibility:visible">
            <v:imagedata r:id="rId171" o:title="untitled1"/>
          </v:shape>
        </w:pict>
      </w:r>
      <w:r w:rsidRPr="00446C51">
        <w:rPr>
          <w:rFonts w:ascii="Times New Roman" w:hAnsi="Times New Roman"/>
          <w:sz w:val="24"/>
          <w:szCs w:val="24"/>
        </w:rPr>
        <w:t xml:space="preserve"> - режим шумоподавителя включен;</w:t>
      </w:r>
    </w:p>
    <w:p w:rsidR="004E7C50" w:rsidRPr="00446C51" w:rsidRDefault="004E7C50" w:rsidP="004E7C50">
      <w:pPr>
        <w:spacing w:after="0" w:line="240" w:lineRule="auto"/>
        <w:jc w:val="both"/>
        <w:rPr>
          <w:rFonts w:ascii="Times New Roman" w:hAnsi="Times New Roman"/>
          <w:sz w:val="24"/>
          <w:szCs w:val="24"/>
        </w:rPr>
      </w:pPr>
    </w:p>
    <w:p w:rsidR="004E7C50" w:rsidRPr="008668AA" w:rsidRDefault="004E7C50" w:rsidP="004E7C50">
      <w:pPr>
        <w:spacing w:after="0" w:line="240" w:lineRule="auto"/>
        <w:jc w:val="both"/>
        <w:rPr>
          <w:rFonts w:ascii="Times New Roman" w:hAnsi="Times New Roman"/>
          <w:sz w:val="24"/>
          <w:szCs w:val="24"/>
        </w:rPr>
      </w:pPr>
      <w:r w:rsidRPr="004E7C50">
        <w:rPr>
          <w:rFonts w:ascii="Times New Roman" w:hAnsi="Times New Roman"/>
          <w:noProof/>
          <w:lang w:eastAsia="ru-RU"/>
        </w:rPr>
        <w:pict>
          <v:shape id="Picture 2" o:spid="_x0000_i1217" type="#_x0000_t75" alt="untitled2" style="width:78pt;height:33pt;visibility:visible">
            <v:imagedata r:id="rId172" o:title="untitled2"/>
          </v:shape>
        </w:pict>
      </w:r>
      <w:r w:rsidRPr="00446C51">
        <w:rPr>
          <w:rFonts w:ascii="Times New Roman" w:hAnsi="Times New Roman"/>
        </w:rPr>
        <w:t xml:space="preserve"> - </w:t>
      </w:r>
      <w:r w:rsidRPr="008668AA">
        <w:rPr>
          <w:rFonts w:ascii="Times New Roman" w:hAnsi="Times New Roman"/>
          <w:sz w:val="24"/>
          <w:szCs w:val="24"/>
        </w:rPr>
        <w:t>кнопка выключения режима шумоподавителя;</w:t>
      </w:r>
    </w:p>
    <w:p w:rsidR="004E7C50" w:rsidRPr="00446C51" w:rsidRDefault="004E7C50" w:rsidP="004E7C50">
      <w:pPr>
        <w:spacing w:after="0" w:line="240" w:lineRule="auto"/>
        <w:jc w:val="both"/>
        <w:rPr>
          <w:rFonts w:ascii="Times New Roman" w:hAnsi="Times New Roman"/>
        </w:rPr>
      </w:pPr>
    </w:p>
    <w:p w:rsidR="004E7C50" w:rsidRDefault="004E7C50" w:rsidP="004E7C50">
      <w:pPr>
        <w:spacing w:after="0" w:line="240" w:lineRule="auto"/>
        <w:jc w:val="both"/>
        <w:rPr>
          <w:rFonts w:ascii="Times New Roman" w:hAnsi="Times New Roman"/>
          <w:sz w:val="24"/>
          <w:szCs w:val="24"/>
        </w:rPr>
      </w:pPr>
      <w:r w:rsidRPr="004E7C50">
        <w:rPr>
          <w:rFonts w:ascii="Times New Roman" w:hAnsi="Times New Roman"/>
          <w:noProof/>
          <w:lang w:eastAsia="ru-RU"/>
        </w:rPr>
        <w:pict>
          <v:shape id="Picture 1" o:spid="_x0000_i1218" type="#_x0000_t75" alt="untitled4" style="width:78pt;height:33pt;visibility:visible">
            <v:imagedata r:id="rId173" o:title="untitled4"/>
          </v:shape>
        </w:pict>
      </w:r>
      <w:r w:rsidRPr="00446C51">
        <w:rPr>
          <w:rFonts w:ascii="Times New Roman" w:hAnsi="Times New Roman"/>
        </w:rPr>
        <w:t xml:space="preserve"> - </w:t>
      </w:r>
      <w:r w:rsidRPr="008668AA">
        <w:rPr>
          <w:rFonts w:ascii="Times New Roman" w:hAnsi="Times New Roman"/>
          <w:sz w:val="24"/>
          <w:szCs w:val="24"/>
        </w:rPr>
        <w:t>режим шумоподавителя выключен.</w:t>
      </w:r>
    </w:p>
    <w:p w:rsidR="0030518C" w:rsidRDefault="0030518C" w:rsidP="004E7C50">
      <w:pPr>
        <w:spacing w:after="0" w:line="240" w:lineRule="auto"/>
        <w:jc w:val="both"/>
        <w:rPr>
          <w:rFonts w:ascii="Times New Roman" w:hAnsi="Times New Roman"/>
          <w:sz w:val="24"/>
          <w:szCs w:val="24"/>
        </w:rPr>
      </w:pPr>
    </w:p>
    <w:p w:rsidR="0030518C" w:rsidRDefault="0030518C" w:rsidP="004E7C50">
      <w:pPr>
        <w:spacing w:after="0" w:line="240" w:lineRule="auto"/>
        <w:jc w:val="both"/>
        <w:rPr>
          <w:rFonts w:ascii="Times New Roman" w:hAnsi="Times New Roman"/>
          <w:sz w:val="24"/>
          <w:szCs w:val="24"/>
        </w:rPr>
      </w:pPr>
    </w:p>
    <w:p w:rsidR="0030518C" w:rsidRDefault="00347ABF" w:rsidP="0030518C">
      <w:pPr>
        <w:pStyle w:val="3"/>
        <w:ind w:hanging="1336"/>
        <w:jc w:val="left"/>
      </w:pPr>
      <w:r>
        <w:br w:type="page"/>
      </w:r>
      <w:bookmarkStart w:id="93" w:name="_Toc507421509"/>
      <w:r w:rsidR="0030518C">
        <w:t>4.4.1 Оперативное включение</w:t>
      </w:r>
      <w:r w:rsidR="002D288C">
        <w:t xml:space="preserve"> </w:t>
      </w:r>
      <w:r w:rsidR="0030518C">
        <w:t>шумоподавителя</w:t>
      </w:r>
      <w:bookmarkEnd w:id="93"/>
    </w:p>
    <w:p w:rsidR="00D1724F" w:rsidRDefault="00667B32" w:rsidP="00D1724F">
      <w:pPr>
        <w:spacing w:after="0" w:line="240" w:lineRule="auto"/>
        <w:ind w:firstLine="284"/>
        <w:jc w:val="both"/>
        <w:rPr>
          <w:rFonts w:ascii="Times New Roman" w:hAnsi="Times New Roman"/>
          <w:sz w:val="24"/>
          <w:szCs w:val="24"/>
        </w:rPr>
      </w:pPr>
      <w:r w:rsidRPr="00A37BD7">
        <w:rPr>
          <w:rFonts w:ascii="Times New Roman" w:hAnsi="Times New Roman"/>
          <w:bCs/>
          <w:sz w:val="24"/>
          <w:szCs w:val="24"/>
        </w:rPr>
        <w:t>К</w:t>
      </w:r>
      <w:r>
        <w:rPr>
          <w:rFonts w:ascii="Times New Roman" w:hAnsi="Times New Roman"/>
          <w:bCs/>
          <w:sz w:val="24"/>
          <w:szCs w:val="24"/>
        </w:rPr>
        <w:t>нопка</w:t>
      </w:r>
      <w:r w:rsidRPr="00A37BD7">
        <w:rPr>
          <w:rFonts w:ascii="Times New Roman" w:hAnsi="Times New Roman"/>
          <w:bCs/>
          <w:sz w:val="24"/>
          <w:szCs w:val="24"/>
        </w:rPr>
        <w:t xml:space="preserve"> «</w:t>
      </w:r>
      <w:r>
        <w:rPr>
          <w:rFonts w:ascii="Times New Roman" w:hAnsi="Times New Roman"/>
          <w:bCs/>
          <w:sz w:val="24"/>
          <w:szCs w:val="24"/>
        </w:rPr>
        <w:t>Радио ШПД</w:t>
      </w:r>
      <w:r w:rsidRPr="00A37BD7">
        <w:rPr>
          <w:rFonts w:ascii="Times New Roman" w:hAnsi="Times New Roman"/>
          <w:bCs/>
          <w:sz w:val="24"/>
          <w:szCs w:val="24"/>
        </w:rPr>
        <w:t>» используется для</w:t>
      </w:r>
      <w:r w:rsidRPr="00667B32">
        <w:rPr>
          <w:rFonts w:ascii="Times New Roman" w:hAnsi="Times New Roman"/>
          <w:sz w:val="24"/>
          <w:szCs w:val="24"/>
        </w:rPr>
        <w:t xml:space="preserve"> </w:t>
      </w:r>
      <w:r>
        <w:rPr>
          <w:rFonts w:ascii="Times New Roman" w:hAnsi="Times New Roman"/>
          <w:sz w:val="24"/>
          <w:szCs w:val="24"/>
        </w:rPr>
        <w:t xml:space="preserve">оперативного </w:t>
      </w:r>
      <w:r w:rsidR="00491984">
        <w:rPr>
          <w:rFonts w:ascii="Times New Roman" w:hAnsi="Times New Roman"/>
          <w:sz w:val="24"/>
          <w:szCs w:val="24"/>
        </w:rPr>
        <w:t xml:space="preserve">включения/выключения </w:t>
      </w:r>
      <w:r>
        <w:rPr>
          <w:rFonts w:ascii="Times New Roman" w:hAnsi="Times New Roman"/>
          <w:sz w:val="24"/>
          <w:szCs w:val="24"/>
        </w:rPr>
        <w:t>шумоподавителя.</w:t>
      </w:r>
      <w:r w:rsidR="00721353">
        <w:rPr>
          <w:rFonts w:ascii="Times New Roman" w:hAnsi="Times New Roman"/>
          <w:sz w:val="24"/>
          <w:szCs w:val="24"/>
        </w:rPr>
        <w:t xml:space="preserve"> </w:t>
      </w:r>
    </w:p>
    <w:p w:rsidR="00667B32" w:rsidRDefault="00667B32" w:rsidP="00D1724F">
      <w:pPr>
        <w:spacing w:after="0" w:line="240" w:lineRule="auto"/>
        <w:ind w:firstLine="284"/>
        <w:jc w:val="both"/>
        <w:rPr>
          <w:rFonts w:ascii="Times New Roman" w:hAnsi="Times New Roman"/>
          <w:sz w:val="24"/>
          <w:szCs w:val="24"/>
        </w:rPr>
      </w:pPr>
    </w:p>
    <w:p w:rsidR="00D1724F" w:rsidRDefault="00D1724F" w:rsidP="00D1724F">
      <w:pPr>
        <w:spacing w:after="0" w:line="240" w:lineRule="auto"/>
        <w:ind w:firstLine="284"/>
        <w:jc w:val="both"/>
        <w:rPr>
          <w:rFonts w:ascii="Times New Roman" w:hAnsi="Times New Roman"/>
          <w:sz w:val="24"/>
          <w:szCs w:val="24"/>
        </w:rPr>
      </w:pPr>
      <w:r>
        <w:rPr>
          <w:rFonts w:ascii="Times New Roman" w:hAnsi="Times New Roman"/>
          <w:sz w:val="24"/>
          <w:szCs w:val="24"/>
        </w:rPr>
        <w:pict>
          <v:shape id="_x0000_i1219" type="#_x0000_t75" style="width:60pt;height:60pt">
            <v:imagedata r:id="rId174" o:title="LEMZ120"/>
          </v:shape>
        </w:pict>
      </w:r>
      <w:r>
        <w:rPr>
          <w:rFonts w:ascii="Times New Roman" w:hAnsi="Times New Roman"/>
          <w:sz w:val="24"/>
          <w:szCs w:val="24"/>
        </w:rPr>
        <w:t xml:space="preserve"> - кнопка включения/выключения шумоподавителя.</w:t>
      </w:r>
    </w:p>
    <w:p w:rsidR="00667B32" w:rsidRDefault="00667B32" w:rsidP="00D1724F">
      <w:pPr>
        <w:spacing w:after="0" w:line="240" w:lineRule="auto"/>
        <w:ind w:firstLine="284"/>
        <w:jc w:val="both"/>
        <w:rPr>
          <w:rFonts w:ascii="Times New Roman" w:hAnsi="Times New Roman"/>
          <w:sz w:val="24"/>
          <w:szCs w:val="24"/>
        </w:rPr>
      </w:pPr>
    </w:p>
    <w:p w:rsidR="003E6ECF" w:rsidRDefault="005360FF" w:rsidP="00D1724F">
      <w:pPr>
        <w:spacing w:after="0" w:line="240" w:lineRule="auto"/>
        <w:ind w:firstLine="284"/>
        <w:jc w:val="both"/>
        <w:rPr>
          <w:rFonts w:ascii="Times New Roman" w:hAnsi="Times New Roman"/>
          <w:sz w:val="24"/>
          <w:szCs w:val="24"/>
        </w:rPr>
      </w:pPr>
      <w:r>
        <w:rPr>
          <w:rFonts w:ascii="Times New Roman" w:hAnsi="Times New Roman"/>
          <w:sz w:val="24"/>
          <w:szCs w:val="24"/>
        </w:rPr>
        <w:t xml:space="preserve">Для включения или выключения </w:t>
      </w:r>
      <w:r w:rsidR="00AA14D1">
        <w:rPr>
          <w:rFonts w:ascii="Times New Roman" w:hAnsi="Times New Roman"/>
          <w:sz w:val="24"/>
          <w:szCs w:val="24"/>
        </w:rPr>
        <w:t>шумоподавителя нажмите на кнопку «Радио ШПД», кнопка станет «желтого» цвета.</w:t>
      </w:r>
    </w:p>
    <w:p w:rsidR="00377AA6" w:rsidRDefault="009237E0" w:rsidP="00D1724F">
      <w:pPr>
        <w:spacing w:after="0" w:line="240" w:lineRule="auto"/>
        <w:ind w:firstLine="284"/>
        <w:jc w:val="both"/>
        <w:rPr>
          <w:rFonts w:ascii="Times New Roman" w:hAnsi="Times New Roman"/>
          <w:sz w:val="24"/>
          <w:szCs w:val="24"/>
        </w:rPr>
      </w:pPr>
      <w:r>
        <w:rPr>
          <w:rFonts w:ascii="Times New Roman" w:hAnsi="Times New Roman"/>
          <w:sz w:val="24"/>
          <w:szCs w:val="24"/>
        </w:rPr>
        <w:t xml:space="preserve"> </w:t>
      </w:r>
    </w:p>
    <w:p w:rsidR="00667B32" w:rsidRDefault="00F63BC5" w:rsidP="00D1724F">
      <w:pPr>
        <w:spacing w:after="0" w:line="240" w:lineRule="auto"/>
        <w:ind w:firstLine="284"/>
        <w:jc w:val="both"/>
        <w:rPr>
          <w:rFonts w:ascii="Times New Roman" w:hAnsi="Times New Roman"/>
          <w:sz w:val="24"/>
          <w:szCs w:val="24"/>
        </w:rPr>
      </w:pPr>
      <w:r>
        <w:rPr>
          <w:rFonts w:ascii="Times New Roman" w:hAnsi="Times New Roman"/>
          <w:sz w:val="24"/>
          <w:szCs w:val="24"/>
        </w:rPr>
        <w:pict>
          <v:shape id="_x0000_i1220" type="#_x0000_t75" style="width:63pt;height:54pt">
            <v:imagedata r:id="rId175" o:title="LEMZ123"/>
          </v:shape>
        </w:pict>
      </w:r>
      <w:r>
        <w:rPr>
          <w:rFonts w:ascii="Times New Roman" w:hAnsi="Times New Roman"/>
          <w:sz w:val="24"/>
          <w:szCs w:val="24"/>
        </w:rPr>
        <w:t xml:space="preserve"> - </w:t>
      </w:r>
      <w:r w:rsidR="00491984">
        <w:rPr>
          <w:rFonts w:ascii="Times New Roman" w:hAnsi="Times New Roman"/>
          <w:sz w:val="24"/>
          <w:szCs w:val="24"/>
        </w:rPr>
        <w:t>активирован</w:t>
      </w:r>
      <w:r w:rsidR="00AA14D1" w:rsidRPr="00AA14D1">
        <w:rPr>
          <w:rFonts w:ascii="Times New Roman" w:hAnsi="Times New Roman"/>
          <w:sz w:val="24"/>
          <w:szCs w:val="24"/>
        </w:rPr>
        <w:t xml:space="preserve"> </w:t>
      </w:r>
      <w:r w:rsidR="00AA14D1">
        <w:rPr>
          <w:rFonts w:ascii="Times New Roman" w:hAnsi="Times New Roman"/>
          <w:sz w:val="24"/>
          <w:szCs w:val="24"/>
        </w:rPr>
        <w:t xml:space="preserve">режим выбора </w:t>
      </w:r>
      <w:r w:rsidR="004D3065">
        <w:rPr>
          <w:rFonts w:ascii="Times New Roman" w:hAnsi="Times New Roman"/>
          <w:sz w:val="24"/>
          <w:szCs w:val="24"/>
        </w:rPr>
        <w:t>Радио</w:t>
      </w:r>
      <w:r w:rsidR="00AA14D1">
        <w:rPr>
          <w:rFonts w:ascii="Times New Roman" w:hAnsi="Times New Roman"/>
          <w:sz w:val="24"/>
          <w:szCs w:val="24"/>
        </w:rPr>
        <w:t>кнопки для включения/выключения шумоподавителя.</w:t>
      </w:r>
    </w:p>
    <w:p w:rsidR="00C61EA4" w:rsidRDefault="00C61EA4" w:rsidP="00D1724F">
      <w:pPr>
        <w:spacing w:after="0" w:line="240" w:lineRule="auto"/>
        <w:ind w:firstLine="284"/>
        <w:jc w:val="both"/>
        <w:rPr>
          <w:rFonts w:ascii="Times New Roman" w:hAnsi="Times New Roman"/>
          <w:sz w:val="24"/>
          <w:szCs w:val="24"/>
        </w:rPr>
      </w:pPr>
    </w:p>
    <w:p w:rsidR="00C61EA4" w:rsidRDefault="00C61EA4" w:rsidP="00D1724F">
      <w:pPr>
        <w:spacing w:after="0" w:line="240" w:lineRule="auto"/>
        <w:ind w:firstLine="284"/>
        <w:jc w:val="both"/>
        <w:rPr>
          <w:rFonts w:ascii="Times New Roman" w:hAnsi="Times New Roman"/>
          <w:sz w:val="24"/>
          <w:szCs w:val="24"/>
        </w:rPr>
      </w:pPr>
      <w:r>
        <w:rPr>
          <w:rFonts w:ascii="Times New Roman" w:hAnsi="Times New Roman"/>
          <w:sz w:val="24"/>
          <w:szCs w:val="24"/>
        </w:rPr>
        <w:t>Затем выберите Радиокнопку, на которой нужно включить или выключить шумоподавитель.</w:t>
      </w:r>
    </w:p>
    <w:p w:rsidR="00C61EA4" w:rsidRDefault="00C61EA4" w:rsidP="00D1724F">
      <w:pPr>
        <w:spacing w:after="0" w:line="240" w:lineRule="auto"/>
        <w:ind w:firstLine="284"/>
        <w:jc w:val="both"/>
        <w:rPr>
          <w:rFonts w:ascii="Times New Roman" w:hAnsi="Times New Roman"/>
          <w:sz w:val="24"/>
          <w:szCs w:val="24"/>
        </w:rPr>
      </w:pPr>
    </w:p>
    <w:p w:rsidR="00C61EA4" w:rsidRDefault="00C61EA4" w:rsidP="00D1724F">
      <w:pPr>
        <w:spacing w:after="0" w:line="240" w:lineRule="auto"/>
        <w:ind w:firstLine="284"/>
        <w:jc w:val="both"/>
        <w:rPr>
          <w:rFonts w:ascii="Times New Roman" w:hAnsi="Times New Roman"/>
          <w:sz w:val="24"/>
          <w:szCs w:val="24"/>
        </w:rPr>
      </w:pPr>
      <w:r>
        <w:rPr>
          <w:rFonts w:ascii="Times New Roman" w:hAnsi="Times New Roman"/>
          <w:sz w:val="24"/>
          <w:szCs w:val="24"/>
        </w:rPr>
        <w:t xml:space="preserve">В зависимости от исходного состояния </w:t>
      </w:r>
      <w:r w:rsidR="007F71E5">
        <w:rPr>
          <w:rFonts w:ascii="Times New Roman" w:hAnsi="Times New Roman"/>
          <w:sz w:val="24"/>
          <w:szCs w:val="24"/>
        </w:rPr>
        <w:t xml:space="preserve">активности </w:t>
      </w:r>
      <w:r w:rsidR="009F70BB" w:rsidRPr="007F71E5">
        <w:rPr>
          <w:rFonts w:ascii="Times New Roman" w:hAnsi="Times New Roman"/>
          <w:sz w:val="24"/>
          <w:szCs w:val="24"/>
        </w:rPr>
        <w:t>шумоподавителя</w:t>
      </w:r>
      <w:r w:rsidR="009F70BB">
        <w:rPr>
          <w:rFonts w:ascii="Times New Roman" w:hAnsi="Times New Roman"/>
          <w:sz w:val="24"/>
          <w:szCs w:val="24"/>
        </w:rPr>
        <w:t xml:space="preserve"> </w:t>
      </w:r>
      <w:r>
        <w:rPr>
          <w:rFonts w:ascii="Times New Roman" w:hAnsi="Times New Roman"/>
          <w:sz w:val="24"/>
          <w:szCs w:val="24"/>
        </w:rPr>
        <w:t>Радиокнопка будет выглядеть следующим образом:</w:t>
      </w:r>
    </w:p>
    <w:p w:rsidR="00967BA4" w:rsidRDefault="00967BA4" w:rsidP="00D1724F">
      <w:pPr>
        <w:spacing w:after="0" w:line="240" w:lineRule="auto"/>
        <w:ind w:firstLine="284"/>
        <w:jc w:val="both"/>
        <w:rPr>
          <w:rFonts w:ascii="Times New Roman" w:hAnsi="Times New Roman"/>
          <w:sz w:val="24"/>
          <w:szCs w:val="24"/>
        </w:rPr>
      </w:pPr>
    </w:p>
    <w:p w:rsidR="00967BA4" w:rsidRDefault="000633B6" w:rsidP="00D1724F">
      <w:pPr>
        <w:spacing w:after="0" w:line="240" w:lineRule="auto"/>
        <w:ind w:firstLine="284"/>
        <w:jc w:val="both"/>
        <w:rPr>
          <w:rFonts w:ascii="Times New Roman" w:hAnsi="Times New Roman"/>
          <w:sz w:val="24"/>
          <w:szCs w:val="24"/>
        </w:rPr>
      </w:pPr>
      <w:r>
        <w:rPr>
          <w:rFonts w:ascii="Times New Roman" w:hAnsi="Times New Roman"/>
          <w:sz w:val="24"/>
          <w:szCs w:val="24"/>
        </w:rPr>
        <w:pict>
          <v:shape id="_x0000_i1221" type="#_x0000_t75" style="width:132pt;height:64.5pt">
            <v:imagedata r:id="rId176" o:title="LEMZ126"/>
          </v:shape>
        </w:pict>
      </w:r>
      <w:r>
        <w:rPr>
          <w:rFonts w:ascii="Times New Roman" w:hAnsi="Times New Roman"/>
          <w:sz w:val="24"/>
          <w:szCs w:val="24"/>
        </w:rPr>
        <w:t xml:space="preserve"> - режим шумоподавителя включен. На Радиокнопке отсутствуют специальные индикаторы.</w:t>
      </w:r>
    </w:p>
    <w:p w:rsidR="004D3065" w:rsidRDefault="004D3065" w:rsidP="00D1724F">
      <w:pPr>
        <w:spacing w:after="0" w:line="240" w:lineRule="auto"/>
        <w:ind w:firstLine="284"/>
        <w:jc w:val="both"/>
        <w:rPr>
          <w:rFonts w:ascii="Times New Roman" w:hAnsi="Times New Roman"/>
          <w:sz w:val="24"/>
          <w:szCs w:val="24"/>
        </w:rPr>
      </w:pPr>
    </w:p>
    <w:p w:rsidR="00967BA4" w:rsidRPr="002C1284" w:rsidRDefault="00766376" w:rsidP="00D1724F">
      <w:pPr>
        <w:spacing w:after="0" w:line="240" w:lineRule="auto"/>
        <w:ind w:firstLine="284"/>
        <w:jc w:val="both"/>
        <w:rPr>
          <w:rFonts w:ascii="Times New Roman" w:hAnsi="Times New Roman"/>
          <w:sz w:val="24"/>
          <w:szCs w:val="24"/>
        </w:rPr>
      </w:pPr>
      <w:r>
        <w:rPr>
          <w:rFonts w:ascii="Times New Roman" w:hAnsi="Times New Roman"/>
          <w:sz w:val="24"/>
          <w:szCs w:val="24"/>
        </w:rPr>
        <w:pict>
          <v:shape id="_x0000_i1222" type="#_x0000_t75" style="width:132pt;height:64.5pt">
            <v:imagedata r:id="rId177" o:title="LEMZ125"/>
          </v:shape>
        </w:pict>
      </w:r>
      <w:r w:rsidR="0087798B">
        <w:rPr>
          <w:rFonts w:ascii="Times New Roman" w:hAnsi="Times New Roman"/>
          <w:sz w:val="24"/>
          <w:szCs w:val="24"/>
        </w:rPr>
        <w:t xml:space="preserve"> - </w:t>
      </w:r>
      <w:r w:rsidR="00987D33">
        <w:rPr>
          <w:rFonts w:ascii="Times New Roman" w:hAnsi="Times New Roman"/>
          <w:sz w:val="24"/>
          <w:szCs w:val="24"/>
        </w:rPr>
        <w:t>режим шумоподавителя в</w:t>
      </w:r>
      <w:r w:rsidR="005360FF">
        <w:rPr>
          <w:rFonts w:ascii="Times New Roman" w:hAnsi="Times New Roman"/>
          <w:sz w:val="24"/>
          <w:szCs w:val="24"/>
        </w:rPr>
        <w:t>ы</w:t>
      </w:r>
      <w:r w:rsidR="00987D33">
        <w:rPr>
          <w:rFonts w:ascii="Times New Roman" w:hAnsi="Times New Roman"/>
          <w:sz w:val="24"/>
          <w:szCs w:val="24"/>
        </w:rPr>
        <w:t xml:space="preserve">ключен. </w:t>
      </w:r>
      <w:r w:rsidR="000633B6">
        <w:rPr>
          <w:rFonts w:ascii="Times New Roman" w:hAnsi="Times New Roman"/>
          <w:sz w:val="24"/>
          <w:szCs w:val="24"/>
        </w:rPr>
        <w:t xml:space="preserve">На Радиокнопке появляется надпись </w:t>
      </w:r>
      <w:r w:rsidR="00987D33">
        <w:rPr>
          <w:rFonts w:ascii="Times New Roman" w:hAnsi="Times New Roman"/>
          <w:sz w:val="24"/>
          <w:szCs w:val="24"/>
        </w:rPr>
        <w:t>«ШПД»</w:t>
      </w:r>
      <w:r w:rsidR="009F70BB">
        <w:rPr>
          <w:rFonts w:ascii="Times New Roman" w:hAnsi="Times New Roman"/>
          <w:sz w:val="24"/>
          <w:szCs w:val="24"/>
        </w:rPr>
        <w:t xml:space="preserve"> «красного» цвета</w:t>
      </w:r>
      <w:r w:rsidR="00987D33">
        <w:rPr>
          <w:rFonts w:ascii="Times New Roman" w:hAnsi="Times New Roman"/>
          <w:sz w:val="24"/>
          <w:szCs w:val="24"/>
        </w:rPr>
        <w:t>.</w:t>
      </w:r>
    </w:p>
    <w:p w:rsidR="007D4408" w:rsidRDefault="002D72B8" w:rsidP="00B21DB9">
      <w:pPr>
        <w:pStyle w:val="1"/>
        <w:spacing w:before="0" w:line="240" w:lineRule="auto"/>
        <w:ind w:left="284"/>
        <w:rPr>
          <w:rFonts w:ascii="Times New Roman" w:hAnsi="Times New Roman"/>
          <w:lang w:val="ru-RU"/>
        </w:rPr>
      </w:pPr>
      <w:bookmarkStart w:id="94" w:name="_Toc402192405"/>
      <w:r>
        <w:rPr>
          <w:rFonts w:ascii="Times New Roman" w:hAnsi="Times New Roman"/>
          <w:lang w:val="ru-RU"/>
        </w:rPr>
        <w:br w:type="page"/>
      </w:r>
      <w:bookmarkStart w:id="95" w:name="_Toc507421510"/>
      <w:r w:rsidR="00244100" w:rsidRPr="00244100">
        <w:rPr>
          <w:rFonts w:ascii="Times New Roman" w:hAnsi="Times New Roman"/>
          <w:lang w:val="ru-RU"/>
        </w:rPr>
        <w:t>5</w:t>
      </w:r>
      <w:r w:rsidR="00F44BF5" w:rsidRPr="00D160E6">
        <w:rPr>
          <w:rFonts w:ascii="Times New Roman" w:hAnsi="Times New Roman"/>
          <w:lang w:val="ru-RU"/>
        </w:rPr>
        <w:t xml:space="preserve"> </w:t>
      </w:r>
      <w:r w:rsidR="007D4408" w:rsidRPr="000A1344">
        <w:rPr>
          <w:rFonts w:ascii="Times New Roman" w:hAnsi="Times New Roman"/>
          <w:lang w:val="ru-RU"/>
        </w:rPr>
        <w:t>Специальные функции</w:t>
      </w:r>
      <w:bookmarkEnd w:id="94"/>
      <w:bookmarkEnd w:id="95"/>
    </w:p>
    <w:p w:rsidR="00F44BF5" w:rsidRDefault="00F44BF5" w:rsidP="00F44BF5">
      <w:pPr>
        <w:spacing w:after="0" w:line="240" w:lineRule="auto"/>
        <w:ind w:firstLine="284"/>
        <w:jc w:val="both"/>
        <w:rPr>
          <w:rFonts w:ascii="Times New Roman" w:eastAsia="Times New Roman" w:hAnsi="Times New Roman"/>
          <w:b/>
          <w:bCs/>
          <w:sz w:val="26"/>
          <w:szCs w:val="26"/>
          <w:lang w:eastAsia="ru-RU"/>
        </w:rPr>
      </w:pPr>
    </w:p>
    <w:p w:rsidR="00D403CC" w:rsidRPr="00B8738E" w:rsidRDefault="00244100" w:rsidP="00B21DB9">
      <w:pPr>
        <w:pStyle w:val="2"/>
        <w:tabs>
          <w:tab w:val="clear" w:pos="576"/>
          <w:tab w:val="num" w:pos="0"/>
        </w:tabs>
        <w:spacing w:after="120" w:line="240" w:lineRule="auto"/>
        <w:ind w:left="0" w:firstLine="284"/>
        <w:jc w:val="both"/>
        <w:rPr>
          <w:sz w:val="26"/>
          <w:szCs w:val="26"/>
        </w:rPr>
      </w:pPr>
      <w:bookmarkStart w:id="96" w:name="_Toc402192406"/>
      <w:bookmarkStart w:id="97" w:name="_Toc507421511"/>
      <w:r w:rsidRPr="00244100">
        <w:rPr>
          <w:sz w:val="26"/>
          <w:szCs w:val="26"/>
        </w:rPr>
        <w:t>5</w:t>
      </w:r>
      <w:r w:rsidR="00D403CC" w:rsidRPr="00B8738E">
        <w:rPr>
          <w:sz w:val="26"/>
          <w:szCs w:val="26"/>
        </w:rPr>
        <w:t>.</w:t>
      </w:r>
      <w:r w:rsidR="00D160E6" w:rsidRPr="00F7169F">
        <w:rPr>
          <w:sz w:val="26"/>
          <w:szCs w:val="26"/>
        </w:rPr>
        <w:t>1</w:t>
      </w:r>
      <w:r w:rsidR="00D403CC" w:rsidRPr="00B8738E">
        <w:rPr>
          <w:sz w:val="26"/>
          <w:szCs w:val="26"/>
        </w:rPr>
        <w:t xml:space="preserve"> </w:t>
      </w:r>
      <w:r w:rsidR="00F7169F">
        <w:rPr>
          <w:sz w:val="26"/>
          <w:szCs w:val="26"/>
        </w:rPr>
        <w:t>Выбор разговорного прибора и р</w:t>
      </w:r>
      <w:r w:rsidR="00D403CC" w:rsidRPr="00B8738E">
        <w:rPr>
          <w:sz w:val="26"/>
          <w:szCs w:val="26"/>
        </w:rPr>
        <w:t>егулировка громкости</w:t>
      </w:r>
      <w:bookmarkEnd w:id="96"/>
      <w:bookmarkEnd w:id="97"/>
    </w:p>
    <w:p w:rsidR="00D403CC" w:rsidRDefault="00443255" w:rsidP="00F44BF5">
      <w:pPr>
        <w:spacing w:after="0" w:line="240" w:lineRule="auto"/>
        <w:ind w:firstLine="284"/>
        <w:jc w:val="both"/>
        <w:rPr>
          <w:rFonts w:ascii="Times New Roman" w:hAnsi="Times New Roman"/>
          <w:sz w:val="24"/>
          <w:szCs w:val="24"/>
        </w:rPr>
      </w:pPr>
      <w:r>
        <w:rPr>
          <w:rFonts w:ascii="Times New Roman" w:hAnsi="Times New Roman"/>
          <w:sz w:val="24"/>
          <w:szCs w:val="24"/>
        </w:rPr>
        <w:t>Г</w:t>
      </w:r>
      <w:r w:rsidR="00D403CC" w:rsidRPr="00D403CC">
        <w:rPr>
          <w:rFonts w:ascii="Times New Roman" w:hAnsi="Times New Roman"/>
          <w:sz w:val="24"/>
          <w:szCs w:val="24"/>
        </w:rPr>
        <w:t>ромкость можно регулировать для каждой радиостанции индив</w:t>
      </w:r>
      <w:r w:rsidR="00D403CC">
        <w:rPr>
          <w:rFonts w:ascii="Times New Roman" w:hAnsi="Times New Roman"/>
          <w:sz w:val="24"/>
          <w:szCs w:val="24"/>
        </w:rPr>
        <w:t>идуально</w:t>
      </w:r>
      <w:r w:rsidR="00DB1B67">
        <w:rPr>
          <w:rFonts w:ascii="Times New Roman" w:hAnsi="Times New Roman"/>
          <w:sz w:val="24"/>
          <w:szCs w:val="24"/>
        </w:rPr>
        <w:t>:</w:t>
      </w:r>
      <w:r w:rsidR="00D403CC">
        <w:rPr>
          <w:rFonts w:ascii="Times New Roman" w:hAnsi="Times New Roman"/>
          <w:sz w:val="24"/>
          <w:szCs w:val="24"/>
        </w:rPr>
        <w:t xml:space="preserve"> прием и передачу.</w:t>
      </w:r>
      <w:r w:rsidR="00D403CC" w:rsidRPr="00D403CC">
        <w:rPr>
          <w:rFonts w:ascii="Times New Roman" w:hAnsi="Times New Roman"/>
          <w:sz w:val="24"/>
          <w:szCs w:val="24"/>
        </w:rPr>
        <w:t xml:space="preserve"> </w:t>
      </w:r>
      <w:r>
        <w:rPr>
          <w:rFonts w:ascii="Times New Roman" w:hAnsi="Times New Roman"/>
          <w:sz w:val="24"/>
          <w:szCs w:val="24"/>
        </w:rPr>
        <w:t>Также г</w:t>
      </w:r>
      <w:r w:rsidRPr="00D403CC">
        <w:rPr>
          <w:rFonts w:ascii="Times New Roman" w:hAnsi="Times New Roman"/>
          <w:sz w:val="24"/>
          <w:szCs w:val="24"/>
        </w:rPr>
        <w:t>ромкость можно регулировать непосредственно на динамиках.</w:t>
      </w:r>
    </w:p>
    <w:p w:rsidR="00F7169F" w:rsidRPr="00443255" w:rsidRDefault="00F7169F" w:rsidP="00F44BF5">
      <w:pPr>
        <w:spacing w:after="0" w:line="240" w:lineRule="auto"/>
        <w:ind w:firstLine="284"/>
        <w:jc w:val="both"/>
        <w:rPr>
          <w:rFonts w:ascii="Times New Roman" w:hAnsi="Times New Roman"/>
          <w:sz w:val="24"/>
          <w:szCs w:val="24"/>
        </w:rPr>
      </w:pPr>
    </w:p>
    <w:p w:rsidR="008F6AC3" w:rsidRDefault="004073BA" w:rsidP="00F44BF5">
      <w:pPr>
        <w:spacing w:after="0" w:line="240" w:lineRule="auto"/>
        <w:ind w:firstLine="284"/>
        <w:jc w:val="both"/>
        <w:rPr>
          <w:rFonts w:ascii="Times New Roman" w:hAnsi="Times New Roman"/>
          <w:sz w:val="24"/>
          <w:szCs w:val="24"/>
        </w:rPr>
      </w:pPr>
      <w:r>
        <w:rPr>
          <w:rFonts w:ascii="Times New Roman" w:hAnsi="Times New Roman"/>
          <w:sz w:val="24"/>
          <w:szCs w:val="24"/>
          <w:lang w:val="en-US"/>
        </w:rPr>
        <w:pict>
          <v:shape id="_x0000_i1223" type="#_x0000_t75" style="width:63pt;height:55.5pt">
            <v:imagedata r:id="rId178" o:title="untitled1_1"/>
          </v:shape>
        </w:pict>
      </w:r>
      <w:r w:rsidR="00443255">
        <w:rPr>
          <w:rFonts w:ascii="Times New Roman" w:hAnsi="Times New Roman"/>
          <w:sz w:val="24"/>
          <w:szCs w:val="24"/>
        </w:rPr>
        <w:t xml:space="preserve"> - кнопка выбора разговорных приборов</w:t>
      </w:r>
      <w:r w:rsidR="005953A4">
        <w:rPr>
          <w:rFonts w:ascii="Times New Roman" w:hAnsi="Times New Roman"/>
          <w:sz w:val="24"/>
          <w:szCs w:val="24"/>
        </w:rPr>
        <w:t xml:space="preserve"> (РП)</w:t>
      </w:r>
      <w:r w:rsidR="00443255">
        <w:rPr>
          <w:rFonts w:ascii="Times New Roman" w:hAnsi="Times New Roman"/>
          <w:sz w:val="24"/>
          <w:szCs w:val="24"/>
        </w:rPr>
        <w:t xml:space="preserve">. </w:t>
      </w:r>
    </w:p>
    <w:p w:rsidR="008F6AC3" w:rsidRDefault="008F6AC3" w:rsidP="00F44BF5">
      <w:pPr>
        <w:spacing w:after="0" w:line="240" w:lineRule="auto"/>
        <w:ind w:firstLine="284"/>
        <w:jc w:val="both"/>
        <w:rPr>
          <w:rFonts w:ascii="Times New Roman" w:hAnsi="Times New Roman"/>
          <w:sz w:val="24"/>
          <w:szCs w:val="24"/>
        </w:rPr>
      </w:pPr>
    </w:p>
    <w:p w:rsidR="002438C5" w:rsidRDefault="00F1491F" w:rsidP="008062EC">
      <w:pPr>
        <w:spacing w:after="0"/>
        <w:ind w:firstLine="284"/>
        <w:jc w:val="both"/>
        <w:rPr>
          <w:rFonts w:ascii="Times New Roman" w:hAnsi="Times New Roman"/>
          <w:sz w:val="24"/>
          <w:szCs w:val="24"/>
        </w:rPr>
      </w:pPr>
      <w:r>
        <w:rPr>
          <w:rFonts w:ascii="Times New Roman" w:hAnsi="Times New Roman"/>
          <w:sz w:val="24"/>
          <w:szCs w:val="24"/>
        </w:rPr>
        <w:t xml:space="preserve">Пиктограммы на кнопке отображаются в следующем порядке: </w:t>
      </w:r>
    </w:p>
    <w:p w:rsidR="002438C5" w:rsidRDefault="002438C5" w:rsidP="008062EC">
      <w:pPr>
        <w:spacing w:after="0"/>
        <w:ind w:firstLine="426"/>
        <w:jc w:val="both"/>
        <w:rPr>
          <w:rFonts w:ascii="Times New Roman" w:hAnsi="Times New Roman"/>
          <w:sz w:val="24"/>
          <w:szCs w:val="24"/>
        </w:rPr>
      </w:pPr>
      <w:r>
        <w:rPr>
          <w:rFonts w:ascii="Times New Roman" w:hAnsi="Times New Roman"/>
          <w:sz w:val="24"/>
          <w:szCs w:val="24"/>
        </w:rPr>
        <w:pict>
          <v:shape id="_x0000_i1224" type="#_x0000_t75" style="width:12pt;height:12pt">
            <v:imagedata r:id="rId179" o:title="speaker-green"/>
          </v:shape>
        </w:pict>
      </w:r>
      <w:r>
        <w:rPr>
          <w:rFonts w:ascii="Times New Roman" w:hAnsi="Times New Roman"/>
          <w:sz w:val="24"/>
          <w:szCs w:val="24"/>
        </w:rPr>
        <w:t xml:space="preserve"> -</w:t>
      </w:r>
      <w:r w:rsidR="00F1491F">
        <w:rPr>
          <w:rFonts w:ascii="Times New Roman" w:hAnsi="Times New Roman"/>
          <w:sz w:val="24"/>
          <w:szCs w:val="24"/>
        </w:rPr>
        <w:t xml:space="preserve"> </w:t>
      </w:r>
      <w:r>
        <w:rPr>
          <w:rFonts w:ascii="Times New Roman" w:hAnsi="Times New Roman"/>
          <w:sz w:val="24"/>
          <w:szCs w:val="24"/>
        </w:rPr>
        <w:t>динамики;</w:t>
      </w:r>
    </w:p>
    <w:p w:rsidR="002438C5" w:rsidRDefault="002438C5" w:rsidP="008062EC">
      <w:pPr>
        <w:spacing w:after="0"/>
        <w:ind w:firstLine="426"/>
        <w:jc w:val="both"/>
        <w:rPr>
          <w:rFonts w:ascii="Times New Roman" w:hAnsi="Times New Roman"/>
          <w:sz w:val="24"/>
          <w:szCs w:val="24"/>
        </w:rPr>
      </w:pPr>
      <w:r>
        <w:rPr>
          <w:rFonts w:ascii="Times New Roman" w:hAnsi="Times New Roman"/>
          <w:sz w:val="24"/>
          <w:szCs w:val="24"/>
        </w:rPr>
        <w:pict>
          <v:shape id="_x0000_i1225" type="#_x0000_t75" style="width:12pt;height:12pt">
            <v:imagedata r:id="rId180" o:title="handset-green"/>
          </v:shape>
        </w:pict>
      </w:r>
      <w:r>
        <w:rPr>
          <w:rFonts w:ascii="Times New Roman" w:hAnsi="Times New Roman"/>
          <w:sz w:val="24"/>
          <w:szCs w:val="24"/>
        </w:rPr>
        <w:t xml:space="preserve"> -</w:t>
      </w:r>
      <w:r w:rsidR="00F1491F">
        <w:rPr>
          <w:rFonts w:ascii="Times New Roman" w:hAnsi="Times New Roman"/>
          <w:sz w:val="24"/>
          <w:szCs w:val="24"/>
        </w:rPr>
        <w:t xml:space="preserve"> </w:t>
      </w:r>
      <w:r>
        <w:rPr>
          <w:rFonts w:ascii="Times New Roman" w:hAnsi="Times New Roman"/>
          <w:sz w:val="24"/>
          <w:szCs w:val="24"/>
        </w:rPr>
        <w:t>трубки;</w:t>
      </w:r>
    </w:p>
    <w:p w:rsidR="002438C5" w:rsidRDefault="002438C5" w:rsidP="008062EC">
      <w:pPr>
        <w:spacing w:after="0"/>
        <w:ind w:firstLine="426"/>
        <w:jc w:val="both"/>
        <w:rPr>
          <w:rFonts w:ascii="Times New Roman" w:hAnsi="Times New Roman"/>
          <w:sz w:val="24"/>
          <w:szCs w:val="24"/>
        </w:rPr>
      </w:pPr>
      <w:r>
        <w:rPr>
          <w:rFonts w:ascii="Times New Roman" w:hAnsi="Times New Roman"/>
          <w:sz w:val="24"/>
          <w:szCs w:val="24"/>
        </w:rPr>
        <w:pict>
          <v:shape id="_x0000_i1226" type="#_x0000_t75" style="width:12pt;height:12pt" o:bullet="t">
            <v:imagedata r:id="rId181" o:title="headset-green"/>
          </v:shape>
        </w:pict>
      </w:r>
      <w:r>
        <w:rPr>
          <w:rFonts w:ascii="Times New Roman" w:hAnsi="Times New Roman"/>
          <w:sz w:val="24"/>
          <w:szCs w:val="24"/>
        </w:rPr>
        <w:t xml:space="preserve"> -</w:t>
      </w:r>
      <w:r w:rsidR="00F1491F">
        <w:rPr>
          <w:rFonts w:ascii="Times New Roman" w:hAnsi="Times New Roman"/>
          <w:sz w:val="24"/>
          <w:szCs w:val="24"/>
        </w:rPr>
        <w:t xml:space="preserve"> </w:t>
      </w:r>
      <w:r>
        <w:rPr>
          <w:rFonts w:ascii="Times New Roman" w:hAnsi="Times New Roman"/>
          <w:sz w:val="24"/>
          <w:szCs w:val="24"/>
        </w:rPr>
        <w:t>гарнитуры;</w:t>
      </w:r>
    </w:p>
    <w:p w:rsidR="007E73ED" w:rsidRDefault="007E73ED" w:rsidP="008062EC">
      <w:pPr>
        <w:spacing w:after="0"/>
        <w:ind w:firstLine="426"/>
        <w:jc w:val="both"/>
        <w:rPr>
          <w:rFonts w:ascii="Times New Roman" w:hAnsi="Times New Roman"/>
          <w:sz w:val="24"/>
          <w:szCs w:val="24"/>
        </w:rPr>
      </w:pPr>
      <w:r>
        <w:rPr>
          <w:rFonts w:ascii="Times New Roman" w:hAnsi="Times New Roman"/>
          <w:sz w:val="24"/>
          <w:szCs w:val="24"/>
        </w:rPr>
        <w:pict>
          <v:shape id="_x0000_i1227" type="#_x0000_t75" style="width:12pt;height:12pt">
            <v:imagedata r:id="rId182" o:title="headspk-green"/>
          </v:shape>
        </w:pict>
      </w:r>
      <w:r>
        <w:rPr>
          <w:rFonts w:ascii="Times New Roman" w:hAnsi="Times New Roman"/>
          <w:sz w:val="24"/>
          <w:szCs w:val="24"/>
        </w:rPr>
        <w:t xml:space="preserve"> - правый наушник стереогарнитуры;</w:t>
      </w:r>
    </w:p>
    <w:p w:rsidR="002438C5" w:rsidRDefault="002438C5" w:rsidP="008062EC">
      <w:pPr>
        <w:spacing w:after="0"/>
        <w:ind w:firstLine="426"/>
        <w:jc w:val="both"/>
        <w:rPr>
          <w:rFonts w:ascii="Times New Roman" w:hAnsi="Times New Roman"/>
          <w:sz w:val="24"/>
          <w:szCs w:val="24"/>
        </w:rPr>
      </w:pPr>
      <w:r>
        <w:rPr>
          <w:rFonts w:ascii="Times New Roman" w:hAnsi="Times New Roman"/>
          <w:sz w:val="24"/>
          <w:szCs w:val="24"/>
        </w:rPr>
        <w:pict>
          <v:shape id="_x0000_i1228" type="#_x0000_t75" style="width:12pt;height:12pt">
            <v:imagedata r:id="rId183" o:title="table_microphone-green"/>
          </v:shape>
        </w:pict>
      </w:r>
      <w:r>
        <w:rPr>
          <w:rFonts w:ascii="Times New Roman" w:hAnsi="Times New Roman"/>
          <w:sz w:val="24"/>
          <w:szCs w:val="24"/>
        </w:rPr>
        <w:t>-</w:t>
      </w:r>
      <w:r w:rsidR="00F1491F">
        <w:rPr>
          <w:rFonts w:ascii="Times New Roman" w:hAnsi="Times New Roman"/>
          <w:sz w:val="24"/>
          <w:szCs w:val="24"/>
        </w:rPr>
        <w:t xml:space="preserve"> </w:t>
      </w:r>
      <w:r>
        <w:rPr>
          <w:rFonts w:ascii="Times New Roman" w:hAnsi="Times New Roman"/>
          <w:sz w:val="24"/>
          <w:szCs w:val="24"/>
        </w:rPr>
        <w:t>микрофоны;</w:t>
      </w:r>
    </w:p>
    <w:p w:rsidR="002438C5" w:rsidRDefault="002438C5" w:rsidP="008062EC">
      <w:pPr>
        <w:spacing w:after="0"/>
        <w:ind w:firstLine="426"/>
        <w:jc w:val="both"/>
        <w:rPr>
          <w:rFonts w:ascii="Times New Roman" w:hAnsi="Times New Roman"/>
          <w:sz w:val="24"/>
          <w:szCs w:val="24"/>
        </w:rPr>
      </w:pPr>
      <w:r>
        <w:rPr>
          <w:rFonts w:ascii="Times New Roman" w:hAnsi="Times New Roman"/>
          <w:sz w:val="24"/>
          <w:szCs w:val="24"/>
        </w:rPr>
        <w:pict>
          <v:shape id="_x0000_i1229" type="#_x0000_t75" style="width:12pt;height:12pt">
            <v:imagedata r:id="rId184" o:title="ptt_pedal_interface-green"/>
          </v:shape>
        </w:pict>
      </w:r>
      <w:r>
        <w:rPr>
          <w:rFonts w:ascii="Times New Roman" w:hAnsi="Times New Roman"/>
          <w:sz w:val="24"/>
          <w:szCs w:val="24"/>
        </w:rPr>
        <w:t xml:space="preserve"> -</w:t>
      </w:r>
      <w:r w:rsidR="00F1491F">
        <w:rPr>
          <w:rFonts w:ascii="Times New Roman" w:hAnsi="Times New Roman"/>
          <w:sz w:val="24"/>
          <w:szCs w:val="24"/>
        </w:rPr>
        <w:t xml:space="preserve"> </w:t>
      </w:r>
      <w:r>
        <w:rPr>
          <w:rFonts w:ascii="Times New Roman" w:hAnsi="Times New Roman"/>
          <w:sz w:val="24"/>
          <w:szCs w:val="24"/>
        </w:rPr>
        <w:t>педали;</w:t>
      </w:r>
    </w:p>
    <w:p w:rsidR="002438C5" w:rsidRDefault="002438C5" w:rsidP="008062EC">
      <w:pPr>
        <w:spacing w:after="0"/>
        <w:ind w:firstLine="426"/>
        <w:jc w:val="both"/>
        <w:rPr>
          <w:rFonts w:ascii="Times New Roman" w:hAnsi="Times New Roman"/>
          <w:sz w:val="24"/>
          <w:szCs w:val="24"/>
        </w:rPr>
      </w:pPr>
      <w:r>
        <w:rPr>
          <w:rFonts w:ascii="Times New Roman" w:hAnsi="Times New Roman"/>
          <w:sz w:val="24"/>
          <w:szCs w:val="24"/>
        </w:rPr>
        <w:pict>
          <v:shape id="_x0000_i1230" type="#_x0000_t75" style="width:12.75pt;height:12.75pt">
            <v:imagedata r:id="rId185" o:title="line_interface-green"/>
          </v:shape>
        </w:pict>
      </w:r>
      <w:r>
        <w:rPr>
          <w:rFonts w:ascii="Times New Roman" w:hAnsi="Times New Roman"/>
          <w:sz w:val="24"/>
          <w:szCs w:val="24"/>
        </w:rPr>
        <w:t xml:space="preserve"> -</w:t>
      </w:r>
      <w:r w:rsidRPr="002438C5">
        <w:rPr>
          <w:rFonts w:ascii="Times New Roman" w:hAnsi="Times New Roman"/>
          <w:sz w:val="24"/>
          <w:szCs w:val="24"/>
        </w:rPr>
        <w:t xml:space="preserve"> </w:t>
      </w:r>
      <w:r>
        <w:rPr>
          <w:rFonts w:ascii="Times New Roman" w:hAnsi="Times New Roman"/>
          <w:sz w:val="24"/>
          <w:szCs w:val="24"/>
        </w:rPr>
        <w:t>линейные интерфейсы документирования;</w:t>
      </w:r>
    </w:p>
    <w:p w:rsidR="00917445" w:rsidRPr="00F1491F" w:rsidRDefault="002438C5" w:rsidP="008062EC">
      <w:pPr>
        <w:spacing w:after="0"/>
        <w:ind w:firstLine="426"/>
        <w:jc w:val="both"/>
        <w:rPr>
          <w:rFonts w:ascii="Times New Roman" w:hAnsi="Times New Roman"/>
          <w:sz w:val="24"/>
          <w:szCs w:val="24"/>
        </w:rPr>
      </w:pPr>
      <w:r>
        <w:rPr>
          <w:rFonts w:ascii="Times New Roman" w:hAnsi="Times New Roman"/>
          <w:sz w:val="24"/>
          <w:szCs w:val="24"/>
        </w:rPr>
        <w:pict>
          <v:shape id="_x0000_i1231" type="#_x0000_t75" style="width:12pt;height:12pt">
            <v:imagedata r:id="rId186" o:title="unknown-green"/>
          </v:shape>
        </w:pict>
      </w:r>
      <w:r>
        <w:rPr>
          <w:rFonts w:ascii="Times New Roman" w:hAnsi="Times New Roman"/>
          <w:sz w:val="24"/>
          <w:szCs w:val="24"/>
        </w:rPr>
        <w:t>-</w:t>
      </w:r>
      <w:r w:rsidRPr="002438C5">
        <w:rPr>
          <w:rFonts w:ascii="Times New Roman" w:hAnsi="Times New Roman"/>
          <w:sz w:val="24"/>
          <w:szCs w:val="24"/>
        </w:rPr>
        <w:t xml:space="preserve"> </w:t>
      </w:r>
      <w:r>
        <w:rPr>
          <w:rFonts w:ascii="Times New Roman" w:hAnsi="Times New Roman"/>
          <w:sz w:val="24"/>
          <w:szCs w:val="24"/>
        </w:rPr>
        <w:t>разговорный прибор неизвестного типа.</w:t>
      </w:r>
    </w:p>
    <w:p w:rsidR="00413C36" w:rsidRDefault="00413C36" w:rsidP="00F44BF5">
      <w:pPr>
        <w:spacing w:after="0" w:line="240" w:lineRule="auto"/>
        <w:ind w:firstLine="284"/>
        <w:jc w:val="both"/>
        <w:rPr>
          <w:rFonts w:ascii="Times New Roman" w:hAnsi="Times New Roman"/>
          <w:sz w:val="24"/>
          <w:szCs w:val="24"/>
        </w:rPr>
      </w:pPr>
    </w:p>
    <w:p w:rsidR="00F0043D" w:rsidRDefault="00443255" w:rsidP="00F44BF5">
      <w:pPr>
        <w:spacing w:after="0" w:line="240" w:lineRule="auto"/>
        <w:ind w:firstLine="284"/>
        <w:jc w:val="both"/>
        <w:rPr>
          <w:rFonts w:ascii="Times New Roman" w:hAnsi="Times New Roman"/>
          <w:sz w:val="24"/>
          <w:szCs w:val="24"/>
        </w:rPr>
      </w:pPr>
      <w:r>
        <w:rPr>
          <w:rFonts w:ascii="Times New Roman" w:hAnsi="Times New Roman"/>
          <w:sz w:val="24"/>
          <w:szCs w:val="24"/>
        </w:rPr>
        <w:t>На кнопке пиктограммами отображается текущее состояние всех разговорных приборов, настроенных на терминале:</w:t>
      </w:r>
    </w:p>
    <w:p w:rsidR="00D54E82" w:rsidRDefault="00D54E82" w:rsidP="00F44BF5">
      <w:pPr>
        <w:spacing w:after="0" w:line="240" w:lineRule="auto"/>
        <w:ind w:firstLine="284"/>
        <w:jc w:val="both"/>
        <w:rPr>
          <w:rFonts w:ascii="Times New Roman" w:hAnsi="Times New Roman"/>
          <w:sz w:val="24"/>
          <w:szCs w:val="24"/>
        </w:rPr>
      </w:pPr>
    </w:p>
    <w:tbl>
      <w:tblPr>
        <w:tblW w:w="0" w:type="auto"/>
        <w:jc w:val="center"/>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348"/>
        <w:gridCol w:w="7866"/>
      </w:tblGrid>
      <w:tr w:rsidR="00D54E82" w:rsidRPr="00B260BF" w:rsidTr="00706BFE">
        <w:trPr>
          <w:jc w:val="center"/>
        </w:trPr>
        <w:tc>
          <w:tcPr>
            <w:tcW w:w="1348" w:type="dxa"/>
          </w:tcPr>
          <w:p w:rsidR="00D54E82" w:rsidRPr="00AE3464" w:rsidRDefault="002438C5" w:rsidP="008B252F">
            <w:pPr>
              <w:widowControl w:val="0"/>
              <w:spacing w:before="120" w:after="120" w:line="240" w:lineRule="auto"/>
              <w:jc w:val="center"/>
              <w:rPr>
                <w:rFonts w:ascii="Times New Roman" w:hAnsi="Times New Roman"/>
                <w:sz w:val="24"/>
                <w:szCs w:val="24"/>
              </w:rPr>
            </w:pPr>
            <w:r>
              <w:rPr>
                <w:rFonts w:ascii="Times New Roman" w:hAnsi="Times New Roman"/>
                <w:sz w:val="24"/>
                <w:szCs w:val="24"/>
              </w:rPr>
              <w:pict>
                <v:shape id="_x0000_i1232" type="#_x0000_t75" style="width:12pt;height:12pt">
                  <v:imagedata r:id="rId179" o:title="speaker-green"/>
                </v:shape>
              </w:pict>
            </w:r>
          </w:p>
        </w:tc>
        <w:tc>
          <w:tcPr>
            <w:tcW w:w="7866" w:type="dxa"/>
          </w:tcPr>
          <w:p w:rsidR="00D54E82" w:rsidRPr="00B260BF" w:rsidRDefault="00D54E82" w:rsidP="008B252F">
            <w:pPr>
              <w:spacing w:before="120" w:after="120" w:line="240" w:lineRule="auto"/>
              <w:ind w:firstLine="33"/>
              <w:jc w:val="both"/>
            </w:pPr>
            <w:r>
              <w:rPr>
                <w:rFonts w:ascii="Times New Roman" w:hAnsi="Times New Roman"/>
                <w:sz w:val="24"/>
                <w:szCs w:val="24"/>
              </w:rPr>
              <w:t>«</w:t>
            </w:r>
            <w:r w:rsidR="00B3559C">
              <w:rPr>
                <w:rFonts w:ascii="Times New Roman" w:hAnsi="Times New Roman"/>
                <w:sz w:val="24"/>
                <w:szCs w:val="24"/>
              </w:rPr>
              <w:t>З</w:t>
            </w:r>
            <w:r>
              <w:rPr>
                <w:rFonts w:ascii="Times New Roman" w:hAnsi="Times New Roman"/>
                <w:sz w:val="24"/>
                <w:szCs w:val="24"/>
              </w:rPr>
              <w:t>елёный» - разговорный прибор подключен и готов к использованию</w:t>
            </w:r>
          </w:p>
        </w:tc>
      </w:tr>
      <w:tr w:rsidR="00D54E82" w:rsidRPr="00B260BF" w:rsidTr="00706BFE">
        <w:trPr>
          <w:jc w:val="center"/>
        </w:trPr>
        <w:tc>
          <w:tcPr>
            <w:tcW w:w="1348" w:type="dxa"/>
          </w:tcPr>
          <w:p w:rsidR="00D54E82" w:rsidRPr="00AE3464" w:rsidRDefault="002438C5" w:rsidP="008B252F">
            <w:pPr>
              <w:widowControl w:val="0"/>
              <w:spacing w:before="120" w:after="120" w:line="240" w:lineRule="auto"/>
              <w:jc w:val="center"/>
              <w:rPr>
                <w:rFonts w:ascii="Times New Roman" w:hAnsi="Times New Roman"/>
                <w:sz w:val="24"/>
                <w:szCs w:val="24"/>
              </w:rPr>
            </w:pPr>
            <w:r>
              <w:rPr>
                <w:rFonts w:ascii="Times New Roman" w:hAnsi="Times New Roman"/>
                <w:sz w:val="24"/>
                <w:szCs w:val="24"/>
              </w:rPr>
              <w:pict>
                <v:shape id="_x0000_i1233" type="#_x0000_t75" style="width:12pt;height:12pt">
                  <v:imagedata r:id="rId187" o:title="speaker-red"/>
                </v:shape>
              </w:pict>
            </w:r>
          </w:p>
        </w:tc>
        <w:tc>
          <w:tcPr>
            <w:tcW w:w="7866" w:type="dxa"/>
          </w:tcPr>
          <w:p w:rsidR="00D54E82" w:rsidRPr="00B260BF" w:rsidRDefault="00D54E82" w:rsidP="008B252F">
            <w:pPr>
              <w:widowControl w:val="0"/>
              <w:spacing w:before="120" w:after="120" w:line="240" w:lineRule="auto"/>
              <w:jc w:val="both"/>
            </w:pPr>
            <w:r>
              <w:rPr>
                <w:rFonts w:ascii="Times New Roman" w:hAnsi="Times New Roman"/>
                <w:sz w:val="24"/>
                <w:szCs w:val="24"/>
              </w:rPr>
              <w:t>«</w:t>
            </w:r>
            <w:r w:rsidR="00B3559C">
              <w:rPr>
                <w:rFonts w:ascii="Times New Roman" w:hAnsi="Times New Roman"/>
                <w:sz w:val="24"/>
                <w:szCs w:val="24"/>
              </w:rPr>
              <w:t>К</w:t>
            </w:r>
            <w:r>
              <w:rPr>
                <w:rFonts w:ascii="Times New Roman" w:hAnsi="Times New Roman"/>
                <w:sz w:val="24"/>
                <w:szCs w:val="24"/>
              </w:rPr>
              <w:t>расный» - разговорный прибор недоступен для использования (отключен либо неисправен)</w:t>
            </w:r>
          </w:p>
        </w:tc>
      </w:tr>
      <w:tr w:rsidR="00D54E82" w:rsidRPr="00B260BF" w:rsidTr="00706BFE">
        <w:trPr>
          <w:jc w:val="center"/>
        </w:trPr>
        <w:tc>
          <w:tcPr>
            <w:tcW w:w="1348" w:type="dxa"/>
          </w:tcPr>
          <w:p w:rsidR="00D54E82" w:rsidRPr="00AE3464" w:rsidRDefault="002438C5" w:rsidP="008B252F">
            <w:pPr>
              <w:widowControl w:val="0"/>
              <w:spacing w:before="120" w:after="120" w:line="240" w:lineRule="auto"/>
              <w:jc w:val="center"/>
              <w:rPr>
                <w:rFonts w:ascii="Times New Roman" w:hAnsi="Times New Roman"/>
                <w:sz w:val="24"/>
                <w:szCs w:val="24"/>
              </w:rPr>
            </w:pPr>
            <w:r>
              <w:rPr>
                <w:rFonts w:ascii="Times New Roman" w:hAnsi="Times New Roman"/>
                <w:sz w:val="24"/>
                <w:szCs w:val="24"/>
              </w:rPr>
              <w:pict>
                <v:shape id="_x0000_i1234" type="#_x0000_t75" style="width:12pt;height:12pt">
                  <v:imagedata r:id="rId188" o:title="speaker"/>
                </v:shape>
              </w:pict>
            </w:r>
          </w:p>
        </w:tc>
        <w:tc>
          <w:tcPr>
            <w:tcW w:w="7866" w:type="dxa"/>
          </w:tcPr>
          <w:p w:rsidR="00D54E82" w:rsidRPr="00B260BF" w:rsidRDefault="00D54E82" w:rsidP="008B252F">
            <w:pPr>
              <w:spacing w:before="120" w:after="120" w:line="240" w:lineRule="auto"/>
              <w:jc w:val="both"/>
            </w:pPr>
            <w:r>
              <w:rPr>
                <w:rFonts w:ascii="Times New Roman" w:hAnsi="Times New Roman"/>
                <w:sz w:val="24"/>
                <w:szCs w:val="24"/>
              </w:rPr>
              <w:t>«</w:t>
            </w:r>
            <w:r w:rsidR="00B3559C">
              <w:rPr>
                <w:rFonts w:ascii="Times New Roman" w:hAnsi="Times New Roman"/>
                <w:sz w:val="24"/>
                <w:szCs w:val="24"/>
              </w:rPr>
              <w:t>С</w:t>
            </w:r>
            <w:r>
              <w:rPr>
                <w:rFonts w:ascii="Times New Roman" w:hAnsi="Times New Roman"/>
                <w:sz w:val="24"/>
                <w:szCs w:val="24"/>
              </w:rPr>
              <w:t>ерый» - состояние разговорного прибора неизвестно</w:t>
            </w:r>
          </w:p>
        </w:tc>
      </w:tr>
    </w:tbl>
    <w:p w:rsidR="00D54E82" w:rsidRDefault="00D54E82" w:rsidP="00F44BF5">
      <w:pPr>
        <w:spacing w:after="0" w:line="240" w:lineRule="auto"/>
        <w:ind w:firstLine="284"/>
        <w:jc w:val="both"/>
        <w:rPr>
          <w:rFonts w:ascii="Times New Roman" w:hAnsi="Times New Roman"/>
          <w:sz w:val="24"/>
          <w:szCs w:val="24"/>
        </w:rPr>
      </w:pPr>
    </w:p>
    <w:p w:rsidR="002748D3" w:rsidRPr="00443255" w:rsidRDefault="00D54E82" w:rsidP="00F44BF5">
      <w:pPr>
        <w:spacing w:after="0" w:line="240" w:lineRule="auto"/>
        <w:ind w:firstLine="284"/>
        <w:jc w:val="both"/>
        <w:rPr>
          <w:rFonts w:ascii="Times New Roman" w:hAnsi="Times New Roman"/>
          <w:sz w:val="24"/>
          <w:szCs w:val="24"/>
        </w:rPr>
      </w:pPr>
      <w:r>
        <w:rPr>
          <w:rFonts w:ascii="Times New Roman" w:hAnsi="Times New Roman"/>
          <w:sz w:val="24"/>
          <w:szCs w:val="24"/>
        </w:rPr>
        <w:t xml:space="preserve"> </w:t>
      </w:r>
    </w:p>
    <w:p w:rsidR="00413C36" w:rsidRDefault="004073BA" w:rsidP="00F44BF5">
      <w:pPr>
        <w:spacing w:after="0" w:line="240" w:lineRule="auto"/>
        <w:ind w:firstLine="284"/>
        <w:jc w:val="both"/>
        <w:rPr>
          <w:rFonts w:ascii="Times New Roman" w:hAnsi="Times New Roman"/>
          <w:sz w:val="24"/>
          <w:szCs w:val="24"/>
        </w:rPr>
      </w:pPr>
      <w:r>
        <w:rPr>
          <w:rFonts w:ascii="Times New Roman" w:hAnsi="Times New Roman"/>
          <w:sz w:val="24"/>
          <w:szCs w:val="24"/>
          <w:lang w:val="en-US"/>
        </w:rPr>
        <w:pict>
          <v:shape id="_x0000_i1235" type="#_x0000_t75" style="width:63pt;height:55.5pt">
            <v:imagedata r:id="rId189" o:title="untitled2"/>
          </v:shape>
        </w:pict>
      </w:r>
      <w:r w:rsidR="006363F5">
        <w:rPr>
          <w:rFonts w:ascii="Times New Roman" w:hAnsi="Times New Roman"/>
          <w:sz w:val="24"/>
          <w:szCs w:val="24"/>
        </w:rPr>
        <w:t xml:space="preserve"> - </w:t>
      </w:r>
      <w:r w:rsidR="00D123DE">
        <w:rPr>
          <w:rFonts w:ascii="Times New Roman" w:hAnsi="Times New Roman"/>
          <w:sz w:val="24"/>
          <w:szCs w:val="24"/>
        </w:rPr>
        <w:t xml:space="preserve">включен режим выбора кнопки для настройки разговорных приборов. </w:t>
      </w:r>
    </w:p>
    <w:p w:rsidR="00413C36" w:rsidRDefault="00413C36" w:rsidP="00F44BF5">
      <w:pPr>
        <w:spacing w:after="0" w:line="240" w:lineRule="auto"/>
        <w:ind w:firstLine="284"/>
        <w:jc w:val="both"/>
        <w:rPr>
          <w:rFonts w:ascii="Times New Roman" w:hAnsi="Times New Roman"/>
          <w:sz w:val="24"/>
          <w:szCs w:val="24"/>
        </w:rPr>
      </w:pPr>
    </w:p>
    <w:p w:rsidR="008062EC" w:rsidRDefault="0060668B" w:rsidP="008062EC">
      <w:pPr>
        <w:spacing w:after="60" w:line="240" w:lineRule="auto"/>
        <w:ind w:firstLine="284"/>
        <w:jc w:val="both"/>
        <w:rPr>
          <w:rFonts w:ascii="Times New Roman" w:hAnsi="Times New Roman"/>
          <w:sz w:val="24"/>
          <w:szCs w:val="24"/>
        </w:rPr>
      </w:pPr>
      <w:r>
        <w:rPr>
          <w:rFonts w:ascii="Times New Roman" w:hAnsi="Times New Roman"/>
          <w:sz w:val="24"/>
          <w:szCs w:val="24"/>
        </w:rPr>
        <w:t>Режим работает для кнопок типа</w:t>
      </w:r>
      <w:r w:rsidR="008062EC">
        <w:rPr>
          <w:rFonts w:ascii="Times New Roman" w:hAnsi="Times New Roman"/>
          <w:sz w:val="24"/>
          <w:szCs w:val="24"/>
        </w:rPr>
        <w:t>:</w:t>
      </w:r>
      <w:r>
        <w:rPr>
          <w:rFonts w:ascii="Times New Roman" w:hAnsi="Times New Roman"/>
          <w:sz w:val="24"/>
          <w:szCs w:val="24"/>
        </w:rPr>
        <w:t xml:space="preserve"> </w:t>
      </w:r>
    </w:p>
    <w:p w:rsidR="008062EC" w:rsidRDefault="008062EC" w:rsidP="008062EC">
      <w:pPr>
        <w:spacing w:after="0"/>
        <w:ind w:firstLine="284"/>
        <w:jc w:val="both"/>
        <w:rPr>
          <w:rFonts w:ascii="Times New Roman" w:hAnsi="Times New Roman"/>
          <w:sz w:val="24"/>
          <w:szCs w:val="24"/>
        </w:rPr>
      </w:pPr>
      <w:r>
        <w:rPr>
          <w:rFonts w:ascii="Times New Roman" w:hAnsi="Times New Roman"/>
          <w:sz w:val="24"/>
          <w:szCs w:val="24"/>
        </w:rPr>
        <w:t xml:space="preserve">- </w:t>
      </w:r>
      <w:r w:rsidR="000B0138">
        <w:rPr>
          <w:rFonts w:ascii="Times New Roman" w:hAnsi="Times New Roman"/>
          <w:sz w:val="24"/>
          <w:szCs w:val="24"/>
        </w:rPr>
        <w:t>«</w:t>
      </w:r>
      <w:r w:rsidR="0060668B">
        <w:rPr>
          <w:rFonts w:ascii="Times New Roman" w:hAnsi="Times New Roman"/>
          <w:sz w:val="24"/>
          <w:szCs w:val="24"/>
        </w:rPr>
        <w:t>ГГС</w:t>
      </w:r>
      <w:r w:rsidR="000B0138">
        <w:rPr>
          <w:rFonts w:ascii="Times New Roman" w:hAnsi="Times New Roman"/>
          <w:sz w:val="24"/>
          <w:szCs w:val="24"/>
        </w:rPr>
        <w:t>»</w:t>
      </w:r>
      <w:r>
        <w:rPr>
          <w:rFonts w:ascii="Times New Roman" w:hAnsi="Times New Roman"/>
          <w:sz w:val="24"/>
          <w:szCs w:val="24"/>
        </w:rPr>
        <w:t>;</w:t>
      </w:r>
      <w:r w:rsidR="0060668B">
        <w:rPr>
          <w:rFonts w:ascii="Times New Roman" w:hAnsi="Times New Roman"/>
          <w:sz w:val="24"/>
          <w:szCs w:val="24"/>
        </w:rPr>
        <w:t xml:space="preserve"> </w:t>
      </w:r>
    </w:p>
    <w:p w:rsidR="008062EC" w:rsidRDefault="008062EC" w:rsidP="008062EC">
      <w:pPr>
        <w:spacing w:after="0"/>
        <w:ind w:firstLine="284"/>
        <w:jc w:val="both"/>
        <w:rPr>
          <w:rFonts w:ascii="Times New Roman" w:hAnsi="Times New Roman"/>
          <w:sz w:val="24"/>
          <w:szCs w:val="24"/>
        </w:rPr>
      </w:pPr>
      <w:r>
        <w:rPr>
          <w:rFonts w:ascii="Times New Roman" w:hAnsi="Times New Roman"/>
          <w:sz w:val="24"/>
          <w:szCs w:val="24"/>
        </w:rPr>
        <w:t xml:space="preserve">- </w:t>
      </w:r>
      <w:r w:rsidR="000B0138">
        <w:rPr>
          <w:rFonts w:ascii="Times New Roman" w:hAnsi="Times New Roman"/>
          <w:sz w:val="24"/>
          <w:szCs w:val="24"/>
        </w:rPr>
        <w:t>«</w:t>
      </w:r>
      <w:r w:rsidR="0060668B">
        <w:rPr>
          <w:rFonts w:ascii="Times New Roman" w:hAnsi="Times New Roman"/>
          <w:sz w:val="24"/>
          <w:szCs w:val="24"/>
        </w:rPr>
        <w:t>Радио</w:t>
      </w:r>
      <w:r w:rsidR="000B0138">
        <w:rPr>
          <w:rFonts w:ascii="Times New Roman" w:hAnsi="Times New Roman"/>
          <w:sz w:val="24"/>
          <w:szCs w:val="24"/>
        </w:rPr>
        <w:t>»</w:t>
      </w:r>
      <w:r>
        <w:rPr>
          <w:rFonts w:ascii="Times New Roman" w:hAnsi="Times New Roman"/>
          <w:sz w:val="24"/>
          <w:szCs w:val="24"/>
        </w:rPr>
        <w:t>;</w:t>
      </w:r>
      <w:r w:rsidR="0060668B">
        <w:rPr>
          <w:rFonts w:ascii="Times New Roman" w:hAnsi="Times New Roman"/>
          <w:sz w:val="24"/>
          <w:szCs w:val="24"/>
        </w:rPr>
        <w:t xml:space="preserve"> </w:t>
      </w:r>
    </w:p>
    <w:p w:rsidR="008062EC" w:rsidRDefault="008062EC" w:rsidP="008062EC">
      <w:pPr>
        <w:spacing w:after="0"/>
        <w:ind w:firstLine="284"/>
        <w:jc w:val="both"/>
        <w:rPr>
          <w:rFonts w:ascii="Times New Roman" w:hAnsi="Times New Roman"/>
          <w:sz w:val="24"/>
          <w:szCs w:val="24"/>
        </w:rPr>
      </w:pPr>
      <w:r>
        <w:rPr>
          <w:rFonts w:ascii="Times New Roman" w:hAnsi="Times New Roman"/>
          <w:sz w:val="24"/>
          <w:szCs w:val="24"/>
        </w:rPr>
        <w:t xml:space="preserve">- </w:t>
      </w:r>
      <w:r w:rsidR="000B0138">
        <w:rPr>
          <w:rFonts w:ascii="Times New Roman" w:hAnsi="Times New Roman"/>
          <w:sz w:val="24"/>
          <w:szCs w:val="24"/>
        </w:rPr>
        <w:t>«</w:t>
      </w:r>
      <w:r w:rsidR="0060668B">
        <w:rPr>
          <w:rFonts w:ascii="Times New Roman" w:hAnsi="Times New Roman"/>
          <w:sz w:val="24"/>
          <w:szCs w:val="24"/>
        </w:rPr>
        <w:t>Конференция</w:t>
      </w:r>
      <w:r w:rsidR="000B0138">
        <w:rPr>
          <w:rFonts w:ascii="Times New Roman" w:hAnsi="Times New Roman"/>
          <w:sz w:val="24"/>
          <w:szCs w:val="24"/>
        </w:rPr>
        <w:t>»</w:t>
      </w:r>
      <w:r>
        <w:rPr>
          <w:rFonts w:ascii="Times New Roman" w:hAnsi="Times New Roman"/>
          <w:sz w:val="24"/>
          <w:szCs w:val="24"/>
        </w:rPr>
        <w:t>;</w:t>
      </w:r>
      <w:r w:rsidR="0060668B">
        <w:rPr>
          <w:rFonts w:ascii="Times New Roman" w:hAnsi="Times New Roman"/>
          <w:sz w:val="24"/>
          <w:szCs w:val="24"/>
        </w:rPr>
        <w:t xml:space="preserve"> </w:t>
      </w:r>
    </w:p>
    <w:p w:rsidR="008062EC" w:rsidRDefault="008062EC" w:rsidP="008062EC">
      <w:pPr>
        <w:spacing w:after="0"/>
        <w:ind w:firstLine="284"/>
        <w:jc w:val="both"/>
        <w:rPr>
          <w:rFonts w:ascii="Times New Roman" w:hAnsi="Times New Roman"/>
          <w:sz w:val="24"/>
          <w:szCs w:val="24"/>
        </w:rPr>
      </w:pPr>
      <w:r>
        <w:rPr>
          <w:rFonts w:ascii="Times New Roman" w:hAnsi="Times New Roman"/>
          <w:sz w:val="24"/>
          <w:szCs w:val="24"/>
        </w:rPr>
        <w:t xml:space="preserve">- </w:t>
      </w:r>
      <w:r w:rsidR="000B0138">
        <w:rPr>
          <w:rFonts w:ascii="Times New Roman" w:hAnsi="Times New Roman"/>
          <w:sz w:val="24"/>
          <w:szCs w:val="24"/>
        </w:rPr>
        <w:t>«</w:t>
      </w:r>
      <w:r w:rsidR="0060668B">
        <w:rPr>
          <w:rFonts w:ascii="Times New Roman" w:hAnsi="Times New Roman"/>
          <w:sz w:val="24"/>
          <w:szCs w:val="24"/>
        </w:rPr>
        <w:t>Входящие косвенные вызовы</w:t>
      </w:r>
      <w:r w:rsidR="000B0138">
        <w:rPr>
          <w:rFonts w:ascii="Times New Roman" w:hAnsi="Times New Roman"/>
          <w:sz w:val="24"/>
          <w:szCs w:val="24"/>
        </w:rPr>
        <w:t>»</w:t>
      </w:r>
      <w:r>
        <w:rPr>
          <w:rFonts w:ascii="Times New Roman" w:hAnsi="Times New Roman"/>
          <w:sz w:val="24"/>
          <w:szCs w:val="24"/>
        </w:rPr>
        <w:t>;</w:t>
      </w:r>
      <w:r w:rsidR="00165A16">
        <w:rPr>
          <w:rFonts w:ascii="Times New Roman" w:hAnsi="Times New Roman"/>
          <w:sz w:val="24"/>
          <w:szCs w:val="24"/>
        </w:rPr>
        <w:t xml:space="preserve"> </w:t>
      </w:r>
    </w:p>
    <w:p w:rsidR="003A6EF3" w:rsidRDefault="003A6EF3" w:rsidP="003A6EF3">
      <w:pPr>
        <w:spacing w:after="0"/>
        <w:ind w:firstLine="284"/>
        <w:jc w:val="both"/>
        <w:rPr>
          <w:rFonts w:ascii="Times New Roman" w:hAnsi="Times New Roman"/>
          <w:sz w:val="24"/>
          <w:szCs w:val="24"/>
        </w:rPr>
      </w:pPr>
      <w:r>
        <w:rPr>
          <w:rFonts w:ascii="Times New Roman" w:hAnsi="Times New Roman"/>
          <w:sz w:val="24"/>
          <w:szCs w:val="24"/>
        </w:rPr>
        <w:t xml:space="preserve">- «Акустические сигналы»; </w:t>
      </w:r>
    </w:p>
    <w:p w:rsidR="008062EC" w:rsidRDefault="008062EC" w:rsidP="008062EC">
      <w:pPr>
        <w:spacing w:after="0"/>
        <w:ind w:firstLine="284"/>
        <w:jc w:val="both"/>
        <w:rPr>
          <w:rFonts w:ascii="Times New Roman" w:hAnsi="Times New Roman"/>
          <w:sz w:val="24"/>
          <w:szCs w:val="24"/>
        </w:rPr>
      </w:pPr>
      <w:r>
        <w:rPr>
          <w:rFonts w:ascii="Times New Roman" w:hAnsi="Times New Roman"/>
          <w:sz w:val="24"/>
          <w:szCs w:val="24"/>
        </w:rPr>
        <w:t xml:space="preserve">- </w:t>
      </w:r>
      <w:r w:rsidR="00165A16" w:rsidRPr="00D43307">
        <w:rPr>
          <w:rFonts w:ascii="Times New Roman" w:hAnsi="Times New Roman"/>
          <w:sz w:val="24"/>
          <w:szCs w:val="24"/>
        </w:rPr>
        <w:t>кнопка вызова номеронабирателя</w:t>
      </w:r>
      <w:r>
        <w:rPr>
          <w:rFonts w:ascii="Times New Roman" w:hAnsi="Times New Roman"/>
          <w:sz w:val="24"/>
          <w:szCs w:val="24"/>
        </w:rPr>
        <w:t>;</w:t>
      </w:r>
      <w:r w:rsidR="0099223B">
        <w:rPr>
          <w:rFonts w:ascii="Times New Roman" w:hAnsi="Times New Roman"/>
          <w:sz w:val="24"/>
          <w:szCs w:val="24"/>
        </w:rPr>
        <w:t xml:space="preserve"> </w:t>
      </w:r>
    </w:p>
    <w:p w:rsidR="008062EC" w:rsidRDefault="008062EC" w:rsidP="008062EC">
      <w:pPr>
        <w:spacing w:after="0"/>
        <w:ind w:firstLine="284"/>
        <w:jc w:val="both"/>
        <w:rPr>
          <w:rFonts w:ascii="Times New Roman" w:hAnsi="Times New Roman"/>
          <w:sz w:val="24"/>
          <w:szCs w:val="24"/>
        </w:rPr>
      </w:pPr>
      <w:r>
        <w:rPr>
          <w:rFonts w:ascii="Times New Roman" w:hAnsi="Times New Roman"/>
          <w:sz w:val="24"/>
          <w:szCs w:val="24"/>
        </w:rPr>
        <w:t xml:space="preserve">- </w:t>
      </w:r>
      <w:r w:rsidR="0099223B">
        <w:rPr>
          <w:rFonts w:ascii="Times New Roman" w:hAnsi="Times New Roman"/>
          <w:sz w:val="24"/>
          <w:szCs w:val="24"/>
        </w:rPr>
        <w:t>краткосрочное документирование</w:t>
      </w:r>
      <w:r w:rsidR="009D762D">
        <w:rPr>
          <w:rFonts w:ascii="Times New Roman" w:hAnsi="Times New Roman"/>
          <w:sz w:val="24"/>
          <w:szCs w:val="24"/>
        </w:rPr>
        <w:t xml:space="preserve"> (КДРМ)</w:t>
      </w:r>
      <w:r w:rsidR="003A6EF3">
        <w:rPr>
          <w:rFonts w:ascii="Times New Roman" w:hAnsi="Times New Roman"/>
          <w:sz w:val="24"/>
          <w:szCs w:val="24"/>
        </w:rPr>
        <w:t>.</w:t>
      </w:r>
    </w:p>
    <w:p w:rsidR="008062EC" w:rsidRDefault="008062EC" w:rsidP="00F44BF5">
      <w:pPr>
        <w:spacing w:after="0" w:line="240" w:lineRule="auto"/>
        <w:ind w:firstLine="284"/>
        <w:jc w:val="both"/>
        <w:rPr>
          <w:rFonts w:ascii="Times New Roman" w:hAnsi="Times New Roman"/>
          <w:sz w:val="24"/>
          <w:szCs w:val="24"/>
        </w:rPr>
      </w:pPr>
    </w:p>
    <w:p w:rsidR="00CD45A1" w:rsidRDefault="00D123DE" w:rsidP="00F44BF5">
      <w:pPr>
        <w:spacing w:after="0" w:line="240" w:lineRule="auto"/>
        <w:ind w:firstLine="284"/>
        <w:jc w:val="both"/>
        <w:rPr>
          <w:rFonts w:ascii="Times New Roman" w:hAnsi="Times New Roman"/>
          <w:sz w:val="24"/>
          <w:szCs w:val="24"/>
        </w:rPr>
      </w:pPr>
      <w:r>
        <w:rPr>
          <w:rFonts w:ascii="Times New Roman" w:hAnsi="Times New Roman"/>
          <w:sz w:val="24"/>
          <w:szCs w:val="24"/>
        </w:rPr>
        <w:t>При нажатии на одну из кнопок будет открыто окно настройки</w:t>
      </w:r>
      <w:r w:rsidR="00CD45A1">
        <w:rPr>
          <w:rFonts w:ascii="Times New Roman" w:hAnsi="Times New Roman"/>
          <w:sz w:val="24"/>
          <w:szCs w:val="24"/>
        </w:rPr>
        <w:t>.</w:t>
      </w:r>
    </w:p>
    <w:p w:rsidR="00CD45A1" w:rsidRDefault="00CD45A1" w:rsidP="00F44BF5">
      <w:pPr>
        <w:spacing w:after="0" w:line="240" w:lineRule="auto"/>
        <w:ind w:firstLine="284"/>
        <w:jc w:val="both"/>
        <w:rPr>
          <w:rFonts w:ascii="Times New Roman" w:hAnsi="Times New Roman"/>
          <w:sz w:val="24"/>
          <w:szCs w:val="24"/>
        </w:rPr>
      </w:pPr>
    </w:p>
    <w:p w:rsidR="00FF1100" w:rsidRPr="006363F5" w:rsidRDefault="001D25D3" w:rsidP="000B0138">
      <w:pPr>
        <w:spacing w:after="0" w:line="240" w:lineRule="auto"/>
        <w:jc w:val="center"/>
        <w:rPr>
          <w:rFonts w:ascii="Times New Roman" w:hAnsi="Times New Roman"/>
          <w:sz w:val="24"/>
          <w:szCs w:val="24"/>
        </w:rPr>
      </w:pPr>
      <w:r>
        <w:rPr>
          <w:rFonts w:ascii="Times New Roman" w:hAnsi="Times New Roman"/>
          <w:sz w:val="24"/>
          <w:szCs w:val="24"/>
        </w:rPr>
        <w:pict>
          <v:shape id="_x0000_i1236" type="#_x0000_t75" style="width:481.5pt;height:292.5pt">
            <v:imagedata r:id="rId190" o:title="untitled4"/>
          </v:shape>
        </w:pict>
      </w:r>
    </w:p>
    <w:p w:rsidR="00FF1100" w:rsidRDefault="00CD45A1" w:rsidP="00CD45A1">
      <w:pPr>
        <w:pStyle w:val="ae"/>
        <w:spacing w:before="120"/>
        <w:jc w:val="center"/>
        <w:rPr>
          <w:rFonts w:ascii="Times New Roman" w:hAnsi="Times New Roman"/>
          <w:sz w:val="22"/>
          <w:szCs w:val="22"/>
        </w:rPr>
      </w:pPr>
      <w:r w:rsidRPr="00CD45A1">
        <w:rPr>
          <w:rFonts w:ascii="Times New Roman" w:hAnsi="Times New Roman"/>
          <w:sz w:val="22"/>
          <w:szCs w:val="22"/>
        </w:rPr>
        <w:t xml:space="preserve">Рисунок </w:t>
      </w:r>
      <w:r w:rsidRPr="00CD45A1">
        <w:rPr>
          <w:rFonts w:ascii="Times New Roman" w:hAnsi="Times New Roman"/>
          <w:sz w:val="22"/>
          <w:szCs w:val="22"/>
        </w:rPr>
        <w:fldChar w:fldCharType="begin"/>
      </w:r>
      <w:r w:rsidRPr="00CD45A1">
        <w:rPr>
          <w:rFonts w:ascii="Times New Roman" w:hAnsi="Times New Roman"/>
          <w:sz w:val="22"/>
          <w:szCs w:val="22"/>
        </w:rPr>
        <w:instrText xml:space="preserve"> SEQ Рисунок \* ARABIC </w:instrText>
      </w:r>
      <w:r w:rsidRPr="00CD45A1">
        <w:rPr>
          <w:rFonts w:ascii="Times New Roman" w:hAnsi="Times New Roman"/>
          <w:sz w:val="22"/>
          <w:szCs w:val="22"/>
        </w:rPr>
        <w:fldChar w:fldCharType="separate"/>
      </w:r>
      <w:r w:rsidR="00AA14D1">
        <w:rPr>
          <w:rFonts w:ascii="Times New Roman" w:hAnsi="Times New Roman"/>
          <w:noProof/>
          <w:sz w:val="22"/>
          <w:szCs w:val="22"/>
        </w:rPr>
        <w:t>28</w:t>
      </w:r>
      <w:r w:rsidRPr="00CD45A1">
        <w:rPr>
          <w:rFonts w:ascii="Times New Roman" w:hAnsi="Times New Roman"/>
          <w:sz w:val="22"/>
          <w:szCs w:val="22"/>
        </w:rPr>
        <w:fldChar w:fldCharType="end"/>
      </w:r>
      <w:r w:rsidRPr="00CD45A1">
        <w:rPr>
          <w:sz w:val="22"/>
          <w:szCs w:val="22"/>
        </w:rPr>
        <w:t xml:space="preserve"> </w:t>
      </w:r>
      <w:r w:rsidR="001A3762">
        <w:rPr>
          <w:rFonts w:ascii="Times New Roman" w:hAnsi="Times New Roman"/>
          <w:sz w:val="22"/>
          <w:szCs w:val="22"/>
        </w:rPr>
        <w:sym w:font="Symbol" w:char="F02D"/>
      </w:r>
      <w:r w:rsidR="00425DDE">
        <w:rPr>
          <w:sz w:val="22"/>
          <w:szCs w:val="22"/>
        </w:rPr>
        <w:t xml:space="preserve"> </w:t>
      </w:r>
      <w:r w:rsidRPr="00CD45A1">
        <w:rPr>
          <w:rFonts w:ascii="Times New Roman" w:hAnsi="Times New Roman"/>
          <w:sz w:val="22"/>
          <w:szCs w:val="22"/>
        </w:rPr>
        <w:t>Выбор разговорного прибора для кнопки ГГС 132</w:t>
      </w:r>
    </w:p>
    <w:p w:rsidR="0060668B" w:rsidRDefault="0060668B" w:rsidP="0060668B">
      <w:pPr>
        <w:spacing w:after="0" w:line="240" w:lineRule="auto"/>
        <w:ind w:firstLine="284"/>
        <w:jc w:val="both"/>
        <w:rPr>
          <w:rFonts w:ascii="Times New Roman" w:hAnsi="Times New Roman"/>
          <w:sz w:val="24"/>
          <w:szCs w:val="24"/>
        </w:rPr>
      </w:pPr>
      <w:r>
        <w:rPr>
          <w:rFonts w:ascii="Times New Roman" w:hAnsi="Times New Roman"/>
          <w:sz w:val="24"/>
          <w:szCs w:val="24"/>
        </w:rPr>
        <w:t>Также для выбранной Радио кнопки можно назначить РП с тангентой (одной или несколькими). При использовании аппаратной тангенты с назначенных РП будет активизироваться кнопка ТНГ.</w:t>
      </w:r>
    </w:p>
    <w:p w:rsidR="000B0138" w:rsidRPr="005953A4" w:rsidRDefault="000B0138" w:rsidP="0060668B">
      <w:pPr>
        <w:spacing w:after="0" w:line="240" w:lineRule="auto"/>
        <w:ind w:firstLine="284"/>
        <w:jc w:val="both"/>
        <w:rPr>
          <w:rFonts w:ascii="Times New Roman" w:hAnsi="Times New Roman"/>
          <w:sz w:val="24"/>
          <w:szCs w:val="24"/>
        </w:rPr>
      </w:pPr>
    </w:p>
    <w:p w:rsidR="00FF1100" w:rsidRDefault="00173207" w:rsidP="002F4AE2">
      <w:pPr>
        <w:spacing w:after="0" w:line="240" w:lineRule="auto"/>
        <w:jc w:val="center"/>
        <w:rPr>
          <w:rFonts w:ascii="Times New Roman" w:hAnsi="Times New Roman"/>
          <w:sz w:val="24"/>
          <w:szCs w:val="24"/>
        </w:rPr>
      </w:pPr>
      <w:r>
        <w:rPr>
          <w:rFonts w:ascii="Times New Roman" w:hAnsi="Times New Roman"/>
          <w:sz w:val="24"/>
          <w:szCs w:val="24"/>
          <w:lang w:val="en-US"/>
        </w:rPr>
        <w:pict>
          <v:shape id="_x0000_i1237" type="#_x0000_t75" style="width:481.5pt;height:278.25pt">
            <v:imagedata r:id="rId191" o:title="untitled3"/>
          </v:shape>
        </w:pict>
      </w:r>
    </w:p>
    <w:p w:rsidR="00C07455" w:rsidRDefault="00C07455" w:rsidP="00C07455">
      <w:pPr>
        <w:pStyle w:val="ae"/>
        <w:spacing w:before="120"/>
        <w:jc w:val="center"/>
        <w:rPr>
          <w:rFonts w:ascii="Times New Roman" w:hAnsi="Times New Roman"/>
          <w:sz w:val="22"/>
          <w:szCs w:val="22"/>
        </w:rPr>
      </w:pPr>
      <w:r w:rsidRPr="00C858FF">
        <w:rPr>
          <w:rFonts w:ascii="Times New Roman" w:hAnsi="Times New Roman"/>
          <w:sz w:val="22"/>
          <w:szCs w:val="22"/>
        </w:rPr>
        <w:t xml:space="preserve">Рисунок </w:t>
      </w:r>
      <w:r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Pr="00C858FF">
        <w:rPr>
          <w:rFonts w:ascii="Times New Roman" w:hAnsi="Times New Roman"/>
          <w:sz w:val="22"/>
          <w:szCs w:val="22"/>
        </w:rPr>
        <w:fldChar w:fldCharType="separate"/>
      </w:r>
      <w:r w:rsidR="00AA14D1">
        <w:rPr>
          <w:rFonts w:ascii="Times New Roman" w:hAnsi="Times New Roman"/>
          <w:noProof/>
          <w:sz w:val="22"/>
          <w:szCs w:val="22"/>
        </w:rPr>
        <w:t>29</w:t>
      </w:r>
      <w:r w:rsidRPr="00C858FF">
        <w:rPr>
          <w:rFonts w:ascii="Times New Roman" w:hAnsi="Times New Roman"/>
          <w:sz w:val="22"/>
          <w:szCs w:val="22"/>
        </w:rPr>
        <w:fldChar w:fldCharType="end"/>
      </w:r>
      <w:r w:rsidRPr="00C858FF">
        <w:rPr>
          <w:rFonts w:ascii="Times New Roman" w:hAnsi="Times New Roman"/>
          <w:sz w:val="22"/>
          <w:szCs w:val="22"/>
        </w:rPr>
        <w:t xml:space="preserve"> </w:t>
      </w:r>
      <w:r w:rsidR="001A3762">
        <w:rPr>
          <w:rFonts w:ascii="Times New Roman" w:hAnsi="Times New Roman"/>
          <w:sz w:val="22"/>
          <w:szCs w:val="22"/>
        </w:rPr>
        <w:sym w:font="Symbol" w:char="F02D"/>
      </w:r>
      <w:r w:rsidR="00425DDE">
        <w:rPr>
          <w:rFonts w:ascii="Times New Roman" w:hAnsi="Times New Roman"/>
          <w:sz w:val="22"/>
          <w:szCs w:val="22"/>
        </w:rPr>
        <w:t xml:space="preserve"> </w:t>
      </w:r>
      <w:r w:rsidRPr="00C858FF">
        <w:rPr>
          <w:rFonts w:ascii="Times New Roman" w:hAnsi="Times New Roman"/>
          <w:sz w:val="22"/>
          <w:szCs w:val="22"/>
        </w:rPr>
        <w:t>Выбор разговорного прибора для кнопки Радио [20</w:t>
      </w:r>
      <w:r w:rsidR="001D25D3">
        <w:rPr>
          <w:rFonts w:ascii="Times New Roman" w:hAnsi="Times New Roman"/>
          <w:sz w:val="22"/>
          <w:szCs w:val="22"/>
        </w:rPr>
        <w:t>2.1</w:t>
      </w:r>
      <w:r w:rsidRPr="00C858FF">
        <w:rPr>
          <w:rFonts w:ascii="Times New Roman" w:hAnsi="Times New Roman"/>
          <w:sz w:val="22"/>
          <w:szCs w:val="22"/>
        </w:rPr>
        <w:t>]</w:t>
      </w:r>
    </w:p>
    <w:p w:rsidR="00D528AD" w:rsidRPr="00D528AD" w:rsidRDefault="00D528AD" w:rsidP="00D528AD"/>
    <w:p w:rsidR="00D528AD" w:rsidRDefault="00D528AD" w:rsidP="00D528AD">
      <w:r>
        <w:pict>
          <v:shape id="_x0000_i1238" type="#_x0000_t75" style="width:477pt;height:282pt">
            <v:imagedata r:id="rId192" o:title="BNS6"/>
          </v:shape>
        </w:pict>
      </w:r>
    </w:p>
    <w:p w:rsidR="00D528AD" w:rsidRPr="00D528AD" w:rsidRDefault="00D528AD" w:rsidP="00D528AD">
      <w:pPr>
        <w:pStyle w:val="ae"/>
        <w:jc w:val="center"/>
        <w:rPr>
          <w:rFonts w:ascii="Times New Roman" w:hAnsi="Times New Roman"/>
          <w:sz w:val="22"/>
          <w:szCs w:val="22"/>
        </w:rPr>
      </w:pPr>
      <w:r w:rsidRPr="00D528AD">
        <w:rPr>
          <w:rFonts w:ascii="Times New Roman" w:hAnsi="Times New Roman"/>
          <w:sz w:val="22"/>
          <w:szCs w:val="22"/>
        </w:rPr>
        <w:t xml:space="preserve">Рисунок </w:t>
      </w:r>
      <w:r w:rsidRPr="00D528AD">
        <w:rPr>
          <w:rFonts w:ascii="Times New Roman" w:hAnsi="Times New Roman"/>
          <w:sz w:val="22"/>
          <w:szCs w:val="22"/>
        </w:rPr>
        <w:fldChar w:fldCharType="begin"/>
      </w:r>
      <w:r w:rsidRPr="00D528AD">
        <w:rPr>
          <w:rFonts w:ascii="Times New Roman" w:hAnsi="Times New Roman"/>
          <w:sz w:val="22"/>
          <w:szCs w:val="22"/>
        </w:rPr>
        <w:instrText xml:space="preserve"> SEQ Рисунок \* ARABIC </w:instrText>
      </w:r>
      <w:r w:rsidRPr="00D528AD">
        <w:rPr>
          <w:rFonts w:ascii="Times New Roman" w:hAnsi="Times New Roman"/>
          <w:sz w:val="22"/>
          <w:szCs w:val="22"/>
        </w:rPr>
        <w:fldChar w:fldCharType="separate"/>
      </w:r>
      <w:r w:rsidR="00AA14D1">
        <w:rPr>
          <w:rFonts w:ascii="Times New Roman" w:hAnsi="Times New Roman"/>
          <w:noProof/>
          <w:sz w:val="22"/>
          <w:szCs w:val="22"/>
        </w:rPr>
        <w:t>30</w:t>
      </w:r>
      <w:r w:rsidRPr="00D528AD">
        <w:rPr>
          <w:rFonts w:ascii="Times New Roman" w:hAnsi="Times New Roman"/>
          <w:sz w:val="22"/>
          <w:szCs w:val="22"/>
        </w:rPr>
        <w:fldChar w:fldCharType="end"/>
      </w:r>
      <w:r w:rsidRPr="00D528AD">
        <w:rPr>
          <w:rFonts w:ascii="Times New Roman" w:hAnsi="Times New Roman"/>
          <w:sz w:val="22"/>
          <w:szCs w:val="22"/>
        </w:rPr>
        <w:t xml:space="preserve"> </w:t>
      </w:r>
      <w:r w:rsidR="001A3762">
        <w:rPr>
          <w:rFonts w:ascii="Times New Roman" w:hAnsi="Times New Roman"/>
          <w:sz w:val="22"/>
          <w:szCs w:val="22"/>
        </w:rPr>
        <w:sym w:font="Symbol" w:char="F02D"/>
      </w:r>
      <w:r w:rsidR="00425DDE">
        <w:rPr>
          <w:rFonts w:ascii="Times New Roman" w:hAnsi="Times New Roman"/>
          <w:sz w:val="22"/>
          <w:szCs w:val="22"/>
        </w:rPr>
        <w:t xml:space="preserve"> </w:t>
      </w:r>
      <w:r w:rsidRPr="00C858FF">
        <w:rPr>
          <w:rFonts w:ascii="Times New Roman" w:hAnsi="Times New Roman"/>
          <w:sz w:val="22"/>
          <w:szCs w:val="22"/>
        </w:rPr>
        <w:t>Выбор разговорного прибора для кнопки Радио</w:t>
      </w:r>
      <w:r>
        <w:rPr>
          <w:rFonts w:ascii="Times New Roman" w:hAnsi="Times New Roman"/>
          <w:sz w:val="22"/>
          <w:szCs w:val="22"/>
        </w:rPr>
        <w:t xml:space="preserve"> ВНС</w:t>
      </w:r>
    </w:p>
    <w:p w:rsidR="000B0138" w:rsidRPr="000B0138" w:rsidRDefault="000B0138" w:rsidP="000B0138">
      <w:pPr>
        <w:spacing w:after="0" w:line="240" w:lineRule="auto"/>
      </w:pPr>
    </w:p>
    <w:p w:rsidR="0060668B" w:rsidRDefault="001D25D3" w:rsidP="004A447A">
      <w:pPr>
        <w:spacing w:after="0" w:line="240" w:lineRule="auto"/>
        <w:jc w:val="center"/>
        <w:rPr>
          <w:rFonts w:ascii="Times New Roman" w:hAnsi="Times New Roman"/>
        </w:rPr>
      </w:pPr>
      <w:r>
        <w:rPr>
          <w:rFonts w:ascii="Times New Roman" w:hAnsi="Times New Roman"/>
        </w:rPr>
        <w:pict>
          <v:shape id="_x0000_i1239" type="#_x0000_t75" style="width:448.5pt;height:300.75pt">
            <v:imagedata r:id="rId193" o:title="untitled5"/>
          </v:shape>
        </w:pict>
      </w:r>
    </w:p>
    <w:p w:rsidR="00020FF2" w:rsidRDefault="00020FF2" w:rsidP="004A447A">
      <w:pPr>
        <w:pStyle w:val="ae"/>
        <w:spacing w:before="120"/>
        <w:jc w:val="center"/>
        <w:rPr>
          <w:rFonts w:ascii="Times New Roman" w:hAnsi="Times New Roman"/>
          <w:sz w:val="22"/>
          <w:szCs w:val="22"/>
        </w:rPr>
      </w:pPr>
      <w:r w:rsidRPr="004A447A">
        <w:rPr>
          <w:rFonts w:ascii="Times New Roman" w:hAnsi="Times New Roman"/>
          <w:sz w:val="22"/>
          <w:szCs w:val="22"/>
        </w:rPr>
        <w:t xml:space="preserve">Рисунок </w:t>
      </w:r>
      <w:r w:rsidRPr="004A447A">
        <w:rPr>
          <w:rFonts w:ascii="Times New Roman" w:hAnsi="Times New Roman"/>
          <w:sz w:val="22"/>
          <w:szCs w:val="22"/>
        </w:rPr>
        <w:fldChar w:fldCharType="begin"/>
      </w:r>
      <w:r w:rsidRPr="004A447A">
        <w:rPr>
          <w:rFonts w:ascii="Times New Roman" w:hAnsi="Times New Roman"/>
          <w:sz w:val="22"/>
          <w:szCs w:val="22"/>
        </w:rPr>
        <w:instrText xml:space="preserve"> SEQ Рисунок \* ARABIC </w:instrText>
      </w:r>
      <w:r w:rsidRPr="004A447A">
        <w:rPr>
          <w:rFonts w:ascii="Times New Roman" w:hAnsi="Times New Roman"/>
          <w:sz w:val="22"/>
          <w:szCs w:val="22"/>
        </w:rPr>
        <w:fldChar w:fldCharType="separate"/>
      </w:r>
      <w:r w:rsidR="00AA14D1">
        <w:rPr>
          <w:rFonts w:ascii="Times New Roman" w:hAnsi="Times New Roman"/>
          <w:noProof/>
          <w:sz w:val="22"/>
          <w:szCs w:val="22"/>
        </w:rPr>
        <w:t>31</w:t>
      </w:r>
      <w:r w:rsidRPr="004A447A">
        <w:rPr>
          <w:rFonts w:ascii="Times New Roman" w:hAnsi="Times New Roman"/>
          <w:sz w:val="22"/>
          <w:szCs w:val="22"/>
        </w:rPr>
        <w:fldChar w:fldCharType="end"/>
      </w:r>
      <w:r w:rsidR="004A447A" w:rsidRPr="004A447A">
        <w:rPr>
          <w:rFonts w:ascii="Times New Roman" w:hAnsi="Times New Roman"/>
          <w:sz w:val="22"/>
          <w:szCs w:val="22"/>
        </w:rPr>
        <w:t xml:space="preserve"> </w:t>
      </w:r>
      <w:r w:rsidR="001A3762">
        <w:rPr>
          <w:rFonts w:ascii="Times New Roman" w:hAnsi="Times New Roman"/>
          <w:sz w:val="22"/>
          <w:szCs w:val="22"/>
        </w:rPr>
        <w:sym w:font="Symbol" w:char="F02D"/>
      </w:r>
      <w:r w:rsidR="00425DDE">
        <w:rPr>
          <w:rFonts w:ascii="Times New Roman" w:hAnsi="Times New Roman"/>
          <w:sz w:val="22"/>
          <w:szCs w:val="22"/>
        </w:rPr>
        <w:t xml:space="preserve"> </w:t>
      </w:r>
      <w:r w:rsidR="004A447A" w:rsidRPr="004A447A">
        <w:rPr>
          <w:rFonts w:ascii="Times New Roman" w:hAnsi="Times New Roman"/>
          <w:sz w:val="22"/>
          <w:szCs w:val="22"/>
        </w:rPr>
        <w:t>Выбор разговорного прибора для кнопки «Конференция»</w:t>
      </w:r>
    </w:p>
    <w:p w:rsidR="004A447A" w:rsidRPr="004A447A" w:rsidRDefault="004A447A" w:rsidP="004A447A">
      <w:pPr>
        <w:spacing w:after="0" w:line="240" w:lineRule="auto"/>
      </w:pPr>
    </w:p>
    <w:p w:rsidR="0060668B" w:rsidRDefault="004A4779" w:rsidP="007E726E">
      <w:pPr>
        <w:spacing w:after="0" w:line="240" w:lineRule="auto"/>
        <w:jc w:val="center"/>
        <w:rPr>
          <w:rFonts w:ascii="Times New Roman" w:hAnsi="Times New Roman"/>
        </w:rPr>
      </w:pPr>
      <w:r>
        <w:rPr>
          <w:rFonts w:ascii="Times New Roman" w:hAnsi="Times New Roman"/>
        </w:rPr>
        <w:pict>
          <v:shape id="_x0000_i1240" type="#_x0000_t75" style="width:482.25pt;height:302.25pt">
            <v:imagedata r:id="rId194" o:title="untitled1"/>
          </v:shape>
        </w:pict>
      </w:r>
    </w:p>
    <w:p w:rsidR="000B0138" w:rsidRDefault="000B0138" w:rsidP="007E726E">
      <w:pPr>
        <w:pStyle w:val="ae"/>
        <w:spacing w:before="120"/>
        <w:jc w:val="center"/>
        <w:rPr>
          <w:rFonts w:ascii="Times New Roman" w:hAnsi="Times New Roman"/>
          <w:sz w:val="22"/>
          <w:szCs w:val="22"/>
        </w:rPr>
      </w:pPr>
      <w:r w:rsidRPr="000B0138">
        <w:rPr>
          <w:rFonts w:ascii="Times New Roman" w:hAnsi="Times New Roman"/>
          <w:sz w:val="22"/>
          <w:szCs w:val="22"/>
        </w:rPr>
        <w:t xml:space="preserve">Рисунок </w:t>
      </w:r>
      <w:r w:rsidRPr="000B0138">
        <w:rPr>
          <w:rFonts w:ascii="Times New Roman" w:hAnsi="Times New Roman"/>
          <w:sz w:val="22"/>
          <w:szCs w:val="22"/>
        </w:rPr>
        <w:fldChar w:fldCharType="begin"/>
      </w:r>
      <w:r w:rsidRPr="000B0138">
        <w:rPr>
          <w:rFonts w:ascii="Times New Roman" w:hAnsi="Times New Roman"/>
          <w:sz w:val="22"/>
          <w:szCs w:val="22"/>
        </w:rPr>
        <w:instrText xml:space="preserve"> SEQ Рисунок \* ARABIC </w:instrText>
      </w:r>
      <w:r w:rsidRPr="000B0138">
        <w:rPr>
          <w:rFonts w:ascii="Times New Roman" w:hAnsi="Times New Roman"/>
          <w:sz w:val="22"/>
          <w:szCs w:val="22"/>
        </w:rPr>
        <w:fldChar w:fldCharType="separate"/>
      </w:r>
      <w:r w:rsidR="00AA14D1">
        <w:rPr>
          <w:rFonts w:ascii="Times New Roman" w:hAnsi="Times New Roman"/>
          <w:noProof/>
          <w:sz w:val="22"/>
          <w:szCs w:val="22"/>
        </w:rPr>
        <w:t>32</w:t>
      </w:r>
      <w:r w:rsidRPr="000B0138">
        <w:rPr>
          <w:rFonts w:ascii="Times New Roman" w:hAnsi="Times New Roman"/>
          <w:sz w:val="22"/>
          <w:szCs w:val="22"/>
        </w:rPr>
        <w:fldChar w:fldCharType="end"/>
      </w:r>
      <w:r w:rsidRPr="000B0138">
        <w:rPr>
          <w:rFonts w:ascii="Times New Roman" w:hAnsi="Times New Roman"/>
          <w:sz w:val="22"/>
          <w:szCs w:val="22"/>
        </w:rPr>
        <w:t xml:space="preserve"> </w:t>
      </w:r>
      <w:r w:rsidR="001A3762">
        <w:rPr>
          <w:rFonts w:ascii="Times New Roman" w:hAnsi="Times New Roman"/>
          <w:sz w:val="22"/>
          <w:szCs w:val="22"/>
        </w:rPr>
        <w:sym w:font="Symbol" w:char="F02D"/>
      </w:r>
      <w:r w:rsidR="00425DDE">
        <w:rPr>
          <w:rFonts w:ascii="Times New Roman" w:hAnsi="Times New Roman"/>
          <w:sz w:val="22"/>
          <w:szCs w:val="22"/>
        </w:rPr>
        <w:t xml:space="preserve"> </w:t>
      </w:r>
      <w:r w:rsidRPr="000B0138">
        <w:rPr>
          <w:rFonts w:ascii="Times New Roman" w:hAnsi="Times New Roman"/>
          <w:sz w:val="22"/>
          <w:szCs w:val="22"/>
        </w:rPr>
        <w:t>Выбор разговорного прибора для кнопки «Входящие косвенные вызовы»</w:t>
      </w:r>
    </w:p>
    <w:p w:rsidR="00FB664A" w:rsidRPr="00FB664A" w:rsidRDefault="00FB664A" w:rsidP="00FB664A">
      <w:pPr>
        <w:spacing w:after="0" w:line="240" w:lineRule="auto"/>
      </w:pPr>
    </w:p>
    <w:p w:rsidR="000B0138" w:rsidRDefault="004A4779" w:rsidP="000547F6">
      <w:pPr>
        <w:spacing w:after="0" w:line="240" w:lineRule="auto"/>
        <w:jc w:val="center"/>
        <w:rPr>
          <w:rFonts w:ascii="Times New Roman" w:hAnsi="Times New Roman"/>
        </w:rPr>
      </w:pPr>
      <w:r>
        <w:rPr>
          <w:rFonts w:ascii="Times New Roman" w:hAnsi="Times New Roman"/>
        </w:rPr>
        <w:pict>
          <v:shape id="_x0000_i1241" type="#_x0000_t75" style="width:481.5pt;height:267pt">
            <v:imagedata r:id="rId195" o:title="untitled2"/>
          </v:shape>
        </w:pict>
      </w:r>
    </w:p>
    <w:p w:rsidR="006510AE" w:rsidRDefault="00FB664A" w:rsidP="009D762D">
      <w:pPr>
        <w:pStyle w:val="ae"/>
        <w:spacing w:before="120"/>
        <w:jc w:val="center"/>
        <w:rPr>
          <w:rFonts w:ascii="Times New Roman" w:hAnsi="Times New Roman"/>
          <w:sz w:val="22"/>
          <w:szCs w:val="22"/>
        </w:rPr>
      </w:pPr>
      <w:r w:rsidRPr="00FB664A">
        <w:rPr>
          <w:rFonts w:ascii="Times New Roman" w:hAnsi="Times New Roman"/>
          <w:sz w:val="22"/>
          <w:szCs w:val="22"/>
        </w:rPr>
        <w:t xml:space="preserve">Рисунок </w:t>
      </w:r>
      <w:r w:rsidRPr="00FB664A">
        <w:rPr>
          <w:rFonts w:ascii="Times New Roman" w:hAnsi="Times New Roman"/>
          <w:sz w:val="22"/>
          <w:szCs w:val="22"/>
        </w:rPr>
        <w:fldChar w:fldCharType="begin"/>
      </w:r>
      <w:r w:rsidRPr="00FB664A">
        <w:rPr>
          <w:rFonts w:ascii="Times New Roman" w:hAnsi="Times New Roman"/>
          <w:sz w:val="22"/>
          <w:szCs w:val="22"/>
        </w:rPr>
        <w:instrText xml:space="preserve"> SEQ Рисунок \* ARABIC </w:instrText>
      </w:r>
      <w:r w:rsidRPr="00FB664A">
        <w:rPr>
          <w:rFonts w:ascii="Times New Roman" w:hAnsi="Times New Roman"/>
          <w:sz w:val="22"/>
          <w:szCs w:val="22"/>
        </w:rPr>
        <w:fldChar w:fldCharType="separate"/>
      </w:r>
      <w:r w:rsidR="00AA14D1">
        <w:rPr>
          <w:rFonts w:ascii="Times New Roman" w:hAnsi="Times New Roman"/>
          <w:noProof/>
          <w:sz w:val="22"/>
          <w:szCs w:val="22"/>
        </w:rPr>
        <w:t>33</w:t>
      </w:r>
      <w:r w:rsidRPr="00FB664A">
        <w:rPr>
          <w:rFonts w:ascii="Times New Roman" w:hAnsi="Times New Roman"/>
          <w:sz w:val="22"/>
          <w:szCs w:val="22"/>
        </w:rPr>
        <w:fldChar w:fldCharType="end"/>
      </w:r>
      <w:r>
        <w:t xml:space="preserve"> </w:t>
      </w:r>
      <w:r w:rsidR="001A3762">
        <w:rPr>
          <w:rFonts w:ascii="Times New Roman" w:hAnsi="Times New Roman"/>
          <w:sz w:val="22"/>
          <w:szCs w:val="22"/>
        </w:rPr>
        <w:sym w:font="Symbol" w:char="F02D"/>
      </w:r>
      <w:r w:rsidR="00425DDE">
        <w:t xml:space="preserve"> </w:t>
      </w:r>
      <w:r w:rsidRPr="000B0138">
        <w:rPr>
          <w:rFonts w:ascii="Times New Roman" w:hAnsi="Times New Roman"/>
          <w:sz w:val="22"/>
          <w:szCs w:val="22"/>
        </w:rPr>
        <w:t>Выбор разговорного прибора для кнопки</w:t>
      </w:r>
      <w:r>
        <w:rPr>
          <w:rFonts w:ascii="Times New Roman" w:hAnsi="Times New Roman"/>
          <w:sz w:val="22"/>
          <w:szCs w:val="22"/>
        </w:rPr>
        <w:t xml:space="preserve"> вызов</w:t>
      </w:r>
      <w:r w:rsidR="00CA4684">
        <w:rPr>
          <w:rFonts w:ascii="Times New Roman" w:hAnsi="Times New Roman"/>
          <w:sz w:val="22"/>
          <w:szCs w:val="22"/>
        </w:rPr>
        <w:t>а</w:t>
      </w:r>
      <w:r>
        <w:rPr>
          <w:rFonts w:ascii="Times New Roman" w:hAnsi="Times New Roman"/>
          <w:sz w:val="22"/>
          <w:szCs w:val="22"/>
        </w:rPr>
        <w:t xml:space="preserve"> номеронабирателя</w:t>
      </w:r>
    </w:p>
    <w:p w:rsidR="009D762D" w:rsidRDefault="00602300" w:rsidP="009D762D">
      <w:pPr>
        <w:spacing w:after="0"/>
        <w:jc w:val="center"/>
      </w:pPr>
      <w:r>
        <w:pict>
          <v:shape id="_x0000_i1242" type="#_x0000_t75" style="width:435pt;height:294pt">
            <v:imagedata r:id="rId196" o:title="untitled7"/>
          </v:shape>
        </w:pict>
      </w:r>
    </w:p>
    <w:p w:rsidR="009D762D" w:rsidRDefault="009D762D" w:rsidP="009D762D">
      <w:pPr>
        <w:pStyle w:val="ae"/>
        <w:spacing w:before="120"/>
        <w:jc w:val="center"/>
      </w:pPr>
      <w:r w:rsidRPr="009D762D">
        <w:rPr>
          <w:rFonts w:ascii="Times New Roman" w:hAnsi="Times New Roman"/>
          <w:sz w:val="22"/>
          <w:szCs w:val="22"/>
        </w:rPr>
        <w:t xml:space="preserve">Рисунок </w:t>
      </w:r>
      <w:r w:rsidRPr="009D762D">
        <w:rPr>
          <w:rFonts w:ascii="Times New Roman" w:hAnsi="Times New Roman"/>
          <w:sz w:val="22"/>
          <w:szCs w:val="22"/>
        </w:rPr>
        <w:fldChar w:fldCharType="begin"/>
      </w:r>
      <w:r w:rsidRPr="009D762D">
        <w:rPr>
          <w:rFonts w:ascii="Times New Roman" w:hAnsi="Times New Roman"/>
          <w:sz w:val="22"/>
          <w:szCs w:val="22"/>
        </w:rPr>
        <w:instrText xml:space="preserve"> SEQ Рисунок \* ARABIC </w:instrText>
      </w:r>
      <w:r w:rsidRPr="009D762D">
        <w:rPr>
          <w:rFonts w:ascii="Times New Roman" w:hAnsi="Times New Roman"/>
          <w:sz w:val="22"/>
          <w:szCs w:val="22"/>
        </w:rPr>
        <w:fldChar w:fldCharType="separate"/>
      </w:r>
      <w:r w:rsidR="00AA14D1">
        <w:rPr>
          <w:rFonts w:ascii="Times New Roman" w:hAnsi="Times New Roman"/>
          <w:noProof/>
          <w:sz w:val="22"/>
          <w:szCs w:val="22"/>
        </w:rPr>
        <w:t>34</w:t>
      </w:r>
      <w:r w:rsidRPr="009D762D">
        <w:rPr>
          <w:rFonts w:ascii="Times New Roman" w:hAnsi="Times New Roman"/>
          <w:sz w:val="22"/>
          <w:szCs w:val="22"/>
        </w:rPr>
        <w:fldChar w:fldCharType="end"/>
      </w:r>
      <w:r>
        <w:t xml:space="preserve"> </w:t>
      </w:r>
      <w:r w:rsidR="001A3762">
        <w:rPr>
          <w:rFonts w:ascii="Times New Roman" w:hAnsi="Times New Roman"/>
          <w:sz w:val="22"/>
          <w:szCs w:val="22"/>
        </w:rPr>
        <w:sym w:font="Symbol" w:char="F02D"/>
      </w:r>
      <w:r w:rsidR="00425DDE">
        <w:t xml:space="preserve"> </w:t>
      </w:r>
      <w:r w:rsidRPr="000B0138">
        <w:rPr>
          <w:rFonts w:ascii="Times New Roman" w:hAnsi="Times New Roman"/>
          <w:sz w:val="22"/>
          <w:szCs w:val="22"/>
        </w:rPr>
        <w:t>Выбор разговорного прибора для кнопки</w:t>
      </w:r>
      <w:r>
        <w:rPr>
          <w:rFonts w:ascii="Times New Roman" w:hAnsi="Times New Roman"/>
          <w:sz w:val="22"/>
          <w:szCs w:val="22"/>
        </w:rPr>
        <w:t xml:space="preserve"> «КДРМ»</w:t>
      </w:r>
    </w:p>
    <w:p w:rsidR="00165A16" w:rsidRDefault="00B945B6" w:rsidP="009D762D">
      <w:pPr>
        <w:pStyle w:val="ae"/>
        <w:spacing w:after="0" w:line="240" w:lineRule="auto"/>
        <w:jc w:val="center"/>
      </w:pPr>
      <w:r>
        <w:pict>
          <v:shape id="_x0000_i1243" type="#_x0000_t75" style="width:405.75pt;height:315pt">
            <v:imagedata r:id="rId197" o:title="untitled6"/>
          </v:shape>
        </w:pict>
      </w:r>
    </w:p>
    <w:p w:rsidR="0076080C" w:rsidRDefault="0076080C" w:rsidP="009D762D">
      <w:pPr>
        <w:pStyle w:val="ae"/>
        <w:spacing w:before="120" w:line="240" w:lineRule="auto"/>
        <w:jc w:val="center"/>
        <w:rPr>
          <w:rFonts w:ascii="Times New Roman" w:hAnsi="Times New Roman"/>
          <w:sz w:val="22"/>
          <w:szCs w:val="22"/>
        </w:rPr>
      </w:pPr>
      <w:r w:rsidRPr="0076080C">
        <w:rPr>
          <w:rFonts w:ascii="Times New Roman" w:hAnsi="Times New Roman"/>
          <w:sz w:val="22"/>
          <w:szCs w:val="22"/>
        </w:rPr>
        <w:t xml:space="preserve">Рисунок </w:t>
      </w:r>
      <w:r w:rsidRPr="0076080C">
        <w:rPr>
          <w:rFonts w:ascii="Times New Roman" w:hAnsi="Times New Roman"/>
          <w:sz w:val="22"/>
          <w:szCs w:val="22"/>
        </w:rPr>
        <w:fldChar w:fldCharType="begin"/>
      </w:r>
      <w:r w:rsidRPr="0076080C">
        <w:rPr>
          <w:rFonts w:ascii="Times New Roman" w:hAnsi="Times New Roman"/>
          <w:sz w:val="22"/>
          <w:szCs w:val="22"/>
        </w:rPr>
        <w:instrText xml:space="preserve"> SEQ Рисунок \* ARABIC </w:instrText>
      </w:r>
      <w:r w:rsidRPr="0076080C">
        <w:rPr>
          <w:rFonts w:ascii="Times New Roman" w:hAnsi="Times New Roman"/>
          <w:sz w:val="22"/>
          <w:szCs w:val="22"/>
        </w:rPr>
        <w:fldChar w:fldCharType="separate"/>
      </w:r>
      <w:r w:rsidR="00AA14D1">
        <w:rPr>
          <w:rFonts w:ascii="Times New Roman" w:hAnsi="Times New Roman"/>
          <w:noProof/>
          <w:sz w:val="22"/>
          <w:szCs w:val="22"/>
        </w:rPr>
        <w:t>35</w:t>
      </w:r>
      <w:r w:rsidRPr="0076080C">
        <w:rPr>
          <w:rFonts w:ascii="Times New Roman" w:hAnsi="Times New Roman"/>
          <w:sz w:val="22"/>
          <w:szCs w:val="22"/>
        </w:rPr>
        <w:fldChar w:fldCharType="end"/>
      </w:r>
      <w:r w:rsidRPr="0076080C">
        <w:rPr>
          <w:rFonts w:ascii="Times New Roman" w:hAnsi="Times New Roman"/>
          <w:sz w:val="22"/>
          <w:szCs w:val="22"/>
        </w:rPr>
        <w:t xml:space="preserve"> </w:t>
      </w:r>
      <w:r w:rsidR="001A3762">
        <w:rPr>
          <w:rFonts w:ascii="Times New Roman" w:hAnsi="Times New Roman"/>
          <w:sz w:val="22"/>
          <w:szCs w:val="22"/>
        </w:rPr>
        <w:sym w:font="Symbol" w:char="F02D"/>
      </w:r>
      <w:r w:rsidR="00425DDE">
        <w:rPr>
          <w:rFonts w:ascii="Times New Roman" w:hAnsi="Times New Roman"/>
          <w:sz w:val="22"/>
          <w:szCs w:val="22"/>
        </w:rPr>
        <w:t xml:space="preserve"> </w:t>
      </w:r>
      <w:r w:rsidRPr="000B0138">
        <w:rPr>
          <w:rFonts w:ascii="Times New Roman" w:hAnsi="Times New Roman"/>
          <w:sz w:val="22"/>
          <w:szCs w:val="22"/>
        </w:rPr>
        <w:t>Выбор разговорного прибора для кнопки</w:t>
      </w:r>
      <w:r>
        <w:rPr>
          <w:rFonts w:ascii="Times New Roman" w:hAnsi="Times New Roman"/>
          <w:sz w:val="22"/>
          <w:szCs w:val="22"/>
        </w:rPr>
        <w:t xml:space="preserve"> «Акустические сигналы»</w:t>
      </w:r>
    </w:p>
    <w:p w:rsidR="00FF1100" w:rsidRPr="00D123DE" w:rsidRDefault="00413C36" w:rsidP="00413C36">
      <w:pPr>
        <w:ind w:firstLine="284"/>
        <w:rPr>
          <w:rFonts w:ascii="Times New Roman" w:hAnsi="Times New Roman"/>
          <w:sz w:val="24"/>
          <w:szCs w:val="24"/>
        </w:rPr>
      </w:pPr>
      <w:r>
        <w:br w:type="page"/>
      </w:r>
      <w:r w:rsidR="004C6725">
        <w:rPr>
          <w:rFonts w:ascii="Times New Roman" w:hAnsi="Times New Roman"/>
          <w:sz w:val="24"/>
          <w:szCs w:val="24"/>
          <w:lang w:val="en-US"/>
        </w:rPr>
        <w:pict>
          <v:shape id="_x0000_i1244" type="#_x0000_t75" style="width:46.5pt;height:46.5pt">
            <v:imagedata r:id="rId198" o:title="untitled1"/>
          </v:shape>
        </w:pict>
      </w:r>
      <w:r w:rsidR="00D123DE">
        <w:rPr>
          <w:rFonts w:ascii="Times New Roman" w:hAnsi="Times New Roman"/>
          <w:sz w:val="24"/>
          <w:szCs w:val="24"/>
        </w:rPr>
        <w:t xml:space="preserve"> - соответствующий разговорный прибор не подключен к терминалу.</w:t>
      </w:r>
    </w:p>
    <w:p w:rsidR="004C6725" w:rsidRPr="00E10DB4" w:rsidRDefault="004C6725" w:rsidP="00F44BF5">
      <w:pPr>
        <w:spacing w:after="0" w:line="240" w:lineRule="auto"/>
        <w:ind w:firstLine="284"/>
        <w:jc w:val="both"/>
        <w:rPr>
          <w:rFonts w:ascii="Times New Roman" w:hAnsi="Times New Roman"/>
          <w:sz w:val="24"/>
          <w:szCs w:val="24"/>
        </w:rPr>
      </w:pPr>
    </w:p>
    <w:p w:rsidR="004C6725" w:rsidRPr="00D123DE" w:rsidRDefault="004C6725" w:rsidP="00F44BF5">
      <w:pPr>
        <w:spacing w:after="0" w:line="240" w:lineRule="auto"/>
        <w:ind w:firstLine="284"/>
        <w:jc w:val="both"/>
        <w:rPr>
          <w:rFonts w:ascii="Times New Roman" w:hAnsi="Times New Roman"/>
          <w:sz w:val="24"/>
          <w:szCs w:val="24"/>
        </w:rPr>
      </w:pPr>
      <w:r>
        <w:rPr>
          <w:rFonts w:ascii="Times New Roman" w:hAnsi="Times New Roman"/>
          <w:sz w:val="24"/>
          <w:szCs w:val="24"/>
          <w:lang w:val="en-US"/>
        </w:rPr>
        <w:pict>
          <v:shape id="_x0000_i1245" type="#_x0000_t75" style="width:45pt;height:46.5pt">
            <v:imagedata r:id="rId199" o:title="untitled2"/>
          </v:shape>
        </w:pict>
      </w:r>
      <w:r w:rsidR="00D123DE">
        <w:rPr>
          <w:rFonts w:ascii="Times New Roman" w:hAnsi="Times New Roman"/>
          <w:sz w:val="24"/>
          <w:szCs w:val="24"/>
        </w:rPr>
        <w:t xml:space="preserve"> - соответствующий разговорный прибор подключен, доступ для выбора.</w:t>
      </w:r>
    </w:p>
    <w:p w:rsidR="004C6725" w:rsidRPr="00E10DB4" w:rsidRDefault="004C6725" w:rsidP="00F44BF5">
      <w:pPr>
        <w:spacing w:after="0" w:line="240" w:lineRule="auto"/>
        <w:ind w:firstLine="284"/>
        <w:jc w:val="both"/>
        <w:rPr>
          <w:rFonts w:ascii="Times New Roman" w:hAnsi="Times New Roman"/>
          <w:sz w:val="24"/>
          <w:szCs w:val="24"/>
        </w:rPr>
      </w:pPr>
    </w:p>
    <w:p w:rsidR="00BD5DB8" w:rsidRPr="00E10DB4" w:rsidRDefault="00BD5DB8" w:rsidP="00F44BF5">
      <w:pPr>
        <w:spacing w:after="0" w:line="240" w:lineRule="auto"/>
        <w:ind w:firstLine="284"/>
        <w:jc w:val="both"/>
        <w:rPr>
          <w:rFonts w:ascii="Times New Roman" w:hAnsi="Times New Roman"/>
          <w:sz w:val="24"/>
          <w:szCs w:val="24"/>
        </w:rPr>
      </w:pPr>
    </w:p>
    <w:p w:rsidR="004C6725" w:rsidRPr="00D123DE" w:rsidRDefault="004C6725" w:rsidP="00F44BF5">
      <w:pPr>
        <w:spacing w:after="0" w:line="240" w:lineRule="auto"/>
        <w:ind w:firstLine="284"/>
        <w:jc w:val="both"/>
        <w:rPr>
          <w:rFonts w:ascii="Times New Roman" w:hAnsi="Times New Roman"/>
          <w:sz w:val="24"/>
          <w:szCs w:val="24"/>
        </w:rPr>
      </w:pPr>
      <w:r>
        <w:rPr>
          <w:rFonts w:ascii="Times New Roman" w:hAnsi="Times New Roman"/>
          <w:sz w:val="24"/>
          <w:szCs w:val="24"/>
          <w:lang w:val="en-US"/>
        </w:rPr>
        <w:pict>
          <v:shape id="_x0000_i1246" type="#_x0000_t75" style="width:45pt;height:45pt">
            <v:imagedata r:id="rId200" o:title="untitled4"/>
          </v:shape>
        </w:pict>
      </w:r>
      <w:r w:rsidR="00D123DE">
        <w:rPr>
          <w:rFonts w:ascii="Times New Roman" w:hAnsi="Times New Roman"/>
          <w:sz w:val="24"/>
          <w:szCs w:val="24"/>
        </w:rPr>
        <w:t xml:space="preserve"> - </w:t>
      </w:r>
      <w:r w:rsidR="006F4DF8">
        <w:rPr>
          <w:rFonts w:ascii="Times New Roman" w:hAnsi="Times New Roman"/>
          <w:sz w:val="24"/>
          <w:szCs w:val="24"/>
        </w:rPr>
        <w:t xml:space="preserve">разговорный прибор выбран для соответствующей кнопки </w:t>
      </w:r>
      <w:r w:rsidR="00E15258">
        <w:rPr>
          <w:rFonts w:ascii="Times New Roman" w:hAnsi="Times New Roman"/>
          <w:sz w:val="24"/>
          <w:szCs w:val="24"/>
        </w:rPr>
        <w:t>(«</w:t>
      </w:r>
      <w:r w:rsidR="006F4DF8">
        <w:rPr>
          <w:rFonts w:ascii="Times New Roman" w:hAnsi="Times New Roman"/>
          <w:sz w:val="24"/>
          <w:szCs w:val="24"/>
        </w:rPr>
        <w:t>ГГС</w:t>
      </w:r>
      <w:r w:rsidR="00E15258">
        <w:rPr>
          <w:rFonts w:ascii="Times New Roman" w:hAnsi="Times New Roman"/>
          <w:sz w:val="24"/>
          <w:szCs w:val="24"/>
        </w:rPr>
        <w:t>», «</w:t>
      </w:r>
      <w:r w:rsidR="006F4DF8">
        <w:rPr>
          <w:rFonts w:ascii="Times New Roman" w:hAnsi="Times New Roman"/>
          <w:sz w:val="24"/>
          <w:szCs w:val="24"/>
        </w:rPr>
        <w:t>Радио</w:t>
      </w:r>
      <w:r w:rsidR="00E15258">
        <w:rPr>
          <w:rFonts w:ascii="Times New Roman" w:hAnsi="Times New Roman"/>
          <w:sz w:val="24"/>
          <w:szCs w:val="24"/>
        </w:rPr>
        <w:t>», «Конференция», «Входящие косвенные вызовы»</w:t>
      </w:r>
      <w:r w:rsidR="00FB664A">
        <w:rPr>
          <w:rFonts w:ascii="Times New Roman" w:hAnsi="Times New Roman"/>
          <w:sz w:val="24"/>
          <w:szCs w:val="24"/>
        </w:rPr>
        <w:t>, кнопка вызова номеронабирателя</w:t>
      </w:r>
      <w:r w:rsidR="00E15258">
        <w:rPr>
          <w:rFonts w:ascii="Times New Roman" w:hAnsi="Times New Roman"/>
          <w:sz w:val="24"/>
          <w:szCs w:val="24"/>
        </w:rPr>
        <w:t>)</w:t>
      </w:r>
      <w:r w:rsidR="006F4DF8">
        <w:rPr>
          <w:rFonts w:ascii="Times New Roman" w:hAnsi="Times New Roman"/>
          <w:sz w:val="24"/>
          <w:szCs w:val="24"/>
        </w:rPr>
        <w:t>.</w:t>
      </w:r>
    </w:p>
    <w:p w:rsidR="00FF1100" w:rsidRDefault="00FF1100" w:rsidP="00F44BF5">
      <w:pPr>
        <w:spacing w:after="0" w:line="240" w:lineRule="auto"/>
        <w:ind w:firstLine="284"/>
        <w:jc w:val="both"/>
        <w:rPr>
          <w:rFonts w:ascii="Times New Roman" w:hAnsi="Times New Roman"/>
          <w:sz w:val="24"/>
          <w:szCs w:val="24"/>
        </w:rPr>
      </w:pPr>
    </w:p>
    <w:p w:rsidR="00306E48" w:rsidRDefault="00306E48" w:rsidP="00E15258">
      <w:pPr>
        <w:spacing w:after="0" w:line="240" w:lineRule="auto"/>
        <w:ind w:firstLine="284"/>
        <w:jc w:val="both"/>
        <w:rPr>
          <w:rFonts w:ascii="Times New Roman" w:hAnsi="Times New Roman"/>
          <w:sz w:val="24"/>
          <w:szCs w:val="24"/>
        </w:rPr>
      </w:pPr>
      <w:r>
        <w:rPr>
          <w:rFonts w:ascii="Times New Roman" w:hAnsi="Times New Roman"/>
          <w:sz w:val="24"/>
          <w:szCs w:val="24"/>
        </w:rPr>
        <w:t xml:space="preserve">Настройка </w:t>
      </w:r>
      <w:r w:rsidR="003048B7">
        <w:rPr>
          <w:rFonts w:ascii="Times New Roman" w:hAnsi="Times New Roman"/>
          <w:sz w:val="24"/>
          <w:szCs w:val="24"/>
        </w:rPr>
        <w:t xml:space="preserve">уровня </w:t>
      </w:r>
      <w:r>
        <w:rPr>
          <w:rFonts w:ascii="Times New Roman" w:hAnsi="Times New Roman"/>
          <w:sz w:val="24"/>
          <w:szCs w:val="24"/>
        </w:rPr>
        <w:t>громкости разговорных приборов осуществляется с помощью соответствующих кнопок:</w:t>
      </w:r>
    </w:p>
    <w:p w:rsidR="00602300" w:rsidRPr="00E10DB4" w:rsidRDefault="00602300" w:rsidP="00E15258">
      <w:pPr>
        <w:spacing w:after="0" w:line="240" w:lineRule="auto"/>
        <w:ind w:firstLine="284"/>
        <w:jc w:val="both"/>
        <w:rPr>
          <w:rFonts w:ascii="Times New Roman" w:hAnsi="Times New Roman"/>
          <w:sz w:val="24"/>
          <w:szCs w:val="24"/>
        </w:rPr>
      </w:pPr>
    </w:p>
    <w:p w:rsidR="00BD5DB8" w:rsidRPr="00E10DB4" w:rsidRDefault="00174BD2" w:rsidP="00602300">
      <w:pPr>
        <w:spacing w:after="0" w:line="240" w:lineRule="auto"/>
        <w:ind w:firstLine="3544"/>
        <w:rPr>
          <w:rFonts w:ascii="Times New Roman" w:hAnsi="Times New Roman"/>
          <w:sz w:val="24"/>
          <w:szCs w:val="24"/>
        </w:rPr>
      </w:pPr>
      <w:r>
        <w:rPr>
          <w:noProof/>
          <w:sz w:val="26"/>
          <w:szCs w:val="26"/>
        </w:rPr>
        <w:pict>
          <v:group id="_x0000_s1183" style="position:absolute;left:0;text-align:left;margin-left:215.6pt;margin-top:118.75pt;width:233.2pt;height:23.95pt;z-index:11" coordorigin="2201,6722" coordsize="4664,479">
            <v:shape id="_x0000_s1175" type="#_x0000_t202" style="position:absolute;left:3341;top:6722;width:3524;height:479" filled="f" stroked="f" strokecolor="#3465a4">
              <v:stroke color2="#cb9a5b" joinstyle="round"/>
              <v:textbox style="mso-next-textbox:#_x0000_s1175;mso-rotate-with-shape:t" inset=".35mm,.35mm,.35mm,.35mm">
                <w:txbxContent>
                  <w:p w:rsidR="00563F8F" w:rsidRPr="000014AE" w:rsidRDefault="00563F8F" w:rsidP="00AD526C">
                    <w:pPr>
                      <w:spacing w:after="0"/>
                      <w:jc w:val="center"/>
                      <w:rPr>
                        <w:rFonts w:ascii="Times New Roman" w:hAnsi="Times New Roman"/>
                        <w:b/>
                        <w:color w:val="FF0000"/>
                        <w:sz w:val="20"/>
                        <w:szCs w:val="20"/>
                      </w:rPr>
                    </w:pPr>
                    <w:r w:rsidRPr="000014AE">
                      <w:rPr>
                        <w:rFonts w:ascii="Times New Roman" w:hAnsi="Times New Roman"/>
                        <w:b/>
                        <w:color w:val="FF0000"/>
                        <w:sz w:val="20"/>
                        <w:szCs w:val="20"/>
                      </w:rPr>
                      <w:t>Кнопк</w:t>
                    </w:r>
                    <w:r>
                      <w:rPr>
                        <w:rFonts w:ascii="Times New Roman" w:hAnsi="Times New Roman"/>
                        <w:b/>
                        <w:color w:val="FF0000"/>
                        <w:sz w:val="20"/>
                        <w:szCs w:val="20"/>
                      </w:rPr>
                      <w:t>а уменьшения громкости РП</w:t>
                    </w:r>
                  </w:p>
                </w:txbxContent>
              </v:textbox>
            </v:shape>
            <v:line id="_x0000_s1176" style="position:absolute;flip:y" from="2201,6857" to="3371,6858" strokecolor="red" strokeweight=".35mm">
              <v:stroke startarrow="block" color2="aqua" joinstyle="miter" endcap="square"/>
            </v:line>
          </v:group>
        </w:pict>
      </w:r>
      <w:r>
        <w:rPr>
          <w:noProof/>
          <w:sz w:val="26"/>
          <w:szCs w:val="26"/>
        </w:rPr>
        <w:pict>
          <v:group id="_x0000_s1182" style="position:absolute;left:0;text-align:left;margin-left:216.35pt;margin-top:12.95pt;width:229.45pt;height:21.7pt;z-index:10" coordorigin="2186,4787" coordsize="4589,434">
            <v:line id="_x0000_s1172" style="position:absolute;flip:y" from="2186,4922" to="3356,4923" strokecolor="red" strokeweight=".35mm">
              <v:stroke startarrow="block" color2="aqua" joinstyle="miter" endcap="square"/>
            </v:line>
            <v:shape id="_x0000_s1173" type="#_x0000_t202" style="position:absolute;left:3251;top:4787;width:3524;height:434" filled="f" stroked="f" strokecolor="#3465a4">
              <v:stroke color2="#cb9a5b" joinstyle="round"/>
              <v:textbox style="mso-next-textbox:#_x0000_s1173;mso-rotate-with-shape:t" inset=".35mm,.35mm,.35mm,.35mm">
                <w:txbxContent>
                  <w:p w:rsidR="00563F8F" w:rsidRPr="000014AE" w:rsidRDefault="00563F8F" w:rsidP="00AD526C">
                    <w:pPr>
                      <w:spacing w:after="0"/>
                      <w:jc w:val="center"/>
                      <w:rPr>
                        <w:rFonts w:ascii="Times New Roman" w:hAnsi="Times New Roman"/>
                        <w:b/>
                        <w:color w:val="FF0000"/>
                        <w:sz w:val="20"/>
                        <w:szCs w:val="20"/>
                      </w:rPr>
                    </w:pPr>
                    <w:r w:rsidRPr="000014AE">
                      <w:rPr>
                        <w:rFonts w:ascii="Times New Roman" w:hAnsi="Times New Roman"/>
                        <w:b/>
                        <w:color w:val="FF0000"/>
                        <w:sz w:val="20"/>
                        <w:szCs w:val="20"/>
                      </w:rPr>
                      <w:t>Кнопк</w:t>
                    </w:r>
                    <w:r>
                      <w:rPr>
                        <w:rFonts w:ascii="Times New Roman" w:hAnsi="Times New Roman"/>
                        <w:b/>
                        <w:color w:val="FF0000"/>
                        <w:sz w:val="20"/>
                        <w:szCs w:val="20"/>
                      </w:rPr>
                      <w:t>а увеличения громкости РП</w:t>
                    </w:r>
                  </w:p>
                </w:txbxContent>
              </v:textbox>
            </v:shape>
          </v:group>
        </w:pict>
      </w:r>
      <w:r>
        <w:rPr>
          <w:noProof/>
          <w:sz w:val="26"/>
          <w:szCs w:val="26"/>
        </w:rPr>
        <w:pict>
          <v:group id="_x0000_s1184" style="position:absolute;left:0;text-align:left;margin-left:216.15pt;margin-top:152.25pt;width:229.45pt;height:19.45pt;z-index:12" coordorigin="2231,7442" coordsize="4589,389">
            <v:line id="_x0000_s1180" style="position:absolute;flip:y" from="2231,7607" to="3356,7608" strokecolor="red" strokeweight=".35mm">
              <v:stroke startarrow="block" color2="aqua" joinstyle="miter" endcap="square"/>
            </v:line>
            <v:shape id="_x0000_s1181" type="#_x0000_t202" style="position:absolute;left:3371;top:7442;width:3449;height:389" filled="f" stroked="f" strokecolor="#3465a4">
              <v:stroke color2="#cb9a5b" joinstyle="round"/>
              <v:textbox style="mso-next-textbox:#_x0000_s1181;mso-rotate-with-shape:t" inset=".35mm,.35mm,.35mm,.35mm">
                <w:txbxContent>
                  <w:p w:rsidR="00563F8F" w:rsidRPr="000014AE" w:rsidRDefault="00563F8F" w:rsidP="00AD526C">
                    <w:pPr>
                      <w:spacing w:after="0"/>
                      <w:jc w:val="center"/>
                      <w:rPr>
                        <w:rFonts w:ascii="Times New Roman" w:hAnsi="Times New Roman"/>
                        <w:b/>
                        <w:color w:val="FF0000"/>
                        <w:sz w:val="20"/>
                        <w:szCs w:val="20"/>
                      </w:rPr>
                    </w:pPr>
                    <w:r w:rsidRPr="000014AE">
                      <w:rPr>
                        <w:rFonts w:ascii="Times New Roman" w:hAnsi="Times New Roman"/>
                        <w:b/>
                        <w:color w:val="FF0000"/>
                        <w:sz w:val="20"/>
                        <w:szCs w:val="20"/>
                      </w:rPr>
                      <w:t>Кнопк</w:t>
                    </w:r>
                    <w:r>
                      <w:rPr>
                        <w:rFonts w:ascii="Times New Roman" w:hAnsi="Times New Roman"/>
                        <w:b/>
                        <w:color w:val="FF0000"/>
                        <w:sz w:val="20"/>
                        <w:szCs w:val="20"/>
                      </w:rPr>
                      <w:t>а закрытия окна «Выбор РП»</w:t>
                    </w:r>
                  </w:p>
                </w:txbxContent>
              </v:textbox>
            </v:shape>
          </v:group>
        </w:pict>
      </w:r>
      <w:r w:rsidR="003803DE">
        <w:rPr>
          <w:rFonts w:ascii="Times New Roman" w:hAnsi="Times New Roman"/>
          <w:sz w:val="24"/>
          <w:szCs w:val="24"/>
        </w:rPr>
        <w:pict>
          <v:shape id="_x0000_i1247" type="#_x0000_t75" style="width:36.75pt;height:180pt">
            <v:imagedata r:id="rId201" o:title="громкость1"/>
          </v:shape>
        </w:pict>
      </w:r>
    </w:p>
    <w:p w:rsidR="00306E48" w:rsidRPr="00D123DE" w:rsidRDefault="00306E48" w:rsidP="00F44BF5">
      <w:pPr>
        <w:spacing w:after="0" w:line="240" w:lineRule="auto"/>
        <w:ind w:firstLine="284"/>
        <w:jc w:val="both"/>
        <w:rPr>
          <w:rFonts w:ascii="Times New Roman" w:hAnsi="Times New Roman"/>
          <w:sz w:val="24"/>
          <w:szCs w:val="24"/>
        </w:rPr>
      </w:pPr>
    </w:p>
    <w:p w:rsidR="003048B7" w:rsidRDefault="003048B7" w:rsidP="003048B7">
      <w:pPr>
        <w:pStyle w:val="ae"/>
        <w:ind w:firstLine="1985"/>
        <w:rPr>
          <w:rFonts w:ascii="Times New Roman" w:hAnsi="Times New Roman"/>
          <w:sz w:val="22"/>
          <w:szCs w:val="22"/>
        </w:rPr>
      </w:pPr>
      <w:bookmarkStart w:id="98" w:name="_Toc402192407"/>
      <w:r w:rsidRPr="00C858FF">
        <w:rPr>
          <w:rFonts w:ascii="Times New Roman" w:hAnsi="Times New Roman"/>
          <w:sz w:val="22"/>
          <w:szCs w:val="22"/>
        </w:rPr>
        <w:t xml:space="preserve">Рисунок </w:t>
      </w:r>
      <w:r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Pr="00C858FF">
        <w:rPr>
          <w:rFonts w:ascii="Times New Roman" w:hAnsi="Times New Roman"/>
          <w:sz w:val="22"/>
          <w:szCs w:val="22"/>
        </w:rPr>
        <w:fldChar w:fldCharType="separate"/>
      </w:r>
      <w:r w:rsidR="00AA14D1">
        <w:rPr>
          <w:rFonts w:ascii="Times New Roman" w:hAnsi="Times New Roman"/>
          <w:noProof/>
          <w:sz w:val="22"/>
          <w:szCs w:val="22"/>
        </w:rPr>
        <w:t>36</w:t>
      </w:r>
      <w:r w:rsidRPr="00C858FF">
        <w:rPr>
          <w:rFonts w:ascii="Times New Roman" w:hAnsi="Times New Roman"/>
          <w:sz w:val="22"/>
          <w:szCs w:val="22"/>
        </w:rPr>
        <w:fldChar w:fldCharType="end"/>
      </w:r>
      <w:r w:rsidRPr="00C858FF">
        <w:rPr>
          <w:rFonts w:ascii="Times New Roman" w:hAnsi="Times New Roman"/>
          <w:sz w:val="22"/>
          <w:szCs w:val="22"/>
        </w:rPr>
        <w:t xml:space="preserve"> </w:t>
      </w:r>
      <w:r w:rsidR="001A3762">
        <w:rPr>
          <w:rFonts w:ascii="Times New Roman" w:hAnsi="Times New Roman"/>
          <w:sz w:val="22"/>
          <w:szCs w:val="22"/>
        </w:rPr>
        <w:sym w:font="Symbol" w:char="F02D"/>
      </w:r>
      <w:r w:rsidR="00425DDE">
        <w:rPr>
          <w:rFonts w:ascii="Times New Roman" w:hAnsi="Times New Roman"/>
          <w:sz w:val="22"/>
          <w:szCs w:val="22"/>
        </w:rPr>
        <w:t xml:space="preserve"> </w:t>
      </w:r>
      <w:r w:rsidRPr="00C858FF">
        <w:rPr>
          <w:rFonts w:ascii="Times New Roman" w:hAnsi="Times New Roman"/>
          <w:sz w:val="22"/>
          <w:szCs w:val="22"/>
        </w:rPr>
        <w:t xml:space="preserve">Настройка уровня громкости РП </w:t>
      </w:r>
    </w:p>
    <w:p w:rsidR="00AC2947" w:rsidRPr="00AC2947" w:rsidRDefault="00AC2947" w:rsidP="00AC2947">
      <w:pPr>
        <w:spacing w:after="0" w:line="240" w:lineRule="auto"/>
        <w:ind w:firstLine="284"/>
        <w:jc w:val="both"/>
        <w:rPr>
          <w:rFonts w:ascii="Times New Roman" w:hAnsi="Times New Roman"/>
          <w:sz w:val="24"/>
          <w:szCs w:val="24"/>
        </w:rPr>
      </w:pPr>
      <w:r w:rsidRPr="00AC2947">
        <w:rPr>
          <w:rFonts w:ascii="Times New Roman" w:hAnsi="Times New Roman"/>
          <w:sz w:val="24"/>
          <w:szCs w:val="24"/>
        </w:rPr>
        <w:t>Если в СТКУ установлен флаг «Запрещена настройка громкости»</w:t>
      </w:r>
      <w:r w:rsidR="00A10051">
        <w:rPr>
          <w:rFonts w:ascii="Times New Roman" w:hAnsi="Times New Roman"/>
          <w:sz w:val="24"/>
          <w:szCs w:val="24"/>
        </w:rPr>
        <w:t>,</w:t>
      </w:r>
      <w:r>
        <w:rPr>
          <w:rFonts w:ascii="Times New Roman" w:hAnsi="Times New Roman"/>
          <w:sz w:val="24"/>
          <w:szCs w:val="24"/>
        </w:rPr>
        <w:t xml:space="preserve"> </w:t>
      </w:r>
      <w:r w:rsidR="00793F02" w:rsidRPr="00AC2947">
        <w:rPr>
          <w:rFonts w:ascii="Times New Roman" w:hAnsi="Times New Roman"/>
          <w:sz w:val="24"/>
          <w:szCs w:val="24"/>
        </w:rPr>
        <w:t xml:space="preserve">то кнопки увеличения/уменьшения громкости </w:t>
      </w:r>
      <w:r w:rsidR="00793F02">
        <w:rPr>
          <w:rFonts w:ascii="Times New Roman" w:hAnsi="Times New Roman"/>
          <w:sz w:val="24"/>
          <w:szCs w:val="24"/>
        </w:rPr>
        <w:t xml:space="preserve">будут недоступны (см. пункт 5.3.3 «Параметры кнопки Радио» </w:t>
      </w:r>
      <w:r w:rsidR="00793F02" w:rsidRPr="00700168">
        <w:rPr>
          <w:rFonts w:ascii="Times New Roman" w:hAnsi="Times New Roman"/>
          <w:sz w:val="24"/>
          <w:szCs w:val="24"/>
        </w:rPr>
        <w:t>инструкци</w:t>
      </w:r>
      <w:r w:rsidR="00793F02">
        <w:rPr>
          <w:rFonts w:ascii="Times New Roman" w:hAnsi="Times New Roman"/>
          <w:sz w:val="24"/>
          <w:szCs w:val="24"/>
        </w:rPr>
        <w:t>и</w:t>
      </w:r>
      <w:r w:rsidR="00793F02" w:rsidRPr="00700168">
        <w:rPr>
          <w:rFonts w:ascii="Times New Roman" w:hAnsi="Times New Roman"/>
          <w:sz w:val="24"/>
          <w:szCs w:val="24"/>
        </w:rPr>
        <w:t xml:space="preserve"> «Руководство оператора СТКУ. ЦИВР.00531-01 34 01»</w:t>
      </w:r>
      <w:r w:rsidR="00793F02">
        <w:rPr>
          <w:rFonts w:ascii="Times New Roman" w:hAnsi="Times New Roman"/>
          <w:sz w:val="24"/>
          <w:szCs w:val="24"/>
        </w:rPr>
        <w:t>»</w:t>
      </w:r>
      <w:r w:rsidR="00793F02" w:rsidRPr="00700168">
        <w:rPr>
          <w:rFonts w:ascii="Times New Roman" w:hAnsi="Times New Roman"/>
          <w:sz w:val="24"/>
          <w:szCs w:val="24"/>
        </w:rPr>
        <w:t>)</w:t>
      </w:r>
      <w:r>
        <w:rPr>
          <w:rFonts w:ascii="Times New Roman" w:hAnsi="Times New Roman"/>
          <w:sz w:val="24"/>
          <w:szCs w:val="24"/>
        </w:rPr>
        <w:t>.</w:t>
      </w:r>
    </w:p>
    <w:p w:rsidR="00F7169F" w:rsidRPr="00FE0362" w:rsidRDefault="00174BD2" w:rsidP="003048B7">
      <w:pPr>
        <w:pStyle w:val="2"/>
        <w:tabs>
          <w:tab w:val="clear" w:pos="576"/>
          <w:tab w:val="num" w:pos="0"/>
        </w:tabs>
        <w:spacing w:after="120" w:line="240" w:lineRule="auto"/>
        <w:ind w:left="0" w:firstLine="284"/>
        <w:rPr>
          <w:sz w:val="26"/>
          <w:szCs w:val="26"/>
        </w:rPr>
      </w:pPr>
      <w:r>
        <w:rPr>
          <w:sz w:val="26"/>
          <w:szCs w:val="26"/>
        </w:rPr>
        <w:br w:type="page"/>
      </w:r>
      <w:bookmarkStart w:id="99" w:name="_Toc507421512"/>
      <w:r w:rsidR="00244100" w:rsidRPr="005D3A5C">
        <w:rPr>
          <w:sz w:val="26"/>
          <w:szCs w:val="26"/>
        </w:rPr>
        <w:t>5</w:t>
      </w:r>
      <w:r w:rsidR="00F7169F" w:rsidRPr="00FE0362">
        <w:rPr>
          <w:sz w:val="26"/>
          <w:szCs w:val="26"/>
        </w:rPr>
        <w:t xml:space="preserve">.2 </w:t>
      </w:r>
      <w:r w:rsidR="006C4F52" w:rsidRPr="00FE0362">
        <w:rPr>
          <w:sz w:val="26"/>
          <w:szCs w:val="26"/>
        </w:rPr>
        <w:t>Акустические сигналы</w:t>
      </w:r>
      <w:bookmarkEnd w:id="98"/>
      <w:bookmarkEnd w:id="99"/>
    </w:p>
    <w:p w:rsidR="006C4F52" w:rsidRDefault="006C4F52" w:rsidP="00F44BF5">
      <w:pPr>
        <w:spacing w:after="0" w:line="240" w:lineRule="auto"/>
        <w:ind w:firstLine="284"/>
        <w:jc w:val="both"/>
        <w:rPr>
          <w:rFonts w:ascii="Times New Roman" w:eastAsia="Times New Roman" w:hAnsi="Times New Roman"/>
          <w:b/>
          <w:bCs/>
          <w:sz w:val="26"/>
          <w:szCs w:val="26"/>
          <w:lang w:eastAsia="ru-RU"/>
        </w:rPr>
      </w:pPr>
    </w:p>
    <w:p w:rsidR="00BD5DB8" w:rsidRPr="00E25E34" w:rsidRDefault="006E3663" w:rsidP="00BD5DB8">
      <w:pPr>
        <w:spacing w:after="0" w:line="240" w:lineRule="auto"/>
        <w:ind w:firstLine="284"/>
        <w:jc w:val="both"/>
        <w:rPr>
          <w:rFonts w:ascii="Times New Roman" w:eastAsia="Times New Roman" w:hAnsi="Times New Roman"/>
          <w:bCs/>
          <w:sz w:val="24"/>
          <w:szCs w:val="24"/>
          <w:lang w:eastAsia="ru-RU"/>
        </w:rPr>
      </w:pPr>
      <w:r>
        <w:rPr>
          <w:rFonts w:ascii="Times New Roman" w:eastAsia="Times New Roman" w:hAnsi="Times New Roman"/>
          <w:b/>
          <w:bCs/>
          <w:sz w:val="26"/>
          <w:szCs w:val="26"/>
          <w:lang w:eastAsia="ru-RU"/>
        </w:rPr>
        <w:pict>
          <v:shape id="_x0000_i1248" type="#_x0000_t75" style="width:63pt;height:55.5pt">
            <v:imagedata r:id="rId202" o:title="untitled1"/>
          </v:shape>
        </w:pict>
      </w:r>
      <w:r w:rsidR="00F6170D">
        <w:rPr>
          <w:rFonts w:ascii="Times New Roman" w:eastAsia="Times New Roman" w:hAnsi="Times New Roman"/>
          <w:b/>
          <w:bCs/>
          <w:sz w:val="24"/>
          <w:szCs w:val="24"/>
          <w:lang w:eastAsia="ru-RU"/>
        </w:rPr>
        <w:t xml:space="preserve"> - </w:t>
      </w:r>
      <w:r w:rsidR="00F6170D" w:rsidRPr="00F6170D">
        <w:rPr>
          <w:rFonts w:ascii="Times New Roman" w:eastAsia="Times New Roman" w:hAnsi="Times New Roman"/>
          <w:bCs/>
          <w:sz w:val="24"/>
          <w:szCs w:val="24"/>
          <w:lang w:eastAsia="ru-RU"/>
        </w:rPr>
        <w:t>кнопка</w:t>
      </w:r>
      <w:r w:rsidR="00F6170D">
        <w:rPr>
          <w:rFonts w:ascii="Times New Roman" w:eastAsia="Times New Roman" w:hAnsi="Times New Roman"/>
          <w:bCs/>
          <w:sz w:val="24"/>
          <w:szCs w:val="24"/>
          <w:lang w:eastAsia="ru-RU"/>
        </w:rPr>
        <w:t xml:space="preserve"> открытия</w:t>
      </w:r>
      <w:r w:rsidR="001024FE">
        <w:rPr>
          <w:rFonts w:ascii="Times New Roman" w:eastAsia="Times New Roman" w:hAnsi="Times New Roman"/>
          <w:bCs/>
          <w:sz w:val="24"/>
          <w:szCs w:val="24"/>
          <w:lang w:eastAsia="ru-RU"/>
        </w:rPr>
        <w:t>/закрытия</w:t>
      </w:r>
      <w:r w:rsidR="00F6170D">
        <w:rPr>
          <w:rFonts w:ascii="Times New Roman" w:eastAsia="Times New Roman" w:hAnsi="Times New Roman"/>
          <w:bCs/>
          <w:sz w:val="24"/>
          <w:szCs w:val="24"/>
          <w:lang w:eastAsia="ru-RU"/>
        </w:rPr>
        <w:t xml:space="preserve"> </w:t>
      </w:r>
      <w:r w:rsidR="00EC11CE">
        <w:rPr>
          <w:rFonts w:ascii="Times New Roman" w:eastAsia="Times New Roman" w:hAnsi="Times New Roman"/>
          <w:bCs/>
          <w:sz w:val="24"/>
          <w:szCs w:val="24"/>
          <w:lang w:eastAsia="ru-RU"/>
        </w:rPr>
        <w:t xml:space="preserve">окна </w:t>
      </w:r>
      <w:r w:rsidR="00F6170D">
        <w:rPr>
          <w:rFonts w:ascii="Times New Roman" w:eastAsia="Times New Roman" w:hAnsi="Times New Roman"/>
          <w:bCs/>
          <w:sz w:val="24"/>
          <w:szCs w:val="24"/>
          <w:lang w:eastAsia="ru-RU"/>
        </w:rPr>
        <w:t>настроек акустических сигналов</w:t>
      </w:r>
      <w:r w:rsidR="00EC11CE">
        <w:rPr>
          <w:rFonts w:ascii="Times New Roman" w:eastAsia="Times New Roman" w:hAnsi="Times New Roman"/>
          <w:bCs/>
          <w:sz w:val="24"/>
          <w:szCs w:val="24"/>
          <w:lang w:eastAsia="ru-RU"/>
        </w:rPr>
        <w:t>.</w:t>
      </w:r>
      <w:r w:rsidR="00BD5DB8" w:rsidRPr="00BD5DB8">
        <w:rPr>
          <w:rFonts w:ascii="Times New Roman" w:eastAsia="Times New Roman" w:hAnsi="Times New Roman"/>
          <w:bCs/>
          <w:sz w:val="24"/>
          <w:szCs w:val="24"/>
          <w:lang w:eastAsia="ru-RU"/>
        </w:rPr>
        <w:t xml:space="preserve"> </w:t>
      </w:r>
      <w:r w:rsidR="00BD5DB8">
        <w:rPr>
          <w:rFonts w:ascii="Times New Roman" w:eastAsia="Times New Roman" w:hAnsi="Times New Roman"/>
          <w:bCs/>
          <w:sz w:val="24"/>
          <w:szCs w:val="24"/>
          <w:lang w:eastAsia="ru-RU"/>
        </w:rPr>
        <w:t>Пиктограмма выбранного РП визуально будет отображаться на кнопке открытия/закрытия окна настроек акустических сигналов, только если на все события назначен один и тот же РП.</w:t>
      </w:r>
    </w:p>
    <w:p w:rsidR="00F6170D" w:rsidRDefault="00AE1652" w:rsidP="002F4AE2">
      <w:pPr>
        <w:spacing w:after="0" w:line="240" w:lineRule="auto"/>
        <w:jc w:val="center"/>
        <w:rPr>
          <w:rFonts w:ascii="Times New Roman" w:eastAsia="Times New Roman" w:hAnsi="Times New Roman"/>
          <w:b/>
          <w:bCs/>
          <w:sz w:val="26"/>
          <w:szCs w:val="26"/>
          <w:lang w:eastAsia="ru-RU"/>
        </w:rPr>
      </w:pPr>
      <w:r>
        <w:rPr>
          <w:rFonts w:ascii="Times New Roman" w:eastAsia="Times New Roman" w:hAnsi="Times New Roman"/>
          <w:b/>
          <w:bCs/>
          <w:noProof/>
          <w:sz w:val="26"/>
          <w:szCs w:val="26"/>
          <w:lang w:eastAsia="ru-RU"/>
        </w:rPr>
        <w:pict>
          <v:group id="_x0000_s1178" style="position:absolute;left:0;text-align:left;margin-left:298.6pt;margin-top:233.35pt;width:212.95pt;height:41.2pt;z-index:7" coordorigin="7091,7607" coordsize="4259,824">
            <v:line id="_x0000_s1160" style="position:absolute;flip:y" from="7091,7937" to="9146,7938" strokecolor="red" strokeweight=".35mm">
              <v:stroke startarrow="block" color2="aqua" joinstyle="miter" endcap="square"/>
            </v:line>
            <v:shape id="_x0000_s1162" type="#_x0000_t202" style="position:absolute;left:9056;top:7607;width:2294;height:824" filled="f" stroked="f" strokecolor="#3465a4">
              <v:stroke color2="#cb9a5b" joinstyle="round"/>
              <v:textbox style="mso-next-textbox:#_x0000_s1162;mso-rotate-with-shape:t" inset=".35mm,.35mm,.35mm,.35mm">
                <w:txbxContent>
                  <w:p w:rsidR="00563F8F" w:rsidRDefault="00563F8F" w:rsidP="001E0834">
                    <w:pPr>
                      <w:spacing w:after="0"/>
                      <w:jc w:val="center"/>
                      <w:rPr>
                        <w:rFonts w:ascii="Times New Roman" w:hAnsi="Times New Roman"/>
                        <w:b/>
                        <w:color w:val="FF0000"/>
                        <w:sz w:val="20"/>
                        <w:szCs w:val="20"/>
                      </w:rPr>
                    </w:pPr>
                    <w:r w:rsidRPr="000014AE">
                      <w:rPr>
                        <w:rFonts w:ascii="Times New Roman" w:hAnsi="Times New Roman"/>
                        <w:b/>
                        <w:color w:val="FF0000"/>
                        <w:sz w:val="20"/>
                        <w:szCs w:val="20"/>
                      </w:rPr>
                      <w:t>Кнопк</w:t>
                    </w:r>
                    <w:r>
                      <w:rPr>
                        <w:rFonts w:ascii="Times New Roman" w:hAnsi="Times New Roman"/>
                        <w:b/>
                        <w:color w:val="FF0000"/>
                        <w:sz w:val="20"/>
                        <w:szCs w:val="20"/>
                      </w:rPr>
                      <w:t xml:space="preserve">а закрытия </w:t>
                    </w:r>
                  </w:p>
                  <w:p w:rsidR="00563F8F" w:rsidRPr="000014AE" w:rsidRDefault="00563F8F" w:rsidP="001E0834">
                    <w:pPr>
                      <w:spacing w:after="0"/>
                      <w:jc w:val="center"/>
                      <w:rPr>
                        <w:rFonts w:ascii="Times New Roman" w:hAnsi="Times New Roman"/>
                        <w:b/>
                        <w:color w:val="FF0000"/>
                        <w:sz w:val="20"/>
                        <w:szCs w:val="20"/>
                      </w:rPr>
                    </w:pPr>
                    <w:r>
                      <w:rPr>
                        <w:rFonts w:ascii="Times New Roman" w:hAnsi="Times New Roman"/>
                        <w:b/>
                        <w:color w:val="FF0000"/>
                        <w:sz w:val="20"/>
                        <w:szCs w:val="20"/>
                      </w:rPr>
                      <w:t>окна «Акустические сигналы»</w:t>
                    </w:r>
                  </w:p>
                </w:txbxContent>
              </v:textbox>
            </v:shape>
          </v:group>
        </w:pict>
      </w:r>
      <w:r>
        <w:rPr>
          <w:rFonts w:ascii="Times New Roman" w:eastAsia="Times New Roman" w:hAnsi="Times New Roman"/>
          <w:b/>
          <w:bCs/>
          <w:noProof/>
          <w:sz w:val="26"/>
          <w:szCs w:val="26"/>
          <w:lang w:eastAsia="ru-RU"/>
        </w:rPr>
        <w:pict>
          <v:group id="_x0000_s1163" style="position:absolute;left:0;text-align:left;margin-left:-20.9pt;margin-top:52.65pt;width:129.75pt;height:189.75pt;z-index:6" coordorigin="776,4113" coordsize="2595,3795">
            <v:shape id="_x0000_s1157" type="#_x0000_t202" style="position:absolute;left:776;top:5762;width:2294;height:824" filled="f" stroked="f" strokecolor="#3465a4">
              <v:stroke color2="#cb9a5b" joinstyle="round"/>
              <v:textbox style="mso-next-textbox:#_x0000_s1157;mso-rotate-with-shape:t" inset=".35mm,.35mm,.35mm,.35mm">
                <w:txbxContent>
                  <w:p w:rsidR="00563F8F" w:rsidRDefault="00563F8F" w:rsidP="005E387D">
                    <w:pPr>
                      <w:spacing w:after="0"/>
                      <w:jc w:val="center"/>
                      <w:rPr>
                        <w:rFonts w:ascii="Times New Roman" w:hAnsi="Times New Roman"/>
                        <w:b/>
                        <w:color w:val="FF0000"/>
                        <w:sz w:val="20"/>
                        <w:szCs w:val="20"/>
                      </w:rPr>
                    </w:pPr>
                    <w:r w:rsidRPr="000014AE">
                      <w:rPr>
                        <w:rFonts w:ascii="Times New Roman" w:hAnsi="Times New Roman"/>
                        <w:b/>
                        <w:color w:val="FF0000"/>
                        <w:sz w:val="20"/>
                        <w:szCs w:val="20"/>
                      </w:rPr>
                      <w:t>Кнопки</w:t>
                    </w:r>
                    <w:r>
                      <w:rPr>
                        <w:rFonts w:ascii="Times New Roman" w:hAnsi="Times New Roman"/>
                        <w:b/>
                        <w:color w:val="FF0000"/>
                        <w:sz w:val="20"/>
                        <w:szCs w:val="20"/>
                      </w:rPr>
                      <w:t xml:space="preserve"> перемещения </w:t>
                    </w:r>
                  </w:p>
                  <w:p w:rsidR="00563F8F" w:rsidRPr="000014AE" w:rsidRDefault="00563F8F" w:rsidP="005E387D">
                    <w:pPr>
                      <w:spacing w:after="0"/>
                      <w:jc w:val="center"/>
                      <w:rPr>
                        <w:rFonts w:ascii="Times New Roman" w:hAnsi="Times New Roman"/>
                        <w:b/>
                        <w:color w:val="FF0000"/>
                        <w:sz w:val="20"/>
                        <w:szCs w:val="20"/>
                      </w:rPr>
                    </w:pPr>
                    <w:r>
                      <w:rPr>
                        <w:rFonts w:ascii="Times New Roman" w:hAnsi="Times New Roman"/>
                        <w:b/>
                        <w:color w:val="FF0000"/>
                        <w:sz w:val="20"/>
                        <w:szCs w:val="20"/>
                      </w:rPr>
                      <w:t>по списку акустических сигналов</w:t>
                    </w:r>
                  </w:p>
                </w:txbxContent>
              </v:textbox>
            </v:shape>
            <v:line id="_x0000_s1158" style="position:absolute;flip:x" from="2276,4113" to="3371,5147" strokecolor="red" strokeweight=".35mm">
              <v:stroke startarrow="block" color2="aqua" joinstyle="miter" endcap="square"/>
            </v:line>
            <v:line id="_x0000_s1159" style="position:absolute;flip:x y" from="2216,7127" to="3311,7908" strokecolor="red" strokeweight=".35mm">
              <v:stroke startarrow="block" color2="aqua" joinstyle="miter" endcap="square"/>
            </v:line>
          </v:group>
        </w:pict>
      </w:r>
      <w:r w:rsidR="005D3374">
        <w:rPr>
          <w:rFonts w:ascii="Times New Roman" w:eastAsia="Times New Roman" w:hAnsi="Times New Roman"/>
          <w:b/>
          <w:bCs/>
          <w:sz w:val="26"/>
          <w:szCs w:val="26"/>
          <w:lang w:eastAsia="ru-RU"/>
        </w:rPr>
        <w:pict>
          <v:shape id="_x0000_i1249" type="#_x0000_t75" style="width:291.75pt;height:270pt">
            <v:imagedata r:id="rId203" o:title="LEMZ96"/>
          </v:shape>
        </w:pict>
      </w:r>
    </w:p>
    <w:p w:rsidR="00C07455" w:rsidRPr="00C858FF" w:rsidRDefault="00C07455" w:rsidP="001E0834">
      <w:pPr>
        <w:pStyle w:val="ae"/>
        <w:spacing w:before="120" w:after="120"/>
        <w:jc w:val="center"/>
        <w:rPr>
          <w:rFonts w:ascii="Times New Roman" w:eastAsia="Times New Roman" w:hAnsi="Times New Roman"/>
          <w:b w:val="0"/>
          <w:bCs w:val="0"/>
          <w:sz w:val="22"/>
          <w:szCs w:val="22"/>
          <w:lang w:eastAsia="ru-RU"/>
        </w:rPr>
      </w:pPr>
      <w:r w:rsidRPr="00C858FF">
        <w:rPr>
          <w:rFonts w:ascii="Times New Roman" w:hAnsi="Times New Roman"/>
          <w:sz w:val="22"/>
          <w:szCs w:val="22"/>
        </w:rPr>
        <w:t xml:space="preserve">Рисунок </w:t>
      </w:r>
      <w:r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Pr="00C858FF">
        <w:rPr>
          <w:rFonts w:ascii="Times New Roman" w:hAnsi="Times New Roman"/>
          <w:sz w:val="22"/>
          <w:szCs w:val="22"/>
        </w:rPr>
        <w:fldChar w:fldCharType="separate"/>
      </w:r>
      <w:r w:rsidR="00AA14D1">
        <w:rPr>
          <w:rFonts w:ascii="Times New Roman" w:hAnsi="Times New Roman"/>
          <w:noProof/>
          <w:sz w:val="22"/>
          <w:szCs w:val="22"/>
        </w:rPr>
        <w:t>37</w:t>
      </w:r>
      <w:r w:rsidRPr="00C858FF">
        <w:rPr>
          <w:rFonts w:ascii="Times New Roman" w:hAnsi="Times New Roman"/>
          <w:sz w:val="22"/>
          <w:szCs w:val="22"/>
        </w:rPr>
        <w:fldChar w:fldCharType="end"/>
      </w:r>
      <w:r w:rsidRPr="00C858FF">
        <w:rPr>
          <w:rFonts w:ascii="Times New Roman" w:hAnsi="Times New Roman"/>
          <w:sz w:val="22"/>
          <w:szCs w:val="22"/>
        </w:rPr>
        <w:t xml:space="preserve"> </w:t>
      </w:r>
      <w:r w:rsidR="001A3762">
        <w:rPr>
          <w:rFonts w:ascii="Times New Roman" w:hAnsi="Times New Roman"/>
          <w:sz w:val="22"/>
          <w:szCs w:val="22"/>
        </w:rPr>
        <w:sym w:font="Symbol" w:char="F02D"/>
      </w:r>
      <w:r w:rsidR="00425DDE">
        <w:rPr>
          <w:rFonts w:ascii="Times New Roman" w:hAnsi="Times New Roman"/>
          <w:sz w:val="22"/>
          <w:szCs w:val="22"/>
        </w:rPr>
        <w:t xml:space="preserve"> </w:t>
      </w:r>
      <w:r w:rsidRPr="00C858FF">
        <w:rPr>
          <w:rFonts w:ascii="Times New Roman" w:hAnsi="Times New Roman"/>
          <w:sz w:val="22"/>
          <w:szCs w:val="22"/>
        </w:rPr>
        <w:t>Выбор акустических сигналов</w:t>
      </w:r>
    </w:p>
    <w:p w:rsidR="005E387D" w:rsidRPr="00E25E34" w:rsidRDefault="00850A4B" w:rsidP="00F44BF5">
      <w:pPr>
        <w:spacing w:after="0" w:line="240" w:lineRule="auto"/>
        <w:ind w:firstLine="284"/>
        <w:jc w:val="both"/>
        <w:rPr>
          <w:rFonts w:ascii="Times New Roman" w:eastAsia="Times New Roman" w:hAnsi="Times New Roman"/>
          <w:bCs/>
          <w:sz w:val="24"/>
          <w:szCs w:val="24"/>
          <w:lang w:eastAsia="ru-RU"/>
        </w:rPr>
      </w:pPr>
      <w:r w:rsidRPr="00850A4B">
        <w:rPr>
          <w:rFonts w:ascii="Times New Roman" w:eastAsia="Times New Roman" w:hAnsi="Times New Roman"/>
          <w:bCs/>
          <w:sz w:val="24"/>
          <w:szCs w:val="24"/>
          <w:lang w:eastAsia="ru-RU"/>
        </w:rPr>
        <w:t xml:space="preserve">В </w:t>
      </w:r>
      <w:r>
        <w:rPr>
          <w:rFonts w:ascii="Times New Roman" w:eastAsia="Times New Roman" w:hAnsi="Times New Roman"/>
          <w:bCs/>
          <w:sz w:val="24"/>
          <w:szCs w:val="24"/>
          <w:lang w:eastAsia="ru-RU"/>
        </w:rPr>
        <w:t xml:space="preserve">левой части </w:t>
      </w:r>
      <w:r w:rsidRPr="00850A4B">
        <w:rPr>
          <w:rFonts w:ascii="Times New Roman" w:eastAsia="Times New Roman" w:hAnsi="Times New Roman"/>
          <w:bCs/>
          <w:sz w:val="24"/>
          <w:szCs w:val="24"/>
          <w:lang w:eastAsia="ru-RU"/>
        </w:rPr>
        <w:t>окн</w:t>
      </w:r>
      <w:r>
        <w:rPr>
          <w:rFonts w:ascii="Times New Roman" w:eastAsia="Times New Roman" w:hAnsi="Times New Roman"/>
          <w:bCs/>
          <w:sz w:val="24"/>
          <w:szCs w:val="24"/>
          <w:lang w:eastAsia="ru-RU"/>
        </w:rPr>
        <w:t>а</w:t>
      </w:r>
      <w:r w:rsidRPr="00850A4B">
        <w:rPr>
          <w:rFonts w:ascii="Times New Roman" w:eastAsia="Times New Roman" w:hAnsi="Times New Roman"/>
          <w:bCs/>
          <w:sz w:val="24"/>
          <w:szCs w:val="24"/>
          <w:lang w:eastAsia="ru-RU"/>
        </w:rPr>
        <w:t xml:space="preserve"> «Акустические сигналы» расположен список</w:t>
      </w:r>
      <w:r>
        <w:rPr>
          <w:rFonts w:ascii="Times New Roman" w:eastAsia="Times New Roman" w:hAnsi="Times New Roman"/>
          <w:bCs/>
          <w:sz w:val="24"/>
          <w:szCs w:val="24"/>
          <w:lang w:eastAsia="ru-RU"/>
        </w:rPr>
        <w:t xml:space="preserve"> акустических сигналов, которые ЦТРС будет проигрывать при определенном событии. Справа находятся кнопки выбора разговорного прибора для вывода акустических сигналов. </w:t>
      </w:r>
    </w:p>
    <w:p w:rsidR="00A317A3" w:rsidRDefault="00850A4B" w:rsidP="001E0834">
      <w:pPr>
        <w:spacing w:after="120" w:line="240" w:lineRule="auto"/>
        <w:ind w:firstLine="284"/>
        <w:jc w:val="both"/>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Для каждого события настраивается свой уровень громкости</w:t>
      </w:r>
      <w:r w:rsidR="00532CE8">
        <w:rPr>
          <w:rFonts w:ascii="Times New Roman" w:eastAsia="Times New Roman" w:hAnsi="Times New Roman"/>
          <w:bCs/>
          <w:sz w:val="24"/>
          <w:szCs w:val="24"/>
          <w:lang w:eastAsia="ru-RU"/>
        </w:rPr>
        <w:t xml:space="preserve"> в децибелах</w:t>
      </w:r>
      <w:r>
        <w:rPr>
          <w:rFonts w:ascii="Times New Roman" w:eastAsia="Times New Roman" w:hAnsi="Times New Roman"/>
          <w:bCs/>
          <w:sz w:val="24"/>
          <w:szCs w:val="24"/>
          <w:lang w:eastAsia="ru-RU"/>
        </w:rPr>
        <w:t xml:space="preserve">, при этом разговорный прибор </w:t>
      </w:r>
      <w:r w:rsidR="003261FC">
        <w:rPr>
          <w:rFonts w:ascii="Times New Roman" w:eastAsia="Times New Roman" w:hAnsi="Times New Roman"/>
          <w:bCs/>
          <w:sz w:val="24"/>
          <w:szCs w:val="24"/>
          <w:lang w:eastAsia="ru-RU"/>
        </w:rPr>
        <w:t xml:space="preserve">остается </w:t>
      </w:r>
      <w:r>
        <w:rPr>
          <w:rFonts w:ascii="Times New Roman" w:eastAsia="Times New Roman" w:hAnsi="Times New Roman"/>
          <w:bCs/>
          <w:sz w:val="24"/>
          <w:szCs w:val="24"/>
          <w:lang w:eastAsia="ru-RU"/>
        </w:rPr>
        <w:t>общи</w:t>
      </w:r>
      <w:r w:rsidR="003261FC">
        <w:rPr>
          <w:rFonts w:ascii="Times New Roman" w:eastAsia="Times New Roman" w:hAnsi="Times New Roman"/>
          <w:bCs/>
          <w:sz w:val="24"/>
          <w:szCs w:val="24"/>
          <w:lang w:eastAsia="ru-RU"/>
        </w:rPr>
        <w:t>м</w:t>
      </w:r>
      <w:r>
        <w:rPr>
          <w:rFonts w:ascii="Times New Roman" w:eastAsia="Times New Roman" w:hAnsi="Times New Roman"/>
          <w:bCs/>
          <w:sz w:val="24"/>
          <w:szCs w:val="24"/>
          <w:lang w:eastAsia="ru-RU"/>
        </w:rPr>
        <w:t xml:space="preserve"> для всех событий.</w:t>
      </w:r>
    </w:p>
    <w:p w:rsidR="00BC4074" w:rsidRDefault="00BD3440" w:rsidP="00BC4074">
      <w:pPr>
        <w:spacing w:after="120" w:line="240" w:lineRule="auto"/>
        <w:ind w:firstLine="4536"/>
        <w:jc w:val="both"/>
        <w:rPr>
          <w:rFonts w:ascii="Times New Roman" w:eastAsia="Times New Roman" w:hAnsi="Times New Roman"/>
          <w:noProof/>
          <w:sz w:val="24"/>
          <w:szCs w:val="24"/>
          <w:lang w:eastAsia="ru-RU"/>
        </w:rPr>
      </w:pPr>
      <w:r>
        <w:rPr>
          <w:b/>
          <w:bCs/>
          <w:noProof/>
          <w:sz w:val="26"/>
          <w:szCs w:val="26"/>
        </w:rPr>
        <w:pict>
          <v:group id="_x0000_s1169" style="position:absolute;left:0;text-align:left;margin-left:264.25pt;margin-top:162.3pt;width:227.95pt;height:34.45pt;z-index:9" coordorigin="6446,14432" coordsize="4559,689">
            <v:shape id="_x0000_s1167" type="#_x0000_t202" style="position:absolute;left:7481;top:14432;width:3524;height:689" filled="f" stroked="f" strokecolor="#3465a4">
              <v:stroke color2="#cb9a5b" joinstyle="round"/>
              <v:textbox style="mso-next-textbox:#_x0000_s1167;mso-rotate-with-shape:t" inset=".35mm,.35mm,.35mm,.35mm">
                <w:txbxContent>
                  <w:p w:rsidR="00563F8F" w:rsidRPr="000014AE" w:rsidRDefault="00563F8F" w:rsidP="001E0834">
                    <w:pPr>
                      <w:spacing w:after="0"/>
                      <w:jc w:val="center"/>
                      <w:rPr>
                        <w:rFonts w:ascii="Times New Roman" w:hAnsi="Times New Roman"/>
                        <w:b/>
                        <w:color w:val="FF0000"/>
                        <w:sz w:val="20"/>
                        <w:szCs w:val="20"/>
                      </w:rPr>
                    </w:pPr>
                    <w:r w:rsidRPr="000014AE">
                      <w:rPr>
                        <w:rFonts w:ascii="Times New Roman" w:hAnsi="Times New Roman"/>
                        <w:b/>
                        <w:color w:val="FF0000"/>
                        <w:sz w:val="20"/>
                        <w:szCs w:val="20"/>
                      </w:rPr>
                      <w:t>Кнопк</w:t>
                    </w:r>
                    <w:r>
                      <w:rPr>
                        <w:rFonts w:ascii="Times New Roman" w:hAnsi="Times New Roman"/>
                        <w:b/>
                        <w:color w:val="FF0000"/>
                        <w:sz w:val="20"/>
                        <w:szCs w:val="20"/>
                      </w:rPr>
                      <w:t>а уменьшения громкости акустического сигнала</w:t>
                    </w:r>
                  </w:p>
                </w:txbxContent>
              </v:textbox>
            </v:shape>
            <v:line id="_x0000_s1168" style="position:absolute;flip:y" from="6446,14612" to="7616,14613" strokecolor="red" strokeweight=".35mm">
              <v:stroke startarrow="block" color2="aqua" joinstyle="miter" endcap="square"/>
            </v:line>
          </v:group>
        </w:pict>
      </w:r>
      <w:r>
        <w:rPr>
          <w:b/>
          <w:bCs/>
          <w:noProof/>
          <w:sz w:val="26"/>
          <w:szCs w:val="26"/>
        </w:rPr>
        <w:pict>
          <v:group id="_x0000_s1170" style="position:absolute;left:0;text-align:left;margin-left:263.9pt;margin-top:8.3pt;width:225.7pt;height:34.45pt;z-index:8" coordorigin="6461,10637" coordsize="4514,689">
            <v:line id="_x0000_s1164" style="position:absolute;flip:y" from="6461,10832" to="7631,10833" strokecolor="red" strokeweight=".35mm">
              <v:stroke startarrow="block" color2="aqua" joinstyle="miter" endcap="square"/>
            </v:line>
            <v:shape id="_x0000_s1166" type="#_x0000_t202" style="position:absolute;left:7451;top:10637;width:3524;height:689" filled="f" stroked="f" strokecolor="#3465a4">
              <v:stroke color2="#cb9a5b" joinstyle="round"/>
              <v:textbox style="mso-next-textbox:#_x0000_s1166;mso-rotate-with-shape:t" inset=".35mm,.35mm,.35mm,.35mm">
                <w:txbxContent>
                  <w:p w:rsidR="00563F8F" w:rsidRPr="000014AE" w:rsidRDefault="00563F8F" w:rsidP="001E0834">
                    <w:pPr>
                      <w:spacing w:after="0"/>
                      <w:jc w:val="center"/>
                      <w:rPr>
                        <w:rFonts w:ascii="Times New Roman" w:hAnsi="Times New Roman"/>
                        <w:b/>
                        <w:color w:val="FF0000"/>
                        <w:sz w:val="20"/>
                        <w:szCs w:val="20"/>
                      </w:rPr>
                    </w:pPr>
                    <w:r w:rsidRPr="000014AE">
                      <w:rPr>
                        <w:rFonts w:ascii="Times New Roman" w:hAnsi="Times New Roman"/>
                        <w:b/>
                        <w:color w:val="FF0000"/>
                        <w:sz w:val="20"/>
                        <w:szCs w:val="20"/>
                      </w:rPr>
                      <w:t>Кнопк</w:t>
                    </w:r>
                    <w:r>
                      <w:rPr>
                        <w:rFonts w:ascii="Times New Roman" w:hAnsi="Times New Roman"/>
                        <w:b/>
                        <w:color w:val="FF0000"/>
                        <w:sz w:val="20"/>
                        <w:szCs w:val="20"/>
                      </w:rPr>
                      <w:t>а увеличения громкости акустического сигнала</w:t>
                    </w:r>
                  </w:p>
                </w:txbxContent>
              </v:textbox>
            </v:shape>
          </v:group>
        </w:pict>
      </w:r>
      <w:r>
        <w:rPr>
          <w:rFonts w:ascii="Times New Roman" w:eastAsia="Times New Roman" w:hAnsi="Times New Roman"/>
          <w:noProof/>
          <w:sz w:val="24"/>
          <w:szCs w:val="24"/>
          <w:lang w:eastAsia="ru-RU"/>
        </w:rPr>
        <w:pict>
          <v:shape id="_x0000_i1250" type="#_x0000_t75" style="width:37.5pt;height:189.75pt">
            <v:imagedata r:id="rId204" o:title="LEMZ97"/>
          </v:shape>
        </w:pict>
      </w:r>
    </w:p>
    <w:p w:rsidR="00BC4074" w:rsidRPr="00BC4074" w:rsidRDefault="00BC4074" w:rsidP="00BC4074">
      <w:pPr>
        <w:pStyle w:val="ae"/>
        <w:jc w:val="center"/>
        <w:rPr>
          <w:rFonts w:ascii="Times New Roman" w:hAnsi="Times New Roman"/>
          <w:sz w:val="22"/>
          <w:szCs w:val="22"/>
        </w:rPr>
      </w:pPr>
      <w:r w:rsidRPr="00BC4074">
        <w:rPr>
          <w:rFonts w:ascii="Times New Roman" w:hAnsi="Times New Roman"/>
          <w:sz w:val="22"/>
          <w:szCs w:val="22"/>
        </w:rPr>
        <w:t xml:space="preserve">Рисунок </w:t>
      </w:r>
      <w:r w:rsidRPr="00BC4074">
        <w:rPr>
          <w:rFonts w:ascii="Times New Roman" w:hAnsi="Times New Roman"/>
          <w:sz w:val="22"/>
          <w:szCs w:val="22"/>
        </w:rPr>
        <w:fldChar w:fldCharType="begin"/>
      </w:r>
      <w:r w:rsidRPr="00BC4074">
        <w:rPr>
          <w:rFonts w:ascii="Times New Roman" w:hAnsi="Times New Roman"/>
          <w:sz w:val="22"/>
          <w:szCs w:val="22"/>
        </w:rPr>
        <w:instrText xml:space="preserve"> SEQ Рисунок \* ARABIC </w:instrText>
      </w:r>
      <w:r w:rsidRPr="00BC4074">
        <w:rPr>
          <w:rFonts w:ascii="Times New Roman" w:hAnsi="Times New Roman"/>
          <w:sz w:val="22"/>
          <w:szCs w:val="22"/>
        </w:rPr>
        <w:fldChar w:fldCharType="separate"/>
      </w:r>
      <w:r w:rsidR="00AA14D1">
        <w:rPr>
          <w:rFonts w:ascii="Times New Roman" w:hAnsi="Times New Roman"/>
          <w:noProof/>
          <w:sz w:val="22"/>
          <w:szCs w:val="22"/>
        </w:rPr>
        <w:t>38</w:t>
      </w:r>
      <w:r w:rsidRPr="00BC4074">
        <w:rPr>
          <w:rFonts w:ascii="Times New Roman" w:hAnsi="Times New Roman"/>
          <w:sz w:val="22"/>
          <w:szCs w:val="22"/>
        </w:rPr>
        <w:fldChar w:fldCharType="end"/>
      </w:r>
      <w:r w:rsidRPr="00BC4074">
        <w:rPr>
          <w:rFonts w:ascii="Times New Roman" w:hAnsi="Times New Roman"/>
          <w:sz w:val="22"/>
          <w:szCs w:val="22"/>
        </w:rPr>
        <w:t xml:space="preserve"> </w:t>
      </w:r>
      <w:r w:rsidR="001A3762">
        <w:rPr>
          <w:rFonts w:ascii="Times New Roman" w:hAnsi="Times New Roman"/>
          <w:sz w:val="22"/>
          <w:szCs w:val="22"/>
        </w:rPr>
        <w:sym w:font="Symbol" w:char="F02D"/>
      </w:r>
      <w:r w:rsidR="00425DDE">
        <w:rPr>
          <w:rFonts w:ascii="Times New Roman" w:hAnsi="Times New Roman"/>
          <w:sz w:val="22"/>
          <w:szCs w:val="22"/>
        </w:rPr>
        <w:t xml:space="preserve"> </w:t>
      </w:r>
      <w:r w:rsidRPr="00BC4074">
        <w:rPr>
          <w:rFonts w:ascii="Times New Roman" w:hAnsi="Times New Roman"/>
          <w:sz w:val="22"/>
          <w:szCs w:val="22"/>
        </w:rPr>
        <w:t>Настройка уровня громкости акустического сигнала</w:t>
      </w:r>
    </w:p>
    <w:p w:rsidR="004670A3" w:rsidRDefault="00B44B6B" w:rsidP="009030CD">
      <w:pPr>
        <w:spacing w:after="0" w:line="240" w:lineRule="auto"/>
        <w:ind w:firstLine="284"/>
        <w:jc w:val="both"/>
        <w:rPr>
          <w:rFonts w:ascii="Times New Roman" w:eastAsia="Times New Roman" w:hAnsi="Times New Roman"/>
          <w:bCs/>
          <w:sz w:val="24"/>
          <w:szCs w:val="24"/>
          <w:lang w:eastAsia="ru-RU"/>
        </w:rPr>
      </w:pPr>
      <w:bookmarkStart w:id="100" w:name="_Toc402192408"/>
      <w:r>
        <w:rPr>
          <w:rFonts w:ascii="Times New Roman" w:eastAsia="Times New Roman" w:hAnsi="Times New Roman"/>
          <w:bCs/>
          <w:sz w:val="24"/>
          <w:szCs w:val="24"/>
          <w:lang w:eastAsia="ru-RU"/>
        </w:rPr>
        <w:br w:type="page"/>
      </w:r>
      <w:r w:rsidR="00D30565">
        <w:rPr>
          <w:rFonts w:ascii="Times New Roman" w:eastAsia="Times New Roman" w:hAnsi="Times New Roman"/>
          <w:bCs/>
          <w:sz w:val="24"/>
          <w:szCs w:val="24"/>
          <w:lang w:eastAsia="ru-RU"/>
        </w:rPr>
        <w:t>Для</w:t>
      </w:r>
      <w:r w:rsidR="004670A3" w:rsidRPr="004670A3">
        <w:rPr>
          <w:rFonts w:ascii="Times New Roman" w:eastAsia="Times New Roman" w:hAnsi="Times New Roman"/>
          <w:bCs/>
          <w:sz w:val="24"/>
          <w:szCs w:val="24"/>
          <w:lang w:eastAsia="ru-RU"/>
        </w:rPr>
        <w:t xml:space="preserve"> событи</w:t>
      </w:r>
      <w:r w:rsidR="00D30565">
        <w:rPr>
          <w:rFonts w:ascii="Times New Roman" w:eastAsia="Times New Roman" w:hAnsi="Times New Roman"/>
          <w:bCs/>
          <w:sz w:val="24"/>
          <w:szCs w:val="24"/>
          <w:lang w:eastAsia="ru-RU"/>
        </w:rPr>
        <w:t>й существует возможность отключения звукового оповещения.</w:t>
      </w:r>
      <w:r w:rsidR="004670A3" w:rsidRPr="004670A3">
        <w:rPr>
          <w:rFonts w:ascii="Times New Roman" w:eastAsia="Times New Roman" w:hAnsi="Times New Roman"/>
          <w:bCs/>
          <w:sz w:val="24"/>
          <w:szCs w:val="24"/>
          <w:lang w:eastAsia="ru-RU"/>
        </w:rPr>
        <w:t xml:space="preserve"> </w:t>
      </w:r>
      <w:r w:rsidR="009030CD">
        <w:rPr>
          <w:rFonts w:ascii="Times New Roman" w:eastAsia="Times New Roman" w:hAnsi="Times New Roman"/>
          <w:bCs/>
          <w:sz w:val="24"/>
          <w:szCs w:val="24"/>
          <w:lang w:eastAsia="ru-RU"/>
        </w:rPr>
        <w:t xml:space="preserve">Выберите из списка название события и нажмите </w:t>
      </w:r>
      <w:r w:rsidR="004D23F6">
        <w:rPr>
          <w:rFonts w:ascii="Times New Roman" w:eastAsia="Times New Roman" w:hAnsi="Times New Roman"/>
          <w:bCs/>
          <w:sz w:val="24"/>
          <w:szCs w:val="24"/>
          <w:lang w:eastAsia="ru-RU"/>
        </w:rPr>
        <w:t xml:space="preserve">соответствующую </w:t>
      </w:r>
      <w:r w:rsidR="00F4484B">
        <w:rPr>
          <w:rFonts w:ascii="Times New Roman" w:eastAsia="Times New Roman" w:hAnsi="Times New Roman"/>
          <w:bCs/>
          <w:sz w:val="24"/>
          <w:szCs w:val="24"/>
          <w:lang w:eastAsia="ru-RU"/>
        </w:rPr>
        <w:t>кнопку:</w:t>
      </w:r>
    </w:p>
    <w:p w:rsidR="00F4484B" w:rsidRDefault="00F4484B" w:rsidP="009030CD">
      <w:pPr>
        <w:spacing w:after="0" w:line="240" w:lineRule="auto"/>
        <w:ind w:firstLine="284"/>
        <w:jc w:val="both"/>
        <w:rPr>
          <w:rFonts w:ascii="Times New Roman" w:eastAsia="Times New Roman" w:hAnsi="Times New Roman"/>
          <w:bCs/>
          <w:sz w:val="24"/>
          <w:szCs w:val="24"/>
          <w:lang w:eastAsia="ru-RU"/>
        </w:rPr>
      </w:pPr>
    </w:p>
    <w:p w:rsidR="00F4484B" w:rsidRDefault="00F4484B" w:rsidP="00F4484B">
      <w:pPr>
        <w:ind w:firstLine="284"/>
        <w:rPr>
          <w:rFonts w:ascii="Times New Roman" w:eastAsia="Times New Roman" w:hAnsi="Times New Roman"/>
          <w:bCs/>
          <w:sz w:val="24"/>
          <w:szCs w:val="24"/>
          <w:lang w:eastAsia="ru-RU"/>
        </w:rPr>
      </w:pPr>
      <w:r>
        <w:pict>
          <v:shape id="_x0000_i1251" type="#_x0000_t75" style="width:36pt;height:36pt">
            <v:imagedata r:id="rId205" o:title="LEMZ98"/>
          </v:shape>
        </w:pict>
      </w:r>
      <w:r>
        <w:t xml:space="preserve"> </w:t>
      </w:r>
      <w:r w:rsidRPr="00F4484B">
        <w:t xml:space="preserve"> </w:t>
      </w:r>
      <w:r>
        <w:t xml:space="preserve"> </w:t>
      </w:r>
      <w:r w:rsidRPr="004C548B">
        <w:rPr>
          <w:rFonts w:ascii="Times New Roman" w:eastAsia="Times New Roman" w:hAnsi="Times New Roman"/>
          <w:bCs/>
          <w:sz w:val="24"/>
          <w:szCs w:val="24"/>
          <w:lang w:eastAsia="ru-RU"/>
        </w:rPr>
        <w:t xml:space="preserve">- </w:t>
      </w:r>
      <w:r>
        <w:rPr>
          <w:rFonts w:ascii="Times New Roman" w:eastAsia="Times New Roman" w:hAnsi="Times New Roman"/>
          <w:bCs/>
          <w:sz w:val="24"/>
          <w:szCs w:val="24"/>
          <w:lang w:eastAsia="ru-RU"/>
        </w:rPr>
        <w:t xml:space="preserve">режим </w:t>
      </w:r>
      <w:r w:rsidRPr="004C548B">
        <w:rPr>
          <w:rFonts w:ascii="Times New Roman" w:eastAsia="Times New Roman" w:hAnsi="Times New Roman"/>
          <w:bCs/>
          <w:sz w:val="24"/>
          <w:szCs w:val="24"/>
          <w:lang w:eastAsia="ru-RU"/>
        </w:rPr>
        <w:t>звуково</w:t>
      </w:r>
      <w:r>
        <w:rPr>
          <w:rFonts w:ascii="Times New Roman" w:eastAsia="Times New Roman" w:hAnsi="Times New Roman"/>
          <w:bCs/>
          <w:sz w:val="24"/>
          <w:szCs w:val="24"/>
          <w:lang w:eastAsia="ru-RU"/>
        </w:rPr>
        <w:t>го</w:t>
      </w:r>
      <w:r w:rsidRPr="004C548B">
        <w:rPr>
          <w:rFonts w:ascii="Times New Roman" w:eastAsia="Times New Roman" w:hAnsi="Times New Roman"/>
          <w:bCs/>
          <w:sz w:val="24"/>
          <w:szCs w:val="24"/>
          <w:lang w:eastAsia="ru-RU"/>
        </w:rPr>
        <w:t xml:space="preserve"> оповещени</w:t>
      </w:r>
      <w:r>
        <w:rPr>
          <w:rFonts w:ascii="Times New Roman" w:eastAsia="Times New Roman" w:hAnsi="Times New Roman"/>
          <w:bCs/>
          <w:sz w:val="24"/>
          <w:szCs w:val="24"/>
          <w:lang w:eastAsia="ru-RU"/>
        </w:rPr>
        <w:t>я</w:t>
      </w:r>
      <w:r w:rsidRPr="004C548B">
        <w:rPr>
          <w:rFonts w:ascii="Times New Roman" w:eastAsia="Times New Roman" w:hAnsi="Times New Roman"/>
          <w:bCs/>
          <w:sz w:val="24"/>
          <w:szCs w:val="24"/>
          <w:lang w:eastAsia="ru-RU"/>
        </w:rPr>
        <w:t xml:space="preserve"> включен; </w:t>
      </w:r>
    </w:p>
    <w:p w:rsidR="00F4484B" w:rsidRDefault="00F4484B" w:rsidP="00F4484B">
      <w:pPr>
        <w:ind w:firstLine="284"/>
        <w:jc w:val="both"/>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pict>
          <v:shape id="_x0000_i1252" type="#_x0000_t75" style="width:36pt;height:36pt">
            <v:imagedata r:id="rId206" o:title="LEMZ99"/>
          </v:shape>
        </w:pict>
      </w:r>
      <w:r w:rsidRPr="007E0136">
        <w:rPr>
          <w:rFonts w:ascii="Times New Roman" w:eastAsia="Times New Roman" w:hAnsi="Times New Roman"/>
          <w:bCs/>
          <w:sz w:val="24"/>
          <w:szCs w:val="24"/>
          <w:lang w:eastAsia="ru-RU"/>
        </w:rPr>
        <w:t xml:space="preserve"> </w:t>
      </w:r>
      <w:r w:rsidRPr="004C548B">
        <w:rPr>
          <w:rFonts w:ascii="Times New Roman" w:eastAsia="Times New Roman" w:hAnsi="Times New Roman"/>
          <w:bCs/>
          <w:sz w:val="24"/>
          <w:szCs w:val="24"/>
          <w:lang w:eastAsia="ru-RU"/>
        </w:rPr>
        <w:t xml:space="preserve">- </w:t>
      </w:r>
      <w:r>
        <w:rPr>
          <w:rFonts w:ascii="Times New Roman" w:eastAsia="Times New Roman" w:hAnsi="Times New Roman"/>
          <w:bCs/>
          <w:sz w:val="24"/>
          <w:szCs w:val="24"/>
          <w:lang w:eastAsia="ru-RU"/>
        </w:rPr>
        <w:t xml:space="preserve">режим </w:t>
      </w:r>
      <w:r w:rsidRPr="004C548B">
        <w:rPr>
          <w:rFonts w:ascii="Times New Roman" w:eastAsia="Times New Roman" w:hAnsi="Times New Roman"/>
          <w:bCs/>
          <w:sz w:val="24"/>
          <w:szCs w:val="24"/>
          <w:lang w:eastAsia="ru-RU"/>
        </w:rPr>
        <w:t>звуково</w:t>
      </w:r>
      <w:r>
        <w:rPr>
          <w:rFonts w:ascii="Times New Roman" w:eastAsia="Times New Roman" w:hAnsi="Times New Roman"/>
          <w:bCs/>
          <w:sz w:val="24"/>
          <w:szCs w:val="24"/>
          <w:lang w:eastAsia="ru-RU"/>
        </w:rPr>
        <w:t>го</w:t>
      </w:r>
      <w:r w:rsidRPr="004C548B">
        <w:rPr>
          <w:rFonts w:ascii="Times New Roman" w:eastAsia="Times New Roman" w:hAnsi="Times New Roman"/>
          <w:bCs/>
          <w:sz w:val="24"/>
          <w:szCs w:val="24"/>
          <w:lang w:eastAsia="ru-RU"/>
        </w:rPr>
        <w:t xml:space="preserve"> оповещени</w:t>
      </w:r>
      <w:r>
        <w:rPr>
          <w:rFonts w:ascii="Times New Roman" w:eastAsia="Times New Roman" w:hAnsi="Times New Roman"/>
          <w:bCs/>
          <w:sz w:val="24"/>
          <w:szCs w:val="24"/>
          <w:lang w:eastAsia="ru-RU"/>
        </w:rPr>
        <w:t>я</w:t>
      </w:r>
      <w:r w:rsidRPr="004C548B">
        <w:rPr>
          <w:rFonts w:ascii="Times New Roman" w:eastAsia="Times New Roman" w:hAnsi="Times New Roman"/>
          <w:bCs/>
          <w:sz w:val="24"/>
          <w:szCs w:val="24"/>
          <w:lang w:eastAsia="ru-RU"/>
        </w:rPr>
        <w:t xml:space="preserve"> выключен.</w:t>
      </w:r>
      <w:r>
        <w:rPr>
          <w:rFonts w:ascii="Times New Roman" w:eastAsia="Times New Roman" w:hAnsi="Times New Roman"/>
          <w:bCs/>
          <w:sz w:val="24"/>
          <w:szCs w:val="24"/>
          <w:lang w:eastAsia="ru-RU"/>
        </w:rPr>
        <w:t xml:space="preserve"> Включение/выключение режима осуществляется нажатием на кнопку.</w:t>
      </w:r>
    </w:p>
    <w:p w:rsidR="00BC4074" w:rsidRDefault="006C3213" w:rsidP="00BC4074">
      <w:pPr>
        <w:spacing w:after="0" w:line="240" w:lineRule="auto"/>
        <w:jc w:val="center"/>
        <w:rPr>
          <w:rFonts w:ascii="Times New Roman" w:eastAsia="Times New Roman" w:hAnsi="Times New Roman"/>
          <w:noProof/>
          <w:sz w:val="24"/>
          <w:szCs w:val="24"/>
          <w:lang w:eastAsia="ru-RU"/>
        </w:rPr>
      </w:pPr>
      <w:r>
        <w:rPr>
          <w:rFonts w:ascii="Times New Roman" w:eastAsia="Times New Roman" w:hAnsi="Times New Roman"/>
          <w:noProof/>
          <w:sz w:val="24"/>
          <w:szCs w:val="24"/>
          <w:lang w:eastAsia="ru-RU"/>
        </w:rPr>
        <w:pict>
          <v:shape id="_x0000_i1253" type="#_x0000_t75" style="width:303.75pt;height:281.25pt">
            <v:imagedata r:id="rId207" o:title="LEMZ100"/>
          </v:shape>
        </w:pict>
      </w:r>
    </w:p>
    <w:p w:rsidR="00BC4074" w:rsidRPr="00671954" w:rsidRDefault="00BC4074" w:rsidP="007E0136">
      <w:pPr>
        <w:pStyle w:val="ae"/>
        <w:spacing w:before="120" w:after="0" w:line="240" w:lineRule="auto"/>
        <w:jc w:val="center"/>
        <w:rPr>
          <w:rFonts w:ascii="Times New Roman" w:hAnsi="Times New Roman"/>
          <w:sz w:val="22"/>
          <w:szCs w:val="22"/>
        </w:rPr>
      </w:pPr>
      <w:r w:rsidRPr="00BC4074">
        <w:rPr>
          <w:rFonts w:ascii="Times New Roman" w:hAnsi="Times New Roman"/>
          <w:sz w:val="22"/>
          <w:szCs w:val="22"/>
        </w:rPr>
        <w:t xml:space="preserve">Рисунок </w:t>
      </w:r>
      <w:r w:rsidRPr="00BC4074">
        <w:rPr>
          <w:rFonts w:ascii="Times New Roman" w:hAnsi="Times New Roman"/>
          <w:sz w:val="22"/>
          <w:szCs w:val="22"/>
        </w:rPr>
        <w:fldChar w:fldCharType="begin"/>
      </w:r>
      <w:r w:rsidRPr="00BC4074">
        <w:rPr>
          <w:rFonts w:ascii="Times New Roman" w:hAnsi="Times New Roman"/>
          <w:sz w:val="22"/>
          <w:szCs w:val="22"/>
        </w:rPr>
        <w:instrText xml:space="preserve"> SEQ Рисунок \* ARABIC </w:instrText>
      </w:r>
      <w:r w:rsidRPr="00BC4074">
        <w:rPr>
          <w:rFonts w:ascii="Times New Roman" w:hAnsi="Times New Roman"/>
          <w:sz w:val="22"/>
          <w:szCs w:val="22"/>
        </w:rPr>
        <w:fldChar w:fldCharType="separate"/>
      </w:r>
      <w:r w:rsidR="00AA14D1">
        <w:rPr>
          <w:rFonts w:ascii="Times New Roman" w:hAnsi="Times New Roman"/>
          <w:noProof/>
          <w:sz w:val="22"/>
          <w:szCs w:val="22"/>
        </w:rPr>
        <w:t>39</w:t>
      </w:r>
      <w:r w:rsidRPr="00BC4074">
        <w:rPr>
          <w:rFonts w:ascii="Times New Roman" w:hAnsi="Times New Roman"/>
          <w:sz w:val="22"/>
          <w:szCs w:val="22"/>
        </w:rPr>
        <w:fldChar w:fldCharType="end"/>
      </w:r>
      <w:r w:rsidR="00425DDE">
        <w:rPr>
          <w:rFonts w:ascii="Times New Roman" w:hAnsi="Times New Roman"/>
          <w:sz w:val="22"/>
          <w:szCs w:val="22"/>
        </w:rPr>
        <w:t xml:space="preserve"> </w:t>
      </w:r>
      <w:r w:rsidR="001A3762">
        <w:rPr>
          <w:rFonts w:ascii="Times New Roman" w:hAnsi="Times New Roman"/>
          <w:sz w:val="22"/>
          <w:szCs w:val="22"/>
        </w:rPr>
        <w:sym w:font="Symbol" w:char="F02D"/>
      </w:r>
      <w:r w:rsidRPr="00BC4074">
        <w:rPr>
          <w:rFonts w:ascii="Times New Roman" w:hAnsi="Times New Roman"/>
          <w:sz w:val="22"/>
          <w:szCs w:val="22"/>
        </w:rPr>
        <w:t xml:space="preserve"> Режим звукового оповещения выключен</w:t>
      </w:r>
      <w:r w:rsidR="009030CD">
        <w:rPr>
          <w:rFonts w:ascii="Times New Roman" w:hAnsi="Times New Roman"/>
          <w:sz w:val="22"/>
          <w:szCs w:val="22"/>
        </w:rPr>
        <w:t xml:space="preserve"> для события «Подтверждение нажатия»</w:t>
      </w:r>
    </w:p>
    <w:p w:rsidR="007E0136" w:rsidRDefault="007E0136" w:rsidP="007E0136">
      <w:pPr>
        <w:spacing w:after="0" w:line="240" w:lineRule="auto"/>
      </w:pPr>
    </w:p>
    <w:p w:rsidR="00637870" w:rsidRPr="00671954" w:rsidRDefault="00637870" w:rsidP="007E0136">
      <w:pPr>
        <w:spacing w:after="0" w:line="240" w:lineRule="auto"/>
      </w:pPr>
    </w:p>
    <w:p w:rsidR="00721353" w:rsidRDefault="00721353" w:rsidP="00671954">
      <w:pPr>
        <w:pStyle w:val="3"/>
        <w:ind w:left="1622" w:hanging="1338"/>
        <w:jc w:val="left"/>
      </w:pPr>
      <w:bookmarkStart w:id="101" w:name="_Toc507421513"/>
      <w:r>
        <w:t>5.2.1 Оперативное выключение акустического сигнала «Входящий вызов»</w:t>
      </w:r>
      <w:bookmarkEnd w:id="101"/>
    </w:p>
    <w:p w:rsidR="006B1786" w:rsidRDefault="00DE2744" w:rsidP="00FF3EA8">
      <w:pPr>
        <w:pStyle w:val="HTML"/>
        <w:ind w:firstLine="284"/>
        <w:jc w:val="both"/>
        <w:rPr>
          <w:rFonts w:ascii="Times New Roman" w:eastAsia="Calibri" w:hAnsi="Times New Roman"/>
          <w:b/>
          <w:sz w:val="24"/>
          <w:szCs w:val="24"/>
          <w:lang w:val="ru-RU" w:eastAsia="ar-SA"/>
        </w:rPr>
      </w:pPr>
      <w:r>
        <w:rPr>
          <w:rFonts w:ascii="Times New Roman" w:hAnsi="Times New Roman"/>
          <w:bCs/>
          <w:sz w:val="24"/>
          <w:szCs w:val="24"/>
          <w:lang w:val="ru-RU"/>
        </w:rPr>
        <w:t xml:space="preserve">По умолчанию акустический сигнал «Входящий вызов» включен. </w:t>
      </w:r>
      <w:r w:rsidR="006B1786">
        <w:rPr>
          <w:rFonts w:ascii="Times New Roman" w:hAnsi="Times New Roman"/>
          <w:bCs/>
          <w:sz w:val="24"/>
          <w:szCs w:val="24"/>
          <w:lang w:val="ru-RU"/>
        </w:rPr>
        <w:t xml:space="preserve">Для </w:t>
      </w:r>
      <w:r w:rsidR="00721353">
        <w:rPr>
          <w:rFonts w:ascii="Times New Roman" w:hAnsi="Times New Roman"/>
          <w:sz w:val="24"/>
          <w:szCs w:val="24"/>
        </w:rPr>
        <w:t xml:space="preserve">оперативного выключения </w:t>
      </w:r>
      <w:r w:rsidR="00721353" w:rsidRPr="00272518">
        <w:rPr>
          <w:rFonts w:ascii="Times New Roman" w:eastAsia="Calibri" w:hAnsi="Times New Roman"/>
          <w:sz w:val="24"/>
          <w:szCs w:val="24"/>
          <w:lang w:eastAsia="ar-SA"/>
        </w:rPr>
        <w:t xml:space="preserve">сигнала </w:t>
      </w:r>
      <w:r w:rsidR="00671954">
        <w:rPr>
          <w:rFonts w:ascii="Times New Roman" w:eastAsia="Calibri" w:hAnsi="Times New Roman"/>
          <w:sz w:val="24"/>
          <w:szCs w:val="24"/>
          <w:lang w:val="ru-RU" w:eastAsia="ar-SA"/>
        </w:rPr>
        <w:t>нажмите на соответствующую кнопку</w:t>
      </w:r>
      <w:r w:rsidR="00637870">
        <w:rPr>
          <w:rFonts w:ascii="Times New Roman" w:eastAsia="Calibri" w:hAnsi="Times New Roman"/>
          <w:sz w:val="24"/>
          <w:szCs w:val="24"/>
          <w:lang w:val="ru-RU" w:eastAsia="ar-SA"/>
        </w:rPr>
        <w:t>.</w:t>
      </w:r>
      <w:r w:rsidR="00FF3EA8" w:rsidRPr="00FF3EA8">
        <w:rPr>
          <w:rFonts w:ascii="Times New Roman" w:eastAsia="Calibri" w:hAnsi="Times New Roman"/>
          <w:b/>
          <w:sz w:val="24"/>
          <w:szCs w:val="24"/>
          <w:lang w:eastAsia="ar-SA"/>
        </w:rPr>
        <w:t xml:space="preserve"> </w:t>
      </w:r>
    </w:p>
    <w:p w:rsidR="006B1786" w:rsidRDefault="006B1786" w:rsidP="00FF3EA8">
      <w:pPr>
        <w:pStyle w:val="HTML"/>
        <w:ind w:firstLine="284"/>
        <w:jc w:val="both"/>
        <w:rPr>
          <w:rFonts w:ascii="Times New Roman" w:eastAsia="Calibri" w:hAnsi="Times New Roman"/>
          <w:b/>
          <w:sz w:val="24"/>
          <w:szCs w:val="24"/>
          <w:lang w:val="ru-RU" w:eastAsia="ar-SA"/>
        </w:rPr>
      </w:pPr>
    </w:p>
    <w:p w:rsidR="00637870" w:rsidRDefault="00637870" w:rsidP="00637870">
      <w:pPr>
        <w:spacing w:after="0" w:line="240" w:lineRule="auto"/>
        <w:ind w:firstLine="284"/>
        <w:jc w:val="both"/>
        <w:rPr>
          <w:rFonts w:ascii="Times New Roman" w:hAnsi="Times New Roman"/>
          <w:bCs/>
          <w:sz w:val="24"/>
          <w:szCs w:val="24"/>
        </w:rPr>
      </w:pPr>
      <w:r>
        <w:rPr>
          <w:lang w:eastAsia="ru-RU"/>
        </w:rPr>
        <w:pict>
          <v:shape id="_x0000_i1254" type="#_x0000_t75" style="width:54.75pt;height:47.25pt">
            <v:imagedata r:id="rId208" o:title="LEMZ130"/>
          </v:shape>
        </w:pict>
      </w:r>
      <w:r w:rsidRPr="00DE2744">
        <w:rPr>
          <w:rFonts w:ascii="Times New Roman" w:hAnsi="Times New Roman"/>
          <w:bCs/>
          <w:sz w:val="24"/>
          <w:szCs w:val="24"/>
        </w:rPr>
        <w:t xml:space="preserve"> </w:t>
      </w:r>
      <w:r w:rsidRPr="004C548B">
        <w:rPr>
          <w:rFonts w:ascii="Times New Roman" w:eastAsia="Times New Roman" w:hAnsi="Times New Roman"/>
          <w:bCs/>
          <w:sz w:val="24"/>
          <w:szCs w:val="24"/>
          <w:lang w:eastAsia="ru-RU"/>
        </w:rPr>
        <w:t>-</w:t>
      </w:r>
      <w:r>
        <w:rPr>
          <w:rFonts w:ascii="Times New Roman" w:eastAsia="Times New Roman" w:hAnsi="Times New Roman"/>
          <w:bCs/>
          <w:sz w:val="24"/>
          <w:szCs w:val="24"/>
          <w:lang w:eastAsia="ru-RU"/>
        </w:rPr>
        <w:t xml:space="preserve"> кнопка включения/выключения </w:t>
      </w:r>
      <w:r>
        <w:rPr>
          <w:rFonts w:ascii="Times New Roman" w:hAnsi="Times New Roman"/>
          <w:bCs/>
          <w:sz w:val="24"/>
          <w:szCs w:val="24"/>
        </w:rPr>
        <w:t xml:space="preserve">акустического сигнала «Входящий вызов». </w:t>
      </w:r>
      <w:r w:rsidR="00BD7BA4">
        <w:rPr>
          <w:rFonts w:ascii="Times New Roman" w:hAnsi="Times New Roman"/>
          <w:bCs/>
          <w:sz w:val="24"/>
          <w:szCs w:val="24"/>
        </w:rPr>
        <w:t>Акустический сигнал «Входящий вызов» включен.</w:t>
      </w:r>
    </w:p>
    <w:p w:rsidR="001E13D6" w:rsidRDefault="001E13D6" w:rsidP="00FF3EA8">
      <w:pPr>
        <w:pStyle w:val="HTML"/>
        <w:ind w:firstLine="284"/>
        <w:jc w:val="both"/>
        <w:rPr>
          <w:rFonts w:ascii="Times New Roman" w:eastAsia="Calibri" w:hAnsi="Times New Roman"/>
          <w:b/>
          <w:sz w:val="24"/>
          <w:szCs w:val="24"/>
          <w:lang w:val="ru-RU" w:eastAsia="ar-SA"/>
        </w:rPr>
      </w:pPr>
    </w:p>
    <w:p w:rsidR="001E13D6" w:rsidRPr="00713E0B" w:rsidRDefault="001E13D6" w:rsidP="005578CA">
      <w:pPr>
        <w:spacing w:after="0" w:line="240" w:lineRule="auto"/>
        <w:ind w:firstLine="284"/>
        <w:jc w:val="both"/>
        <w:rPr>
          <w:lang w:eastAsia="ru-RU"/>
        </w:rPr>
      </w:pPr>
      <w:r>
        <w:rPr>
          <w:lang w:eastAsia="ru-RU"/>
        </w:rPr>
        <w:pict>
          <v:shape id="_x0000_i1255" type="#_x0000_t75" style="width:54.75pt;height:46.5pt">
            <v:imagedata r:id="rId209" o:title="LEMZ131"/>
          </v:shape>
        </w:pict>
      </w:r>
      <w:r>
        <w:rPr>
          <w:lang w:eastAsia="ru-RU"/>
        </w:rPr>
        <w:t xml:space="preserve"> </w:t>
      </w:r>
      <w:r w:rsidRPr="004C548B">
        <w:rPr>
          <w:rFonts w:ascii="Times New Roman" w:eastAsia="Times New Roman" w:hAnsi="Times New Roman"/>
          <w:bCs/>
          <w:sz w:val="24"/>
          <w:szCs w:val="24"/>
          <w:lang w:eastAsia="ru-RU"/>
        </w:rPr>
        <w:t>-</w:t>
      </w:r>
      <w:r>
        <w:rPr>
          <w:rFonts w:ascii="Times New Roman" w:eastAsia="Times New Roman" w:hAnsi="Times New Roman"/>
          <w:bCs/>
          <w:sz w:val="24"/>
          <w:szCs w:val="24"/>
          <w:lang w:eastAsia="ru-RU"/>
        </w:rPr>
        <w:t xml:space="preserve"> </w:t>
      </w:r>
      <w:r>
        <w:rPr>
          <w:rFonts w:ascii="Times New Roman" w:hAnsi="Times New Roman"/>
          <w:bCs/>
          <w:sz w:val="24"/>
          <w:szCs w:val="24"/>
        </w:rPr>
        <w:t>акустический сигнал «Входящий вызов» выключен.</w:t>
      </w:r>
      <w:r w:rsidR="00713E0B" w:rsidRPr="00713E0B">
        <w:rPr>
          <w:rFonts w:ascii="Times New Roman" w:hAnsi="Times New Roman"/>
          <w:bCs/>
          <w:sz w:val="24"/>
          <w:szCs w:val="24"/>
        </w:rPr>
        <w:t xml:space="preserve"> </w:t>
      </w:r>
      <w:r w:rsidR="00713E0B">
        <w:rPr>
          <w:rFonts w:ascii="Times New Roman" w:hAnsi="Times New Roman"/>
          <w:bCs/>
          <w:sz w:val="24"/>
          <w:szCs w:val="24"/>
        </w:rPr>
        <w:t xml:space="preserve">При повторном нажатии </w:t>
      </w:r>
      <w:r w:rsidR="0036477F">
        <w:rPr>
          <w:rFonts w:ascii="Times New Roman" w:hAnsi="Times New Roman"/>
          <w:bCs/>
          <w:sz w:val="24"/>
          <w:szCs w:val="24"/>
        </w:rPr>
        <w:t xml:space="preserve">на </w:t>
      </w:r>
      <w:r w:rsidR="00713E0B">
        <w:rPr>
          <w:rFonts w:ascii="Times New Roman" w:hAnsi="Times New Roman"/>
          <w:bCs/>
          <w:sz w:val="24"/>
          <w:szCs w:val="24"/>
        </w:rPr>
        <w:t>кнопк</w:t>
      </w:r>
      <w:r w:rsidR="0036477F">
        <w:rPr>
          <w:rFonts w:ascii="Times New Roman" w:hAnsi="Times New Roman"/>
          <w:bCs/>
          <w:sz w:val="24"/>
          <w:szCs w:val="24"/>
        </w:rPr>
        <w:t>у</w:t>
      </w:r>
      <w:r w:rsidR="00713E0B">
        <w:rPr>
          <w:rFonts w:ascii="Times New Roman" w:hAnsi="Times New Roman"/>
          <w:bCs/>
          <w:sz w:val="24"/>
          <w:szCs w:val="24"/>
        </w:rPr>
        <w:t xml:space="preserve"> и при наличии неотвеченных вызовов акустический сигнал </w:t>
      </w:r>
      <w:r w:rsidR="0036477F">
        <w:rPr>
          <w:rFonts w:ascii="Times New Roman" w:hAnsi="Times New Roman"/>
          <w:bCs/>
          <w:sz w:val="24"/>
          <w:szCs w:val="24"/>
        </w:rPr>
        <w:t>вновь</w:t>
      </w:r>
      <w:r w:rsidR="00713E0B">
        <w:rPr>
          <w:rFonts w:ascii="Times New Roman" w:hAnsi="Times New Roman"/>
          <w:bCs/>
          <w:sz w:val="24"/>
          <w:szCs w:val="24"/>
        </w:rPr>
        <w:t xml:space="preserve"> начинает проигрываться.</w:t>
      </w:r>
    </w:p>
    <w:p w:rsidR="00671954" w:rsidRDefault="00671954" w:rsidP="00671954">
      <w:pPr>
        <w:spacing w:after="0" w:line="240" w:lineRule="auto"/>
        <w:ind w:firstLine="284"/>
        <w:jc w:val="both"/>
        <w:rPr>
          <w:lang w:eastAsia="ru-RU"/>
        </w:rPr>
      </w:pPr>
    </w:p>
    <w:p w:rsidR="006C4F52" w:rsidRPr="00FE0362" w:rsidRDefault="00BC4074" w:rsidP="009E4A50">
      <w:pPr>
        <w:pStyle w:val="2"/>
        <w:tabs>
          <w:tab w:val="clear" w:pos="576"/>
          <w:tab w:val="num" w:pos="0"/>
        </w:tabs>
        <w:spacing w:after="120" w:line="240" w:lineRule="auto"/>
        <w:ind w:left="0" w:firstLine="284"/>
        <w:rPr>
          <w:sz w:val="26"/>
          <w:szCs w:val="26"/>
        </w:rPr>
      </w:pPr>
      <w:r>
        <w:rPr>
          <w:sz w:val="26"/>
          <w:szCs w:val="26"/>
        </w:rPr>
        <w:br w:type="page"/>
      </w:r>
      <w:bookmarkStart w:id="102" w:name="_Toc507421514"/>
      <w:r w:rsidR="00244100" w:rsidRPr="00303062">
        <w:rPr>
          <w:sz w:val="26"/>
          <w:szCs w:val="26"/>
        </w:rPr>
        <w:t>5</w:t>
      </w:r>
      <w:r w:rsidR="006C4F52" w:rsidRPr="00FE0362">
        <w:rPr>
          <w:sz w:val="26"/>
          <w:szCs w:val="26"/>
        </w:rPr>
        <w:t xml:space="preserve">.3 </w:t>
      </w:r>
      <w:r w:rsidR="006C4F52" w:rsidRPr="00303062">
        <w:rPr>
          <w:sz w:val="26"/>
          <w:szCs w:val="26"/>
        </w:rPr>
        <w:t>Блокировка</w:t>
      </w:r>
      <w:r w:rsidR="006C4F52" w:rsidRPr="00FE0362">
        <w:rPr>
          <w:sz w:val="26"/>
          <w:szCs w:val="26"/>
        </w:rPr>
        <w:t xml:space="preserve"> (разблокировка) терминала</w:t>
      </w:r>
      <w:bookmarkEnd w:id="100"/>
      <w:bookmarkEnd w:id="102"/>
    </w:p>
    <w:p w:rsidR="00AF209C" w:rsidRDefault="00AF209C" w:rsidP="006C4F52">
      <w:pPr>
        <w:spacing w:after="0" w:line="240" w:lineRule="auto"/>
        <w:ind w:firstLine="284"/>
        <w:jc w:val="both"/>
        <w:rPr>
          <w:rFonts w:ascii="Times New Roman" w:eastAsia="Times New Roman" w:hAnsi="Times New Roman"/>
          <w:b/>
          <w:bCs/>
          <w:sz w:val="26"/>
          <w:szCs w:val="26"/>
          <w:lang w:eastAsia="ru-RU"/>
        </w:rPr>
      </w:pPr>
    </w:p>
    <w:p w:rsidR="00AF209C" w:rsidRDefault="00AF209C" w:rsidP="006C4F52">
      <w:pPr>
        <w:spacing w:after="0" w:line="240" w:lineRule="auto"/>
        <w:ind w:firstLine="284"/>
        <w:jc w:val="both"/>
        <w:rPr>
          <w:rFonts w:ascii="Times New Roman" w:eastAsia="Times New Roman" w:hAnsi="Times New Roman"/>
          <w:bCs/>
          <w:sz w:val="24"/>
          <w:szCs w:val="24"/>
          <w:lang w:eastAsia="ru-RU"/>
        </w:rPr>
      </w:pPr>
      <w:r>
        <w:rPr>
          <w:rFonts w:ascii="Times New Roman" w:eastAsia="Times New Roman" w:hAnsi="Times New Roman"/>
          <w:b/>
          <w:bCs/>
          <w:sz w:val="26"/>
          <w:szCs w:val="26"/>
          <w:lang w:eastAsia="ru-RU"/>
        </w:rPr>
        <w:pict>
          <v:shape id="_x0000_i1256" type="#_x0000_t75" style="width:63pt;height:55.5pt">
            <v:imagedata r:id="rId210" o:title="untitled1"/>
          </v:shape>
        </w:pict>
      </w:r>
      <w:r>
        <w:rPr>
          <w:rFonts w:ascii="Times New Roman" w:eastAsia="Times New Roman" w:hAnsi="Times New Roman"/>
          <w:b/>
          <w:bCs/>
          <w:sz w:val="26"/>
          <w:szCs w:val="26"/>
          <w:lang w:eastAsia="ru-RU"/>
        </w:rPr>
        <w:t xml:space="preserve"> </w:t>
      </w:r>
      <w:r w:rsidRPr="00AF209C">
        <w:rPr>
          <w:rFonts w:ascii="Times New Roman" w:eastAsia="Times New Roman" w:hAnsi="Times New Roman"/>
          <w:b/>
          <w:bCs/>
          <w:sz w:val="24"/>
          <w:szCs w:val="24"/>
          <w:lang w:eastAsia="ru-RU"/>
        </w:rPr>
        <w:t xml:space="preserve">- </w:t>
      </w:r>
      <w:r w:rsidRPr="00AF209C">
        <w:rPr>
          <w:rFonts w:ascii="Times New Roman" w:eastAsia="Times New Roman" w:hAnsi="Times New Roman"/>
          <w:bCs/>
          <w:sz w:val="24"/>
          <w:szCs w:val="24"/>
          <w:lang w:eastAsia="ru-RU"/>
        </w:rPr>
        <w:t>кнопка</w:t>
      </w:r>
      <w:r>
        <w:rPr>
          <w:rFonts w:ascii="Times New Roman" w:eastAsia="Times New Roman" w:hAnsi="Times New Roman"/>
          <w:bCs/>
          <w:sz w:val="24"/>
          <w:szCs w:val="24"/>
          <w:lang w:eastAsia="ru-RU"/>
        </w:rPr>
        <w:t xml:space="preserve"> блокировки/разблокировки терминала</w:t>
      </w:r>
      <w:r w:rsidR="00A317A3">
        <w:rPr>
          <w:rFonts w:ascii="Times New Roman" w:eastAsia="Times New Roman" w:hAnsi="Times New Roman"/>
          <w:bCs/>
          <w:sz w:val="24"/>
          <w:szCs w:val="24"/>
          <w:lang w:eastAsia="ru-RU"/>
        </w:rPr>
        <w:t xml:space="preserve"> на панели инструментов</w:t>
      </w:r>
      <w:r>
        <w:rPr>
          <w:rFonts w:ascii="Times New Roman" w:eastAsia="Times New Roman" w:hAnsi="Times New Roman"/>
          <w:bCs/>
          <w:sz w:val="24"/>
          <w:szCs w:val="24"/>
          <w:lang w:eastAsia="ru-RU"/>
        </w:rPr>
        <w:t>.</w:t>
      </w:r>
    </w:p>
    <w:p w:rsidR="00AF209C" w:rsidRDefault="00AF209C" w:rsidP="006C4F52">
      <w:pPr>
        <w:spacing w:after="0" w:line="240" w:lineRule="auto"/>
        <w:ind w:firstLine="284"/>
        <w:jc w:val="both"/>
        <w:rPr>
          <w:rFonts w:ascii="Times New Roman" w:eastAsia="Times New Roman" w:hAnsi="Times New Roman"/>
          <w:bCs/>
          <w:sz w:val="24"/>
          <w:szCs w:val="24"/>
          <w:lang w:eastAsia="ru-RU"/>
        </w:rPr>
      </w:pPr>
    </w:p>
    <w:p w:rsidR="006C4F52" w:rsidRPr="00FE77E4" w:rsidRDefault="00A317A3" w:rsidP="00F44BF5">
      <w:pPr>
        <w:spacing w:after="0" w:line="240" w:lineRule="auto"/>
        <w:ind w:firstLine="284"/>
        <w:jc w:val="both"/>
        <w:rPr>
          <w:rFonts w:ascii="Times New Roman" w:eastAsia="Times New Roman" w:hAnsi="Times New Roman"/>
          <w:bCs/>
          <w:sz w:val="24"/>
          <w:szCs w:val="24"/>
          <w:lang w:eastAsia="ru-RU"/>
        </w:rPr>
      </w:pPr>
      <w:r>
        <w:rPr>
          <w:rFonts w:ascii="Times New Roman" w:eastAsia="Times New Roman" w:hAnsi="Times New Roman"/>
          <w:b/>
          <w:bCs/>
          <w:sz w:val="26"/>
          <w:szCs w:val="26"/>
          <w:lang w:eastAsia="ru-RU"/>
        </w:rPr>
        <w:pict>
          <v:shape id="_x0000_i1257" type="#_x0000_t75" style="width:63pt;height:55.5pt">
            <v:imagedata r:id="rId211" o:title="untitled2"/>
          </v:shape>
        </w:pict>
      </w:r>
      <w:r>
        <w:rPr>
          <w:rFonts w:ascii="Times New Roman" w:eastAsia="Times New Roman" w:hAnsi="Times New Roman"/>
          <w:b/>
          <w:bCs/>
          <w:sz w:val="26"/>
          <w:szCs w:val="26"/>
          <w:lang w:eastAsia="ru-RU"/>
        </w:rPr>
        <w:t xml:space="preserve"> </w:t>
      </w:r>
      <w:r w:rsidRPr="00FE77E4">
        <w:rPr>
          <w:rFonts w:ascii="Times New Roman" w:eastAsia="Times New Roman" w:hAnsi="Times New Roman"/>
          <w:bCs/>
          <w:sz w:val="24"/>
          <w:szCs w:val="24"/>
          <w:lang w:eastAsia="ru-RU"/>
        </w:rPr>
        <w:t xml:space="preserve">- </w:t>
      </w:r>
      <w:r w:rsidR="00FE77E4" w:rsidRPr="00FE77E4">
        <w:rPr>
          <w:rFonts w:ascii="Times New Roman" w:eastAsia="Times New Roman" w:hAnsi="Times New Roman"/>
          <w:bCs/>
          <w:sz w:val="24"/>
          <w:szCs w:val="24"/>
          <w:lang w:eastAsia="ru-RU"/>
        </w:rPr>
        <w:t>для блокировки терминала нажимаем и удерживаем кнопку, при этом цвет кнопки меняется на «красный».</w:t>
      </w:r>
    </w:p>
    <w:p w:rsidR="00A317A3" w:rsidRDefault="00A317A3" w:rsidP="00F44BF5">
      <w:pPr>
        <w:spacing w:after="0" w:line="240" w:lineRule="auto"/>
        <w:ind w:firstLine="284"/>
        <w:jc w:val="both"/>
        <w:rPr>
          <w:rFonts w:ascii="Times New Roman" w:eastAsia="Times New Roman" w:hAnsi="Times New Roman"/>
          <w:b/>
          <w:bCs/>
          <w:sz w:val="26"/>
          <w:szCs w:val="26"/>
          <w:lang w:eastAsia="ru-RU"/>
        </w:rPr>
      </w:pPr>
    </w:p>
    <w:p w:rsidR="00F70744" w:rsidRDefault="00F70744" w:rsidP="00F44BF5">
      <w:pPr>
        <w:spacing w:after="0" w:line="240" w:lineRule="auto"/>
        <w:ind w:firstLine="284"/>
        <w:jc w:val="both"/>
        <w:rPr>
          <w:rFonts w:ascii="Times New Roman" w:eastAsia="Times New Roman" w:hAnsi="Times New Roman"/>
          <w:b/>
          <w:bCs/>
          <w:sz w:val="26"/>
          <w:szCs w:val="26"/>
          <w:lang w:eastAsia="ru-RU"/>
        </w:rPr>
      </w:pPr>
    </w:p>
    <w:p w:rsidR="00A317A3" w:rsidRPr="00FE77E4" w:rsidRDefault="00A317A3" w:rsidP="00F44BF5">
      <w:pPr>
        <w:spacing w:after="0" w:line="240" w:lineRule="auto"/>
        <w:ind w:firstLine="284"/>
        <w:jc w:val="both"/>
        <w:rPr>
          <w:rFonts w:ascii="Times New Roman" w:eastAsia="Times New Roman" w:hAnsi="Times New Roman"/>
          <w:bCs/>
          <w:sz w:val="24"/>
          <w:szCs w:val="24"/>
          <w:lang w:eastAsia="ru-RU"/>
        </w:rPr>
      </w:pPr>
      <w:r>
        <w:rPr>
          <w:rFonts w:ascii="Times New Roman" w:eastAsia="Times New Roman" w:hAnsi="Times New Roman"/>
          <w:b/>
          <w:bCs/>
          <w:sz w:val="26"/>
          <w:szCs w:val="26"/>
          <w:lang w:eastAsia="ru-RU"/>
        </w:rPr>
        <w:pict>
          <v:shape id="_x0000_i1258" type="#_x0000_t75" style="width:63pt;height:55.5pt">
            <v:imagedata r:id="rId212" o:title="untitled3"/>
          </v:shape>
        </w:pict>
      </w:r>
      <w:r>
        <w:rPr>
          <w:rFonts w:ascii="Times New Roman" w:eastAsia="Times New Roman" w:hAnsi="Times New Roman"/>
          <w:b/>
          <w:bCs/>
          <w:sz w:val="26"/>
          <w:szCs w:val="26"/>
          <w:lang w:eastAsia="ru-RU"/>
        </w:rPr>
        <w:t xml:space="preserve"> </w:t>
      </w:r>
      <w:r w:rsidRPr="00FE77E4">
        <w:rPr>
          <w:rFonts w:ascii="Times New Roman" w:eastAsia="Times New Roman" w:hAnsi="Times New Roman"/>
          <w:bCs/>
          <w:sz w:val="24"/>
          <w:szCs w:val="24"/>
          <w:lang w:eastAsia="ru-RU"/>
        </w:rPr>
        <w:t xml:space="preserve">- </w:t>
      </w:r>
      <w:r w:rsidR="00FE77E4" w:rsidRPr="00FE77E4">
        <w:rPr>
          <w:rFonts w:ascii="Times New Roman" w:eastAsia="Times New Roman" w:hAnsi="Times New Roman"/>
          <w:bCs/>
          <w:sz w:val="24"/>
          <w:szCs w:val="24"/>
          <w:lang w:eastAsia="ru-RU"/>
        </w:rPr>
        <w:t>терминал заблокирован.</w:t>
      </w:r>
    </w:p>
    <w:p w:rsidR="00A317A3" w:rsidRDefault="00A317A3" w:rsidP="00F44BF5">
      <w:pPr>
        <w:spacing w:after="0" w:line="240" w:lineRule="auto"/>
        <w:ind w:firstLine="284"/>
        <w:jc w:val="both"/>
        <w:rPr>
          <w:rFonts w:ascii="Times New Roman" w:eastAsia="Times New Roman" w:hAnsi="Times New Roman"/>
          <w:bCs/>
          <w:sz w:val="24"/>
          <w:szCs w:val="24"/>
          <w:lang w:eastAsia="ru-RU"/>
        </w:rPr>
      </w:pPr>
      <w:r>
        <w:rPr>
          <w:rFonts w:ascii="Times New Roman" w:eastAsia="Times New Roman" w:hAnsi="Times New Roman"/>
          <w:b/>
          <w:bCs/>
          <w:sz w:val="26"/>
          <w:szCs w:val="26"/>
          <w:lang w:eastAsia="ru-RU"/>
        </w:rPr>
        <w:pict>
          <v:shape id="_x0000_i1259" type="#_x0000_t75" style="width:63pt;height:55.5pt">
            <v:imagedata r:id="rId213" o:title="untitled4"/>
          </v:shape>
        </w:pict>
      </w:r>
      <w:r w:rsidR="00B871BE">
        <w:rPr>
          <w:rFonts w:ascii="Times New Roman" w:eastAsia="Times New Roman" w:hAnsi="Times New Roman"/>
          <w:b/>
          <w:bCs/>
          <w:sz w:val="26"/>
          <w:szCs w:val="26"/>
          <w:lang w:eastAsia="ru-RU"/>
        </w:rPr>
        <w:t xml:space="preserve"> </w:t>
      </w:r>
      <w:r w:rsidR="00B871BE" w:rsidRPr="00FE77E4">
        <w:rPr>
          <w:rFonts w:ascii="Times New Roman" w:eastAsia="Times New Roman" w:hAnsi="Times New Roman"/>
          <w:bCs/>
          <w:sz w:val="24"/>
          <w:szCs w:val="24"/>
          <w:lang w:eastAsia="ru-RU"/>
        </w:rPr>
        <w:t xml:space="preserve">- </w:t>
      </w:r>
      <w:r w:rsidR="00FE77E4" w:rsidRPr="00FE77E4">
        <w:rPr>
          <w:rFonts w:ascii="Times New Roman" w:eastAsia="Times New Roman" w:hAnsi="Times New Roman"/>
          <w:bCs/>
          <w:sz w:val="24"/>
          <w:szCs w:val="24"/>
          <w:lang w:eastAsia="ru-RU"/>
        </w:rPr>
        <w:t>для разбло</w:t>
      </w:r>
      <w:r w:rsidR="00FE77E4">
        <w:rPr>
          <w:rFonts w:ascii="Times New Roman" w:eastAsia="Times New Roman" w:hAnsi="Times New Roman"/>
          <w:bCs/>
          <w:sz w:val="24"/>
          <w:szCs w:val="24"/>
          <w:lang w:eastAsia="ru-RU"/>
        </w:rPr>
        <w:t xml:space="preserve">кировки терминала нажимаем и удерживаем кнопку, цвет кнопки меняется на «зеленый» - терминал разблокирован. </w:t>
      </w:r>
    </w:p>
    <w:p w:rsidR="00D06724" w:rsidRDefault="00D06724" w:rsidP="00F44BF5">
      <w:pPr>
        <w:spacing w:after="0" w:line="240" w:lineRule="auto"/>
        <w:ind w:firstLine="284"/>
        <w:jc w:val="both"/>
        <w:rPr>
          <w:rFonts w:ascii="Times New Roman" w:eastAsia="Times New Roman" w:hAnsi="Times New Roman"/>
          <w:bCs/>
          <w:sz w:val="24"/>
          <w:szCs w:val="24"/>
          <w:lang w:eastAsia="ru-RU"/>
        </w:rPr>
      </w:pPr>
    </w:p>
    <w:p w:rsidR="00D06724" w:rsidRDefault="00D06724" w:rsidP="00F44BF5">
      <w:pPr>
        <w:spacing w:after="0" w:line="240" w:lineRule="auto"/>
        <w:ind w:firstLine="284"/>
        <w:jc w:val="both"/>
        <w:rPr>
          <w:rFonts w:ascii="Times New Roman" w:eastAsia="Times New Roman" w:hAnsi="Times New Roman"/>
          <w:b/>
          <w:bCs/>
          <w:sz w:val="26"/>
          <w:szCs w:val="26"/>
          <w:lang w:eastAsia="ru-RU"/>
        </w:rPr>
      </w:pPr>
    </w:p>
    <w:p w:rsidR="00593025" w:rsidRPr="00E64899" w:rsidRDefault="00B21DB9" w:rsidP="007962AF">
      <w:pPr>
        <w:pStyle w:val="2"/>
        <w:tabs>
          <w:tab w:val="clear" w:pos="576"/>
          <w:tab w:val="num" w:pos="0"/>
        </w:tabs>
        <w:spacing w:after="120" w:line="240" w:lineRule="auto"/>
        <w:ind w:left="0" w:firstLine="284"/>
        <w:jc w:val="both"/>
        <w:rPr>
          <w:sz w:val="26"/>
          <w:szCs w:val="26"/>
        </w:rPr>
      </w:pPr>
      <w:bookmarkStart w:id="103" w:name="_Toc402192409"/>
      <w:r>
        <w:rPr>
          <w:sz w:val="26"/>
          <w:szCs w:val="26"/>
        </w:rPr>
        <w:br w:type="page"/>
      </w:r>
      <w:bookmarkStart w:id="104" w:name="_Toc507421515"/>
      <w:bookmarkEnd w:id="103"/>
      <w:r w:rsidR="00593025" w:rsidRPr="00E64899">
        <w:rPr>
          <w:sz w:val="26"/>
          <w:szCs w:val="26"/>
        </w:rPr>
        <w:t>5.</w:t>
      </w:r>
      <w:r w:rsidR="007962AF">
        <w:rPr>
          <w:sz w:val="26"/>
          <w:szCs w:val="26"/>
        </w:rPr>
        <w:t>4</w:t>
      </w:r>
      <w:r w:rsidR="00593025" w:rsidRPr="00E64899">
        <w:rPr>
          <w:sz w:val="26"/>
          <w:szCs w:val="26"/>
        </w:rPr>
        <w:t xml:space="preserve"> Краткосрочное документирование</w:t>
      </w:r>
      <w:bookmarkEnd w:id="104"/>
    </w:p>
    <w:p w:rsidR="00DB5417" w:rsidRDefault="00882721" w:rsidP="00DB5417">
      <w:pPr>
        <w:spacing w:after="0" w:line="240" w:lineRule="auto"/>
        <w:ind w:firstLine="284"/>
        <w:jc w:val="both"/>
        <w:rPr>
          <w:rFonts w:ascii="Times New Roman" w:hAnsi="Times New Roman"/>
          <w:kern w:val="24"/>
          <w:sz w:val="24"/>
          <w:szCs w:val="24"/>
          <w:lang w:eastAsia="ru-RU"/>
        </w:rPr>
      </w:pPr>
      <w:r w:rsidRPr="00DB5417">
        <w:rPr>
          <w:rFonts w:ascii="Times New Roman" w:hAnsi="Times New Roman"/>
          <w:kern w:val="24"/>
          <w:sz w:val="24"/>
          <w:szCs w:val="24"/>
          <w:lang w:eastAsia="ru-RU"/>
        </w:rPr>
        <w:t>Краткосрочное документирование</w:t>
      </w:r>
      <w:r w:rsidR="00DB5417" w:rsidRPr="00DB5417">
        <w:rPr>
          <w:rFonts w:ascii="Times New Roman" w:hAnsi="Times New Roman"/>
          <w:kern w:val="24"/>
          <w:sz w:val="24"/>
          <w:szCs w:val="24"/>
          <w:lang w:eastAsia="ru-RU"/>
        </w:rPr>
        <w:t xml:space="preserve"> (КД</w:t>
      </w:r>
      <w:r w:rsidR="00D11FFD">
        <w:rPr>
          <w:rFonts w:ascii="Times New Roman" w:hAnsi="Times New Roman"/>
          <w:kern w:val="24"/>
          <w:sz w:val="24"/>
          <w:szCs w:val="24"/>
          <w:lang w:eastAsia="ru-RU"/>
        </w:rPr>
        <w:t>Р</w:t>
      </w:r>
      <w:r w:rsidR="00DB5417" w:rsidRPr="00DB5417">
        <w:rPr>
          <w:rFonts w:ascii="Times New Roman" w:hAnsi="Times New Roman"/>
          <w:kern w:val="24"/>
          <w:sz w:val="24"/>
          <w:szCs w:val="24"/>
          <w:lang w:eastAsia="ru-RU"/>
        </w:rPr>
        <w:t>М)</w:t>
      </w:r>
      <w:r w:rsidRPr="00DB5417">
        <w:rPr>
          <w:rFonts w:ascii="Times New Roman" w:hAnsi="Times New Roman"/>
          <w:kern w:val="24"/>
          <w:sz w:val="24"/>
          <w:szCs w:val="24"/>
          <w:lang w:eastAsia="ru-RU"/>
        </w:rPr>
        <w:t xml:space="preserve"> - </w:t>
      </w:r>
      <w:r w:rsidR="00BD4F33" w:rsidRPr="00DB5417">
        <w:rPr>
          <w:rFonts w:ascii="Times New Roman" w:hAnsi="Times New Roman"/>
          <w:kern w:val="24"/>
          <w:sz w:val="24"/>
          <w:szCs w:val="24"/>
          <w:lang w:eastAsia="ru-RU"/>
        </w:rPr>
        <w:t>это</w:t>
      </w:r>
      <w:r w:rsidRPr="00DB5417">
        <w:rPr>
          <w:rFonts w:ascii="Times New Roman" w:hAnsi="Times New Roman"/>
          <w:kern w:val="24"/>
          <w:sz w:val="24"/>
          <w:szCs w:val="24"/>
          <w:lang w:eastAsia="ru-RU"/>
        </w:rPr>
        <w:t xml:space="preserve"> контрольн</w:t>
      </w:r>
      <w:r w:rsidR="00BD4F33" w:rsidRPr="00DB5417">
        <w:rPr>
          <w:rFonts w:ascii="Times New Roman" w:hAnsi="Times New Roman"/>
          <w:kern w:val="24"/>
          <w:sz w:val="24"/>
          <w:szCs w:val="24"/>
          <w:lang w:eastAsia="ru-RU"/>
        </w:rPr>
        <w:t>ая</w:t>
      </w:r>
      <w:r w:rsidRPr="00DB5417">
        <w:rPr>
          <w:rFonts w:ascii="Times New Roman" w:hAnsi="Times New Roman"/>
          <w:kern w:val="24"/>
          <w:sz w:val="24"/>
          <w:szCs w:val="24"/>
          <w:lang w:eastAsia="ru-RU"/>
        </w:rPr>
        <w:t xml:space="preserve"> запис</w:t>
      </w:r>
      <w:r w:rsidR="00BD4F33" w:rsidRPr="00DB5417">
        <w:rPr>
          <w:rFonts w:ascii="Times New Roman" w:hAnsi="Times New Roman"/>
          <w:kern w:val="24"/>
          <w:sz w:val="24"/>
          <w:szCs w:val="24"/>
          <w:lang w:eastAsia="ru-RU"/>
        </w:rPr>
        <w:t>ь</w:t>
      </w:r>
      <w:r w:rsidRPr="00DB5417">
        <w:rPr>
          <w:rFonts w:ascii="Times New Roman" w:hAnsi="Times New Roman"/>
          <w:kern w:val="24"/>
          <w:sz w:val="24"/>
          <w:szCs w:val="24"/>
          <w:lang w:eastAsia="ru-RU"/>
        </w:rPr>
        <w:t xml:space="preserve"> и прослушивани</w:t>
      </w:r>
      <w:r w:rsidR="00DB5417" w:rsidRPr="00DB5417">
        <w:rPr>
          <w:rFonts w:ascii="Times New Roman" w:hAnsi="Times New Roman"/>
          <w:kern w:val="24"/>
          <w:sz w:val="24"/>
          <w:szCs w:val="24"/>
          <w:lang w:eastAsia="ru-RU"/>
        </w:rPr>
        <w:t>е</w:t>
      </w:r>
      <w:r w:rsidRPr="00DB5417">
        <w:rPr>
          <w:rFonts w:ascii="Times New Roman" w:hAnsi="Times New Roman"/>
          <w:kern w:val="24"/>
          <w:sz w:val="24"/>
          <w:szCs w:val="24"/>
          <w:lang w:eastAsia="ru-RU"/>
        </w:rPr>
        <w:t xml:space="preserve"> переговоров отдельного рабочего места</w:t>
      </w:r>
      <w:r w:rsidR="003433D7" w:rsidRPr="00DB5417">
        <w:rPr>
          <w:rFonts w:ascii="Times New Roman" w:hAnsi="Times New Roman"/>
          <w:kern w:val="24"/>
          <w:sz w:val="24"/>
          <w:szCs w:val="24"/>
          <w:lang w:eastAsia="ru-RU"/>
        </w:rPr>
        <w:t>.</w:t>
      </w:r>
      <w:r w:rsidRPr="00DB5417">
        <w:rPr>
          <w:rFonts w:ascii="Times New Roman" w:hAnsi="Times New Roman"/>
          <w:kern w:val="24"/>
          <w:sz w:val="24"/>
          <w:szCs w:val="24"/>
          <w:lang w:eastAsia="ru-RU"/>
        </w:rPr>
        <w:t xml:space="preserve"> </w:t>
      </w:r>
      <w:r w:rsidR="00832670" w:rsidRPr="00DB5417">
        <w:rPr>
          <w:rFonts w:ascii="Times New Roman" w:hAnsi="Times New Roman"/>
          <w:kern w:val="24"/>
          <w:sz w:val="24"/>
          <w:szCs w:val="24"/>
          <w:lang w:eastAsia="ru-RU"/>
        </w:rPr>
        <w:t>КД</w:t>
      </w:r>
      <w:r w:rsidR="00D11FFD">
        <w:rPr>
          <w:rFonts w:ascii="Times New Roman" w:hAnsi="Times New Roman"/>
          <w:kern w:val="24"/>
          <w:sz w:val="24"/>
          <w:szCs w:val="24"/>
          <w:lang w:eastAsia="ru-RU"/>
        </w:rPr>
        <w:t>Р</w:t>
      </w:r>
      <w:r w:rsidR="00832670" w:rsidRPr="00DB5417">
        <w:rPr>
          <w:rFonts w:ascii="Times New Roman" w:hAnsi="Times New Roman"/>
          <w:kern w:val="24"/>
          <w:sz w:val="24"/>
          <w:szCs w:val="24"/>
          <w:lang w:eastAsia="ru-RU"/>
        </w:rPr>
        <w:t>М</w:t>
      </w:r>
      <w:r w:rsidR="00832670">
        <w:rPr>
          <w:rFonts w:ascii="Times New Roman" w:hAnsi="Times New Roman"/>
          <w:kern w:val="24"/>
          <w:sz w:val="24"/>
          <w:szCs w:val="24"/>
          <w:lang w:eastAsia="ru-RU"/>
        </w:rPr>
        <w:t xml:space="preserve"> </w:t>
      </w:r>
      <w:r w:rsidR="00832670" w:rsidRPr="00DB5417">
        <w:rPr>
          <w:rFonts w:ascii="Times New Roman" w:hAnsi="Times New Roman"/>
          <w:sz w:val="24"/>
          <w:szCs w:val="24"/>
        </w:rPr>
        <w:t>позволяет осуществлять запись и воспроизведение сеансов связи на рабочем месте.</w:t>
      </w:r>
      <w:r w:rsidR="009225E3">
        <w:rPr>
          <w:rFonts w:ascii="Times New Roman" w:hAnsi="Times New Roman"/>
          <w:sz w:val="24"/>
          <w:szCs w:val="24"/>
        </w:rPr>
        <w:t xml:space="preserve"> </w:t>
      </w:r>
    </w:p>
    <w:p w:rsidR="00BF6B46" w:rsidRDefault="00BF6B46" w:rsidP="00D36BA0">
      <w:pPr>
        <w:spacing w:after="0" w:line="240" w:lineRule="auto"/>
        <w:ind w:firstLine="284"/>
        <w:jc w:val="both"/>
        <w:rPr>
          <w:rFonts w:ascii="Times New Roman" w:hAnsi="Times New Roman"/>
          <w:sz w:val="24"/>
          <w:szCs w:val="24"/>
        </w:rPr>
      </w:pPr>
    </w:p>
    <w:p w:rsidR="00BF6B46" w:rsidRDefault="00847FC2" w:rsidP="00BF6B46">
      <w:pPr>
        <w:spacing w:after="0" w:line="240" w:lineRule="auto"/>
        <w:ind w:firstLine="284"/>
        <w:jc w:val="both"/>
        <w:rPr>
          <w:rFonts w:ascii="Times New Roman" w:eastAsia="Times New Roman" w:hAnsi="Times New Roman"/>
          <w:bCs/>
          <w:sz w:val="24"/>
          <w:szCs w:val="24"/>
          <w:lang w:eastAsia="ru-RU"/>
        </w:rPr>
      </w:pPr>
      <w:r>
        <w:rPr>
          <w:rFonts w:ascii="Times New Roman" w:eastAsia="Times New Roman" w:hAnsi="Times New Roman"/>
          <w:b/>
          <w:bCs/>
          <w:sz w:val="26"/>
          <w:szCs w:val="26"/>
          <w:lang w:eastAsia="ru-RU"/>
        </w:rPr>
        <w:pict>
          <v:shape id="_x0000_i1260" type="#_x0000_t75" style="width:63pt;height:55.5pt">
            <v:imagedata r:id="rId214" o:title="untitled2"/>
          </v:shape>
        </w:pict>
      </w:r>
      <w:r w:rsidR="00BF6B46">
        <w:rPr>
          <w:rFonts w:ascii="Times New Roman" w:eastAsia="Times New Roman" w:hAnsi="Times New Roman"/>
          <w:b/>
          <w:bCs/>
          <w:sz w:val="26"/>
          <w:szCs w:val="26"/>
          <w:lang w:eastAsia="ru-RU"/>
        </w:rPr>
        <w:t xml:space="preserve"> </w:t>
      </w:r>
      <w:r w:rsidR="00BF6B46" w:rsidRPr="00AF209C">
        <w:rPr>
          <w:rFonts w:ascii="Times New Roman" w:eastAsia="Times New Roman" w:hAnsi="Times New Roman"/>
          <w:b/>
          <w:bCs/>
          <w:sz w:val="24"/>
          <w:szCs w:val="24"/>
          <w:lang w:eastAsia="ru-RU"/>
        </w:rPr>
        <w:t xml:space="preserve">- </w:t>
      </w:r>
      <w:r w:rsidR="00BF6B46" w:rsidRPr="00AF209C">
        <w:rPr>
          <w:rFonts w:ascii="Times New Roman" w:eastAsia="Times New Roman" w:hAnsi="Times New Roman"/>
          <w:bCs/>
          <w:sz w:val="24"/>
          <w:szCs w:val="24"/>
          <w:lang w:eastAsia="ru-RU"/>
        </w:rPr>
        <w:t>кнопка</w:t>
      </w:r>
      <w:r w:rsidR="00BF6B46">
        <w:rPr>
          <w:rFonts w:ascii="Times New Roman" w:eastAsia="Times New Roman" w:hAnsi="Times New Roman"/>
          <w:bCs/>
          <w:sz w:val="24"/>
          <w:szCs w:val="24"/>
          <w:lang w:eastAsia="ru-RU"/>
        </w:rPr>
        <w:t xml:space="preserve"> </w:t>
      </w:r>
      <w:r w:rsidR="00890743">
        <w:rPr>
          <w:rFonts w:ascii="Times New Roman" w:eastAsia="Times New Roman" w:hAnsi="Times New Roman"/>
          <w:bCs/>
          <w:sz w:val="24"/>
          <w:szCs w:val="24"/>
          <w:lang w:eastAsia="ru-RU"/>
        </w:rPr>
        <w:t>КД</w:t>
      </w:r>
      <w:r w:rsidR="00632343">
        <w:rPr>
          <w:rFonts w:ascii="Times New Roman" w:eastAsia="Times New Roman" w:hAnsi="Times New Roman"/>
          <w:bCs/>
          <w:sz w:val="24"/>
          <w:szCs w:val="24"/>
          <w:lang w:eastAsia="ru-RU"/>
        </w:rPr>
        <w:t>Р</w:t>
      </w:r>
      <w:r w:rsidR="00890743">
        <w:rPr>
          <w:rFonts w:ascii="Times New Roman" w:eastAsia="Times New Roman" w:hAnsi="Times New Roman"/>
          <w:bCs/>
          <w:sz w:val="24"/>
          <w:szCs w:val="24"/>
          <w:lang w:eastAsia="ru-RU"/>
        </w:rPr>
        <w:t>М</w:t>
      </w:r>
      <w:r w:rsidR="0010307A">
        <w:rPr>
          <w:rFonts w:ascii="Times New Roman" w:eastAsia="Times New Roman" w:hAnsi="Times New Roman"/>
          <w:bCs/>
          <w:sz w:val="24"/>
          <w:szCs w:val="24"/>
          <w:lang w:eastAsia="ru-RU"/>
        </w:rPr>
        <w:t>;</w:t>
      </w:r>
    </w:p>
    <w:p w:rsidR="00632343" w:rsidRDefault="00632343" w:rsidP="00BF6B46">
      <w:pPr>
        <w:spacing w:after="0" w:line="240" w:lineRule="auto"/>
        <w:ind w:firstLine="284"/>
        <w:jc w:val="both"/>
        <w:rPr>
          <w:rFonts w:ascii="Times New Roman" w:eastAsia="Times New Roman" w:hAnsi="Times New Roman"/>
          <w:bCs/>
          <w:sz w:val="24"/>
          <w:szCs w:val="24"/>
          <w:lang w:eastAsia="ru-RU"/>
        </w:rPr>
      </w:pPr>
    </w:p>
    <w:p w:rsidR="00632343" w:rsidRDefault="00847FC2" w:rsidP="00BF6B46">
      <w:pPr>
        <w:spacing w:after="0" w:line="240" w:lineRule="auto"/>
        <w:ind w:firstLine="284"/>
        <w:jc w:val="both"/>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pict>
          <v:shape id="_x0000_i1261" type="#_x0000_t75" style="width:63pt;height:55.5pt">
            <v:imagedata r:id="rId215" o:title="untitled3"/>
          </v:shape>
        </w:pict>
      </w:r>
      <w:r w:rsidR="00632343">
        <w:rPr>
          <w:rFonts w:ascii="Times New Roman" w:eastAsia="Times New Roman" w:hAnsi="Times New Roman"/>
          <w:bCs/>
          <w:sz w:val="24"/>
          <w:szCs w:val="24"/>
          <w:lang w:eastAsia="ru-RU"/>
        </w:rPr>
        <w:t xml:space="preserve"> - КДРМ включено.</w:t>
      </w:r>
      <w:r w:rsidR="009225E3">
        <w:rPr>
          <w:rFonts w:ascii="Times New Roman" w:eastAsia="Times New Roman" w:hAnsi="Times New Roman"/>
          <w:bCs/>
          <w:sz w:val="24"/>
          <w:szCs w:val="24"/>
          <w:lang w:eastAsia="ru-RU"/>
        </w:rPr>
        <w:t xml:space="preserve"> </w:t>
      </w:r>
    </w:p>
    <w:p w:rsidR="00BF6B46" w:rsidRDefault="00BF6B46" w:rsidP="00BF6B46">
      <w:pPr>
        <w:spacing w:after="0" w:line="240" w:lineRule="auto"/>
        <w:ind w:firstLine="284"/>
        <w:jc w:val="both"/>
        <w:rPr>
          <w:rFonts w:ascii="Times New Roman" w:eastAsia="Times New Roman" w:hAnsi="Times New Roman"/>
          <w:bCs/>
          <w:sz w:val="24"/>
          <w:szCs w:val="24"/>
          <w:lang w:eastAsia="ru-RU"/>
        </w:rPr>
      </w:pPr>
    </w:p>
    <w:p w:rsidR="000E2103" w:rsidRDefault="000E2103" w:rsidP="000E2103">
      <w:pPr>
        <w:spacing w:after="0" w:line="240" w:lineRule="auto"/>
        <w:ind w:firstLine="284"/>
        <w:jc w:val="both"/>
        <w:rPr>
          <w:rFonts w:ascii="Times New Roman" w:hAnsi="Times New Roman"/>
          <w:sz w:val="24"/>
          <w:szCs w:val="24"/>
        </w:rPr>
      </w:pPr>
      <w:r w:rsidRPr="00DB5417">
        <w:rPr>
          <w:rFonts w:ascii="Times New Roman" w:hAnsi="Times New Roman"/>
          <w:sz w:val="24"/>
          <w:szCs w:val="24"/>
        </w:rPr>
        <w:t>Запис</w:t>
      </w:r>
      <w:r>
        <w:rPr>
          <w:rFonts w:ascii="Times New Roman" w:hAnsi="Times New Roman"/>
          <w:sz w:val="24"/>
          <w:szCs w:val="24"/>
        </w:rPr>
        <w:t>и</w:t>
      </w:r>
      <w:r w:rsidRPr="00DB5417">
        <w:rPr>
          <w:rFonts w:ascii="Times New Roman" w:hAnsi="Times New Roman"/>
          <w:sz w:val="24"/>
          <w:szCs w:val="24"/>
        </w:rPr>
        <w:t xml:space="preserve"> хран</w:t>
      </w:r>
      <w:r>
        <w:rPr>
          <w:rFonts w:ascii="Times New Roman" w:hAnsi="Times New Roman"/>
          <w:sz w:val="24"/>
          <w:szCs w:val="24"/>
        </w:rPr>
        <w:t>я</w:t>
      </w:r>
      <w:r w:rsidRPr="00DB5417">
        <w:rPr>
          <w:rFonts w:ascii="Times New Roman" w:hAnsi="Times New Roman"/>
          <w:sz w:val="24"/>
          <w:szCs w:val="24"/>
        </w:rPr>
        <w:t>тся в виде циклического буфера в оперативной памяти ЦТРС</w:t>
      </w:r>
      <w:r>
        <w:rPr>
          <w:rFonts w:ascii="Times New Roman" w:hAnsi="Times New Roman"/>
          <w:sz w:val="24"/>
          <w:szCs w:val="24"/>
        </w:rPr>
        <w:t xml:space="preserve"> (время хранения 30 минут)</w:t>
      </w:r>
      <w:r w:rsidRPr="00DB5417">
        <w:rPr>
          <w:rFonts w:ascii="Times New Roman" w:hAnsi="Times New Roman"/>
          <w:sz w:val="24"/>
          <w:szCs w:val="24"/>
        </w:rPr>
        <w:t>.</w:t>
      </w:r>
      <w:r>
        <w:rPr>
          <w:rFonts w:ascii="Times New Roman" w:hAnsi="Times New Roman"/>
          <w:sz w:val="24"/>
          <w:szCs w:val="24"/>
        </w:rPr>
        <w:t xml:space="preserve"> Список записей сохраняется до тех пор, пока не будет перезагружен терминал или обновлена конфигурация.   </w:t>
      </w:r>
      <w:r w:rsidRPr="00DB5417">
        <w:rPr>
          <w:rFonts w:ascii="Times New Roman" w:hAnsi="Times New Roman"/>
          <w:sz w:val="24"/>
          <w:szCs w:val="24"/>
        </w:rPr>
        <w:t xml:space="preserve"> </w:t>
      </w:r>
    </w:p>
    <w:p w:rsidR="000E2103" w:rsidRPr="00A1441B" w:rsidRDefault="0048320D" w:rsidP="000E2103">
      <w:pPr>
        <w:pStyle w:val="ListParagraph2"/>
        <w:tabs>
          <w:tab w:val="left" w:pos="0"/>
        </w:tabs>
        <w:ind w:left="0" w:firstLine="284"/>
        <w:jc w:val="both"/>
        <w:rPr>
          <w:sz w:val="24"/>
          <w:szCs w:val="24"/>
        </w:rPr>
      </w:pPr>
      <w:r>
        <w:rPr>
          <w:sz w:val="24"/>
          <w:szCs w:val="24"/>
        </w:rPr>
        <w:t>При нажатии на кнопку КД</w:t>
      </w:r>
      <w:r w:rsidR="00632343">
        <w:rPr>
          <w:sz w:val="24"/>
          <w:szCs w:val="24"/>
        </w:rPr>
        <w:t>Р</w:t>
      </w:r>
      <w:r>
        <w:rPr>
          <w:sz w:val="24"/>
          <w:szCs w:val="24"/>
        </w:rPr>
        <w:t>М будет открыто окно с аналогичным названием</w:t>
      </w:r>
      <w:r w:rsidR="000E2103">
        <w:rPr>
          <w:sz w:val="24"/>
          <w:szCs w:val="24"/>
        </w:rPr>
        <w:t>, см.</w:t>
      </w:r>
      <w:r w:rsidR="00A1441B">
        <w:rPr>
          <w:sz w:val="24"/>
          <w:szCs w:val="24"/>
        </w:rPr>
        <w:t xml:space="preserve"> </w:t>
      </w:r>
      <w:fldSimple w:instr=" REF _Ref461551369 \h  \* MERGEFORMAT ">
        <w:r w:rsidR="00AA14D1" w:rsidRPr="00AA14D1">
          <w:rPr>
            <w:sz w:val="24"/>
            <w:szCs w:val="24"/>
          </w:rPr>
          <w:t xml:space="preserve">Рисунок </w:t>
        </w:r>
        <w:r w:rsidR="00AA14D1" w:rsidRPr="00AA14D1">
          <w:rPr>
            <w:noProof/>
            <w:sz w:val="24"/>
            <w:szCs w:val="24"/>
          </w:rPr>
          <w:t>40</w:t>
        </w:r>
      </w:fldSimple>
      <w:r w:rsidR="000E2103" w:rsidRPr="00A1441B">
        <w:rPr>
          <w:sz w:val="24"/>
          <w:szCs w:val="24"/>
        </w:rPr>
        <w:t xml:space="preserve">. </w:t>
      </w:r>
    </w:p>
    <w:p w:rsidR="00AD1988" w:rsidRDefault="00585B3D" w:rsidP="00BA38D8">
      <w:pPr>
        <w:pStyle w:val="ListParagraph2"/>
        <w:tabs>
          <w:tab w:val="left" w:pos="0"/>
        </w:tabs>
        <w:ind w:left="0"/>
        <w:jc w:val="center"/>
        <w:rPr>
          <w:sz w:val="24"/>
          <w:szCs w:val="24"/>
        </w:rPr>
      </w:pPr>
      <w:r>
        <w:rPr>
          <w:sz w:val="24"/>
          <w:szCs w:val="24"/>
        </w:rPr>
        <w:pict>
          <v:shape id="_x0000_i1262" type="#_x0000_t75" style="width:309pt;height:348.75pt">
            <v:imagedata r:id="rId216" o:title="untitled1"/>
          </v:shape>
        </w:pict>
      </w:r>
    </w:p>
    <w:p w:rsidR="00FA68B8" w:rsidRPr="00C858FF" w:rsidRDefault="00FA68B8" w:rsidP="00FA68B8">
      <w:pPr>
        <w:pStyle w:val="ae"/>
        <w:spacing w:before="120"/>
        <w:jc w:val="center"/>
        <w:rPr>
          <w:rFonts w:ascii="Times New Roman" w:hAnsi="Times New Roman"/>
          <w:sz w:val="22"/>
          <w:szCs w:val="22"/>
        </w:rPr>
      </w:pPr>
      <w:bookmarkStart w:id="105" w:name="_Ref461551369"/>
      <w:r w:rsidRPr="00C858FF">
        <w:rPr>
          <w:rFonts w:ascii="Times New Roman" w:hAnsi="Times New Roman"/>
          <w:sz w:val="22"/>
          <w:szCs w:val="22"/>
        </w:rPr>
        <w:t xml:space="preserve">Рисунок </w:t>
      </w:r>
      <w:r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Pr="00C858FF">
        <w:rPr>
          <w:rFonts w:ascii="Times New Roman" w:hAnsi="Times New Roman"/>
          <w:sz w:val="22"/>
          <w:szCs w:val="22"/>
        </w:rPr>
        <w:fldChar w:fldCharType="separate"/>
      </w:r>
      <w:r w:rsidR="00AA14D1">
        <w:rPr>
          <w:rFonts w:ascii="Times New Roman" w:hAnsi="Times New Roman"/>
          <w:noProof/>
          <w:sz w:val="22"/>
          <w:szCs w:val="22"/>
        </w:rPr>
        <w:t>40</w:t>
      </w:r>
      <w:r w:rsidRPr="00C858FF">
        <w:rPr>
          <w:rFonts w:ascii="Times New Roman" w:hAnsi="Times New Roman"/>
          <w:sz w:val="22"/>
          <w:szCs w:val="22"/>
        </w:rPr>
        <w:fldChar w:fldCharType="end"/>
      </w:r>
      <w:bookmarkEnd w:id="105"/>
      <w:r w:rsidR="00425DDE">
        <w:rPr>
          <w:rFonts w:ascii="Times New Roman" w:hAnsi="Times New Roman"/>
          <w:sz w:val="22"/>
          <w:szCs w:val="22"/>
        </w:rPr>
        <w:t xml:space="preserve"> </w:t>
      </w:r>
      <w:r w:rsidR="001A3762">
        <w:rPr>
          <w:rFonts w:ascii="Times New Roman" w:hAnsi="Times New Roman"/>
          <w:sz w:val="22"/>
          <w:szCs w:val="22"/>
        </w:rPr>
        <w:sym w:font="Symbol" w:char="F02D"/>
      </w:r>
      <w:r w:rsidRPr="00C858FF">
        <w:rPr>
          <w:rFonts w:ascii="Times New Roman" w:hAnsi="Times New Roman"/>
          <w:sz w:val="22"/>
          <w:szCs w:val="22"/>
        </w:rPr>
        <w:t xml:space="preserve"> Окно КДРМ</w:t>
      </w:r>
    </w:p>
    <w:p w:rsidR="00F7604C" w:rsidRDefault="00A1348F" w:rsidP="002C2236">
      <w:pPr>
        <w:spacing w:after="0" w:line="240" w:lineRule="auto"/>
        <w:ind w:firstLine="284"/>
        <w:jc w:val="both"/>
        <w:rPr>
          <w:rFonts w:ascii="Times New Roman" w:hAnsi="Times New Roman"/>
          <w:sz w:val="24"/>
          <w:szCs w:val="24"/>
        </w:rPr>
      </w:pPr>
      <w:r w:rsidRPr="00A1348F">
        <w:rPr>
          <w:rFonts w:ascii="Times New Roman" w:hAnsi="Times New Roman"/>
          <w:sz w:val="24"/>
          <w:szCs w:val="24"/>
        </w:rPr>
        <w:t>Каждая запись представлена</w:t>
      </w:r>
      <w:r>
        <w:rPr>
          <w:rFonts w:ascii="Times New Roman" w:hAnsi="Times New Roman"/>
          <w:sz w:val="24"/>
          <w:szCs w:val="24"/>
        </w:rPr>
        <w:t xml:space="preserve"> </w:t>
      </w:r>
      <w:r w:rsidR="002E251A">
        <w:rPr>
          <w:rFonts w:ascii="Times New Roman" w:hAnsi="Times New Roman"/>
          <w:sz w:val="24"/>
          <w:szCs w:val="24"/>
        </w:rPr>
        <w:t>в следующем виде:</w:t>
      </w:r>
      <w:r w:rsidR="00082B1D">
        <w:rPr>
          <w:rFonts w:ascii="Times New Roman" w:hAnsi="Times New Roman"/>
          <w:sz w:val="24"/>
          <w:szCs w:val="24"/>
        </w:rPr>
        <w:t xml:space="preserve"> </w:t>
      </w:r>
    </w:p>
    <w:p w:rsidR="00D83AD8" w:rsidRDefault="00F7604C" w:rsidP="002C2236">
      <w:pPr>
        <w:spacing w:after="0" w:line="240" w:lineRule="auto"/>
        <w:ind w:firstLine="284"/>
        <w:jc w:val="both"/>
        <w:rPr>
          <w:rFonts w:ascii="Times New Roman" w:hAnsi="Times New Roman"/>
          <w:b/>
          <w:sz w:val="24"/>
          <w:szCs w:val="24"/>
        </w:rPr>
      </w:pPr>
      <w:r w:rsidRPr="00F7604C">
        <w:rPr>
          <w:rFonts w:ascii="Times New Roman" w:hAnsi="Times New Roman"/>
          <w:b/>
          <w:sz w:val="24"/>
          <w:szCs w:val="24"/>
        </w:rPr>
        <w:t>-</w:t>
      </w:r>
      <w:r>
        <w:rPr>
          <w:rFonts w:ascii="Times New Roman" w:hAnsi="Times New Roman"/>
          <w:sz w:val="24"/>
          <w:szCs w:val="24"/>
        </w:rPr>
        <w:t xml:space="preserve"> </w:t>
      </w:r>
      <w:r w:rsidR="00082B1D" w:rsidRPr="00D674E3">
        <w:rPr>
          <w:rFonts w:ascii="Times New Roman" w:hAnsi="Times New Roman"/>
          <w:b/>
          <w:sz w:val="24"/>
          <w:szCs w:val="24"/>
        </w:rPr>
        <w:t>тип вызо</w:t>
      </w:r>
      <w:r w:rsidR="00D83AD8">
        <w:rPr>
          <w:rFonts w:ascii="Times New Roman" w:hAnsi="Times New Roman"/>
          <w:b/>
          <w:sz w:val="24"/>
          <w:szCs w:val="24"/>
        </w:rPr>
        <w:t>ва</w:t>
      </w:r>
      <w:r w:rsidR="00D83AD8" w:rsidRPr="00D83AD8">
        <w:rPr>
          <w:rFonts w:ascii="Times New Roman" w:hAnsi="Times New Roman"/>
          <w:sz w:val="24"/>
          <w:szCs w:val="24"/>
        </w:rPr>
        <w:t>;</w:t>
      </w:r>
      <w:r>
        <w:rPr>
          <w:rFonts w:ascii="Times New Roman" w:hAnsi="Times New Roman"/>
          <w:b/>
          <w:sz w:val="24"/>
          <w:szCs w:val="24"/>
        </w:rPr>
        <w:t xml:space="preserve"> </w:t>
      </w:r>
    </w:p>
    <w:p w:rsidR="00F7604C" w:rsidRDefault="00D83AD8" w:rsidP="002C2236">
      <w:pPr>
        <w:spacing w:after="0" w:line="240" w:lineRule="auto"/>
        <w:ind w:firstLine="284"/>
        <w:jc w:val="both"/>
        <w:rPr>
          <w:rFonts w:ascii="Times New Roman" w:hAnsi="Times New Roman"/>
          <w:b/>
          <w:sz w:val="24"/>
          <w:szCs w:val="24"/>
        </w:rPr>
      </w:pPr>
      <w:r>
        <w:rPr>
          <w:rFonts w:ascii="Times New Roman" w:hAnsi="Times New Roman"/>
          <w:b/>
          <w:sz w:val="24"/>
          <w:szCs w:val="24"/>
        </w:rPr>
        <w:t xml:space="preserve">- </w:t>
      </w:r>
      <w:r w:rsidR="00F7604C">
        <w:rPr>
          <w:rFonts w:ascii="Times New Roman" w:hAnsi="Times New Roman"/>
          <w:b/>
          <w:sz w:val="24"/>
          <w:szCs w:val="24"/>
        </w:rPr>
        <w:t>время вызова</w:t>
      </w:r>
      <w:r w:rsidR="00F7604C" w:rsidRPr="00F7604C">
        <w:rPr>
          <w:rFonts w:ascii="Times New Roman" w:hAnsi="Times New Roman"/>
          <w:sz w:val="24"/>
          <w:szCs w:val="24"/>
        </w:rPr>
        <w:t>;</w:t>
      </w:r>
    </w:p>
    <w:p w:rsidR="00F7604C" w:rsidRDefault="00F7604C" w:rsidP="002C2236">
      <w:pPr>
        <w:spacing w:after="0" w:line="240" w:lineRule="auto"/>
        <w:ind w:firstLine="284"/>
        <w:jc w:val="both"/>
        <w:rPr>
          <w:rFonts w:ascii="Times New Roman" w:hAnsi="Times New Roman"/>
          <w:b/>
          <w:sz w:val="24"/>
          <w:szCs w:val="24"/>
        </w:rPr>
      </w:pPr>
      <w:r>
        <w:rPr>
          <w:rFonts w:ascii="Times New Roman" w:hAnsi="Times New Roman"/>
          <w:b/>
          <w:sz w:val="24"/>
          <w:szCs w:val="24"/>
        </w:rPr>
        <w:t>- имя абонента</w:t>
      </w:r>
      <w:r w:rsidRPr="00F7604C">
        <w:rPr>
          <w:rFonts w:ascii="Times New Roman" w:hAnsi="Times New Roman"/>
          <w:sz w:val="24"/>
          <w:szCs w:val="24"/>
        </w:rPr>
        <w:t>;</w:t>
      </w:r>
      <w:r w:rsidR="00082B1D" w:rsidRPr="00D674E3">
        <w:rPr>
          <w:rFonts w:ascii="Times New Roman" w:hAnsi="Times New Roman"/>
          <w:b/>
          <w:sz w:val="24"/>
          <w:szCs w:val="24"/>
        </w:rPr>
        <w:t xml:space="preserve"> </w:t>
      </w:r>
    </w:p>
    <w:p w:rsidR="000014AE" w:rsidRPr="00D674E3" w:rsidRDefault="00F7604C" w:rsidP="002C2236">
      <w:pPr>
        <w:spacing w:after="0" w:line="240" w:lineRule="auto"/>
        <w:ind w:firstLine="284"/>
        <w:jc w:val="both"/>
        <w:rPr>
          <w:rFonts w:ascii="Times New Roman" w:hAnsi="Times New Roman"/>
          <w:b/>
          <w:sz w:val="24"/>
          <w:szCs w:val="24"/>
        </w:rPr>
      </w:pPr>
      <w:r>
        <w:rPr>
          <w:rFonts w:ascii="Times New Roman" w:hAnsi="Times New Roman"/>
          <w:b/>
          <w:sz w:val="24"/>
          <w:szCs w:val="24"/>
        </w:rPr>
        <w:t xml:space="preserve">- </w:t>
      </w:r>
      <w:r w:rsidR="00082B1D" w:rsidRPr="00D674E3">
        <w:rPr>
          <w:rFonts w:ascii="Times New Roman" w:hAnsi="Times New Roman"/>
          <w:b/>
          <w:sz w:val="24"/>
          <w:szCs w:val="24"/>
        </w:rPr>
        <w:t>тип соединения</w:t>
      </w:r>
      <w:r w:rsidR="002C2236">
        <w:rPr>
          <w:rFonts w:ascii="Times New Roman" w:hAnsi="Times New Roman"/>
          <w:b/>
          <w:sz w:val="24"/>
          <w:szCs w:val="24"/>
        </w:rPr>
        <w:t xml:space="preserve"> </w:t>
      </w:r>
      <w:r w:rsidR="002C2236" w:rsidRPr="002C2236">
        <w:rPr>
          <w:rFonts w:ascii="Times New Roman" w:hAnsi="Times New Roman"/>
          <w:sz w:val="24"/>
          <w:szCs w:val="24"/>
        </w:rPr>
        <w:t>(</w:t>
      </w:r>
      <w:r w:rsidR="002C2236">
        <w:rPr>
          <w:rFonts w:ascii="Times New Roman" w:hAnsi="Times New Roman"/>
          <w:sz w:val="24"/>
          <w:szCs w:val="24"/>
        </w:rPr>
        <w:t>симплекс, дуплекс, полудуплекс, прием, передача</w:t>
      </w:r>
      <w:r w:rsidR="002C2236" w:rsidRPr="002C2236">
        <w:rPr>
          <w:rFonts w:ascii="Times New Roman" w:hAnsi="Times New Roman"/>
          <w:sz w:val="24"/>
          <w:szCs w:val="24"/>
        </w:rPr>
        <w:t>)</w:t>
      </w:r>
      <w:r w:rsidR="00D674E3" w:rsidRPr="00F7604C">
        <w:rPr>
          <w:rFonts w:ascii="Times New Roman" w:hAnsi="Times New Roman"/>
          <w:sz w:val="24"/>
          <w:szCs w:val="24"/>
        </w:rPr>
        <w:t>.</w:t>
      </w:r>
    </w:p>
    <w:p w:rsidR="002E251A" w:rsidRDefault="00D674E3" w:rsidP="00B803C6">
      <w:pPr>
        <w:spacing w:after="0" w:line="240" w:lineRule="auto"/>
        <w:ind w:firstLine="284"/>
        <w:rPr>
          <w:rFonts w:ascii="Times New Roman" w:hAnsi="Times New Roman"/>
          <w:sz w:val="24"/>
          <w:szCs w:val="24"/>
        </w:rPr>
      </w:pPr>
      <w:r>
        <w:rPr>
          <w:rFonts w:ascii="Times New Roman" w:hAnsi="Times New Roman"/>
          <w:sz w:val="24"/>
          <w:szCs w:val="24"/>
        </w:rPr>
        <w:t>Тип вызова:</w:t>
      </w:r>
    </w:p>
    <w:p w:rsidR="00D83AD8" w:rsidRDefault="00D83AD8" w:rsidP="00B803C6">
      <w:pPr>
        <w:spacing w:after="0" w:line="240" w:lineRule="auto"/>
        <w:ind w:firstLine="284"/>
        <w:rPr>
          <w:rFonts w:ascii="Times New Roman" w:hAnsi="Times New Roman"/>
          <w:sz w:val="24"/>
          <w:szCs w:val="24"/>
        </w:rPr>
      </w:pPr>
    </w:p>
    <w:tbl>
      <w:tblPr>
        <w:tblW w:w="0" w:type="auto"/>
        <w:jc w:val="center"/>
        <w:tblInd w:w="108" w:type="dxa"/>
        <w:tblLayout w:type="fixed"/>
        <w:tblLook w:val="0000"/>
      </w:tblPr>
      <w:tblGrid>
        <w:gridCol w:w="2025"/>
        <w:gridCol w:w="6557"/>
      </w:tblGrid>
      <w:tr w:rsidR="00D83AD8" w:rsidTr="00706BFE">
        <w:trPr>
          <w:jc w:val="center"/>
        </w:trPr>
        <w:tc>
          <w:tcPr>
            <w:tcW w:w="2025" w:type="dxa"/>
            <w:tcBorders>
              <w:top w:val="single" w:sz="4" w:space="0" w:color="000000"/>
              <w:left w:val="single" w:sz="4" w:space="0" w:color="000000"/>
              <w:bottom w:val="single" w:sz="4" w:space="0" w:color="000000"/>
            </w:tcBorders>
            <w:shd w:val="clear" w:color="auto" w:fill="auto"/>
          </w:tcPr>
          <w:p w:rsidR="00D83AD8" w:rsidRPr="00C53FDA" w:rsidRDefault="00D83AD8" w:rsidP="00FC325D">
            <w:pPr>
              <w:spacing w:before="60" w:after="60" w:line="240" w:lineRule="auto"/>
              <w:ind w:left="720"/>
              <w:rPr>
                <w:sz w:val="24"/>
                <w:szCs w:val="24"/>
              </w:rPr>
            </w:pPr>
            <w:r>
              <w:rPr>
                <w:rFonts w:ascii="Times New Roman" w:hAnsi="Times New Roman"/>
                <w:sz w:val="24"/>
                <w:szCs w:val="24"/>
              </w:rPr>
              <w:pict>
                <v:shape id="_x0000_i1263" type="#_x0000_t75" style="width:16.5pt;height:17.25pt" filled="t">
                  <v:fill color2="black"/>
                  <v:imagedata r:id="rId217" o:title=""/>
                </v:shape>
              </w:pict>
            </w:r>
          </w:p>
        </w:tc>
        <w:tc>
          <w:tcPr>
            <w:tcW w:w="6557" w:type="dxa"/>
            <w:tcBorders>
              <w:top w:val="single" w:sz="4" w:space="0" w:color="000000"/>
              <w:left w:val="single" w:sz="4" w:space="0" w:color="000000"/>
              <w:bottom w:val="single" w:sz="4" w:space="0" w:color="000000"/>
              <w:right w:val="single" w:sz="4" w:space="0" w:color="000000"/>
            </w:tcBorders>
            <w:shd w:val="clear" w:color="auto" w:fill="auto"/>
          </w:tcPr>
          <w:p w:rsidR="00D83AD8" w:rsidRPr="00C53FDA" w:rsidRDefault="00D83AD8" w:rsidP="00FC325D">
            <w:pPr>
              <w:spacing w:before="60" w:after="60" w:line="240" w:lineRule="auto"/>
              <w:ind w:firstLine="284"/>
              <w:rPr>
                <w:sz w:val="24"/>
                <w:szCs w:val="24"/>
              </w:rPr>
            </w:pPr>
            <w:r>
              <w:rPr>
                <w:rFonts w:ascii="Times New Roman" w:hAnsi="Times New Roman"/>
                <w:sz w:val="24"/>
                <w:szCs w:val="24"/>
              </w:rPr>
              <w:t>Исходящий</w:t>
            </w:r>
          </w:p>
        </w:tc>
      </w:tr>
      <w:tr w:rsidR="00D83AD8" w:rsidTr="00706BFE">
        <w:trPr>
          <w:jc w:val="center"/>
        </w:trPr>
        <w:tc>
          <w:tcPr>
            <w:tcW w:w="2025" w:type="dxa"/>
            <w:tcBorders>
              <w:top w:val="single" w:sz="4" w:space="0" w:color="000000"/>
              <w:left w:val="single" w:sz="4" w:space="0" w:color="000000"/>
              <w:bottom w:val="single" w:sz="4" w:space="0" w:color="000000"/>
            </w:tcBorders>
            <w:shd w:val="clear" w:color="auto" w:fill="auto"/>
          </w:tcPr>
          <w:p w:rsidR="00D83AD8" w:rsidRDefault="00D83AD8" w:rsidP="00FC325D">
            <w:pPr>
              <w:spacing w:before="60" w:after="60" w:line="240" w:lineRule="auto"/>
              <w:ind w:left="720"/>
              <w:rPr>
                <w:rFonts w:ascii="Times New Roman" w:hAnsi="Times New Roman"/>
                <w:sz w:val="24"/>
                <w:szCs w:val="24"/>
                <w:lang w:val="en-US"/>
              </w:rPr>
            </w:pPr>
            <w:r>
              <w:rPr>
                <w:rFonts w:ascii="Times New Roman" w:hAnsi="Times New Roman"/>
                <w:sz w:val="24"/>
                <w:szCs w:val="24"/>
              </w:rPr>
              <w:pict>
                <v:shape id="_x0000_i1264" type="#_x0000_t75" style="width:15.75pt;height:15pt" filled="t">
                  <v:fill color2="black"/>
                  <v:imagedata r:id="rId218" o:title=""/>
                </v:shape>
              </w:pict>
            </w:r>
          </w:p>
        </w:tc>
        <w:tc>
          <w:tcPr>
            <w:tcW w:w="6557" w:type="dxa"/>
            <w:tcBorders>
              <w:top w:val="single" w:sz="4" w:space="0" w:color="000000"/>
              <w:left w:val="single" w:sz="4" w:space="0" w:color="000000"/>
              <w:bottom w:val="single" w:sz="4" w:space="0" w:color="000000"/>
              <w:right w:val="single" w:sz="4" w:space="0" w:color="000000"/>
            </w:tcBorders>
            <w:shd w:val="clear" w:color="auto" w:fill="auto"/>
          </w:tcPr>
          <w:p w:rsidR="00D83AD8" w:rsidRDefault="00D83AD8" w:rsidP="00FC325D">
            <w:pPr>
              <w:spacing w:before="60" w:after="60" w:line="240" w:lineRule="auto"/>
              <w:ind w:firstLine="284"/>
              <w:rPr>
                <w:rFonts w:ascii="Times New Roman" w:hAnsi="Times New Roman"/>
                <w:sz w:val="24"/>
                <w:szCs w:val="24"/>
              </w:rPr>
            </w:pPr>
            <w:r>
              <w:rPr>
                <w:rFonts w:ascii="Times New Roman" w:hAnsi="Times New Roman"/>
                <w:sz w:val="24"/>
                <w:szCs w:val="24"/>
              </w:rPr>
              <w:t>Входящий</w:t>
            </w:r>
          </w:p>
        </w:tc>
      </w:tr>
      <w:tr w:rsidR="00D83AD8" w:rsidTr="00706BFE">
        <w:trPr>
          <w:jc w:val="center"/>
        </w:trPr>
        <w:tc>
          <w:tcPr>
            <w:tcW w:w="2025" w:type="dxa"/>
            <w:tcBorders>
              <w:top w:val="single" w:sz="4" w:space="0" w:color="000000"/>
              <w:left w:val="single" w:sz="4" w:space="0" w:color="000000"/>
              <w:bottom w:val="single" w:sz="4" w:space="0" w:color="000000"/>
            </w:tcBorders>
            <w:shd w:val="clear" w:color="auto" w:fill="auto"/>
          </w:tcPr>
          <w:p w:rsidR="00D83AD8" w:rsidRDefault="00D83AD8" w:rsidP="00FC325D">
            <w:pPr>
              <w:spacing w:before="60" w:after="60" w:line="240" w:lineRule="auto"/>
              <w:ind w:left="720"/>
              <w:rPr>
                <w:rFonts w:ascii="Times New Roman" w:hAnsi="Times New Roman"/>
                <w:sz w:val="24"/>
                <w:szCs w:val="24"/>
              </w:rPr>
            </w:pPr>
            <w:r>
              <w:rPr>
                <w:rFonts w:ascii="Times New Roman" w:hAnsi="Times New Roman"/>
                <w:sz w:val="24"/>
                <w:szCs w:val="24"/>
              </w:rPr>
              <w:pict>
                <v:shape id="_x0000_i1265" type="#_x0000_t75" style="width:16.5pt;height:16.5pt" filled="t">
                  <v:fill color2="black"/>
                  <v:imagedata r:id="rId219" o:title=""/>
                </v:shape>
              </w:pict>
            </w:r>
          </w:p>
        </w:tc>
        <w:tc>
          <w:tcPr>
            <w:tcW w:w="6557" w:type="dxa"/>
            <w:tcBorders>
              <w:top w:val="single" w:sz="4" w:space="0" w:color="000000"/>
              <w:left w:val="single" w:sz="4" w:space="0" w:color="000000"/>
              <w:bottom w:val="single" w:sz="4" w:space="0" w:color="000000"/>
              <w:right w:val="single" w:sz="4" w:space="0" w:color="000000"/>
            </w:tcBorders>
            <w:shd w:val="clear" w:color="auto" w:fill="auto"/>
          </w:tcPr>
          <w:p w:rsidR="00D83AD8" w:rsidRDefault="00D83AD8" w:rsidP="00FC325D">
            <w:pPr>
              <w:spacing w:before="60" w:after="60" w:line="240" w:lineRule="auto"/>
              <w:ind w:firstLine="284"/>
              <w:rPr>
                <w:rFonts w:ascii="Times New Roman" w:hAnsi="Times New Roman"/>
                <w:sz w:val="24"/>
                <w:szCs w:val="24"/>
              </w:rPr>
            </w:pPr>
            <w:r>
              <w:rPr>
                <w:rFonts w:ascii="Times New Roman" w:hAnsi="Times New Roman"/>
                <w:sz w:val="24"/>
                <w:szCs w:val="24"/>
              </w:rPr>
              <w:t>Входящий косвенный</w:t>
            </w:r>
          </w:p>
        </w:tc>
      </w:tr>
      <w:tr w:rsidR="00D83AD8" w:rsidTr="00706BFE">
        <w:trPr>
          <w:jc w:val="center"/>
        </w:trPr>
        <w:tc>
          <w:tcPr>
            <w:tcW w:w="2025" w:type="dxa"/>
            <w:tcBorders>
              <w:top w:val="single" w:sz="4" w:space="0" w:color="000000"/>
              <w:left w:val="single" w:sz="4" w:space="0" w:color="000000"/>
              <w:bottom w:val="single" w:sz="4" w:space="0" w:color="000000"/>
            </w:tcBorders>
            <w:shd w:val="clear" w:color="auto" w:fill="auto"/>
          </w:tcPr>
          <w:p w:rsidR="00D83AD8" w:rsidRPr="00C53FDA" w:rsidRDefault="00D83AD8" w:rsidP="00FC325D">
            <w:pPr>
              <w:spacing w:before="60" w:after="60" w:line="240" w:lineRule="auto"/>
              <w:ind w:left="720"/>
              <w:rPr>
                <w:sz w:val="24"/>
                <w:szCs w:val="24"/>
              </w:rPr>
            </w:pPr>
            <w:r>
              <w:rPr>
                <w:rFonts w:ascii="Times New Roman" w:hAnsi="Times New Roman"/>
                <w:sz w:val="24"/>
                <w:szCs w:val="24"/>
                <w:lang w:val="en-US"/>
              </w:rPr>
              <w:pict>
                <v:shape id="_x0000_i1266" type="#_x0000_t75" style="width:15pt;height:15.75pt" filled="t">
                  <v:fill color2="black"/>
                  <v:imagedata r:id="rId220" o:title=""/>
                </v:shape>
              </w:pict>
            </w:r>
          </w:p>
        </w:tc>
        <w:tc>
          <w:tcPr>
            <w:tcW w:w="6557" w:type="dxa"/>
            <w:tcBorders>
              <w:top w:val="single" w:sz="4" w:space="0" w:color="000000"/>
              <w:left w:val="single" w:sz="4" w:space="0" w:color="000000"/>
              <w:bottom w:val="single" w:sz="4" w:space="0" w:color="000000"/>
              <w:right w:val="single" w:sz="4" w:space="0" w:color="000000"/>
            </w:tcBorders>
            <w:shd w:val="clear" w:color="auto" w:fill="auto"/>
          </w:tcPr>
          <w:p w:rsidR="00D83AD8" w:rsidRPr="00C53FDA" w:rsidRDefault="00D83AD8" w:rsidP="00FC325D">
            <w:pPr>
              <w:spacing w:before="60" w:after="60" w:line="240" w:lineRule="auto"/>
              <w:ind w:firstLine="284"/>
              <w:rPr>
                <w:sz w:val="24"/>
                <w:szCs w:val="24"/>
              </w:rPr>
            </w:pPr>
            <w:r>
              <w:rPr>
                <w:rFonts w:ascii="Times New Roman" w:hAnsi="Times New Roman"/>
                <w:sz w:val="24"/>
                <w:szCs w:val="24"/>
              </w:rPr>
              <w:t>Исходящий косвенный</w:t>
            </w:r>
          </w:p>
        </w:tc>
      </w:tr>
      <w:tr w:rsidR="00D83AD8" w:rsidTr="00706BFE">
        <w:trPr>
          <w:jc w:val="center"/>
        </w:trPr>
        <w:tc>
          <w:tcPr>
            <w:tcW w:w="2025" w:type="dxa"/>
            <w:tcBorders>
              <w:top w:val="single" w:sz="4" w:space="0" w:color="000000"/>
              <w:left w:val="single" w:sz="4" w:space="0" w:color="000000"/>
              <w:bottom w:val="single" w:sz="4" w:space="0" w:color="000000"/>
            </w:tcBorders>
            <w:shd w:val="clear" w:color="auto" w:fill="auto"/>
          </w:tcPr>
          <w:p w:rsidR="00D83AD8" w:rsidRPr="00C53FDA" w:rsidRDefault="00D83AD8" w:rsidP="00FC325D">
            <w:pPr>
              <w:spacing w:before="60" w:after="60" w:line="240" w:lineRule="auto"/>
              <w:ind w:left="720"/>
              <w:rPr>
                <w:sz w:val="24"/>
                <w:szCs w:val="24"/>
              </w:rPr>
            </w:pPr>
            <w:r>
              <w:rPr>
                <w:rFonts w:ascii="Times New Roman" w:hAnsi="Times New Roman"/>
                <w:sz w:val="24"/>
                <w:szCs w:val="24"/>
                <w:lang w:val="en-US"/>
              </w:rPr>
              <w:pict>
                <v:shape id="_x0000_i1267" type="#_x0000_t75" style="width:15.75pt;height:15pt" filled="t">
                  <v:fill color2="black"/>
                  <v:imagedata r:id="rId221" o:title=""/>
                </v:shape>
              </w:pict>
            </w:r>
          </w:p>
        </w:tc>
        <w:tc>
          <w:tcPr>
            <w:tcW w:w="6557" w:type="dxa"/>
            <w:tcBorders>
              <w:top w:val="single" w:sz="4" w:space="0" w:color="000000"/>
              <w:left w:val="single" w:sz="4" w:space="0" w:color="000000"/>
              <w:bottom w:val="single" w:sz="4" w:space="0" w:color="000000"/>
              <w:right w:val="single" w:sz="4" w:space="0" w:color="000000"/>
            </w:tcBorders>
            <w:shd w:val="clear" w:color="auto" w:fill="auto"/>
          </w:tcPr>
          <w:p w:rsidR="00D83AD8" w:rsidRPr="00C53FDA" w:rsidRDefault="00D83AD8" w:rsidP="00FC325D">
            <w:pPr>
              <w:spacing w:before="60" w:after="60" w:line="240" w:lineRule="auto"/>
              <w:ind w:firstLine="284"/>
              <w:rPr>
                <w:sz w:val="24"/>
                <w:szCs w:val="24"/>
              </w:rPr>
            </w:pPr>
            <w:r>
              <w:rPr>
                <w:rFonts w:ascii="Times New Roman" w:hAnsi="Times New Roman"/>
                <w:sz w:val="24"/>
                <w:szCs w:val="24"/>
              </w:rPr>
              <w:t>Прием по радио</w:t>
            </w:r>
          </w:p>
        </w:tc>
      </w:tr>
      <w:tr w:rsidR="00D83AD8" w:rsidTr="00706BFE">
        <w:trPr>
          <w:jc w:val="center"/>
        </w:trPr>
        <w:tc>
          <w:tcPr>
            <w:tcW w:w="2025" w:type="dxa"/>
            <w:tcBorders>
              <w:top w:val="single" w:sz="4" w:space="0" w:color="000000"/>
              <w:left w:val="single" w:sz="4" w:space="0" w:color="000000"/>
              <w:bottom w:val="single" w:sz="4" w:space="0" w:color="000000"/>
            </w:tcBorders>
            <w:shd w:val="clear" w:color="auto" w:fill="auto"/>
          </w:tcPr>
          <w:p w:rsidR="00D83AD8" w:rsidRPr="00C53FDA" w:rsidRDefault="00D83AD8" w:rsidP="00FC325D">
            <w:pPr>
              <w:spacing w:before="60" w:after="60" w:line="240" w:lineRule="auto"/>
              <w:ind w:left="720"/>
              <w:rPr>
                <w:sz w:val="24"/>
                <w:szCs w:val="24"/>
              </w:rPr>
            </w:pPr>
            <w:r>
              <w:rPr>
                <w:rFonts w:ascii="Times New Roman" w:hAnsi="Times New Roman"/>
                <w:sz w:val="24"/>
                <w:szCs w:val="24"/>
              </w:rPr>
              <w:pict>
                <v:shape id="_x0000_i1268" type="#_x0000_t75" style="width:17.25pt;height:18pt" filled="t">
                  <v:fill color2="black"/>
                  <v:imagedata r:id="rId222" o:title=""/>
                </v:shape>
              </w:pict>
            </w:r>
          </w:p>
        </w:tc>
        <w:tc>
          <w:tcPr>
            <w:tcW w:w="6557" w:type="dxa"/>
            <w:tcBorders>
              <w:top w:val="single" w:sz="4" w:space="0" w:color="000000"/>
              <w:left w:val="single" w:sz="4" w:space="0" w:color="000000"/>
              <w:bottom w:val="single" w:sz="4" w:space="0" w:color="000000"/>
              <w:right w:val="single" w:sz="4" w:space="0" w:color="000000"/>
            </w:tcBorders>
            <w:shd w:val="clear" w:color="auto" w:fill="auto"/>
          </w:tcPr>
          <w:p w:rsidR="00D83AD8" w:rsidRPr="00C53FDA" w:rsidRDefault="00D83AD8" w:rsidP="00FC325D">
            <w:pPr>
              <w:spacing w:before="60" w:after="60" w:line="240" w:lineRule="auto"/>
              <w:ind w:firstLine="284"/>
              <w:rPr>
                <w:sz w:val="24"/>
                <w:szCs w:val="24"/>
              </w:rPr>
            </w:pPr>
            <w:r>
              <w:rPr>
                <w:rFonts w:ascii="Times New Roman" w:hAnsi="Times New Roman"/>
                <w:sz w:val="24"/>
                <w:szCs w:val="24"/>
              </w:rPr>
              <w:t>Передача по радио</w:t>
            </w:r>
          </w:p>
        </w:tc>
      </w:tr>
    </w:tbl>
    <w:p w:rsidR="00D83AD8" w:rsidRDefault="00D83AD8" w:rsidP="00B803C6">
      <w:pPr>
        <w:spacing w:after="0" w:line="240" w:lineRule="auto"/>
        <w:ind w:firstLine="284"/>
        <w:rPr>
          <w:rFonts w:ascii="Times New Roman" w:hAnsi="Times New Roman"/>
          <w:sz w:val="24"/>
          <w:szCs w:val="24"/>
        </w:rPr>
      </w:pPr>
    </w:p>
    <w:p w:rsidR="000014AE" w:rsidRDefault="000014AE" w:rsidP="000014AE">
      <w:pPr>
        <w:pStyle w:val="ListParagraph2"/>
        <w:tabs>
          <w:tab w:val="left" w:pos="0"/>
        </w:tabs>
        <w:ind w:left="0" w:firstLine="284"/>
        <w:jc w:val="both"/>
        <w:rPr>
          <w:sz w:val="24"/>
          <w:szCs w:val="24"/>
        </w:rPr>
      </w:pPr>
      <w:r w:rsidRPr="000C1C33">
        <w:rPr>
          <w:sz w:val="24"/>
          <w:szCs w:val="24"/>
        </w:rPr>
        <w:t>Для включения прослушивания нужно выделить требуемую строку и нажать кнопку</w:t>
      </w:r>
      <w:r>
        <w:rPr>
          <w:sz w:val="24"/>
          <w:szCs w:val="24"/>
        </w:rPr>
        <w:t xml:space="preserve"> воспроизведения записи разговора, см</w:t>
      </w:r>
      <w:r w:rsidRPr="00A1441B">
        <w:rPr>
          <w:sz w:val="24"/>
          <w:szCs w:val="24"/>
        </w:rPr>
        <w:t xml:space="preserve">. </w:t>
      </w:r>
      <w:fldSimple w:instr=" REF _Ref461551404 \h  \* MERGEFORMAT ">
        <w:r w:rsidR="00AA14D1" w:rsidRPr="00AA14D1">
          <w:rPr>
            <w:sz w:val="24"/>
            <w:szCs w:val="24"/>
          </w:rPr>
          <w:t xml:space="preserve">Рисунок </w:t>
        </w:r>
        <w:r w:rsidR="00AA14D1" w:rsidRPr="00AA14D1">
          <w:rPr>
            <w:noProof/>
            <w:sz w:val="24"/>
            <w:szCs w:val="24"/>
          </w:rPr>
          <w:t>41</w:t>
        </w:r>
      </w:fldSimple>
      <w:r>
        <w:rPr>
          <w:sz w:val="24"/>
          <w:szCs w:val="24"/>
        </w:rPr>
        <w:t>.</w:t>
      </w:r>
    </w:p>
    <w:p w:rsidR="00605E9B" w:rsidRPr="000C1C33" w:rsidRDefault="00605E9B" w:rsidP="000014AE">
      <w:pPr>
        <w:pStyle w:val="ListParagraph2"/>
        <w:tabs>
          <w:tab w:val="left" w:pos="0"/>
        </w:tabs>
        <w:ind w:left="0" w:firstLine="284"/>
        <w:jc w:val="both"/>
        <w:rPr>
          <w:sz w:val="24"/>
          <w:szCs w:val="24"/>
        </w:rPr>
      </w:pPr>
    </w:p>
    <w:p w:rsidR="00307C50" w:rsidRDefault="0009512E" w:rsidP="00BA38D8">
      <w:pPr>
        <w:pStyle w:val="ListParagraph2"/>
        <w:tabs>
          <w:tab w:val="left" w:pos="851"/>
        </w:tabs>
        <w:ind w:left="0"/>
        <w:jc w:val="center"/>
        <w:rPr>
          <w:sz w:val="24"/>
          <w:szCs w:val="24"/>
        </w:rPr>
      </w:pPr>
      <w:r>
        <w:rPr>
          <w:noProof/>
          <w:sz w:val="24"/>
          <w:szCs w:val="24"/>
        </w:rPr>
        <w:pict>
          <v:group id="_x0000_s1187" style="position:absolute;left:0;text-align:left;margin-left:382.6pt;margin-top:70.7pt;width:137.2pt;height:132pt;z-index:5" coordorigin="8786,3977" coordsize="2744,2640">
            <v:shape id="_x0000_s1152" type="#_x0000_t202" style="position:absolute;left:9266;top:4996;width:2264;height:899" filled="f" stroked="f" strokecolor="#3465a4">
              <v:stroke color2="#cb9a5b" joinstyle="round"/>
              <v:textbox style="mso-next-textbox:#_x0000_s1152;mso-rotate-with-shape:t" inset=".35mm,.35mm,.35mm,.35mm">
                <w:txbxContent>
                  <w:p w:rsidR="00563F8F" w:rsidRPr="000014AE" w:rsidRDefault="00563F8F" w:rsidP="00B803C6">
                    <w:pPr>
                      <w:jc w:val="center"/>
                      <w:rPr>
                        <w:rFonts w:ascii="Times New Roman" w:hAnsi="Times New Roman"/>
                        <w:b/>
                        <w:color w:val="FF0000"/>
                        <w:sz w:val="20"/>
                        <w:szCs w:val="20"/>
                      </w:rPr>
                    </w:pPr>
                    <w:r w:rsidRPr="000014AE">
                      <w:rPr>
                        <w:rFonts w:ascii="Times New Roman" w:hAnsi="Times New Roman"/>
                        <w:b/>
                        <w:color w:val="FF0000"/>
                        <w:sz w:val="20"/>
                        <w:szCs w:val="20"/>
                      </w:rPr>
                      <w:t>Кнопки</w:t>
                    </w:r>
                    <w:r>
                      <w:rPr>
                        <w:rFonts w:ascii="Times New Roman" w:hAnsi="Times New Roman"/>
                        <w:b/>
                        <w:color w:val="FF0000"/>
                        <w:sz w:val="20"/>
                        <w:szCs w:val="20"/>
                      </w:rPr>
                      <w:t xml:space="preserve"> перемещения по списку записей разговоров</w:t>
                    </w:r>
                  </w:p>
                </w:txbxContent>
              </v:textbox>
            </v:shape>
            <v:line id="_x0000_s1153" style="position:absolute" from="8846,3977" to="10016,4621" strokecolor="red" strokeweight=".35mm">
              <v:stroke startarrow="block" color2="aqua" joinstyle="miter" endcap="square"/>
            </v:line>
            <v:line id="_x0000_s1155" style="position:absolute;flip:y" from="8786,6196" to="10046,6617" strokecolor="red" strokeweight=".35mm">
              <v:stroke startarrow="block" color2="aqua" joinstyle="miter" endcap="square"/>
            </v:line>
          </v:group>
        </w:pict>
      </w:r>
      <w:r w:rsidR="00585B3D">
        <w:rPr>
          <w:sz w:val="24"/>
          <w:szCs w:val="24"/>
        </w:rPr>
        <w:pict>
          <v:shape id="_x0000_i1269" type="#_x0000_t75" style="width:309pt;height:348.75pt">
            <v:imagedata r:id="rId223" o:title="untitled2"/>
          </v:shape>
        </w:pict>
      </w:r>
    </w:p>
    <w:p w:rsidR="00FA68B8" w:rsidRPr="00C858FF" w:rsidRDefault="00FA68B8" w:rsidP="00FA68B8">
      <w:pPr>
        <w:pStyle w:val="ae"/>
        <w:spacing w:before="120"/>
        <w:jc w:val="center"/>
        <w:rPr>
          <w:rFonts w:ascii="Times New Roman" w:hAnsi="Times New Roman"/>
          <w:sz w:val="22"/>
          <w:szCs w:val="22"/>
        </w:rPr>
      </w:pPr>
      <w:bookmarkStart w:id="106" w:name="_Ref461551404"/>
      <w:r w:rsidRPr="00C858FF">
        <w:rPr>
          <w:rFonts w:ascii="Times New Roman" w:hAnsi="Times New Roman"/>
          <w:sz w:val="22"/>
          <w:szCs w:val="22"/>
        </w:rPr>
        <w:t xml:space="preserve">Рисунок </w:t>
      </w:r>
      <w:r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Pr="00C858FF">
        <w:rPr>
          <w:rFonts w:ascii="Times New Roman" w:hAnsi="Times New Roman"/>
          <w:sz w:val="22"/>
          <w:szCs w:val="22"/>
        </w:rPr>
        <w:fldChar w:fldCharType="separate"/>
      </w:r>
      <w:r w:rsidR="00AA14D1">
        <w:rPr>
          <w:rFonts w:ascii="Times New Roman" w:hAnsi="Times New Roman"/>
          <w:noProof/>
          <w:sz w:val="22"/>
          <w:szCs w:val="22"/>
        </w:rPr>
        <w:t>41</w:t>
      </w:r>
      <w:r w:rsidRPr="00C858FF">
        <w:rPr>
          <w:rFonts w:ascii="Times New Roman" w:hAnsi="Times New Roman"/>
          <w:sz w:val="22"/>
          <w:szCs w:val="22"/>
        </w:rPr>
        <w:fldChar w:fldCharType="end"/>
      </w:r>
      <w:bookmarkEnd w:id="106"/>
      <w:r w:rsidRPr="00C858FF">
        <w:rPr>
          <w:rFonts w:ascii="Times New Roman" w:hAnsi="Times New Roman"/>
          <w:sz w:val="22"/>
          <w:szCs w:val="22"/>
        </w:rPr>
        <w:t xml:space="preserve"> </w:t>
      </w:r>
      <w:r w:rsidR="001A3762">
        <w:rPr>
          <w:rFonts w:ascii="Times New Roman" w:hAnsi="Times New Roman"/>
          <w:sz w:val="22"/>
          <w:szCs w:val="22"/>
        </w:rPr>
        <w:sym w:font="Symbol" w:char="F02D"/>
      </w:r>
      <w:r w:rsidR="00425DDE">
        <w:rPr>
          <w:rFonts w:ascii="Times New Roman" w:hAnsi="Times New Roman"/>
          <w:sz w:val="22"/>
          <w:szCs w:val="22"/>
        </w:rPr>
        <w:t xml:space="preserve"> </w:t>
      </w:r>
      <w:r w:rsidRPr="00C858FF">
        <w:rPr>
          <w:rFonts w:ascii="Times New Roman" w:hAnsi="Times New Roman"/>
          <w:sz w:val="22"/>
          <w:szCs w:val="22"/>
        </w:rPr>
        <w:t>Воспроизведение записи разговора</w:t>
      </w:r>
    </w:p>
    <w:p w:rsidR="00E05BB1" w:rsidRDefault="000E2103" w:rsidP="00E05BB1">
      <w:pPr>
        <w:pStyle w:val="ListParagraph2"/>
        <w:tabs>
          <w:tab w:val="left" w:pos="0"/>
        </w:tabs>
        <w:ind w:left="0"/>
        <w:jc w:val="both"/>
        <w:rPr>
          <w:sz w:val="24"/>
          <w:szCs w:val="24"/>
        </w:rPr>
      </w:pPr>
      <w:r>
        <w:rPr>
          <w:sz w:val="24"/>
          <w:szCs w:val="24"/>
        </w:rPr>
        <w:pict>
          <v:shape id="_x0000_i1270" type="#_x0000_t75" style="width:66pt;height:25.5pt">
            <v:imagedata r:id="rId224" o:title="untitled1"/>
          </v:shape>
        </w:pict>
      </w:r>
      <w:r w:rsidR="00E05BB1">
        <w:rPr>
          <w:sz w:val="24"/>
          <w:szCs w:val="24"/>
        </w:rPr>
        <w:t xml:space="preserve"> - кнопка «Воспроизвести запись разговора»;</w:t>
      </w:r>
    </w:p>
    <w:p w:rsidR="00E05BB1" w:rsidRDefault="00E05BB1" w:rsidP="00E05BB1">
      <w:pPr>
        <w:pStyle w:val="ListParagraph2"/>
        <w:tabs>
          <w:tab w:val="left" w:pos="0"/>
        </w:tabs>
        <w:ind w:left="0"/>
        <w:jc w:val="both"/>
        <w:rPr>
          <w:sz w:val="24"/>
          <w:szCs w:val="24"/>
        </w:rPr>
      </w:pPr>
    </w:p>
    <w:p w:rsidR="00E05BB1" w:rsidRDefault="000E2103" w:rsidP="00E05BB1">
      <w:pPr>
        <w:pStyle w:val="ListParagraph2"/>
        <w:tabs>
          <w:tab w:val="left" w:pos="0"/>
        </w:tabs>
        <w:ind w:left="0"/>
        <w:jc w:val="both"/>
        <w:rPr>
          <w:sz w:val="24"/>
          <w:szCs w:val="24"/>
        </w:rPr>
      </w:pPr>
      <w:r>
        <w:rPr>
          <w:sz w:val="24"/>
          <w:szCs w:val="24"/>
        </w:rPr>
        <w:pict>
          <v:shape id="_x0000_i1271" type="#_x0000_t75" style="width:66pt;height:25.5pt">
            <v:imagedata r:id="rId225" o:title="untitled3"/>
          </v:shape>
        </w:pict>
      </w:r>
      <w:r w:rsidR="00E05BB1">
        <w:rPr>
          <w:sz w:val="24"/>
          <w:szCs w:val="24"/>
        </w:rPr>
        <w:t xml:space="preserve"> - кнопка «Остановить запись разговора»;</w:t>
      </w:r>
    </w:p>
    <w:p w:rsidR="00E05BB1" w:rsidRDefault="00E05BB1" w:rsidP="00E05BB1">
      <w:pPr>
        <w:pStyle w:val="ListParagraph2"/>
        <w:tabs>
          <w:tab w:val="left" w:pos="0"/>
        </w:tabs>
        <w:ind w:left="0"/>
        <w:jc w:val="both"/>
        <w:rPr>
          <w:sz w:val="24"/>
          <w:szCs w:val="24"/>
        </w:rPr>
      </w:pPr>
    </w:p>
    <w:p w:rsidR="00E05BB1" w:rsidRDefault="000E2103" w:rsidP="00E05BB1">
      <w:pPr>
        <w:pStyle w:val="ListParagraph2"/>
        <w:tabs>
          <w:tab w:val="left" w:pos="0"/>
        </w:tabs>
        <w:ind w:left="0"/>
        <w:jc w:val="both"/>
        <w:rPr>
          <w:sz w:val="24"/>
          <w:szCs w:val="24"/>
        </w:rPr>
      </w:pPr>
      <w:r>
        <w:rPr>
          <w:sz w:val="24"/>
          <w:szCs w:val="24"/>
        </w:rPr>
        <w:pict>
          <v:shape id="_x0000_i1272" type="#_x0000_t75" style="width:51pt;height:27pt">
            <v:imagedata r:id="rId226" o:title="untitled2"/>
          </v:shape>
        </w:pict>
      </w:r>
      <w:r w:rsidR="00E05BB1">
        <w:rPr>
          <w:sz w:val="24"/>
          <w:szCs w:val="24"/>
        </w:rPr>
        <w:t xml:space="preserve"> - </w:t>
      </w:r>
      <w:r w:rsidR="001C547B">
        <w:rPr>
          <w:sz w:val="24"/>
          <w:szCs w:val="24"/>
        </w:rPr>
        <w:t>кнопка включения/выключения режима КДРМ.</w:t>
      </w:r>
    </w:p>
    <w:p w:rsidR="000E2103" w:rsidRDefault="000E2103" w:rsidP="00DE1B05">
      <w:pPr>
        <w:pStyle w:val="ListParagraph2"/>
        <w:tabs>
          <w:tab w:val="left" w:pos="0"/>
        </w:tabs>
        <w:ind w:left="0" w:firstLine="284"/>
        <w:jc w:val="both"/>
        <w:rPr>
          <w:sz w:val="24"/>
          <w:szCs w:val="24"/>
        </w:rPr>
      </w:pPr>
    </w:p>
    <w:p w:rsidR="00882721" w:rsidRDefault="00DE1B05" w:rsidP="008067D5">
      <w:pPr>
        <w:pStyle w:val="ListParagraph2"/>
        <w:tabs>
          <w:tab w:val="left" w:pos="0"/>
        </w:tabs>
        <w:ind w:left="0" w:firstLine="284"/>
        <w:jc w:val="both"/>
        <w:rPr>
          <w:sz w:val="24"/>
          <w:szCs w:val="24"/>
        </w:rPr>
      </w:pPr>
      <w:r>
        <w:rPr>
          <w:sz w:val="24"/>
          <w:szCs w:val="24"/>
        </w:rPr>
        <w:t>В</w:t>
      </w:r>
      <w:r w:rsidR="00882721" w:rsidRPr="000C1C33">
        <w:rPr>
          <w:sz w:val="24"/>
          <w:szCs w:val="24"/>
        </w:rPr>
        <w:t xml:space="preserve"> </w:t>
      </w:r>
      <w:r>
        <w:rPr>
          <w:sz w:val="24"/>
          <w:szCs w:val="24"/>
        </w:rPr>
        <w:t>С</w:t>
      </w:r>
      <w:r w:rsidR="00882721" w:rsidRPr="000C1C33">
        <w:rPr>
          <w:sz w:val="24"/>
          <w:szCs w:val="24"/>
        </w:rPr>
        <w:t xml:space="preserve">ТКУ можно задать режим постоянного документирования рабочего места (ПДРМ). </w:t>
      </w:r>
      <w:r>
        <w:rPr>
          <w:sz w:val="24"/>
          <w:szCs w:val="24"/>
        </w:rPr>
        <w:t>П</w:t>
      </w:r>
      <w:r w:rsidR="00882721" w:rsidRPr="000C1C33">
        <w:rPr>
          <w:sz w:val="24"/>
          <w:szCs w:val="24"/>
        </w:rPr>
        <w:t>роцесс документирования включается автоматически при запуске терминала и не может быть отключен пользователем.</w:t>
      </w:r>
      <w:r>
        <w:rPr>
          <w:sz w:val="24"/>
          <w:szCs w:val="24"/>
        </w:rPr>
        <w:t xml:space="preserve"> </w:t>
      </w:r>
      <w:r w:rsidRPr="000C1C33">
        <w:rPr>
          <w:sz w:val="24"/>
          <w:szCs w:val="24"/>
        </w:rPr>
        <w:t>По умолчанию</w:t>
      </w:r>
      <w:r>
        <w:rPr>
          <w:sz w:val="24"/>
          <w:szCs w:val="24"/>
        </w:rPr>
        <w:t xml:space="preserve"> </w:t>
      </w:r>
      <w:r w:rsidRPr="000C1C33">
        <w:rPr>
          <w:sz w:val="24"/>
          <w:szCs w:val="24"/>
        </w:rPr>
        <w:t>время хранения циклических записей</w:t>
      </w:r>
      <w:r w:rsidR="00882721" w:rsidRPr="000C1C33">
        <w:rPr>
          <w:sz w:val="24"/>
          <w:szCs w:val="24"/>
        </w:rPr>
        <w:t xml:space="preserve"> 10 минут.</w:t>
      </w:r>
    </w:p>
    <w:p w:rsidR="00EB47DF" w:rsidRDefault="00EB47DF" w:rsidP="008067D5">
      <w:pPr>
        <w:pStyle w:val="ListParagraph2"/>
        <w:tabs>
          <w:tab w:val="left" w:pos="0"/>
        </w:tabs>
        <w:ind w:left="0" w:firstLine="284"/>
        <w:jc w:val="both"/>
        <w:rPr>
          <w:sz w:val="24"/>
          <w:szCs w:val="24"/>
        </w:rPr>
      </w:pPr>
    </w:p>
    <w:p w:rsidR="00EB47DF" w:rsidRDefault="00626C15" w:rsidP="008067D5">
      <w:pPr>
        <w:pStyle w:val="ListParagraph2"/>
        <w:tabs>
          <w:tab w:val="left" w:pos="0"/>
        </w:tabs>
        <w:ind w:left="0" w:firstLine="284"/>
        <w:jc w:val="both"/>
        <w:rPr>
          <w:sz w:val="24"/>
          <w:szCs w:val="24"/>
        </w:rPr>
      </w:pPr>
      <w:r>
        <w:rPr>
          <w:sz w:val="24"/>
          <w:szCs w:val="24"/>
        </w:rPr>
        <w:t>Записи</w:t>
      </w:r>
      <w:r w:rsidR="00EB47DF">
        <w:rPr>
          <w:sz w:val="24"/>
          <w:szCs w:val="24"/>
        </w:rPr>
        <w:t xml:space="preserve"> разговоров мо</w:t>
      </w:r>
      <w:r>
        <w:rPr>
          <w:sz w:val="24"/>
          <w:szCs w:val="24"/>
        </w:rPr>
        <w:t>гут</w:t>
      </w:r>
      <w:r w:rsidR="00EB47DF">
        <w:rPr>
          <w:sz w:val="24"/>
          <w:szCs w:val="24"/>
        </w:rPr>
        <w:t xml:space="preserve"> быть </w:t>
      </w:r>
      <w:r>
        <w:rPr>
          <w:sz w:val="24"/>
          <w:szCs w:val="24"/>
        </w:rPr>
        <w:t>отфильтрованы в зависимости от их типа</w:t>
      </w:r>
      <w:r w:rsidR="003412F3">
        <w:rPr>
          <w:sz w:val="24"/>
          <w:szCs w:val="24"/>
        </w:rPr>
        <w:t>, см</w:t>
      </w:r>
      <w:r w:rsidR="003412F3" w:rsidRPr="00D528AD">
        <w:rPr>
          <w:sz w:val="24"/>
          <w:szCs w:val="24"/>
        </w:rPr>
        <w:t xml:space="preserve">. </w:t>
      </w:r>
      <w:fldSimple w:instr=" REF _Ref467082614 \h  \* MERGEFORMAT ">
        <w:r w:rsidR="00AA14D1" w:rsidRPr="00AA14D1">
          <w:rPr>
            <w:sz w:val="24"/>
            <w:szCs w:val="24"/>
          </w:rPr>
          <w:t xml:space="preserve">Рисунок </w:t>
        </w:r>
        <w:r w:rsidR="00AA14D1" w:rsidRPr="00AA14D1">
          <w:rPr>
            <w:noProof/>
            <w:sz w:val="24"/>
            <w:szCs w:val="24"/>
          </w:rPr>
          <w:t>42</w:t>
        </w:r>
      </w:fldSimple>
      <w:r w:rsidR="003412F3">
        <w:rPr>
          <w:sz w:val="24"/>
          <w:szCs w:val="24"/>
        </w:rPr>
        <w:t>.</w:t>
      </w:r>
      <w:r>
        <w:rPr>
          <w:sz w:val="24"/>
          <w:szCs w:val="24"/>
        </w:rPr>
        <w:t xml:space="preserve"> </w:t>
      </w:r>
    </w:p>
    <w:p w:rsidR="00EB47DF" w:rsidRDefault="00EB47DF" w:rsidP="00EB47DF">
      <w:pPr>
        <w:pStyle w:val="ListParagraph2"/>
        <w:tabs>
          <w:tab w:val="left" w:pos="0"/>
        </w:tabs>
        <w:ind w:left="0"/>
        <w:jc w:val="center"/>
        <w:rPr>
          <w:sz w:val="24"/>
          <w:szCs w:val="24"/>
        </w:rPr>
      </w:pPr>
    </w:p>
    <w:p w:rsidR="003412F3" w:rsidRDefault="003412F3" w:rsidP="00EB47DF">
      <w:pPr>
        <w:pStyle w:val="ListParagraph2"/>
        <w:tabs>
          <w:tab w:val="left" w:pos="0"/>
        </w:tabs>
        <w:ind w:left="0"/>
        <w:jc w:val="center"/>
        <w:rPr>
          <w:sz w:val="24"/>
          <w:szCs w:val="24"/>
        </w:rPr>
      </w:pPr>
      <w:r>
        <w:rPr>
          <w:sz w:val="24"/>
          <w:szCs w:val="24"/>
        </w:rPr>
        <w:pict>
          <v:shape id="_x0000_i1273" type="#_x0000_t75" style="width:309pt;height:347.25pt">
            <v:imagedata r:id="rId227" o:title="untitled4"/>
          </v:shape>
        </w:pict>
      </w:r>
    </w:p>
    <w:p w:rsidR="003412F3" w:rsidRPr="003412F3" w:rsidRDefault="003412F3" w:rsidP="003412F3">
      <w:pPr>
        <w:pStyle w:val="ae"/>
        <w:spacing w:before="120"/>
        <w:jc w:val="center"/>
        <w:rPr>
          <w:rFonts w:ascii="Times New Roman" w:hAnsi="Times New Roman"/>
          <w:sz w:val="22"/>
          <w:szCs w:val="22"/>
        </w:rPr>
      </w:pPr>
      <w:bookmarkStart w:id="107" w:name="_Ref467082614"/>
      <w:r w:rsidRPr="003412F3">
        <w:rPr>
          <w:rFonts w:ascii="Times New Roman" w:hAnsi="Times New Roman"/>
          <w:sz w:val="22"/>
          <w:szCs w:val="22"/>
        </w:rPr>
        <w:t xml:space="preserve">Рисунок </w:t>
      </w:r>
      <w:r w:rsidRPr="003412F3">
        <w:rPr>
          <w:rFonts w:ascii="Times New Roman" w:hAnsi="Times New Roman"/>
          <w:sz w:val="22"/>
          <w:szCs w:val="22"/>
        </w:rPr>
        <w:fldChar w:fldCharType="begin"/>
      </w:r>
      <w:r w:rsidRPr="003412F3">
        <w:rPr>
          <w:rFonts w:ascii="Times New Roman" w:hAnsi="Times New Roman"/>
          <w:sz w:val="22"/>
          <w:szCs w:val="22"/>
        </w:rPr>
        <w:instrText xml:space="preserve"> SEQ Рисунок \* ARABIC </w:instrText>
      </w:r>
      <w:r w:rsidRPr="003412F3">
        <w:rPr>
          <w:rFonts w:ascii="Times New Roman" w:hAnsi="Times New Roman"/>
          <w:sz w:val="22"/>
          <w:szCs w:val="22"/>
        </w:rPr>
        <w:fldChar w:fldCharType="separate"/>
      </w:r>
      <w:r w:rsidR="00AA14D1">
        <w:rPr>
          <w:rFonts w:ascii="Times New Roman" w:hAnsi="Times New Roman"/>
          <w:noProof/>
          <w:sz w:val="22"/>
          <w:szCs w:val="22"/>
        </w:rPr>
        <w:t>42</w:t>
      </w:r>
      <w:r w:rsidRPr="003412F3">
        <w:rPr>
          <w:rFonts w:ascii="Times New Roman" w:hAnsi="Times New Roman"/>
          <w:sz w:val="22"/>
          <w:szCs w:val="22"/>
        </w:rPr>
        <w:fldChar w:fldCharType="end"/>
      </w:r>
      <w:bookmarkEnd w:id="107"/>
      <w:r w:rsidRPr="003412F3">
        <w:rPr>
          <w:rFonts w:ascii="Times New Roman" w:hAnsi="Times New Roman"/>
          <w:sz w:val="22"/>
          <w:szCs w:val="22"/>
        </w:rPr>
        <w:t xml:space="preserve"> </w:t>
      </w:r>
      <w:r w:rsidR="001A3762">
        <w:rPr>
          <w:rFonts w:ascii="Times New Roman" w:hAnsi="Times New Roman"/>
          <w:sz w:val="22"/>
          <w:szCs w:val="22"/>
        </w:rPr>
        <w:sym w:font="Symbol" w:char="F02D"/>
      </w:r>
      <w:r w:rsidR="00425DDE">
        <w:rPr>
          <w:rFonts w:ascii="Times New Roman" w:hAnsi="Times New Roman"/>
          <w:sz w:val="22"/>
          <w:szCs w:val="22"/>
        </w:rPr>
        <w:t xml:space="preserve"> </w:t>
      </w:r>
      <w:r w:rsidRPr="003412F3">
        <w:rPr>
          <w:rFonts w:ascii="Times New Roman" w:hAnsi="Times New Roman"/>
          <w:sz w:val="22"/>
          <w:szCs w:val="22"/>
        </w:rPr>
        <w:t>Список разговоров отфильтрован по типу «Исходящий»</w:t>
      </w:r>
    </w:p>
    <w:p w:rsidR="00D71319" w:rsidRDefault="00D71319" w:rsidP="00D71319">
      <w:pPr>
        <w:pStyle w:val="2"/>
        <w:spacing w:line="240" w:lineRule="auto"/>
        <w:ind w:left="573" w:hanging="289"/>
        <w:rPr>
          <w:sz w:val="26"/>
          <w:szCs w:val="26"/>
        </w:rPr>
      </w:pPr>
      <w:r>
        <w:rPr>
          <w:b w:val="0"/>
          <w:bCs w:val="0"/>
          <w:sz w:val="26"/>
          <w:szCs w:val="26"/>
        </w:rPr>
        <w:br w:type="page"/>
      </w:r>
      <w:bookmarkStart w:id="108" w:name="_Toc507421516"/>
      <w:r w:rsidRPr="00D71319">
        <w:rPr>
          <w:bCs w:val="0"/>
          <w:sz w:val="26"/>
          <w:szCs w:val="26"/>
        </w:rPr>
        <w:t>5</w:t>
      </w:r>
      <w:r w:rsidRPr="00D71319">
        <w:rPr>
          <w:sz w:val="26"/>
          <w:szCs w:val="26"/>
        </w:rPr>
        <w:t>.</w:t>
      </w:r>
      <w:r>
        <w:rPr>
          <w:sz w:val="26"/>
          <w:szCs w:val="26"/>
        </w:rPr>
        <w:t>5</w:t>
      </w:r>
      <w:r w:rsidRPr="00813CF6">
        <w:rPr>
          <w:sz w:val="26"/>
          <w:szCs w:val="26"/>
        </w:rPr>
        <w:t xml:space="preserve"> </w:t>
      </w:r>
      <w:r>
        <w:rPr>
          <w:sz w:val="26"/>
          <w:szCs w:val="26"/>
        </w:rPr>
        <w:t>Экстренная громкость</w:t>
      </w:r>
      <w:bookmarkEnd w:id="108"/>
    </w:p>
    <w:p w:rsidR="00D71319" w:rsidRDefault="00D71319" w:rsidP="00D71319">
      <w:pPr>
        <w:spacing w:after="0" w:line="240" w:lineRule="auto"/>
        <w:ind w:firstLine="284"/>
        <w:rPr>
          <w:lang w:eastAsia="ru-RU"/>
        </w:rPr>
      </w:pPr>
    </w:p>
    <w:p w:rsidR="00D71319" w:rsidRPr="00D61191" w:rsidRDefault="00D71319" w:rsidP="00D71319">
      <w:pPr>
        <w:spacing w:after="0" w:line="240" w:lineRule="auto"/>
        <w:ind w:firstLine="284"/>
        <w:rPr>
          <w:rFonts w:ascii="Times New Roman" w:hAnsi="Times New Roman"/>
          <w:color w:val="000000"/>
          <w:sz w:val="24"/>
          <w:szCs w:val="24"/>
          <w:lang w:eastAsia="ru-RU"/>
        </w:rPr>
      </w:pPr>
      <w:r w:rsidRPr="00D61191">
        <w:rPr>
          <w:rFonts w:ascii="Times New Roman" w:hAnsi="Times New Roman"/>
          <w:color w:val="000000"/>
          <w:sz w:val="24"/>
          <w:szCs w:val="24"/>
          <w:lang w:eastAsia="ru-RU"/>
        </w:rPr>
        <w:t>В ЦТРС</w:t>
      </w:r>
      <w:r>
        <w:rPr>
          <w:rFonts w:ascii="Times New Roman" w:hAnsi="Times New Roman"/>
          <w:color w:val="000000"/>
          <w:sz w:val="24"/>
          <w:szCs w:val="24"/>
          <w:lang w:eastAsia="ru-RU"/>
        </w:rPr>
        <w:t xml:space="preserve"> имеется возможность применения функции экстренной громкости.</w:t>
      </w:r>
      <w:r w:rsidRPr="00D61191">
        <w:rPr>
          <w:rFonts w:ascii="Times New Roman" w:hAnsi="Times New Roman"/>
          <w:color w:val="000000"/>
          <w:sz w:val="24"/>
          <w:szCs w:val="24"/>
          <w:lang w:eastAsia="ru-RU"/>
        </w:rPr>
        <w:t xml:space="preserve">  </w:t>
      </w:r>
    </w:p>
    <w:p w:rsidR="00D71319" w:rsidRPr="00D61191" w:rsidRDefault="00D71319" w:rsidP="00D71319">
      <w:pPr>
        <w:spacing w:after="0" w:line="240" w:lineRule="auto"/>
        <w:ind w:firstLine="284"/>
        <w:rPr>
          <w:rFonts w:ascii="Times New Roman" w:hAnsi="Times New Roman"/>
          <w:color w:val="000000"/>
          <w:sz w:val="24"/>
          <w:szCs w:val="24"/>
          <w:lang w:eastAsia="ru-RU"/>
        </w:rPr>
      </w:pPr>
    </w:p>
    <w:p w:rsidR="00D71319" w:rsidRPr="00D845B6" w:rsidRDefault="00D71319" w:rsidP="00D71319">
      <w:pPr>
        <w:ind w:firstLine="284"/>
        <w:rPr>
          <w:rFonts w:ascii="Times New Roman" w:hAnsi="Times New Roman"/>
          <w:color w:val="000000"/>
          <w:sz w:val="24"/>
          <w:szCs w:val="24"/>
          <w:lang w:eastAsia="ru-RU"/>
        </w:rPr>
      </w:pPr>
      <w:r w:rsidRPr="003F5B8F">
        <w:rPr>
          <w:noProof/>
          <w:lang w:eastAsia="ru-RU"/>
        </w:rPr>
        <w:pict>
          <v:shape id="_x0000_i1274" type="#_x0000_t75" alt="Экстрен громкость.jpg" style="width:63pt;height:54pt;visibility:visible">
            <v:imagedata r:id="rId228" o:title="Экстрен громкость"/>
          </v:shape>
        </w:pict>
      </w:r>
      <w:r>
        <w:rPr>
          <w:noProof/>
          <w:lang w:eastAsia="ru-RU"/>
        </w:rPr>
        <w:t xml:space="preserve">  </w:t>
      </w:r>
      <w:r w:rsidRPr="00BC3D2E">
        <w:rPr>
          <w:rFonts w:ascii="Times New Roman" w:hAnsi="Times New Roman"/>
          <w:sz w:val="24"/>
          <w:szCs w:val="24"/>
        </w:rPr>
        <w:t xml:space="preserve">- </w:t>
      </w:r>
      <w:r>
        <w:rPr>
          <w:rFonts w:ascii="Times New Roman" w:hAnsi="Times New Roman"/>
          <w:sz w:val="24"/>
          <w:szCs w:val="24"/>
          <w:lang w:eastAsia="ru-RU"/>
        </w:rPr>
        <w:t>кнопка включения/выключения режима экстренной громкости.</w:t>
      </w:r>
    </w:p>
    <w:p w:rsidR="00D71319" w:rsidRPr="00502B89" w:rsidRDefault="00D71319" w:rsidP="00D71319">
      <w:pPr>
        <w:ind w:firstLine="284"/>
        <w:jc w:val="both"/>
        <w:rPr>
          <w:rFonts w:ascii="Times New Roman" w:hAnsi="Times New Roman"/>
          <w:color w:val="000000"/>
          <w:sz w:val="24"/>
          <w:szCs w:val="24"/>
          <w:lang w:eastAsia="ru-RU"/>
        </w:rPr>
      </w:pPr>
      <w:r w:rsidRPr="00502B89">
        <w:rPr>
          <w:rFonts w:ascii="Times New Roman" w:hAnsi="Times New Roman"/>
          <w:color w:val="000000"/>
          <w:sz w:val="24"/>
          <w:szCs w:val="24"/>
          <w:lang w:eastAsia="ru-RU"/>
        </w:rPr>
        <w:pict>
          <v:shape id="_x0000_i1275" type="#_x0000_t75" style="width:63pt;height:54pt">
            <v:imagedata r:id="rId229" o:title="Экстрен громкость1"/>
          </v:shape>
        </w:pict>
      </w:r>
      <w:r w:rsidRPr="00502B89">
        <w:rPr>
          <w:rFonts w:ascii="Times New Roman" w:hAnsi="Times New Roman"/>
          <w:color w:val="000000"/>
          <w:sz w:val="24"/>
          <w:szCs w:val="24"/>
          <w:lang w:eastAsia="ru-RU"/>
        </w:rPr>
        <w:t xml:space="preserve"> - для включения режима экстренной громкости нажмите на кнопку и удерживайте ее.</w:t>
      </w:r>
    </w:p>
    <w:p w:rsidR="00D71319" w:rsidRDefault="00D71319" w:rsidP="00D71319">
      <w:pPr>
        <w:pStyle w:val="Default"/>
        <w:ind w:firstLine="284"/>
        <w:jc w:val="both"/>
        <w:rPr>
          <w:rFonts w:ascii="Times New Roman" w:hAnsi="Times New Roman" w:cs="Times New Roman"/>
        </w:rPr>
      </w:pPr>
      <w:r>
        <w:rPr>
          <w:rFonts w:ascii="Times New Roman" w:hAnsi="Times New Roman" w:cs="Times New Roman"/>
        </w:rPr>
        <w:t>П</w:t>
      </w:r>
      <w:r w:rsidRPr="004374B3">
        <w:rPr>
          <w:rFonts w:ascii="Times New Roman" w:hAnsi="Times New Roman" w:cs="Times New Roman"/>
        </w:rPr>
        <w:t>ри удержании к</w:t>
      </w:r>
      <w:r>
        <w:rPr>
          <w:rFonts w:ascii="Times New Roman" w:hAnsi="Times New Roman" w:cs="Times New Roman"/>
        </w:rPr>
        <w:t>нопки «Экстр. громкость»</w:t>
      </w:r>
      <w:r w:rsidRPr="004374B3">
        <w:rPr>
          <w:rFonts w:ascii="Times New Roman" w:hAnsi="Times New Roman" w:cs="Times New Roman"/>
        </w:rPr>
        <w:t xml:space="preserve"> </w:t>
      </w:r>
      <w:r>
        <w:rPr>
          <w:rFonts w:ascii="Times New Roman" w:hAnsi="Times New Roman" w:cs="Times New Roman"/>
        </w:rPr>
        <w:t xml:space="preserve">в ЦТРС </w:t>
      </w:r>
      <w:r w:rsidRPr="004374B3">
        <w:rPr>
          <w:rFonts w:ascii="Times New Roman" w:hAnsi="Times New Roman" w:cs="Times New Roman"/>
        </w:rPr>
        <w:t xml:space="preserve">громкость </w:t>
      </w:r>
      <w:r>
        <w:rPr>
          <w:rFonts w:ascii="Times New Roman" w:hAnsi="Times New Roman" w:cs="Times New Roman"/>
        </w:rPr>
        <w:t xml:space="preserve">всех входящих вызовов (существующих и новых) повышается на указанное значение дБ. </w:t>
      </w:r>
    </w:p>
    <w:p w:rsidR="00D71319" w:rsidRDefault="00D71319" w:rsidP="00D71319">
      <w:pPr>
        <w:pStyle w:val="Default"/>
        <w:ind w:firstLine="284"/>
        <w:jc w:val="both"/>
        <w:rPr>
          <w:rFonts w:ascii="Times New Roman" w:hAnsi="Times New Roman" w:cs="Times New Roman"/>
        </w:rPr>
      </w:pPr>
      <w:r>
        <w:rPr>
          <w:rFonts w:ascii="Times New Roman" w:hAnsi="Times New Roman" w:cs="Times New Roman"/>
        </w:rPr>
        <w:t xml:space="preserve">Значение по умолчанию + </w:t>
      </w:r>
      <w:r w:rsidRPr="002B21DC">
        <w:rPr>
          <w:rFonts w:ascii="Times New Roman" w:hAnsi="Times New Roman" w:cs="Times New Roman"/>
        </w:rPr>
        <w:t>4</w:t>
      </w:r>
      <w:r>
        <w:rPr>
          <w:rFonts w:ascii="Times New Roman" w:hAnsi="Times New Roman" w:cs="Times New Roman"/>
        </w:rPr>
        <w:t xml:space="preserve"> дБ. </w:t>
      </w:r>
    </w:p>
    <w:p w:rsidR="00D71319" w:rsidRDefault="00D71319" w:rsidP="00D71319">
      <w:pPr>
        <w:pStyle w:val="Default"/>
        <w:ind w:firstLine="284"/>
        <w:jc w:val="both"/>
        <w:rPr>
          <w:rFonts w:ascii="Times New Roman" w:hAnsi="Times New Roman"/>
        </w:rPr>
      </w:pPr>
      <w:r>
        <w:rPr>
          <w:rFonts w:ascii="Times New Roman" w:hAnsi="Times New Roman" w:cs="Times New Roman"/>
        </w:rPr>
        <w:t xml:space="preserve">Для каждого ЦТРС задается индивидуально (см. </w:t>
      </w:r>
      <w:r w:rsidRPr="00700168">
        <w:rPr>
          <w:rFonts w:ascii="Times New Roman" w:eastAsia="Times New Roman" w:hAnsi="Times New Roman"/>
        </w:rPr>
        <w:t xml:space="preserve">пункт </w:t>
      </w:r>
      <w:r w:rsidRPr="00700168">
        <w:rPr>
          <w:rFonts w:ascii="Times New Roman" w:hAnsi="Times New Roman"/>
        </w:rPr>
        <w:t>5.</w:t>
      </w:r>
      <w:r>
        <w:rPr>
          <w:rFonts w:ascii="Times New Roman" w:hAnsi="Times New Roman"/>
        </w:rPr>
        <w:t>1</w:t>
      </w:r>
      <w:r w:rsidRPr="00700168">
        <w:rPr>
          <w:rFonts w:ascii="Times New Roman" w:hAnsi="Times New Roman"/>
        </w:rPr>
        <w:t>.</w:t>
      </w:r>
      <w:r>
        <w:rPr>
          <w:rFonts w:ascii="Times New Roman" w:hAnsi="Times New Roman"/>
        </w:rPr>
        <w:t>2.4</w:t>
      </w:r>
      <w:r w:rsidRPr="00700168">
        <w:rPr>
          <w:rFonts w:ascii="Times New Roman" w:hAnsi="Times New Roman"/>
        </w:rPr>
        <w:t xml:space="preserve"> </w:t>
      </w:r>
      <w:r>
        <w:rPr>
          <w:rFonts w:ascii="Times New Roman" w:hAnsi="Times New Roman"/>
        </w:rPr>
        <w:t xml:space="preserve">«Разное», </w:t>
      </w:r>
      <w:r w:rsidRPr="00700168">
        <w:rPr>
          <w:rFonts w:ascii="Times New Roman" w:hAnsi="Times New Roman"/>
        </w:rPr>
        <w:t xml:space="preserve">инструкция «Руководство оператора СТКУ. </w:t>
      </w:r>
      <w:r w:rsidRPr="00D80BFE">
        <w:rPr>
          <w:rFonts w:ascii="Times New Roman" w:hAnsi="Times New Roman"/>
        </w:rPr>
        <w:t>ЦИВР.00531-01 34 01»»).</w:t>
      </w:r>
    </w:p>
    <w:p w:rsidR="00D71319" w:rsidRDefault="00D71319" w:rsidP="00D71319">
      <w:pPr>
        <w:pStyle w:val="Default"/>
        <w:ind w:firstLine="284"/>
        <w:jc w:val="both"/>
        <w:rPr>
          <w:rFonts w:ascii="Times New Roman" w:hAnsi="Times New Roman"/>
        </w:rPr>
      </w:pPr>
      <w:r>
        <w:rPr>
          <w:rFonts w:ascii="Times New Roman" w:hAnsi="Times New Roman"/>
        </w:rPr>
        <w:br w:type="page"/>
      </w:r>
    </w:p>
    <w:p w:rsidR="00D71319" w:rsidRDefault="00D71319" w:rsidP="00D71319">
      <w:pPr>
        <w:pStyle w:val="2"/>
        <w:spacing w:line="240" w:lineRule="auto"/>
        <w:ind w:left="573" w:hanging="289"/>
        <w:rPr>
          <w:sz w:val="26"/>
          <w:szCs w:val="26"/>
        </w:rPr>
      </w:pPr>
      <w:bookmarkStart w:id="109" w:name="_Toc507421517"/>
      <w:r>
        <w:rPr>
          <w:sz w:val="26"/>
          <w:szCs w:val="26"/>
        </w:rPr>
        <w:t>5</w:t>
      </w:r>
      <w:r w:rsidRPr="00813CF6">
        <w:rPr>
          <w:sz w:val="26"/>
          <w:szCs w:val="26"/>
        </w:rPr>
        <w:t>.</w:t>
      </w:r>
      <w:r>
        <w:rPr>
          <w:sz w:val="26"/>
          <w:szCs w:val="26"/>
        </w:rPr>
        <w:t>6</w:t>
      </w:r>
      <w:r w:rsidRPr="00813CF6">
        <w:rPr>
          <w:sz w:val="26"/>
          <w:szCs w:val="26"/>
        </w:rPr>
        <w:t xml:space="preserve"> </w:t>
      </w:r>
      <w:r>
        <w:rPr>
          <w:sz w:val="26"/>
          <w:szCs w:val="26"/>
        </w:rPr>
        <w:t>Быстрая микротелефонная  гарнитура</w:t>
      </w:r>
      <w:bookmarkEnd w:id="109"/>
    </w:p>
    <w:p w:rsidR="00D71319" w:rsidRDefault="00D71319" w:rsidP="00D71319">
      <w:pPr>
        <w:spacing w:after="0" w:line="240" w:lineRule="auto"/>
        <w:ind w:firstLine="284"/>
        <w:jc w:val="both"/>
        <w:rPr>
          <w:rFonts w:ascii="Times New Roman" w:hAnsi="Times New Roman"/>
          <w:sz w:val="24"/>
          <w:szCs w:val="24"/>
          <w:lang w:eastAsia="ar-SA"/>
        </w:rPr>
      </w:pPr>
    </w:p>
    <w:p w:rsidR="00D71319" w:rsidRDefault="00D71319" w:rsidP="00D71319">
      <w:pPr>
        <w:spacing w:after="0" w:line="240" w:lineRule="auto"/>
        <w:ind w:firstLine="284"/>
        <w:jc w:val="both"/>
        <w:rPr>
          <w:lang w:eastAsia="ru-RU"/>
        </w:rPr>
      </w:pPr>
      <w:r>
        <w:rPr>
          <w:rFonts w:ascii="Times New Roman" w:hAnsi="Times New Roman"/>
          <w:sz w:val="24"/>
          <w:szCs w:val="24"/>
          <w:lang w:eastAsia="ar-SA"/>
        </w:rPr>
        <w:t>Функция позволяет</w:t>
      </w:r>
      <w:r w:rsidRPr="00E816F1">
        <w:rPr>
          <w:rFonts w:ascii="Times New Roman" w:hAnsi="Times New Roman"/>
          <w:sz w:val="24"/>
          <w:szCs w:val="24"/>
          <w:lang w:eastAsia="ar-SA"/>
        </w:rPr>
        <w:t xml:space="preserve"> выб</w:t>
      </w:r>
      <w:r>
        <w:rPr>
          <w:rFonts w:ascii="Times New Roman" w:hAnsi="Times New Roman"/>
          <w:sz w:val="24"/>
          <w:szCs w:val="24"/>
          <w:lang w:eastAsia="ar-SA"/>
        </w:rPr>
        <w:t>рать</w:t>
      </w:r>
      <w:r w:rsidRPr="00E816F1">
        <w:rPr>
          <w:rFonts w:ascii="Times New Roman" w:hAnsi="Times New Roman"/>
          <w:sz w:val="24"/>
          <w:szCs w:val="24"/>
          <w:lang w:eastAsia="ar-SA"/>
        </w:rPr>
        <w:t xml:space="preserve"> </w:t>
      </w:r>
      <w:r w:rsidRPr="00E816F1">
        <w:rPr>
          <w:rFonts w:ascii="Times New Roman" w:hAnsi="Times New Roman" w:cs="Calibri"/>
          <w:sz w:val="24"/>
          <w:szCs w:val="24"/>
          <w:lang w:eastAsia="ar-SA"/>
        </w:rPr>
        <w:t>микротелефонн</w:t>
      </w:r>
      <w:r>
        <w:rPr>
          <w:rFonts w:ascii="Times New Roman" w:hAnsi="Times New Roman" w:cs="Calibri"/>
          <w:sz w:val="24"/>
          <w:szCs w:val="24"/>
          <w:lang w:eastAsia="ar-SA"/>
        </w:rPr>
        <w:t>ую</w:t>
      </w:r>
      <w:r w:rsidRPr="00E816F1">
        <w:rPr>
          <w:rFonts w:ascii="Times New Roman" w:hAnsi="Times New Roman" w:cs="Calibri"/>
          <w:sz w:val="24"/>
          <w:szCs w:val="24"/>
          <w:lang w:eastAsia="ar-SA"/>
        </w:rPr>
        <w:t xml:space="preserve"> гарнитур</w:t>
      </w:r>
      <w:r>
        <w:rPr>
          <w:rFonts w:ascii="Times New Roman" w:hAnsi="Times New Roman" w:cs="Calibri"/>
          <w:sz w:val="24"/>
          <w:szCs w:val="24"/>
          <w:lang w:eastAsia="ar-SA"/>
        </w:rPr>
        <w:t>у</w:t>
      </w:r>
      <w:r w:rsidRPr="00E816F1">
        <w:rPr>
          <w:rFonts w:ascii="Times New Roman" w:hAnsi="Times New Roman" w:cs="Calibri"/>
          <w:sz w:val="24"/>
          <w:szCs w:val="24"/>
          <w:lang w:eastAsia="ar-SA"/>
        </w:rPr>
        <w:t xml:space="preserve"> для всей доступной связи на РМ.</w:t>
      </w:r>
    </w:p>
    <w:p w:rsidR="00D71319" w:rsidRDefault="00D71319" w:rsidP="00D71319">
      <w:pPr>
        <w:rPr>
          <w:lang w:eastAsia="ru-RU"/>
        </w:rPr>
      </w:pPr>
    </w:p>
    <w:p w:rsidR="00D71319" w:rsidRDefault="00D71319" w:rsidP="00D71319">
      <w:pPr>
        <w:pStyle w:val="HTML"/>
        <w:ind w:firstLine="284"/>
        <w:jc w:val="both"/>
        <w:rPr>
          <w:rFonts w:ascii="Times New Roman" w:eastAsia="Calibri" w:hAnsi="Times New Roman" w:cs="Calibri"/>
          <w:sz w:val="24"/>
          <w:szCs w:val="24"/>
          <w:lang w:val="ru-RU" w:eastAsia="ar-SA"/>
        </w:rPr>
      </w:pPr>
      <w:r w:rsidRPr="00F17753">
        <w:rPr>
          <w:noProof/>
          <w:lang w:val="ru-RU" w:eastAsia="ru-RU"/>
        </w:rPr>
        <w:pict>
          <v:shape id="Рисунок 3" o:spid="_x0000_i1276" type="#_x0000_t75" alt="быстрая гарнитура" style="width:51pt;height:51pt;visibility:visible">
            <v:imagedata r:id="rId230" o:title="быстрая гарнитура"/>
          </v:shape>
        </w:pict>
      </w:r>
      <w:r>
        <w:t xml:space="preserve"> </w:t>
      </w:r>
      <w:r w:rsidRPr="00E816F1">
        <w:rPr>
          <w:rFonts w:ascii="Calibri" w:hAnsi="Calibri"/>
          <w:sz w:val="22"/>
          <w:szCs w:val="22"/>
        </w:rPr>
        <w:t>-</w:t>
      </w:r>
      <w:r w:rsidRPr="00E816F1">
        <w:rPr>
          <w:rFonts w:ascii="Times New Roman" w:eastAsia="Calibri" w:hAnsi="Times New Roman" w:cs="Calibri"/>
          <w:sz w:val="24"/>
          <w:szCs w:val="24"/>
          <w:lang w:val="ru-RU" w:eastAsia="ar-SA"/>
        </w:rPr>
        <w:t xml:space="preserve"> </w:t>
      </w:r>
      <w:r>
        <w:rPr>
          <w:rFonts w:ascii="Times New Roman" w:hAnsi="Times New Roman"/>
          <w:sz w:val="24"/>
          <w:szCs w:val="24"/>
          <w:lang w:eastAsia="ru-RU"/>
        </w:rPr>
        <w:t>кнопка включения/выключения режима</w:t>
      </w:r>
      <w:r>
        <w:rPr>
          <w:rFonts w:ascii="Times New Roman" w:hAnsi="Times New Roman"/>
          <w:sz w:val="24"/>
          <w:szCs w:val="24"/>
          <w:lang w:val="ru-RU" w:eastAsia="ru-RU"/>
        </w:rPr>
        <w:t xml:space="preserve"> </w:t>
      </w:r>
      <w:r w:rsidRPr="00E816F1">
        <w:rPr>
          <w:rFonts w:ascii="Times New Roman" w:eastAsia="Calibri" w:hAnsi="Times New Roman" w:cs="Calibri"/>
          <w:sz w:val="24"/>
          <w:szCs w:val="24"/>
          <w:lang w:eastAsia="ar-SA"/>
        </w:rPr>
        <w:t>«Быстрая микротелефонная гарнитура»</w:t>
      </w:r>
      <w:r>
        <w:rPr>
          <w:rFonts w:ascii="Times New Roman" w:eastAsia="Calibri" w:hAnsi="Times New Roman" w:cs="Calibri"/>
          <w:sz w:val="24"/>
          <w:szCs w:val="24"/>
          <w:lang w:val="ru-RU" w:eastAsia="ar-SA"/>
        </w:rPr>
        <w:t>.</w:t>
      </w:r>
      <w:r w:rsidRPr="00E816F1">
        <w:rPr>
          <w:rFonts w:ascii="Times New Roman" w:eastAsia="Calibri" w:hAnsi="Times New Roman" w:cs="Calibri"/>
          <w:sz w:val="24"/>
          <w:szCs w:val="24"/>
          <w:lang w:eastAsia="ar-SA"/>
        </w:rPr>
        <w:t xml:space="preserve"> </w:t>
      </w:r>
    </w:p>
    <w:p w:rsidR="00D71319" w:rsidRDefault="00D71319" w:rsidP="00D71319">
      <w:pPr>
        <w:pStyle w:val="HTML"/>
        <w:ind w:firstLine="284"/>
        <w:jc w:val="both"/>
        <w:rPr>
          <w:rFonts w:ascii="Times New Roman" w:eastAsia="Calibri" w:hAnsi="Times New Roman" w:cs="Calibri"/>
          <w:sz w:val="24"/>
          <w:szCs w:val="24"/>
          <w:lang w:val="ru-RU" w:eastAsia="ar-SA"/>
        </w:rPr>
      </w:pPr>
    </w:p>
    <w:p w:rsidR="00D71319" w:rsidRDefault="00D71319" w:rsidP="00D71319">
      <w:pPr>
        <w:pStyle w:val="HTML"/>
        <w:ind w:firstLine="284"/>
        <w:jc w:val="both"/>
        <w:rPr>
          <w:rFonts w:ascii="Times New Roman" w:eastAsia="Calibri" w:hAnsi="Times New Roman" w:cs="Calibri"/>
          <w:sz w:val="24"/>
          <w:szCs w:val="24"/>
          <w:lang w:val="ru-RU" w:eastAsia="ar-SA"/>
        </w:rPr>
      </w:pPr>
      <w:r>
        <w:rPr>
          <w:rFonts w:ascii="Times New Roman" w:eastAsia="Calibri" w:hAnsi="Times New Roman" w:cs="Calibri"/>
          <w:sz w:val="24"/>
          <w:szCs w:val="24"/>
          <w:lang w:val="ru-RU" w:eastAsia="ar-SA"/>
        </w:rPr>
        <w:pict>
          <v:shape id="_x0000_i1277" type="#_x0000_t75" style="width:54pt;height:45.75pt">
            <v:imagedata r:id="rId231" o:title="гарнитура"/>
          </v:shape>
        </w:pict>
      </w:r>
      <w:r>
        <w:rPr>
          <w:rFonts w:ascii="Times New Roman" w:eastAsia="Calibri" w:hAnsi="Times New Roman" w:cs="Calibri"/>
          <w:sz w:val="24"/>
          <w:szCs w:val="24"/>
          <w:lang w:val="ru-RU" w:eastAsia="ar-SA"/>
        </w:rPr>
        <w:t xml:space="preserve"> </w:t>
      </w:r>
      <w:r w:rsidRPr="00E816F1">
        <w:rPr>
          <w:rFonts w:ascii="Calibri" w:hAnsi="Calibri"/>
          <w:sz w:val="22"/>
          <w:szCs w:val="22"/>
        </w:rPr>
        <w:t>-</w:t>
      </w:r>
      <w:r>
        <w:rPr>
          <w:rFonts w:ascii="Calibri" w:hAnsi="Calibri"/>
          <w:sz w:val="22"/>
          <w:szCs w:val="22"/>
          <w:lang w:val="ru-RU"/>
        </w:rPr>
        <w:t xml:space="preserve"> </w:t>
      </w:r>
      <w:r>
        <w:rPr>
          <w:rFonts w:ascii="Times New Roman" w:eastAsia="Calibri" w:hAnsi="Times New Roman" w:cs="Calibri"/>
          <w:sz w:val="24"/>
          <w:szCs w:val="24"/>
          <w:lang w:val="ru-RU" w:eastAsia="ar-SA"/>
        </w:rPr>
        <w:t xml:space="preserve"> </w:t>
      </w:r>
      <w:r w:rsidRPr="00952A5A">
        <w:rPr>
          <w:rFonts w:ascii="Times New Roman" w:hAnsi="Times New Roman"/>
          <w:sz w:val="24"/>
          <w:szCs w:val="24"/>
          <w:lang w:val="ru-RU" w:eastAsia="ar-SA"/>
        </w:rPr>
        <w:t>режим «Быстрая телефонная трубка»</w:t>
      </w:r>
      <w:r>
        <w:rPr>
          <w:rFonts w:ascii="Times New Roman" w:hAnsi="Times New Roman"/>
          <w:sz w:val="24"/>
          <w:szCs w:val="24"/>
          <w:lang w:val="ru-RU" w:eastAsia="ar-SA"/>
        </w:rPr>
        <w:t xml:space="preserve"> включен. </w:t>
      </w:r>
      <w:r>
        <w:rPr>
          <w:rFonts w:ascii="Times New Roman" w:hAnsi="Times New Roman"/>
          <w:b/>
          <w:sz w:val="24"/>
          <w:szCs w:val="24"/>
          <w:lang w:val="ru-RU" w:eastAsia="ar-SA"/>
        </w:rPr>
        <w:t xml:space="preserve"> </w:t>
      </w:r>
    </w:p>
    <w:p w:rsidR="00D71319" w:rsidRDefault="00D71319" w:rsidP="00D71319">
      <w:pPr>
        <w:pStyle w:val="HTML"/>
        <w:ind w:firstLine="284"/>
        <w:jc w:val="both"/>
        <w:rPr>
          <w:rFonts w:ascii="Times New Roman" w:eastAsia="Calibri" w:hAnsi="Times New Roman" w:cs="Calibri"/>
          <w:sz w:val="24"/>
          <w:szCs w:val="24"/>
          <w:lang w:val="ru-RU" w:eastAsia="ar-SA"/>
        </w:rPr>
      </w:pPr>
    </w:p>
    <w:p w:rsidR="00D71319" w:rsidRPr="00E816F1" w:rsidRDefault="00D71319" w:rsidP="00D71319">
      <w:pPr>
        <w:pStyle w:val="HTML"/>
        <w:ind w:firstLine="284"/>
        <w:jc w:val="both"/>
        <w:rPr>
          <w:rFonts w:ascii="Times New Roman" w:eastAsia="Calibri" w:hAnsi="Times New Roman" w:cs="Calibri"/>
          <w:sz w:val="24"/>
          <w:szCs w:val="24"/>
          <w:lang w:eastAsia="ar-SA"/>
        </w:rPr>
      </w:pPr>
      <w:r w:rsidRPr="00E816F1">
        <w:rPr>
          <w:rFonts w:ascii="Times New Roman" w:hAnsi="Times New Roman"/>
          <w:sz w:val="24"/>
          <w:szCs w:val="24"/>
          <w:lang w:eastAsia="ar-SA"/>
        </w:rPr>
        <w:t xml:space="preserve">При нажатии кнопка фиксируется в нажатом (активном) положении, </w:t>
      </w:r>
      <w:r>
        <w:rPr>
          <w:rFonts w:ascii="Times New Roman" w:hAnsi="Times New Roman"/>
          <w:sz w:val="24"/>
          <w:szCs w:val="24"/>
          <w:lang w:val="ru-RU" w:eastAsia="ar-SA"/>
        </w:rPr>
        <w:t>при этом цвет кнопки меняется на «зеленый»</w:t>
      </w:r>
      <w:r w:rsidRPr="00E816F1">
        <w:rPr>
          <w:rFonts w:ascii="Times New Roman" w:hAnsi="Times New Roman"/>
          <w:sz w:val="24"/>
          <w:szCs w:val="24"/>
          <w:lang w:eastAsia="ar-SA"/>
        </w:rPr>
        <w:t>. При повторном нажатии кнопка возвращается в исходное положение</w:t>
      </w:r>
      <w:r>
        <w:rPr>
          <w:rFonts w:ascii="Times New Roman" w:hAnsi="Times New Roman"/>
          <w:sz w:val="24"/>
          <w:szCs w:val="24"/>
          <w:lang w:val="ru-RU" w:eastAsia="ar-SA"/>
        </w:rPr>
        <w:t>.</w:t>
      </w:r>
      <w:r w:rsidRPr="00E816F1">
        <w:rPr>
          <w:rFonts w:ascii="Times New Roman" w:hAnsi="Times New Roman"/>
          <w:sz w:val="24"/>
          <w:szCs w:val="24"/>
          <w:lang w:eastAsia="ar-SA"/>
        </w:rPr>
        <w:t xml:space="preserve"> </w:t>
      </w:r>
      <w:r>
        <w:rPr>
          <w:rFonts w:ascii="Times New Roman" w:hAnsi="Times New Roman"/>
          <w:sz w:val="24"/>
          <w:szCs w:val="24"/>
          <w:lang w:val="ru-RU" w:eastAsia="ar-SA"/>
        </w:rPr>
        <w:t>Разговорными</w:t>
      </w:r>
      <w:r w:rsidRPr="00E816F1">
        <w:rPr>
          <w:rFonts w:ascii="Times New Roman" w:eastAsia="Calibri" w:hAnsi="Times New Roman" w:cs="Calibri"/>
          <w:sz w:val="24"/>
          <w:szCs w:val="24"/>
          <w:lang w:eastAsia="ar-SA"/>
        </w:rPr>
        <w:t xml:space="preserve"> приборами для связи Радио и ГГС, становятся последние установленные до включения функции «Быстрая микротелефонная гарнитура».</w:t>
      </w:r>
    </w:p>
    <w:p w:rsidR="00D71319" w:rsidRPr="00D71319" w:rsidRDefault="00D71319" w:rsidP="00D71319">
      <w:pPr>
        <w:pStyle w:val="Default"/>
        <w:ind w:firstLine="284"/>
        <w:jc w:val="both"/>
        <w:rPr>
          <w:rFonts w:ascii="Times New Roman" w:hAnsi="Times New Roman"/>
          <w:lang/>
        </w:rPr>
      </w:pPr>
    </w:p>
    <w:p w:rsidR="00D71319" w:rsidRPr="00414FD7" w:rsidRDefault="00D71319" w:rsidP="00D71319">
      <w:pPr>
        <w:pStyle w:val="2"/>
        <w:spacing w:line="240" w:lineRule="auto"/>
        <w:ind w:left="573" w:hanging="289"/>
        <w:rPr>
          <w:sz w:val="26"/>
          <w:szCs w:val="26"/>
        </w:rPr>
      </w:pPr>
      <w:r>
        <w:rPr>
          <w:b w:val="0"/>
          <w:bCs w:val="0"/>
          <w:sz w:val="26"/>
          <w:szCs w:val="26"/>
        </w:rPr>
        <w:br w:type="page"/>
      </w:r>
      <w:bookmarkStart w:id="110" w:name="_Toc507421518"/>
      <w:r>
        <w:rPr>
          <w:sz w:val="26"/>
          <w:szCs w:val="26"/>
        </w:rPr>
        <w:t>5</w:t>
      </w:r>
      <w:r w:rsidRPr="00414FD7">
        <w:rPr>
          <w:sz w:val="26"/>
          <w:szCs w:val="26"/>
        </w:rPr>
        <w:t>.</w:t>
      </w:r>
      <w:r>
        <w:rPr>
          <w:sz w:val="26"/>
          <w:szCs w:val="26"/>
        </w:rPr>
        <w:t>7</w:t>
      </w:r>
      <w:r w:rsidRPr="00414FD7">
        <w:rPr>
          <w:sz w:val="26"/>
          <w:szCs w:val="26"/>
        </w:rPr>
        <w:t xml:space="preserve"> </w:t>
      </w:r>
      <w:r>
        <w:rPr>
          <w:sz w:val="26"/>
          <w:szCs w:val="26"/>
        </w:rPr>
        <w:t>Режим «</w:t>
      </w:r>
      <w:r w:rsidRPr="00414FD7">
        <w:rPr>
          <w:sz w:val="26"/>
          <w:szCs w:val="26"/>
        </w:rPr>
        <w:t>СПЛИТ»</w:t>
      </w:r>
      <w:bookmarkEnd w:id="110"/>
    </w:p>
    <w:p w:rsidR="00D71319" w:rsidRDefault="00D71319" w:rsidP="00D71319">
      <w:pPr>
        <w:spacing w:after="0" w:line="240" w:lineRule="auto"/>
        <w:ind w:firstLine="284"/>
        <w:rPr>
          <w:rFonts w:ascii="Times New Roman" w:hAnsi="Times New Roman"/>
          <w:sz w:val="24"/>
          <w:szCs w:val="24"/>
          <w:highlight w:val="yellow"/>
        </w:rPr>
      </w:pPr>
    </w:p>
    <w:p w:rsidR="00D71319" w:rsidRPr="00D8395B" w:rsidRDefault="00D71319" w:rsidP="00D71319">
      <w:pPr>
        <w:spacing w:after="0" w:line="240" w:lineRule="auto"/>
        <w:ind w:firstLine="284"/>
        <w:jc w:val="both"/>
        <w:rPr>
          <w:rFonts w:ascii="Times New Roman" w:hAnsi="Times New Roman"/>
          <w:sz w:val="24"/>
          <w:szCs w:val="24"/>
        </w:rPr>
      </w:pPr>
      <w:r>
        <w:rPr>
          <w:rFonts w:ascii="Times New Roman" w:hAnsi="Times New Roman"/>
          <w:sz w:val="24"/>
          <w:szCs w:val="24"/>
        </w:rPr>
        <w:t>«</w:t>
      </w:r>
      <w:r w:rsidRPr="00414FD7">
        <w:rPr>
          <w:rFonts w:ascii="Times New Roman" w:hAnsi="Times New Roman"/>
          <w:sz w:val="24"/>
          <w:szCs w:val="24"/>
        </w:rPr>
        <w:t>СПЛИТ</w:t>
      </w:r>
      <w:r>
        <w:rPr>
          <w:rFonts w:ascii="Times New Roman" w:hAnsi="Times New Roman"/>
          <w:sz w:val="24"/>
          <w:szCs w:val="24"/>
        </w:rPr>
        <w:t>»</w:t>
      </w:r>
      <w:r w:rsidRPr="00414FD7">
        <w:rPr>
          <w:rFonts w:ascii="Times New Roman" w:hAnsi="Times New Roman"/>
          <w:sz w:val="24"/>
          <w:szCs w:val="24"/>
        </w:rPr>
        <w:t xml:space="preserve"> </w:t>
      </w:r>
      <w:r w:rsidRPr="00414FD7">
        <w:rPr>
          <w:rFonts w:ascii="Times New Roman" w:hAnsi="Times New Roman"/>
          <w:b/>
          <w:sz w:val="24"/>
          <w:szCs w:val="24"/>
        </w:rPr>
        <w:t>-</w:t>
      </w:r>
      <w:r w:rsidRPr="00414FD7">
        <w:rPr>
          <w:rFonts w:ascii="Times New Roman" w:hAnsi="Times New Roman"/>
          <w:sz w:val="24"/>
          <w:szCs w:val="24"/>
        </w:rPr>
        <w:t xml:space="preserve"> режим оперативного перевода кнопок ЦТРС каждого типа (ГГС, Радио, Телефонная связь) на специальные разговорные приборы.</w:t>
      </w:r>
    </w:p>
    <w:p w:rsidR="00D71319" w:rsidRDefault="00D71319" w:rsidP="00D71319">
      <w:pPr>
        <w:spacing w:after="0" w:line="240" w:lineRule="auto"/>
        <w:jc w:val="both"/>
        <w:rPr>
          <w:rFonts w:ascii="Times New Roman" w:hAnsi="Times New Roman"/>
          <w:sz w:val="24"/>
          <w:szCs w:val="24"/>
        </w:rPr>
      </w:pPr>
    </w:p>
    <w:p w:rsidR="00D71319" w:rsidRDefault="00D71319" w:rsidP="00D71319">
      <w:pPr>
        <w:pStyle w:val="af8"/>
        <w:spacing w:after="160" w:line="259" w:lineRule="auto"/>
        <w:ind w:left="0" w:firstLine="284"/>
        <w:jc w:val="both"/>
        <w:rPr>
          <w:rFonts w:ascii="Times New Roman" w:hAnsi="Times New Roman"/>
          <w:sz w:val="24"/>
          <w:szCs w:val="24"/>
        </w:rPr>
      </w:pPr>
      <w:r w:rsidRPr="000A0B95">
        <w:rPr>
          <w:rFonts w:ascii="Times New Roman" w:hAnsi="Times New Roman"/>
          <w:noProof/>
          <w:sz w:val="24"/>
          <w:szCs w:val="24"/>
          <w:lang w:eastAsia="ru-RU"/>
        </w:rPr>
        <w:pict>
          <v:shape id="Рисунок 1" o:spid="_x0000_i1278" type="#_x0000_t75" alt="кнопка сплит" style="width:50.25pt;height:50.25pt;visibility:visible">
            <v:imagedata r:id="rId232" o:title="кнопка сплит"/>
          </v:shape>
        </w:pict>
      </w:r>
      <w:r>
        <w:rPr>
          <w:rFonts w:ascii="Times New Roman" w:hAnsi="Times New Roman"/>
          <w:sz w:val="24"/>
          <w:szCs w:val="24"/>
        </w:rPr>
        <w:t xml:space="preserve"> </w:t>
      </w:r>
      <w:r w:rsidRPr="00F75820">
        <w:t>-</w:t>
      </w:r>
      <w:r w:rsidRPr="00F75820">
        <w:rPr>
          <w:rFonts w:ascii="Times New Roman" w:hAnsi="Times New Roman"/>
          <w:sz w:val="24"/>
          <w:szCs w:val="24"/>
        </w:rPr>
        <w:t xml:space="preserve"> </w:t>
      </w:r>
      <w:r>
        <w:rPr>
          <w:rFonts w:ascii="Times New Roman" w:hAnsi="Times New Roman"/>
          <w:sz w:val="24"/>
          <w:szCs w:val="24"/>
        </w:rPr>
        <w:t>кнопка включения</w:t>
      </w:r>
      <w:r w:rsidRPr="007E73ED">
        <w:rPr>
          <w:rFonts w:ascii="Times New Roman" w:hAnsi="Times New Roman"/>
          <w:sz w:val="24"/>
          <w:szCs w:val="24"/>
        </w:rPr>
        <w:t>/выключения</w:t>
      </w:r>
      <w:r>
        <w:rPr>
          <w:rFonts w:ascii="Times New Roman" w:hAnsi="Times New Roman"/>
          <w:sz w:val="24"/>
          <w:szCs w:val="24"/>
        </w:rPr>
        <w:t xml:space="preserve"> режима «СПЛИТ»</w:t>
      </w:r>
      <w:r w:rsidRPr="00F75820">
        <w:rPr>
          <w:rFonts w:ascii="Times New Roman" w:hAnsi="Times New Roman"/>
          <w:sz w:val="24"/>
          <w:szCs w:val="24"/>
        </w:rPr>
        <w:t>.</w:t>
      </w:r>
      <w:r w:rsidRPr="00722DB1">
        <w:rPr>
          <w:rFonts w:ascii="Times New Roman" w:hAnsi="Times New Roman"/>
          <w:sz w:val="24"/>
          <w:szCs w:val="24"/>
        </w:rPr>
        <w:t xml:space="preserve"> </w:t>
      </w:r>
    </w:p>
    <w:p w:rsidR="00D71319" w:rsidRDefault="00D71319" w:rsidP="00D71319">
      <w:pPr>
        <w:pStyle w:val="af8"/>
        <w:spacing w:after="160" w:line="259" w:lineRule="auto"/>
        <w:ind w:left="0" w:firstLine="284"/>
        <w:jc w:val="both"/>
        <w:rPr>
          <w:rFonts w:ascii="Times New Roman" w:hAnsi="Times New Roman"/>
          <w:sz w:val="24"/>
          <w:szCs w:val="24"/>
        </w:rPr>
      </w:pPr>
    </w:p>
    <w:p w:rsidR="00D71319" w:rsidRDefault="00D71319" w:rsidP="00D71319">
      <w:pPr>
        <w:spacing w:after="0" w:line="240" w:lineRule="auto"/>
        <w:ind w:firstLine="284"/>
        <w:jc w:val="both"/>
        <w:rPr>
          <w:rFonts w:ascii="Times New Roman" w:hAnsi="Times New Roman"/>
          <w:sz w:val="24"/>
          <w:szCs w:val="24"/>
        </w:rPr>
      </w:pPr>
      <w:r w:rsidRPr="003C01A3">
        <w:rPr>
          <w:noProof/>
          <w:lang w:eastAsia="ru-RU"/>
        </w:rPr>
        <w:pict>
          <v:shape id="_x0000_i1279" type="#_x0000_t75" alt="сплит6.jpg" style="width:52.5pt;height:45pt;visibility:visible">
            <v:imagedata r:id="rId233" o:title="сплит6"/>
          </v:shape>
        </w:pict>
      </w:r>
      <w:r>
        <w:rPr>
          <w:noProof/>
          <w:lang w:eastAsia="ru-RU"/>
        </w:rPr>
        <w:t xml:space="preserve"> </w:t>
      </w:r>
      <w:r w:rsidRPr="00414FD7">
        <w:rPr>
          <w:rFonts w:ascii="Times New Roman" w:hAnsi="Times New Roman"/>
          <w:b/>
          <w:sz w:val="24"/>
          <w:szCs w:val="24"/>
        </w:rPr>
        <w:t>-</w:t>
      </w:r>
      <w:r w:rsidRPr="00414FD7">
        <w:rPr>
          <w:rFonts w:ascii="Times New Roman" w:hAnsi="Times New Roman"/>
          <w:sz w:val="24"/>
          <w:szCs w:val="24"/>
        </w:rPr>
        <w:t xml:space="preserve"> режим «СПЛИТ» включен.</w:t>
      </w:r>
    </w:p>
    <w:p w:rsidR="00D71319" w:rsidRDefault="00D71319" w:rsidP="00D71319">
      <w:pPr>
        <w:spacing w:after="0" w:line="240" w:lineRule="auto"/>
        <w:ind w:firstLine="284"/>
        <w:jc w:val="both"/>
        <w:rPr>
          <w:rFonts w:ascii="Times New Roman" w:hAnsi="Times New Roman"/>
          <w:sz w:val="24"/>
          <w:szCs w:val="24"/>
        </w:rPr>
      </w:pPr>
    </w:p>
    <w:p w:rsidR="00D71319" w:rsidRDefault="00D71319" w:rsidP="00D71319">
      <w:pPr>
        <w:pStyle w:val="af8"/>
        <w:spacing w:after="0" w:line="240" w:lineRule="auto"/>
        <w:ind w:left="0" w:firstLine="284"/>
        <w:jc w:val="both"/>
        <w:rPr>
          <w:rFonts w:ascii="Times New Roman" w:hAnsi="Times New Roman"/>
          <w:sz w:val="24"/>
          <w:szCs w:val="24"/>
        </w:rPr>
      </w:pPr>
      <w:r>
        <w:rPr>
          <w:rFonts w:ascii="Times New Roman" w:hAnsi="Times New Roman"/>
          <w:sz w:val="24"/>
          <w:szCs w:val="24"/>
        </w:rPr>
        <w:t>По умолчанию режим «СПЛИТ» не включен. В работе используются индивидуальные настройки РП, см. пункт 5.1 «Выбор разговорного прибора и регулировка громкости» настоящей инструкции.</w:t>
      </w:r>
      <w:r w:rsidRPr="00301A76">
        <w:rPr>
          <w:rFonts w:ascii="Times New Roman" w:hAnsi="Times New Roman"/>
          <w:sz w:val="24"/>
          <w:szCs w:val="24"/>
        </w:rPr>
        <w:t xml:space="preserve"> </w:t>
      </w:r>
    </w:p>
    <w:p w:rsidR="00D71319" w:rsidRDefault="00D71319" w:rsidP="00D71319">
      <w:pPr>
        <w:pStyle w:val="af8"/>
        <w:spacing w:after="0" w:line="240" w:lineRule="auto"/>
        <w:ind w:left="0" w:firstLine="284"/>
        <w:jc w:val="both"/>
        <w:rPr>
          <w:rFonts w:ascii="Times New Roman" w:hAnsi="Times New Roman"/>
          <w:sz w:val="24"/>
          <w:szCs w:val="24"/>
        </w:rPr>
      </w:pPr>
    </w:p>
    <w:p w:rsidR="00D71319" w:rsidRDefault="00D71319" w:rsidP="00D71319">
      <w:pPr>
        <w:pStyle w:val="af8"/>
        <w:spacing w:after="0" w:line="240" w:lineRule="auto"/>
        <w:ind w:left="0" w:firstLine="284"/>
        <w:jc w:val="both"/>
        <w:rPr>
          <w:rFonts w:ascii="Times New Roman" w:hAnsi="Times New Roman"/>
          <w:sz w:val="24"/>
          <w:szCs w:val="24"/>
        </w:rPr>
      </w:pPr>
      <w:r w:rsidRPr="007F5EF6">
        <w:rPr>
          <w:rFonts w:ascii="Times New Roman" w:hAnsi="Times New Roman"/>
          <w:sz w:val="24"/>
          <w:szCs w:val="24"/>
        </w:rPr>
        <w:t xml:space="preserve">При </w:t>
      </w:r>
      <w:r>
        <w:rPr>
          <w:rFonts w:ascii="Times New Roman" w:hAnsi="Times New Roman"/>
          <w:sz w:val="24"/>
          <w:szCs w:val="24"/>
        </w:rPr>
        <w:t>включении режима</w:t>
      </w:r>
      <w:r w:rsidRPr="007F5EF6">
        <w:rPr>
          <w:rFonts w:ascii="Times New Roman" w:hAnsi="Times New Roman"/>
          <w:sz w:val="24"/>
          <w:szCs w:val="24"/>
        </w:rPr>
        <w:t xml:space="preserve"> </w:t>
      </w:r>
      <w:r>
        <w:rPr>
          <w:rFonts w:ascii="Times New Roman" w:hAnsi="Times New Roman"/>
          <w:sz w:val="24"/>
          <w:szCs w:val="24"/>
        </w:rPr>
        <w:t>«</w:t>
      </w:r>
      <w:r w:rsidRPr="007F5EF6">
        <w:rPr>
          <w:rFonts w:ascii="Times New Roman" w:hAnsi="Times New Roman"/>
          <w:sz w:val="24"/>
          <w:szCs w:val="24"/>
        </w:rPr>
        <w:t>С</w:t>
      </w:r>
      <w:r>
        <w:rPr>
          <w:rFonts w:ascii="Times New Roman" w:hAnsi="Times New Roman"/>
          <w:sz w:val="24"/>
          <w:szCs w:val="24"/>
        </w:rPr>
        <w:t>ПЛИТ»</w:t>
      </w:r>
      <w:r w:rsidRPr="007F5EF6">
        <w:rPr>
          <w:rFonts w:ascii="Times New Roman" w:hAnsi="Times New Roman"/>
          <w:sz w:val="24"/>
          <w:szCs w:val="24"/>
        </w:rPr>
        <w:t xml:space="preserve"> </w:t>
      </w:r>
      <w:r>
        <w:rPr>
          <w:rFonts w:ascii="Times New Roman" w:hAnsi="Times New Roman"/>
          <w:sz w:val="24"/>
          <w:szCs w:val="24"/>
        </w:rPr>
        <w:t xml:space="preserve">осуществляется оперативный перевод </w:t>
      </w:r>
      <w:r w:rsidRPr="00414FD7">
        <w:rPr>
          <w:rFonts w:ascii="Times New Roman" w:hAnsi="Times New Roman"/>
          <w:sz w:val="24"/>
          <w:szCs w:val="24"/>
        </w:rPr>
        <w:t xml:space="preserve">каждого типа </w:t>
      </w:r>
      <w:r>
        <w:rPr>
          <w:rFonts w:ascii="Times New Roman" w:hAnsi="Times New Roman"/>
          <w:sz w:val="24"/>
          <w:szCs w:val="24"/>
        </w:rPr>
        <w:t xml:space="preserve">кнопок </w:t>
      </w:r>
      <w:r w:rsidRPr="00414FD7">
        <w:rPr>
          <w:rFonts w:ascii="Times New Roman" w:hAnsi="Times New Roman"/>
          <w:sz w:val="24"/>
          <w:szCs w:val="24"/>
        </w:rPr>
        <w:t xml:space="preserve">(ГГС, Радио, Телефонная связь) на специальные </w:t>
      </w:r>
      <w:r>
        <w:rPr>
          <w:rFonts w:ascii="Times New Roman" w:hAnsi="Times New Roman"/>
          <w:sz w:val="24"/>
          <w:szCs w:val="24"/>
        </w:rPr>
        <w:t xml:space="preserve">РП, которые настраиваются на закладке «Разговорные устройства» - «Устройства в режиме СПЛИТ», см. пункт 5.1.2.1 «Разговорные устройства» инструкции </w:t>
      </w:r>
      <w:r>
        <w:rPr>
          <w:rFonts w:ascii="Times New Roman" w:hAnsi="Times New Roman"/>
          <w:sz w:val="24"/>
          <w:szCs w:val="24"/>
          <w:lang w:eastAsia="ru-RU"/>
        </w:rPr>
        <w:t xml:space="preserve">«Руководство оператора </w:t>
      </w:r>
      <w:r w:rsidRPr="000F2961">
        <w:rPr>
          <w:rFonts w:ascii="Times New Roman" w:hAnsi="Times New Roman"/>
          <w:sz w:val="24"/>
          <w:szCs w:val="24"/>
          <w:lang w:eastAsia="ru-RU"/>
        </w:rPr>
        <w:t>СТКУ.</w:t>
      </w:r>
      <w:r>
        <w:rPr>
          <w:rFonts w:ascii="Times New Roman" w:hAnsi="Times New Roman"/>
          <w:sz w:val="24"/>
          <w:szCs w:val="24"/>
          <w:lang w:eastAsia="ru-RU"/>
        </w:rPr>
        <w:t xml:space="preserve"> </w:t>
      </w:r>
      <w:r w:rsidRPr="008C07B3">
        <w:rPr>
          <w:rFonts w:ascii="Times New Roman" w:hAnsi="Times New Roman"/>
          <w:sz w:val="24"/>
          <w:szCs w:val="24"/>
        </w:rPr>
        <w:t>ЦИВР.00531-01 34 01</w:t>
      </w:r>
      <w:r>
        <w:rPr>
          <w:rFonts w:ascii="Times New Roman" w:hAnsi="Times New Roman"/>
          <w:sz w:val="24"/>
          <w:szCs w:val="24"/>
        </w:rPr>
        <w:t>»</w:t>
      </w:r>
      <w:r>
        <w:rPr>
          <w:rFonts w:ascii="Times New Roman" w:hAnsi="Times New Roman"/>
          <w:sz w:val="24"/>
          <w:szCs w:val="24"/>
          <w:lang w:eastAsia="ru-RU"/>
        </w:rPr>
        <w:t>).</w:t>
      </w:r>
      <w:r w:rsidRPr="007F5EF6">
        <w:rPr>
          <w:rFonts w:ascii="Times New Roman" w:hAnsi="Times New Roman"/>
          <w:sz w:val="24"/>
          <w:szCs w:val="24"/>
        </w:rPr>
        <w:t xml:space="preserve"> При </w:t>
      </w:r>
      <w:r>
        <w:rPr>
          <w:rFonts w:ascii="Times New Roman" w:hAnsi="Times New Roman"/>
          <w:sz w:val="24"/>
          <w:szCs w:val="24"/>
        </w:rPr>
        <w:t>включенном режиме «СПЛИТ»</w:t>
      </w:r>
      <w:r w:rsidRPr="007F5EF6">
        <w:rPr>
          <w:rFonts w:ascii="Times New Roman" w:hAnsi="Times New Roman"/>
          <w:sz w:val="24"/>
          <w:szCs w:val="24"/>
        </w:rPr>
        <w:t xml:space="preserve"> возможность индивидуальной настройки </w:t>
      </w:r>
      <w:r>
        <w:rPr>
          <w:rFonts w:ascii="Times New Roman" w:hAnsi="Times New Roman"/>
          <w:sz w:val="24"/>
          <w:szCs w:val="24"/>
        </w:rPr>
        <w:t>РП</w:t>
      </w:r>
      <w:r w:rsidRPr="007F5EF6">
        <w:rPr>
          <w:rFonts w:ascii="Times New Roman" w:hAnsi="Times New Roman"/>
          <w:sz w:val="24"/>
          <w:szCs w:val="24"/>
        </w:rPr>
        <w:t xml:space="preserve"> запрещена.</w:t>
      </w:r>
    </w:p>
    <w:p w:rsidR="00D71319" w:rsidRDefault="00D71319" w:rsidP="00D71319">
      <w:pPr>
        <w:pStyle w:val="af8"/>
        <w:spacing w:after="0" w:line="240" w:lineRule="auto"/>
        <w:ind w:left="0" w:firstLine="284"/>
        <w:jc w:val="both"/>
        <w:rPr>
          <w:rFonts w:ascii="Times New Roman" w:hAnsi="Times New Roman"/>
          <w:sz w:val="24"/>
          <w:szCs w:val="24"/>
        </w:rPr>
      </w:pPr>
    </w:p>
    <w:p w:rsidR="00D71319" w:rsidRPr="007F5EF6" w:rsidRDefault="00D71319" w:rsidP="00D71319">
      <w:pPr>
        <w:pStyle w:val="af8"/>
        <w:spacing w:after="0" w:line="240" w:lineRule="auto"/>
        <w:ind w:left="0" w:firstLine="284"/>
        <w:jc w:val="both"/>
        <w:rPr>
          <w:rFonts w:ascii="Times New Roman" w:hAnsi="Times New Roman"/>
          <w:sz w:val="24"/>
          <w:szCs w:val="24"/>
        </w:rPr>
      </w:pPr>
      <w:r w:rsidRPr="007F5EF6">
        <w:rPr>
          <w:rFonts w:ascii="Times New Roman" w:hAnsi="Times New Roman"/>
          <w:sz w:val="24"/>
          <w:szCs w:val="24"/>
        </w:rPr>
        <w:t xml:space="preserve">При </w:t>
      </w:r>
      <w:r>
        <w:rPr>
          <w:rFonts w:ascii="Times New Roman" w:hAnsi="Times New Roman"/>
          <w:sz w:val="24"/>
          <w:szCs w:val="24"/>
        </w:rPr>
        <w:t>выкл</w:t>
      </w:r>
      <w:r w:rsidRPr="007F5EF6">
        <w:rPr>
          <w:rFonts w:ascii="Times New Roman" w:hAnsi="Times New Roman"/>
          <w:sz w:val="24"/>
          <w:szCs w:val="24"/>
        </w:rPr>
        <w:t xml:space="preserve">ючении </w:t>
      </w:r>
      <w:r>
        <w:rPr>
          <w:rFonts w:ascii="Times New Roman" w:hAnsi="Times New Roman"/>
          <w:sz w:val="24"/>
          <w:szCs w:val="24"/>
        </w:rPr>
        <w:t>функции «</w:t>
      </w:r>
      <w:r w:rsidRPr="007F5EF6">
        <w:rPr>
          <w:rFonts w:ascii="Times New Roman" w:hAnsi="Times New Roman"/>
          <w:sz w:val="24"/>
          <w:szCs w:val="24"/>
        </w:rPr>
        <w:t>С</w:t>
      </w:r>
      <w:r>
        <w:rPr>
          <w:rFonts w:ascii="Times New Roman" w:hAnsi="Times New Roman"/>
          <w:sz w:val="24"/>
          <w:szCs w:val="24"/>
        </w:rPr>
        <w:t>ПЛИТ»</w:t>
      </w:r>
      <w:r w:rsidRPr="007F5EF6">
        <w:rPr>
          <w:rFonts w:ascii="Times New Roman" w:hAnsi="Times New Roman"/>
          <w:sz w:val="24"/>
          <w:szCs w:val="24"/>
        </w:rPr>
        <w:t xml:space="preserve"> </w:t>
      </w:r>
      <w:r>
        <w:rPr>
          <w:rFonts w:ascii="Times New Roman" w:hAnsi="Times New Roman"/>
          <w:sz w:val="24"/>
          <w:szCs w:val="24"/>
        </w:rPr>
        <w:t>осуществляется возврат в режим работы по умолчанию</w:t>
      </w:r>
      <w:r w:rsidRPr="007F5EF6">
        <w:rPr>
          <w:rFonts w:ascii="Times New Roman" w:hAnsi="Times New Roman"/>
          <w:sz w:val="24"/>
          <w:szCs w:val="24"/>
        </w:rPr>
        <w:t xml:space="preserve">. </w:t>
      </w:r>
    </w:p>
    <w:p w:rsidR="00D71319" w:rsidRDefault="00D71319" w:rsidP="00D71319">
      <w:pPr>
        <w:pStyle w:val="af8"/>
        <w:spacing w:after="0" w:line="240" w:lineRule="auto"/>
        <w:ind w:left="0" w:firstLine="284"/>
        <w:jc w:val="both"/>
        <w:rPr>
          <w:rFonts w:ascii="Times New Roman" w:hAnsi="Times New Roman"/>
          <w:sz w:val="24"/>
          <w:szCs w:val="24"/>
        </w:rPr>
      </w:pPr>
    </w:p>
    <w:p w:rsidR="00D71319" w:rsidRDefault="00D71319" w:rsidP="00D71319">
      <w:pPr>
        <w:pStyle w:val="af8"/>
        <w:spacing w:after="0" w:line="240" w:lineRule="auto"/>
        <w:ind w:left="0" w:firstLine="284"/>
        <w:jc w:val="both"/>
        <w:rPr>
          <w:rFonts w:ascii="Times New Roman" w:hAnsi="Times New Roman"/>
          <w:sz w:val="24"/>
          <w:szCs w:val="24"/>
        </w:rPr>
      </w:pPr>
      <w:r w:rsidRPr="007F5EF6">
        <w:rPr>
          <w:rFonts w:ascii="Times New Roman" w:hAnsi="Times New Roman"/>
          <w:sz w:val="24"/>
          <w:szCs w:val="24"/>
        </w:rPr>
        <w:t>На РМ диспетчера, когда произведено подключени</w:t>
      </w:r>
      <w:r>
        <w:rPr>
          <w:rFonts w:ascii="Times New Roman" w:hAnsi="Times New Roman"/>
          <w:sz w:val="24"/>
          <w:szCs w:val="24"/>
        </w:rPr>
        <w:t>е</w:t>
      </w:r>
      <w:r w:rsidRPr="007F5EF6">
        <w:rPr>
          <w:rFonts w:ascii="Times New Roman" w:hAnsi="Times New Roman"/>
          <w:sz w:val="24"/>
          <w:szCs w:val="24"/>
        </w:rPr>
        <w:t xml:space="preserve"> </w:t>
      </w:r>
      <w:r>
        <w:rPr>
          <w:rFonts w:ascii="Times New Roman" w:hAnsi="Times New Roman"/>
          <w:sz w:val="24"/>
          <w:szCs w:val="24"/>
        </w:rPr>
        <w:t>стереогарнитуры</w:t>
      </w:r>
      <w:r w:rsidRPr="007F5EF6">
        <w:rPr>
          <w:rFonts w:ascii="Times New Roman" w:hAnsi="Times New Roman"/>
          <w:sz w:val="24"/>
          <w:szCs w:val="24"/>
        </w:rPr>
        <w:t xml:space="preserve">, </w:t>
      </w:r>
      <w:r>
        <w:rPr>
          <w:rFonts w:ascii="Times New Roman" w:hAnsi="Times New Roman"/>
          <w:sz w:val="24"/>
          <w:szCs w:val="24"/>
        </w:rPr>
        <w:t>открывается</w:t>
      </w:r>
      <w:r w:rsidRPr="007F5EF6">
        <w:rPr>
          <w:rFonts w:ascii="Times New Roman" w:hAnsi="Times New Roman"/>
          <w:sz w:val="24"/>
          <w:szCs w:val="24"/>
        </w:rPr>
        <w:t xml:space="preserve"> окно для подтверждения п</w:t>
      </w:r>
      <w:r>
        <w:rPr>
          <w:rFonts w:ascii="Times New Roman" w:hAnsi="Times New Roman"/>
          <w:sz w:val="24"/>
          <w:szCs w:val="24"/>
        </w:rPr>
        <w:t>еревода РП кнопок на гарнитуру:</w:t>
      </w:r>
    </w:p>
    <w:p w:rsidR="00D71319" w:rsidRDefault="00D71319" w:rsidP="00D71319">
      <w:pPr>
        <w:pStyle w:val="af8"/>
        <w:spacing w:after="0" w:line="240" w:lineRule="auto"/>
        <w:ind w:left="0" w:firstLine="284"/>
        <w:jc w:val="both"/>
        <w:rPr>
          <w:rFonts w:ascii="Times New Roman" w:hAnsi="Times New Roman"/>
          <w:sz w:val="24"/>
          <w:szCs w:val="24"/>
        </w:rPr>
      </w:pPr>
    </w:p>
    <w:p w:rsidR="00D71319" w:rsidRDefault="00D71319" w:rsidP="00D71319">
      <w:pPr>
        <w:pStyle w:val="af8"/>
        <w:spacing w:after="0" w:line="240" w:lineRule="auto"/>
        <w:ind w:left="0"/>
        <w:jc w:val="center"/>
        <w:rPr>
          <w:rFonts w:ascii="Times New Roman" w:hAnsi="Times New Roman"/>
          <w:sz w:val="24"/>
          <w:szCs w:val="24"/>
        </w:rPr>
      </w:pPr>
      <w:r>
        <w:rPr>
          <w:rFonts w:ascii="Times New Roman" w:hAnsi="Times New Roman"/>
          <w:sz w:val="24"/>
          <w:szCs w:val="24"/>
        </w:rPr>
        <w:pict>
          <v:shape id="_x0000_i1280" type="#_x0000_t75" style="width:251.25pt;height:133.5pt">
            <v:imagedata r:id="rId234" o:title="сплит8"/>
          </v:shape>
        </w:pict>
      </w:r>
    </w:p>
    <w:p w:rsidR="00D71319" w:rsidRPr="00F27A43" w:rsidRDefault="00D71319" w:rsidP="00D71319">
      <w:pPr>
        <w:pStyle w:val="ae"/>
        <w:spacing w:before="120" w:line="240" w:lineRule="auto"/>
        <w:jc w:val="center"/>
        <w:rPr>
          <w:rFonts w:ascii="Times New Roman" w:hAnsi="Times New Roman"/>
          <w:sz w:val="22"/>
          <w:szCs w:val="22"/>
        </w:rPr>
      </w:pPr>
      <w:r w:rsidRPr="00F27A43">
        <w:rPr>
          <w:rFonts w:ascii="Times New Roman" w:hAnsi="Times New Roman"/>
          <w:sz w:val="22"/>
          <w:szCs w:val="22"/>
        </w:rPr>
        <w:t xml:space="preserve">Рисунок </w:t>
      </w:r>
      <w:r w:rsidRPr="00F27A43">
        <w:rPr>
          <w:rFonts w:ascii="Times New Roman" w:hAnsi="Times New Roman"/>
          <w:sz w:val="22"/>
          <w:szCs w:val="22"/>
        </w:rPr>
        <w:fldChar w:fldCharType="begin"/>
      </w:r>
      <w:r w:rsidRPr="00F27A43">
        <w:rPr>
          <w:rFonts w:ascii="Times New Roman" w:hAnsi="Times New Roman"/>
          <w:sz w:val="22"/>
          <w:szCs w:val="22"/>
        </w:rPr>
        <w:instrText xml:space="preserve"> SEQ Рисунок \* ARABIC </w:instrText>
      </w:r>
      <w:r w:rsidRPr="00F27A43">
        <w:rPr>
          <w:rFonts w:ascii="Times New Roman" w:hAnsi="Times New Roman"/>
          <w:sz w:val="22"/>
          <w:szCs w:val="22"/>
        </w:rPr>
        <w:fldChar w:fldCharType="separate"/>
      </w:r>
      <w:r w:rsidR="00AA14D1">
        <w:rPr>
          <w:rFonts w:ascii="Times New Roman" w:hAnsi="Times New Roman"/>
          <w:noProof/>
          <w:sz w:val="22"/>
          <w:szCs w:val="22"/>
        </w:rPr>
        <w:t>43</w:t>
      </w:r>
      <w:r w:rsidRPr="00F27A43">
        <w:rPr>
          <w:rFonts w:ascii="Times New Roman" w:hAnsi="Times New Roman"/>
          <w:sz w:val="22"/>
          <w:szCs w:val="22"/>
        </w:rPr>
        <w:fldChar w:fldCharType="end"/>
      </w:r>
      <w:r>
        <w:rPr>
          <w:rFonts w:ascii="Times New Roman" w:hAnsi="Times New Roman"/>
          <w:sz w:val="22"/>
          <w:szCs w:val="22"/>
        </w:rPr>
        <w:t xml:space="preserve"> </w:t>
      </w:r>
      <w:r>
        <w:rPr>
          <w:rFonts w:ascii="Times New Roman" w:hAnsi="Times New Roman"/>
          <w:sz w:val="22"/>
          <w:szCs w:val="22"/>
        </w:rPr>
        <w:sym w:font="Symbol" w:char="F02D"/>
      </w:r>
      <w:r>
        <w:rPr>
          <w:rFonts w:ascii="Times New Roman" w:hAnsi="Times New Roman"/>
          <w:sz w:val="22"/>
          <w:szCs w:val="22"/>
        </w:rPr>
        <w:t xml:space="preserve"> Включение режима «СПЛИТ» </w:t>
      </w:r>
    </w:p>
    <w:p w:rsidR="00D71319" w:rsidRDefault="00D71319" w:rsidP="00D71319">
      <w:pPr>
        <w:pStyle w:val="af8"/>
        <w:spacing w:after="0" w:line="240" w:lineRule="auto"/>
        <w:ind w:left="0" w:firstLine="284"/>
        <w:jc w:val="both"/>
        <w:rPr>
          <w:rFonts w:ascii="Times New Roman" w:hAnsi="Times New Roman"/>
          <w:sz w:val="24"/>
          <w:szCs w:val="24"/>
        </w:rPr>
      </w:pPr>
      <w:r w:rsidRPr="002029FC">
        <w:rPr>
          <w:rFonts w:ascii="Times New Roman" w:hAnsi="Times New Roman"/>
          <w:sz w:val="24"/>
          <w:szCs w:val="24"/>
        </w:rPr>
        <w:t>При выборе «Да» включается режим «СПЛИТ». При выборе «Отмена» в работе остается режим работы по умолчанию. Если стереогарнитура не подключена, то режим «СПЛИТ» активирован не будет.</w:t>
      </w:r>
      <w:r w:rsidRPr="007F5EF6">
        <w:rPr>
          <w:rFonts w:ascii="Times New Roman" w:hAnsi="Times New Roman"/>
          <w:sz w:val="24"/>
          <w:szCs w:val="24"/>
        </w:rPr>
        <w:t xml:space="preserve"> </w:t>
      </w:r>
    </w:p>
    <w:p w:rsidR="00D06724" w:rsidRPr="00F60453" w:rsidRDefault="00B21DB9" w:rsidP="00F60453">
      <w:pPr>
        <w:pStyle w:val="1"/>
        <w:spacing w:before="0" w:line="240" w:lineRule="auto"/>
        <w:ind w:firstLine="284"/>
        <w:rPr>
          <w:rFonts w:ascii="Times New Roman" w:hAnsi="Times New Roman"/>
          <w:lang w:val="ru-RU"/>
        </w:rPr>
      </w:pPr>
      <w:r>
        <w:rPr>
          <w:rFonts w:ascii="Times New Roman" w:hAnsi="Times New Roman"/>
          <w:b w:val="0"/>
          <w:bCs w:val="0"/>
          <w:sz w:val="26"/>
          <w:szCs w:val="26"/>
          <w:lang w:val="ru-RU" w:eastAsia="ru-RU"/>
        </w:rPr>
        <w:br w:type="page"/>
      </w:r>
      <w:bookmarkStart w:id="111" w:name="_Toc402192410"/>
      <w:bookmarkStart w:id="112" w:name="_Toc507421519"/>
      <w:r w:rsidR="00D06724" w:rsidRPr="00F60453">
        <w:rPr>
          <w:rFonts w:ascii="Times New Roman" w:hAnsi="Times New Roman"/>
          <w:lang w:val="ru-RU"/>
        </w:rPr>
        <w:t xml:space="preserve">6 </w:t>
      </w:r>
      <w:r w:rsidR="00D06724" w:rsidRPr="006B310F">
        <w:rPr>
          <w:rFonts w:ascii="Times New Roman" w:hAnsi="Times New Roman"/>
          <w:lang w:val="ru-RU"/>
        </w:rPr>
        <w:t>Служебные функции</w:t>
      </w:r>
      <w:bookmarkEnd w:id="111"/>
      <w:bookmarkEnd w:id="112"/>
    </w:p>
    <w:p w:rsidR="00D06724" w:rsidRDefault="00D06724" w:rsidP="00F44BF5">
      <w:pPr>
        <w:spacing w:after="0" w:line="240" w:lineRule="auto"/>
        <w:ind w:firstLine="284"/>
        <w:jc w:val="both"/>
        <w:rPr>
          <w:rFonts w:ascii="Times New Roman" w:eastAsia="Times New Roman" w:hAnsi="Times New Roman"/>
          <w:b/>
          <w:bCs/>
          <w:kern w:val="32"/>
          <w:sz w:val="32"/>
          <w:szCs w:val="32"/>
        </w:rPr>
      </w:pPr>
    </w:p>
    <w:p w:rsidR="00D06724" w:rsidRPr="005D3A5C" w:rsidRDefault="00D06724" w:rsidP="00F60453">
      <w:pPr>
        <w:pStyle w:val="2"/>
        <w:ind w:hanging="292"/>
        <w:rPr>
          <w:sz w:val="26"/>
          <w:szCs w:val="26"/>
        </w:rPr>
      </w:pPr>
      <w:bookmarkStart w:id="113" w:name="_Toc402192411"/>
      <w:bookmarkStart w:id="114" w:name="_Toc507421520"/>
      <w:r w:rsidRPr="005D3A5C">
        <w:rPr>
          <w:sz w:val="26"/>
          <w:szCs w:val="26"/>
        </w:rPr>
        <w:t>6.1 Инструменты</w:t>
      </w:r>
      <w:bookmarkEnd w:id="113"/>
      <w:bookmarkEnd w:id="114"/>
    </w:p>
    <w:p w:rsidR="005D5EDB" w:rsidRPr="005D3A5C" w:rsidRDefault="005D5EDB" w:rsidP="00F44BF5">
      <w:pPr>
        <w:spacing w:after="0" w:line="240" w:lineRule="auto"/>
        <w:ind w:firstLine="284"/>
        <w:jc w:val="both"/>
        <w:rPr>
          <w:rFonts w:ascii="Times New Roman" w:eastAsia="Times New Roman" w:hAnsi="Times New Roman"/>
          <w:b/>
          <w:bCs/>
          <w:sz w:val="26"/>
          <w:szCs w:val="26"/>
          <w:lang w:eastAsia="ru-RU"/>
        </w:rPr>
      </w:pPr>
    </w:p>
    <w:p w:rsidR="005D5EDB" w:rsidRPr="005D5EDB" w:rsidRDefault="005D5EDB" w:rsidP="00F44BF5">
      <w:pPr>
        <w:spacing w:after="0" w:line="240" w:lineRule="auto"/>
        <w:ind w:firstLine="284"/>
        <w:jc w:val="both"/>
        <w:rPr>
          <w:rFonts w:ascii="Times New Roman" w:eastAsia="Times New Roman" w:hAnsi="Times New Roman"/>
          <w:b/>
          <w:bCs/>
          <w:sz w:val="26"/>
          <w:szCs w:val="26"/>
          <w:lang w:eastAsia="ru-RU"/>
        </w:rPr>
      </w:pPr>
      <w:r>
        <w:rPr>
          <w:rFonts w:ascii="Times New Roman" w:eastAsia="Times New Roman" w:hAnsi="Times New Roman"/>
          <w:b/>
          <w:bCs/>
          <w:sz w:val="26"/>
          <w:szCs w:val="26"/>
          <w:lang w:val="en-US" w:eastAsia="ru-RU"/>
        </w:rPr>
        <w:pict>
          <v:shape id="_x0000_i1281" type="#_x0000_t75" style="width:63pt;height:55.5pt">
            <v:imagedata r:id="rId235" o:title="untitled1"/>
          </v:shape>
        </w:pict>
      </w:r>
      <w:r w:rsidRPr="005D3A5C">
        <w:rPr>
          <w:rFonts w:ascii="Times New Roman" w:eastAsia="Times New Roman" w:hAnsi="Times New Roman"/>
          <w:b/>
          <w:bCs/>
          <w:sz w:val="26"/>
          <w:szCs w:val="26"/>
          <w:lang w:eastAsia="ru-RU"/>
        </w:rPr>
        <w:t xml:space="preserve"> - </w:t>
      </w:r>
      <w:r>
        <w:rPr>
          <w:rFonts w:ascii="Times New Roman" w:eastAsia="Times New Roman" w:hAnsi="Times New Roman"/>
          <w:bCs/>
          <w:sz w:val="24"/>
          <w:szCs w:val="24"/>
          <w:lang w:eastAsia="ru-RU"/>
        </w:rPr>
        <w:t>кнопка открытия</w:t>
      </w:r>
      <w:r w:rsidR="001024FE">
        <w:rPr>
          <w:rFonts w:ascii="Times New Roman" w:eastAsia="Times New Roman" w:hAnsi="Times New Roman"/>
          <w:bCs/>
          <w:sz w:val="24"/>
          <w:szCs w:val="24"/>
          <w:lang w:eastAsia="ru-RU"/>
        </w:rPr>
        <w:t>/закрытия</w:t>
      </w:r>
      <w:r w:rsidRPr="005D3A5C">
        <w:rPr>
          <w:rFonts w:ascii="Times New Roman" w:eastAsia="Times New Roman" w:hAnsi="Times New Roman"/>
          <w:bCs/>
          <w:sz w:val="24"/>
          <w:szCs w:val="24"/>
          <w:lang w:eastAsia="ru-RU"/>
        </w:rPr>
        <w:t xml:space="preserve"> </w:t>
      </w:r>
      <w:r>
        <w:rPr>
          <w:rFonts w:ascii="Times New Roman" w:eastAsia="Times New Roman" w:hAnsi="Times New Roman"/>
          <w:bCs/>
          <w:sz w:val="24"/>
          <w:szCs w:val="24"/>
          <w:lang w:eastAsia="ru-RU"/>
        </w:rPr>
        <w:t>окна «Инструменты».</w:t>
      </w:r>
    </w:p>
    <w:p w:rsidR="00FC7538" w:rsidRPr="00A03134" w:rsidRDefault="00FC7538" w:rsidP="00F44BF5">
      <w:pPr>
        <w:spacing w:after="0" w:line="240" w:lineRule="auto"/>
        <w:ind w:firstLine="284"/>
        <w:jc w:val="both"/>
        <w:rPr>
          <w:rFonts w:ascii="Times New Roman" w:eastAsia="Times New Roman" w:hAnsi="Times New Roman"/>
          <w:b/>
          <w:bCs/>
          <w:sz w:val="26"/>
          <w:szCs w:val="26"/>
          <w:lang w:eastAsia="ru-RU"/>
        </w:rPr>
      </w:pPr>
    </w:p>
    <w:p w:rsidR="00FF4A00" w:rsidRPr="00A03134" w:rsidRDefault="00FF4A00" w:rsidP="00F44BF5">
      <w:pPr>
        <w:spacing w:after="0" w:line="240" w:lineRule="auto"/>
        <w:ind w:firstLine="284"/>
        <w:jc w:val="both"/>
        <w:rPr>
          <w:rFonts w:ascii="Times New Roman" w:eastAsia="Times New Roman" w:hAnsi="Times New Roman"/>
          <w:b/>
          <w:bCs/>
          <w:sz w:val="26"/>
          <w:szCs w:val="26"/>
          <w:lang w:eastAsia="ru-RU"/>
        </w:rPr>
      </w:pPr>
    </w:p>
    <w:p w:rsidR="005D5EDB" w:rsidRDefault="00D528AD" w:rsidP="006B310F">
      <w:pPr>
        <w:spacing w:after="0" w:line="240" w:lineRule="auto"/>
        <w:ind w:firstLine="284"/>
        <w:jc w:val="both"/>
        <w:rPr>
          <w:rFonts w:ascii="Times New Roman" w:eastAsia="Times New Roman" w:hAnsi="Times New Roman"/>
          <w:b/>
          <w:bCs/>
          <w:sz w:val="26"/>
          <w:szCs w:val="26"/>
          <w:lang w:eastAsia="ru-RU"/>
        </w:rPr>
      </w:pPr>
      <w:r>
        <w:rPr>
          <w:noProof/>
        </w:rPr>
        <w:pict>
          <v:shape id="_x0000_s1188" type="#_x0000_t202" style="position:absolute;left:0;text-align:left;margin-left:102.9pt;margin-top:14.2pt;width:399.8pt;height:228.55pt;z-index:13" filled="f" stroked="f">
            <v:textbox>
              <w:txbxContent>
                <w:p w:rsidR="00563F8F" w:rsidRDefault="00563F8F" w:rsidP="00841C4D">
                  <w:pPr>
                    <w:spacing w:after="0" w:line="240" w:lineRule="auto"/>
                    <w:ind w:firstLine="284"/>
                    <w:jc w:val="both"/>
                    <w:rPr>
                      <w:rFonts w:ascii="Times New Roman" w:hAnsi="Times New Roman"/>
                      <w:sz w:val="24"/>
                      <w:szCs w:val="24"/>
                      <w:lang w:eastAsia="ru-RU"/>
                    </w:rPr>
                  </w:pPr>
                  <w:r w:rsidRPr="00737986">
                    <w:rPr>
                      <w:rFonts w:ascii="Times New Roman" w:hAnsi="Times New Roman"/>
                      <w:sz w:val="24"/>
                      <w:szCs w:val="24"/>
                      <w:lang w:eastAsia="ru-RU"/>
                    </w:rPr>
                    <w:t xml:space="preserve">Кнопка «Протокол» - </w:t>
                  </w:r>
                  <w:r>
                    <w:rPr>
                      <w:rFonts w:ascii="Times New Roman" w:hAnsi="Times New Roman"/>
                      <w:sz w:val="24"/>
                      <w:szCs w:val="24"/>
                      <w:lang w:eastAsia="ru-RU"/>
                    </w:rPr>
                    <w:t xml:space="preserve">открытие окна протокола, </w:t>
                  </w:r>
                  <w:r w:rsidRPr="005A5E23">
                    <w:rPr>
                      <w:rFonts w:ascii="Times New Roman" w:hAnsi="Times New Roman"/>
                      <w:sz w:val="24"/>
                      <w:szCs w:val="24"/>
                      <w:lang w:eastAsia="ru-RU"/>
                    </w:rPr>
                    <w:t>см</w:t>
                  </w:r>
                  <w:r w:rsidRPr="00FD2336">
                    <w:rPr>
                      <w:rFonts w:ascii="Times New Roman" w:hAnsi="Times New Roman"/>
                      <w:sz w:val="24"/>
                      <w:szCs w:val="24"/>
                      <w:lang w:eastAsia="ru-RU"/>
                    </w:rPr>
                    <w:t xml:space="preserve">. </w:t>
                  </w:r>
                  <w:fldSimple w:instr=" REF _Ref459130664 \h  \* MERGEFORMAT ">
                    <w:r w:rsidR="00AA14D1" w:rsidRPr="00AA14D1">
                      <w:rPr>
                        <w:rFonts w:ascii="Times New Roman" w:hAnsi="Times New Roman"/>
                        <w:sz w:val="24"/>
                        <w:szCs w:val="24"/>
                      </w:rPr>
                      <w:t xml:space="preserve">Рисунок </w:t>
                    </w:r>
                    <w:r w:rsidR="00AA14D1" w:rsidRPr="00AA14D1">
                      <w:rPr>
                        <w:rFonts w:ascii="Times New Roman" w:hAnsi="Times New Roman"/>
                        <w:noProof/>
                        <w:sz w:val="24"/>
                        <w:szCs w:val="24"/>
                      </w:rPr>
                      <w:t>44</w:t>
                    </w:r>
                  </w:fldSimple>
                  <w:r>
                    <w:rPr>
                      <w:rFonts w:ascii="Times New Roman" w:hAnsi="Times New Roman"/>
                      <w:sz w:val="24"/>
                      <w:szCs w:val="24"/>
                      <w:lang w:eastAsia="ru-RU"/>
                    </w:rPr>
                    <w:t>.</w:t>
                  </w:r>
                </w:p>
                <w:p w:rsidR="00563F8F" w:rsidRPr="00680B99" w:rsidRDefault="00563F8F" w:rsidP="00841C4D">
                  <w:pPr>
                    <w:spacing w:after="0" w:line="240" w:lineRule="auto"/>
                    <w:ind w:firstLine="284"/>
                    <w:jc w:val="both"/>
                    <w:rPr>
                      <w:rFonts w:ascii="Times New Roman" w:eastAsia="Times New Roman" w:hAnsi="Times New Roman"/>
                      <w:bCs/>
                      <w:sz w:val="24"/>
                      <w:szCs w:val="24"/>
                      <w:lang w:eastAsia="ru-RU"/>
                    </w:rPr>
                  </w:pPr>
                </w:p>
                <w:p w:rsidR="00563F8F" w:rsidRDefault="00563F8F" w:rsidP="00841C4D">
                  <w:pPr>
                    <w:spacing w:after="0" w:line="240" w:lineRule="auto"/>
                    <w:ind w:firstLine="284"/>
                    <w:jc w:val="both"/>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Кнопка «Полный экран» - переключение ЦТРС в режим полного экрана.</w:t>
                  </w:r>
                </w:p>
                <w:p w:rsidR="00563F8F" w:rsidRPr="00841C4D" w:rsidRDefault="00563F8F" w:rsidP="00841C4D">
                  <w:pPr>
                    <w:spacing w:after="0" w:line="240" w:lineRule="auto"/>
                    <w:ind w:firstLine="284"/>
                    <w:jc w:val="both"/>
                    <w:rPr>
                      <w:rFonts w:ascii="Times New Roman" w:eastAsia="Times New Roman" w:hAnsi="Times New Roman"/>
                      <w:bCs/>
                      <w:sz w:val="24"/>
                      <w:szCs w:val="24"/>
                      <w:lang w:eastAsia="ru-RU"/>
                    </w:rPr>
                  </w:pPr>
                </w:p>
                <w:p w:rsidR="00563F8F" w:rsidRDefault="00563F8F" w:rsidP="00841C4D">
                  <w:pPr>
                    <w:spacing w:after="0" w:line="240" w:lineRule="auto"/>
                    <w:ind w:firstLine="284"/>
                    <w:jc w:val="both"/>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Кнопка «Сброс РП» - сброс назначенных пользователем разговорных приборов (см. пункт 5.1 «Выбор разговорного прибора и регулировка громкости» настоящей инструкции) в настройки, полученные от СТКУ.</w:t>
                  </w:r>
                </w:p>
                <w:p w:rsidR="00563F8F" w:rsidRDefault="00563F8F" w:rsidP="00841C4D">
                  <w:pPr>
                    <w:spacing w:after="0" w:line="240" w:lineRule="auto"/>
                    <w:ind w:firstLine="284"/>
                    <w:jc w:val="both"/>
                    <w:rPr>
                      <w:rFonts w:ascii="Times New Roman" w:eastAsia="Times New Roman" w:hAnsi="Times New Roman"/>
                      <w:bCs/>
                      <w:sz w:val="24"/>
                      <w:szCs w:val="24"/>
                      <w:lang w:eastAsia="ru-RU"/>
                    </w:rPr>
                  </w:pPr>
                </w:p>
                <w:p w:rsidR="00563F8F" w:rsidRDefault="00563F8F" w:rsidP="00841C4D">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Кнопка «Калибровка» - запуск системной программы калибровки экрана.</w:t>
                  </w:r>
                </w:p>
                <w:p w:rsidR="00563F8F" w:rsidRPr="00841C4D" w:rsidRDefault="00563F8F" w:rsidP="00841C4D">
                  <w:pPr>
                    <w:spacing w:after="0" w:line="240" w:lineRule="auto"/>
                    <w:ind w:firstLine="284"/>
                    <w:jc w:val="both"/>
                    <w:rPr>
                      <w:rFonts w:ascii="Times New Roman" w:eastAsia="Times New Roman" w:hAnsi="Times New Roman"/>
                      <w:bCs/>
                      <w:sz w:val="24"/>
                      <w:szCs w:val="24"/>
                      <w:lang w:eastAsia="ru-RU"/>
                    </w:rPr>
                  </w:pPr>
                </w:p>
                <w:p w:rsidR="00563F8F" w:rsidRPr="00680B99" w:rsidRDefault="00563F8F" w:rsidP="00841C4D">
                  <w:pPr>
                    <w:spacing w:after="0" w:line="240" w:lineRule="auto"/>
                    <w:ind w:firstLine="284"/>
                    <w:jc w:val="both"/>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Кнопка «Перезапуск» - перезапуск интерфейса ЦТРС.</w:t>
                  </w:r>
                </w:p>
                <w:p w:rsidR="00563F8F" w:rsidRPr="00680B99" w:rsidRDefault="00563F8F" w:rsidP="00841C4D">
                  <w:pPr>
                    <w:spacing w:after="0" w:line="240" w:lineRule="auto"/>
                    <w:ind w:firstLine="284"/>
                    <w:jc w:val="both"/>
                    <w:rPr>
                      <w:rFonts w:ascii="Times New Roman" w:eastAsia="Times New Roman" w:hAnsi="Times New Roman"/>
                      <w:bCs/>
                      <w:sz w:val="24"/>
                      <w:szCs w:val="24"/>
                      <w:lang w:eastAsia="ru-RU"/>
                    </w:rPr>
                  </w:pPr>
                </w:p>
                <w:p w:rsidR="00563F8F" w:rsidRPr="00201CE5" w:rsidRDefault="00563F8F" w:rsidP="00440701">
                  <w:pPr>
                    <w:spacing w:after="0" w:line="240" w:lineRule="auto"/>
                    <w:ind w:firstLine="284"/>
                    <w:jc w:val="both"/>
                    <w:rPr>
                      <w:rFonts w:ascii="Times New Roman" w:hAnsi="Times New Roman"/>
                      <w:sz w:val="24"/>
                      <w:szCs w:val="24"/>
                    </w:rPr>
                  </w:pPr>
                  <w:r>
                    <w:rPr>
                      <w:rFonts w:ascii="Times New Roman" w:hAnsi="Times New Roman"/>
                      <w:sz w:val="24"/>
                      <w:szCs w:val="24"/>
                      <w:lang w:eastAsia="ru-RU"/>
                    </w:rPr>
                    <w:t>Кнопка «Выход» - завершение работы интерфейса ЦТРС.</w:t>
                  </w:r>
                </w:p>
              </w:txbxContent>
            </v:textbox>
            <w10:wrap type="square"/>
          </v:shape>
        </w:pict>
      </w:r>
      <w:r w:rsidR="00FF4A00">
        <w:rPr>
          <w:rFonts w:ascii="Times New Roman" w:eastAsia="Times New Roman" w:hAnsi="Times New Roman"/>
          <w:b/>
          <w:bCs/>
          <w:sz w:val="26"/>
          <w:szCs w:val="26"/>
          <w:lang w:val="en-US" w:eastAsia="ru-RU"/>
        </w:rPr>
        <w:pict>
          <v:shape id="_x0000_i1282" type="#_x0000_t75" style="width:81pt;height:244.5pt">
            <v:imagedata r:id="rId236" o:title="untitled1"/>
          </v:shape>
        </w:pict>
      </w:r>
    </w:p>
    <w:p w:rsidR="00737986" w:rsidRDefault="00737986" w:rsidP="00BA1D34">
      <w:pPr>
        <w:spacing w:after="0" w:line="240" w:lineRule="auto"/>
        <w:jc w:val="both"/>
        <w:rPr>
          <w:rFonts w:ascii="Times New Roman" w:eastAsia="Times New Roman" w:hAnsi="Times New Roman"/>
          <w:b/>
          <w:bCs/>
          <w:sz w:val="26"/>
          <w:szCs w:val="26"/>
          <w:lang w:val="en-US" w:eastAsia="ru-RU"/>
        </w:rPr>
      </w:pPr>
    </w:p>
    <w:p w:rsidR="00FF4A00" w:rsidRDefault="00FF4A00" w:rsidP="00BA1D34">
      <w:pPr>
        <w:spacing w:after="0" w:line="240" w:lineRule="auto"/>
        <w:jc w:val="both"/>
        <w:rPr>
          <w:rFonts w:ascii="Times New Roman" w:eastAsia="Times New Roman" w:hAnsi="Times New Roman"/>
          <w:b/>
          <w:bCs/>
          <w:sz w:val="26"/>
          <w:szCs w:val="26"/>
          <w:lang w:val="en-US" w:eastAsia="ru-RU"/>
        </w:rPr>
      </w:pPr>
    </w:p>
    <w:p w:rsidR="00841C4D" w:rsidRPr="00841C4D" w:rsidRDefault="00841C4D" w:rsidP="00841C4D">
      <w:pPr>
        <w:spacing w:after="0" w:line="240" w:lineRule="auto"/>
        <w:jc w:val="both"/>
        <w:rPr>
          <w:rFonts w:ascii="Times New Roman" w:eastAsia="Times New Roman" w:hAnsi="Times New Roman"/>
          <w:bCs/>
          <w:sz w:val="24"/>
          <w:szCs w:val="24"/>
        </w:rPr>
      </w:pPr>
    </w:p>
    <w:p w:rsidR="00FD2336" w:rsidRPr="00FD2336" w:rsidRDefault="00FD2336" w:rsidP="00FD2336">
      <w:pPr>
        <w:pStyle w:val="3"/>
        <w:tabs>
          <w:tab w:val="clear" w:pos="720"/>
          <w:tab w:val="clear" w:pos="1620"/>
          <w:tab w:val="num" w:pos="0"/>
        </w:tabs>
        <w:spacing w:after="0"/>
        <w:ind w:left="0" w:firstLine="284"/>
        <w:rPr>
          <w:lang w:val="en-US"/>
        </w:rPr>
      </w:pPr>
      <w:bookmarkStart w:id="115" w:name="_Toc507421521"/>
      <w:r w:rsidRPr="00FD2336">
        <w:t xml:space="preserve">6.1.1 </w:t>
      </w:r>
      <w:r>
        <w:t>Протокол</w:t>
      </w:r>
      <w:bookmarkEnd w:id="115"/>
    </w:p>
    <w:p w:rsidR="00841C4D" w:rsidRPr="00841C4D" w:rsidRDefault="00841C4D" w:rsidP="00BA1D34">
      <w:pPr>
        <w:spacing w:after="0" w:line="240" w:lineRule="auto"/>
        <w:jc w:val="both"/>
        <w:rPr>
          <w:rFonts w:ascii="Times New Roman" w:eastAsia="Times New Roman" w:hAnsi="Times New Roman"/>
          <w:b/>
          <w:bCs/>
          <w:sz w:val="26"/>
          <w:szCs w:val="26"/>
          <w:lang w:eastAsia="ru-RU"/>
        </w:rPr>
      </w:pPr>
    </w:p>
    <w:p w:rsidR="00841C4D" w:rsidRDefault="00841C4D" w:rsidP="00841C4D">
      <w:pPr>
        <w:spacing w:after="0" w:line="240" w:lineRule="auto"/>
        <w:jc w:val="center"/>
        <w:rPr>
          <w:rFonts w:ascii="Times New Roman" w:hAnsi="Times New Roman"/>
          <w:sz w:val="24"/>
          <w:szCs w:val="24"/>
          <w:lang w:eastAsia="ru-RU"/>
        </w:rPr>
      </w:pPr>
      <w:r>
        <w:rPr>
          <w:rFonts w:ascii="Times New Roman" w:hAnsi="Times New Roman"/>
          <w:sz w:val="24"/>
          <w:szCs w:val="24"/>
          <w:lang w:eastAsia="ru-RU"/>
        </w:rPr>
        <w:pict>
          <v:shape id="_x0000_i1283" type="#_x0000_t75" style="width:481.5pt;height:170.25pt">
            <v:imagedata r:id="rId237" o:title="untitled1"/>
          </v:shape>
        </w:pict>
      </w:r>
    </w:p>
    <w:p w:rsidR="00841C4D" w:rsidRDefault="00841C4D" w:rsidP="00841C4D">
      <w:pPr>
        <w:pStyle w:val="ae"/>
        <w:spacing w:before="120"/>
        <w:jc w:val="center"/>
        <w:rPr>
          <w:rFonts w:ascii="Times New Roman" w:hAnsi="Times New Roman"/>
          <w:sz w:val="22"/>
          <w:szCs w:val="22"/>
        </w:rPr>
      </w:pPr>
      <w:bookmarkStart w:id="116" w:name="_Ref459130664"/>
      <w:r w:rsidRPr="00C858FF">
        <w:rPr>
          <w:rFonts w:ascii="Times New Roman" w:hAnsi="Times New Roman"/>
          <w:sz w:val="22"/>
          <w:szCs w:val="22"/>
        </w:rPr>
        <w:t xml:space="preserve">Рисунок </w:t>
      </w:r>
      <w:r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Pr="00C858FF">
        <w:rPr>
          <w:rFonts w:ascii="Times New Roman" w:hAnsi="Times New Roman"/>
          <w:sz w:val="22"/>
          <w:szCs w:val="22"/>
        </w:rPr>
        <w:fldChar w:fldCharType="separate"/>
      </w:r>
      <w:r w:rsidR="00AA14D1">
        <w:rPr>
          <w:rFonts w:ascii="Times New Roman" w:hAnsi="Times New Roman"/>
          <w:noProof/>
          <w:sz w:val="22"/>
          <w:szCs w:val="22"/>
        </w:rPr>
        <w:t>44</w:t>
      </w:r>
      <w:r w:rsidRPr="00C858FF">
        <w:rPr>
          <w:rFonts w:ascii="Times New Roman" w:hAnsi="Times New Roman"/>
          <w:sz w:val="22"/>
          <w:szCs w:val="22"/>
        </w:rPr>
        <w:fldChar w:fldCharType="end"/>
      </w:r>
      <w:bookmarkEnd w:id="116"/>
      <w:r w:rsidRPr="00C858FF">
        <w:rPr>
          <w:rFonts w:ascii="Times New Roman" w:hAnsi="Times New Roman"/>
          <w:sz w:val="22"/>
          <w:szCs w:val="22"/>
        </w:rPr>
        <w:t xml:space="preserve"> </w:t>
      </w:r>
      <w:r w:rsidR="001A3762">
        <w:rPr>
          <w:rFonts w:ascii="Times New Roman" w:hAnsi="Times New Roman"/>
          <w:sz w:val="22"/>
          <w:szCs w:val="22"/>
        </w:rPr>
        <w:sym w:font="Symbol" w:char="F02D"/>
      </w:r>
      <w:r w:rsidR="00425DDE">
        <w:rPr>
          <w:rFonts w:ascii="Times New Roman" w:hAnsi="Times New Roman"/>
          <w:sz w:val="22"/>
          <w:szCs w:val="22"/>
        </w:rPr>
        <w:t xml:space="preserve"> </w:t>
      </w:r>
      <w:r w:rsidRPr="00C858FF">
        <w:rPr>
          <w:rFonts w:ascii="Times New Roman" w:hAnsi="Times New Roman"/>
          <w:sz w:val="22"/>
          <w:szCs w:val="22"/>
        </w:rPr>
        <w:t>Окно «Протокол»</w:t>
      </w:r>
    </w:p>
    <w:p w:rsidR="00841C4D" w:rsidRPr="00841C4D" w:rsidRDefault="00841C4D" w:rsidP="00BA1D34">
      <w:pPr>
        <w:spacing w:after="0" w:line="240" w:lineRule="auto"/>
        <w:jc w:val="both"/>
        <w:rPr>
          <w:rFonts w:ascii="Times New Roman" w:eastAsia="Times New Roman" w:hAnsi="Times New Roman"/>
          <w:b/>
          <w:bCs/>
          <w:sz w:val="26"/>
          <w:szCs w:val="26"/>
          <w:lang w:eastAsia="ru-RU"/>
        </w:rPr>
      </w:pPr>
    </w:p>
    <w:p w:rsidR="006120C0" w:rsidRDefault="006120C0" w:rsidP="006120C0">
      <w:pPr>
        <w:spacing w:after="0" w:line="240" w:lineRule="auto"/>
        <w:ind w:firstLine="284"/>
        <w:jc w:val="both"/>
        <w:rPr>
          <w:rFonts w:ascii="Times New Roman" w:hAnsi="Times New Roman"/>
          <w:sz w:val="24"/>
          <w:szCs w:val="24"/>
        </w:rPr>
      </w:pPr>
      <w:bookmarkStart w:id="117" w:name="_Toc402192412"/>
    </w:p>
    <w:p w:rsidR="006264A9" w:rsidRPr="009B24D6" w:rsidRDefault="002F4AE2" w:rsidP="009B24D6">
      <w:pPr>
        <w:pStyle w:val="2"/>
        <w:ind w:hanging="292"/>
        <w:rPr>
          <w:sz w:val="26"/>
          <w:szCs w:val="26"/>
        </w:rPr>
      </w:pPr>
      <w:r w:rsidRPr="006120C0">
        <w:br w:type="page"/>
      </w:r>
      <w:bookmarkStart w:id="118" w:name="_Toc507421522"/>
      <w:bookmarkEnd w:id="117"/>
      <w:r w:rsidR="006264A9" w:rsidRPr="009B24D6">
        <w:rPr>
          <w:sz w:val="26"/>
          <w:szCs w:val="26"/>
        </w:rPr>
        <w:t>6.</w:t>
      </w:r>
      <w:r w:rsidR="0052527C">
        <w:rPr>
          <w:sz w:val="26"/>
          <w:szCs w:val="26"/>
        </w:rPr>
        <w:t>2</w:t>
      </w:r>
      <w:r w:rsidR="006264A9" w:rsidRPr="009B24D6">
        <w:rPr>
          <w:sz w:val="26"/>
          <w:szCs w:val="26"/>
        </w:rPr>
        <w:t xml:space="preserve"> Генератор</w:t>
      </w:r>
      <w:bookmarkEnd w:id="118"/>
    </w:p>
    <w:p w:rsidR="001F64CA" w:rsidRDefault="001F64CA" w:rsidP="001F64CA">
      <w:pPr>
        <w:spacing w:after="0" w:line="240" w:lineRule="auto"/>
        <w:ind w:firstLine="284"/>
        <w:jc w:val="both"/>
        <w:rPr>
          <w:rFonts w:ascii="Times New Roman" w:eastAsia="Times New Roman" w:hAnsi="Times New Roman"/>
          <w:bCs/>
          <w:sz w:val="24"/>
          <w:szCs w:val="24"/>
          <w:lang w:eastAsia="ru-RU"/>
        </w:rPr>
      </w:pPr>
      <w:r w:rsidRPr="001F64CA">
        <w:rPr>
          <w:rFonts w:ascii="Times New Roman" w:eastAsia="Times New Roman" w:hAnsi="Times New Roman"/>
          <w:bCs/>
          <w:sz w:val="24"/>
          <w:szCs w:val="24"/>
          <w:lang w:eastAsia="ru-RU"/>
        </w:rPr>
        <w:t>Функция</w:t>
      </w:r>
      <w:r>
        <w:rPr>
          <w:rFonts w:ascii="Times New Roman" w:eastAsia="Times New Roman" w:hAnsi="Times New Roman"/>
          <w:bCs/>
          <w:sz w:val="24"/>
          <w:szCs w:val="24"/>
          <w:lang w:eastAsia="ru-RU"/>
        </w:rPr>
        <w:t xml:space="preserve"> обеспечивает непрерывную подачу тонового сигнала определенной частоты в канал для проверки разговорного тракта.</w:t>
      </w:r>
    </w:p>
    <w:p w:rsidR="003C55BC" w:rsidRPr="0021072C" w:rsidRDefault="003C55BC" w:rsidP="003C55BC">
      <w:pPr>
        <w:spacing w:after="0" w:line="240" w:lineRule="auto"/>
        <w:ind w:firstLine="284"/>
        <w:jc w:val="both"/>
        <w:rPr>
          <w:rFonts w:ascii="Times New Roman" w:hAnsi="Times New Roman"/>
          <w:sz w:val="24"/>
          <w:szCs w:val="24"/>
        </w:rPr>
      </w:pPr>
      <w:r w:rsidRPr="0021072C">
        <w:rPr>
          <w:rFonts w:ascii="Times New Roman" w:hAnsi="Times New Roman"/>
          <w:sz w:val="24"/>
          <w:szCs w:val="24"/>
        </w:rPr>
        <w:t xml:space="preserve">Кнопка включения генератора вынесена на </w:t>
      </w:r>
      <w:r w:rsidRPr="003B2252">
        <w:rPr>
          <w:rFonts w:ascii="Times New Roman" w:hAnsi="Times New Roman"/>
          <w:sz w:val="24"/>
          <w:szCs w:val="24"/>
        </w:rPr>
        <w:t xml:space="preserve">панель </w:t>
      </w:r>
      <w:r>
        <w:rPr>
          <w:rFonts w:ascii="Times New Roman" w:hAnsi="Times New Roman"/>
          <w:sz w:val="24"/>
          <w:szCs w:val="24"/>
        </w:rPr>
        <w:t>инструментов</w:t>
      </w:r>
      <w:r w:rsidRPr="0021072C">
        <w:rPr>
          <w:rFonts w:ascii="Times New Roman" w:hAnsi="Times New Roman"/>
          <w:sz w:val="24"/>
          <w:szCs w:val="24"/>
        </w:rPr>
        <w:t xml:space="preserve"> и работает по принципу кнопок типа ПРОСЛУШИВАНИЕ,</w:t>
      </w:r>
      <w:r>
        <w:rPr>
          <w:rFonts w:ascii="Times New Roman" w:hAnsi="Times New Roman"/>
          <w:sz w:val="24"/>
          <w:szCs w:val="24"/>
        </w:rPr>
        <w:t xml:space="preserve"> </w:t>
      </w:r>
      <w:r w:rsidRPr="0021072C">
        <w:rPr>
          <w:rFonts w:ascii="Times New Roman" w:hAnsi="Times New Roman"/>
          <w:sz w:val="24"/>
          <w:szCs w:val="24"/>
        </w:rPr>
        <w:t>т</w:t>
      </w:r>
      <w:r>
        <w:rPr>
          <w:rFonts w:ascii="Times New Roman" w:hAnsi="Times New Roman"/>
          <w:sz w:val="24"/>
          <w:szCs w:val="24"/>
        </w:rPr>
        <w:t xml:space="preserve">о </w:t>
      </w:r>
      <w:r w:rsidRPr="0021072C">
        <w:rPr>
          <w:rFonts w:ascii="Times New Roman" w:hAnsi="Times New Roman"/>
          <w:sz w:val="24"/>
          <w:szCs w:val="24"/>
        </w:rPr>
        <w:t>е</w:t>
      </w:r>
      <w:r>
        <w:rPr>
          <w:rFonts w:ascii="Times New Roman" w:hAnsi="Times New Roman"/>
          <w:sz w:val="24"/>
          <w:szCs w:val="24"/>
        </w:rPr>
        <w:t>сть</w:t>
      </w:r>
      <w:r w:rsidRPr="0021072C">
        <w:rPr>
          <w:rFonts w:ascii="Times New Roman" w:hAnsi="Times New Roman"/>
          <w:sz w:val="24"/>
          <w:szCs w:val="24"/>
        </w:rPr>
        <w:t xml:space="preserve"> нажали, выбрали </w:t>
      </w:r>
      <w:r>
        <w:rPr>
          <w:rFonts w:ascii="Times New Roman" w:hAnsi="Times New Roman"/>
          <w:sz w:val="24"/>
          <w:szCs w:val="24"/>
        </w:rPr>
        <w:t xml:space="preserve">нужную </w:t>
      </w:r>
      <w:r w:rsidRPr="0021072C">
        <w:rPr>
          <w:rFonts w:ascii="Times New Roman" w:hAnsi="Times New Roman"/>
          <w:sz w:val="24"/>
          <w:szCs w:val="24"/>
        </w:rPr>
        <w:t xml:space="preserve">Радио кнопку или </w:t>
      </w:r>
      <w:r>
        <w:rPr>
          <w:rFonts w:ascii="Times New Roman" w:hAnsi="Times New Roman"/>
          <w:sz w:val="24"/>
          <w:szCs w:val="24"/>
        </w:rPr>
        <w:t xml:space="preserve">кнопку </w:t>
      </w:r>
      <w:r w:rsidRPr="0021072C">
        <w:rPr>
          <w:rFonts w:ascii="Times New Roman" w:hAnsi="Times New Roman"/>
          <w:sz w:val="24"/>
          <w:szCs w:val="24"/>
        </w:rPr>
        <w:t>ГГС</w:t>
      </w:r>
      <w:r>
        <w:rPr>
          <w:rFonts w:ascii="Times New Roman" w:hAnsi="Times New Roman"/>
          <w:sz w:val="24"/>
          <w:szCs w:val="24"/>
        </w:rPr>
        <w:t>,</w:t>
      </w:r>
      <w:r w:rsidRPr="0021072C">
        <w:rPr>
          <w:rFonts w:ascii="Times New Roman" w:hAnsi="Times New Roman"/>
          <w:sz w:val="24"/>
          <w:szCs w:val="24"/>
        </w:rPr>
        <w:t xml:space="preserve"> для которой следует активировать генератор.</w:t>
      </w:r>
      <w:r>
        <w:rPr>
          <w:rFonts w:ascii="Times New Roman" w:hAnsi="Times New Roman"/>
          <w:sz w:val="24"/>
          <w:szCs w:val="24"/>
        </w:rPr>
        <w:t xml:space="preserve"> По умолчанию используется частота 425 Гц.</w:t>
      </w:r>
    </w:p>
    <w:p w:rsidR="001F64CA" w:rsidRDefault="001F64CA" w:rsidP="001F64CA">
      <w:pPr>
        <w:spacing w:after="0" w:line="240" w:lineRule="auto"/>
        <w:ind w:firstLine="284"/>
        <w:jc w:val="both"/>
        <w:rPr>
          <w:rFonts w:ascii="Times New Roman" w:eastAsia="Times New Roman" w:hAnsi="Times New Roman"/>
          <w:bCs/>
          <w:sz w:val="24"/>
          <w:szCs w:val="24"/>
          <w:lang w:eastAsia="ru-RU"/>
        </w:rPr>
      </w:pPr>
    </w:p>
    <w:p w:rsidR="006264A9" w:rsidRPr="00E506AD" w:rsidRDefault="001F64CA" w:rsidP="00E506AD">
      <w:pPr>
        <w:spacing w:after="0" w:line="240" w:lineRule="auto"/>
        <w:ind w:firstLine="284"/>
        <w:rPr>
          <w:rFonts w:ascii="Times New Roman" w:eastAsia="Times New Roman" w:hAnsi="Times New Roman"/>
          <w:bCs/>
          <w:sz w:val="24"/>
          <w:szCs w:val="24"/>
          <w:lang w:eastAsia="ru-RU"/>
        </w:rPr>
      </w:pPr>
      <w:r w:rsidRPr="001F64CA">
        <w:rPr>
          <w:rFonts w:ascii="Times New Roman" w:eastAsia="Times New Roman" w:hAnsi="Times New Roman"/>
          <w:bCs/>
          <w:sz w:val="24"/>
          <w:szCs w:val="24"/>
          <w:lang w:eastAsia="ru-RU"/>
        </w:rPr>
        <w:t xml:space="preserve"> </w:t>
      </w:r>
      <w:r w:rsidR="006264A9">
        <w:rPr>
          <w:rFonts w:ascii="Times New Roman" w:eastAsia="Times New Roman" w:hAnsi="Times New Roman"/>
          <w:b/>
          <w:bCs/>
          <w:sz w:val="26"/>
          <w:szCs w:val="26"/>
          <w:lang w:eastAsia="ru-RU"/>
        </w:rPr>
        <w:pict>
          <v:shape id="_x0000_i1284" type="#_x0000_t75" style="width:63pt;height:55.5pt">
            <v:imagedata r:id="rId238" o:title="untitled1"/>
          </v:shape>
        </w:pict>
      </w:r>
      <w:r w:rsidR="00E506AD">
        <w:rPr>
          <w:rFonts w:ascii="Times New Roman" w:eastAsia="Times New Roman" w:hAnsi="Times New Roman"/>
          <w:b/>
          <w:bCs/>
          <w:sz w:val="26"/>
          <w:szCs w:val="26"/>
          <w:lang w:eastAsia="ru-RU"/>
        </w:rPr>
        <w:t xml:space="preserve"> </w:t>
      </w:r>
      <w:r w:rsidR="00E506AD" w:rsidRPr="00E506AD">
        <w:rPr>
          <w:rFonts w:ascii="Times New Roman" w:eastAsia="Times New Roman" w:hAnsi="Times New Roman"/>
          <w:bCs/>
          <w:sz w:val="24"/>
          <w:szCs w:val="24"/>
          <w:lang w:eastAsia="ru-RU"/>
        </w:rPr>
        <w:t>- кнопка</w:t>
      </w:r>
      <w:r w:rsidR="00E506AD">
        <w:rPr>
          <w:rFonts w:ascii="Times New Roman" w:eastAsia="Times New Roman" w:hAnsi="Times New Roman"/>
          <w:bCs/>
          <w:sz w:val="24"/>
          <w:szCs w:val="24"/>
          <w:lang w:eastAsia="ru-RU"/>
        </w:rPr>
        <w:t xml:space="preserve"> включения/выключения режима генератора.</w:t>
      </w:r>
    </w:p>
    <w:p w:rsidR="006264A9" w:rsidRDefault="006264A9" w:rsidP="006264A9">
      <w:pPr>
        <w:ind w:firstLine="284"/>
        <w:rPr>
          <w:rFonts w:ascii="Times New Roman" w:eastAsia="Times New Roman" w:hAnsi="Times New Roman"/>
          <w:b/>
          <w:bCs/>
          <w:sz w:val="26"/>
          <w:szCs w:val="26"/>
          <w:lang w:eastAsia="ru-RU"/>
        </w:rPr>
      </w:pPr>
    </w:p>
    <w:p w:rsidR="006264A9" w:rsidRDefault="006264A9" w:rsidP="00E506AD">
      <w:pPr>
        <w:spacing w:after="0" w:line="240" w:lineRule="auto"/>
        <w:ind w:firstLine="284"/>
        <w:rPr>
          <w:rFonts w:ascii="Times New Roman" w:eastAsia="Times New Roman" w:hAnsi="Times New Roman"/>
          <w:bCs/>
          <w:sz w:val="24"/>
          <w:szCs w:val="24"/>
          <w:lang w:eastAsia="ru-RU"/>
        </w:rPr>
      </w:pPr>
      <w:r>
        <w:rPr>
          <w:rFonts w:ascii="Times New Roman" w:eastAsia="Times New Roman" w:hAnsi="Times New Roman"/>
          <w:b/>
          <w:bCs/>
          <w:sz w:val="26"/>
          <w:szCs w:val="26"/>
          <w:lang w:eastAsia="ru-RU"/>
        </w:rPr>
        <w:pict>
          <v:shape id="_x0000_i1285" type="#_x0000_t75" style="width:63pt;height:55.5pt">
            <v:imagedata r:id="rId239" o:title="untitled2"/>
          </v:shape>
        </w:pict>
      </w:r>
      <w:r w:rsidR="00E506AD">
        <w:rPr>
          <w:rFonts w:ascii="Times New Roman" w:eastAsia="Times New Roman" w:hAnsi="Times New Roman"/>
          <w:b/>
          <w:bCs/>
          <w:sz w:val="26"/>
          <w:szCs w:val="26"/>
          <w:lang w:eastAsia="ru-RU"/>
        </w:rPr>
        <w:t xml:space="preserve"> </w:t>
      </w:r>
      <w:r w:rsidR="00E506AD" w:rsidRPr="00E506AD">
        <w:rPr>
          <w:rFonts w:ascii="Times New Roman" w:eastAsia="Times New Roman" w:hAnsi="Times New Roman"/>
          <w:bCs/>
          <w:sz w:val="24"/>
          <w:szCs w:val="24"/>
          <w:lang w:eastAsia="ru-RU"/>
        </w:rPr>
        <w:t>- режим работы генератора включен.</w:t>
      </w:r>
    </w:p>
    <w:p w:rsidR="00D94C79" w:rsidRDefault="00D94C79" w:rsidP="00E506AD">
      <w:pPr>
        <w:spacing w:after="0" w:line="240" w:lineRule="auto"/>
        <w:ind w:firstLine="284"/>
        <w:rPr>
          <w:rFonts w:ascii="Times New Roman" w:eastAsia="Times New Roman" w:hAnsi="Times New Roman"/>
          <w:bCs/>
          <w:sz w:val="24"/>
          <w:szCs w:val="24"/>
          <w:lang w:eastAsia="ru-RU"/>
        </w:rPr>
      </w:pPr>
    </w:p>
    <w:p w:rsidR="00D94C79" w:rsidRDefault="00D94C79" w:rsidP="00E506AD">
      <w:pPr>
        <w:spacing w:after="0" w:line="240" w:lineRule="auto"/>
        <w:ind w:firstLine="284"/>
        <w:rPr>
          <w:rFonts w:ascii="Times New Roman" w:eastAsia="Times New Roman" w:hAnsi="Times New Roman"/>
          <w:bCs/>
          <w:sz w:val="24"/>
          <w:szCs w:val="24"/>
          <w:lang w:eastAsia="ru-RU"/>
        </w:rPr>
      </w:pPr>
    </w:p>
    <w:p w:rsidR="00FE5EDD" w:rsidRPr="0021072C" w:rsidRDefault="002C08D2" w:rsidP="00FE5EDD">
      <w:pPr>
        <w:spacing w:after="0" w:line="240" w:lineRule="auto"/>
        <w:ind w:firstLine="284"/>
        <w:jc w:val="both"/>
        <w:rPr>
          <w:rFonts w:ascii="Times New Roman" w:hAnsi="Times New Roman"/>
          <w:sz w:val="24"/>
          <w:szCs w:val="24"/>
        </w:rPr>
      </w:pPr>
      <w:r>
        <w:rPr>
          <w:rFonts w:ascii="Times New Roman" w:hAnsi="Times New Roman"/>
          <w:sz w:val="24"/>
          <w:szCs w:val="24"/>
        </w:rPr>
        <w:pict>
          <v:shape id="_x0000_i1286" type="#_x0000_t75" style="width:112.5pt;height:60pt">
            <v:imagedata r:id="rId240" o:title="untitled1"/>
          </v:shape>
        </w:pict>
      </w:r>
      <w:r w:rsidR="003567A6">
        <w:rPr>
          <w:rFonts w:ascii="Times New Roman" w:hAnsi="Times New Roman"/>
          <w:sz w:val="24"/>
          <w:szCs w:val="24"/>
        </w:rPr>
        <w:t xml:space="preserve"> - на кнопку ПД1 назначен генератор.</w:t>
      </w:r>
      <w:r w:rsidR="00FE5EDD">
        <w:rPr>
          <w:rFonts w:ascii="Times New Roman" w:hAnsi="Times New Roman"/>
          <w:sz w:val="24"/>
          <w:szCs w:val="24"/>
        </w:rPr>
        <w:t xml:space="preserve"> Н</w:t>
      </w:r>
      <w:r w:rsidR="00FE5EDD" w:rsidRPr="0021072C">
        <w:rPr>
          <w:rFonts w:ascii="Times New Roman" w:hAnsi="Times New Roman"/>
          <w:sz w:val="24"/>
          <w:szCs w:val="24"/>
        </w:rPr>
        <w:t>а кнопке при этом появится символ синусоиды рядом с РП.</w:t>
      </w:r>
    </w:p>
    <w:p w:rsidR="002C08D2" w:rsidRDefault="002C08D2" w:rsidP="003567A6">
      <w:pPr>
        <w:spacing w:after="0" w:line="240" w:lineRule="auto"/>
        <w:ind w:firstLine="284"/>
        <w:jc w:val="both"/>
        <w:rPr>
          <w:rFonts w:ascii="Times New Roman" w:hAnsi="Times New Roman"/>
          <w:sz w:val="24"/>
          <w:szCs w:val="24"/>
        </w:rPr>
      </w:pPr>
    </w:p>
    <w:p w:rsidR="002C08D2" w:rsidRDefault="002C08D2" w:rsidP="003567A6">
      <w:pPr>
        <w:spacing w:after="0" w:line="240" w:lineRule="auto"/>
        <w:ind w:firstLine="284"/>
        <w:jc w:val="both"/>
        <w:rPr>
          <w:rFonts w:ascii="Times New Roman" w:hAnsi="Times New Roman"/>
          <w:sz w:val="24"/>
          <w:szCs w:val="24"/>
        </w:rPr>
      </w:pPr>
      <w:r>
        <w:rPr>
          <w:rFonts w:ascii="Times New Roman" w:hAnsi="Times New Roman"/>
          <w:sz w:val="24"/>
          <w:szCs w:val="24"/>
        </w:rPr>
        <w:pict>
          <v:shape id="_x0000_i1287" type="#_x0000_t75" style="width:112.5pt;height:60pt">
            <v:imagedata r:id="rId241" o:title="untitled2"/>
          </v:shape>
        </w:pict>
      </w:r>
      <w:r w:rsidR="003567A6">
        <w:rPr>
          <w:rFonts w:ascii="Times New Roman" w:hAnsi="Times New Roman"/>
          <w:sz w:val="24"/>
          <w:szCs w:val="24"/>
        </w:rPr>
        <w:t xml:space="preserve"> - соединение установлено, в канал подается тоновый сигнал для проверки разговорного тракта.</w:t>
      </w:r>
    </w:p>
    <w:p w:rsidR="002C08D2" w:rsidRDefault="002C08D2" w:rsidP="007A49A3">
      <w:pPr>
        <w:spacing w:after="0" w:line="240" w:lineRule="auto"/>
        <w:jc w:val="both"/>
        <w:rPr>
          <w:rFonts w:ascii="Times New Roman" w:hAnsi="Times New Roman"/>
          <w:sz w:val="24"/>
          <w:szCs w:val="24"/>
        </w:rPr>
      </w:pPr>
    </w:p>
    <w:p w:rsidR="00FE5EDD" w:rsidRDefault="00FE5EDD" w:rsidP="007A49A3">
      <w:pPr>
        <w:spacing w:after="0" w:line="240" w:lineRule="auto"/>
        <w:jc w:val="both"/>
        <w:rPr>
          <w:rFonts w:ascii="Times New Roman" w:hAnsi="Times New Roman"/>
          <w:sz w:val="24"/>
          <w:szCs w:val="24"/>
        </w:rPr>
      </w:pPr>
    </w:p>
    <w:p w:rsidR="00FE5EDD" w:rsidRPr="0021072C" w:rsidRDefault="002C08D2" w:rsidP="00FE5EDD">
      <w:pPr>
        <w:spacing w:after="0" w:line="240" w:lineRule="auto"/>
        <w:ind w:firstLine="284"/>
        <w:jc w:val="both"/>
        <w:rPr>
          <w:rFonts w:ascii="Times New Roman" w:hAnsi="Times New Roman"/>
          <w:sz w:val="24"/>
          <w:szCs w:val="24"/>
        </w:rPr>
      </w:pPr>
      <w:r>
        <w:rPr>
          <w:rFonts w:ascii="Times New Roman" w:hAnsi="Times New Roman"/>
          <w:sz w:val="24"/>
          <w:szCs w:val="24"/>
        </w:rPr>
        <w:pict>
          <v:shape id="_x0000_i1288" type="#_x0000_t75" style="width:124.5pt;height:64.5pt">
            <v:imagedata r:id="rId242" o:title="untitled3"/>
          </v:shape>
        </w:pict>
      </w:r>
      <w:r w:rsidR="00FE5EDD">
        <w:rPr>
          <w:rFonts w:ascii="Times New Roman" w:hAnsi="Times New Roman"/>
          <w:sz w:val="24"/>
          <w:szCs w:val="24"/>
        </w:rPr>
        <w:t xml:space="preserve"> - на Радио кнопку назначен генератор. Н</w:t>
      </w:r>
      <w:r w:rsidR="00FE5EDD" w:rsidRPr="0021072C">
        <w:rPr>
          <w:rFonts w:ascii="Times New Roman" w:hAnsi="Times New Roman"/>
          <w:sz w:val="24"/>
          <w:szCs w:val="24"/>
        </w:rPr>
        <w:t>а кнопке при этом появится символ синусоиды рядом с РП.</w:t>
      </w:r>
    </w:p>
    <w:p w:rsidR="002C08D2" w:rsidRDefault="002C08D2" w:rsidP="003567A6">
      <w:pPr>
        <w:spacing w:after="0" w:line="240" w:lineRule="auto"/>
        <w:ind w:firstLine="284"/>
        <w:jc w:val="both"/>
        <w:rPr>
          <w:rFonts w:ascii="Times New Roman" w:hAnsi="Times New Roman"/>
          <w:sz w:val="24"/>
          <w:szCs w:val="24"/>
        </w:rPr>
      </w:pPr>
    </w:p>
    <w:p w:rsidR="000F284B" w:rsidRDefault="003567A6" w:rsidP="00FE5EDD">
      <w:pPr>
        <w:spacing w:after="0" w:line="240" w:lineRule="auto"/>
        <w:ind w:firstLine="284"/>
        <w:jc w:val="both"/>
        <w:rPr>
          <w:rFonts w:ascii="Times New Roman" w:hAnsi="Times New Roman"/>
          <w:sz w:val="24"/>
          <w:szCs w:val="24"/>
        </w:rPr>
      </w:pPr>
      <w:r>
        <w:rPr>
          <w:rFonts w:ascii="Times New Roman" w:hAnsi="Times New Roman"/>
          <w:sz w:val="24"/>
          <w:szCs w:val="24"/>
        </w:rPr>
        <w:pict>
          <v:shape id="_x0000_i1289" type="#_x0000_t75" style="width:124.5pt;height:64.5pt">
            <v:imagedata r:id="rId243" o:title="untitled4"/>
          </v:shape>
        </w:pict>
      </w:r>
      <w:r w:rsidR="001C11A8">
        <w:rPr>
          <w:rFonts w:ascii="Times New Roman" w:hAnsi="Times New Roman"/>
          <w:sz w:val="24"/>
          <w:szCs w:val="24"/>
        </w:rPr>
        <w:t xml:space="preserve"> - </w:t>
      </w:r>
      <w:r w:rsidR="00FE5EDD" w:rsidRPr="0021072C">
        <w:rPr>
          <w:rFonts w:ascii="Times New Roman" w:hAnsi="Times New Roman"/>
          <w:sz w:val="24"/>
          <w:szCs w:val="24"/>
        </w:rPr>
        <w:t xml:space="preserve">кнопка ПРД </w:t>
      </w:r>
      <w:r w:rsidR="00D94C79" w:rsidRPr="0021072C">
        <w:rPr>
          <w:rFonts w:ascii="Times New Roman" w:hAnsi="Times New Roman"/>
          <w:sz w:val="24"/>
          <w:szCs w:val="24"/>
        </w:rPr>
        <w:t xml:space="preserve">активна. </w:t>
      </w:r>
      <w:r w:rsidR="00FE5EDD">
        <w:rPr>
          <w:rFonts w:ascii="Times New Roman" w:hAnsi="Times New Roman"/>
          <w:sz w:val="24"/>
          <w:szCs w:val="24"/>
        </w:rPr>
        <w:t>Тангента активирована, в канал подается тоновый сигнал для проверки разговорного тракта.</w:t>
      </w:r>
    </w:p>
    <w:p w:rsidR="000F284B" w:rsidRDefault="000F284B" w:rsidP="000F284B">
      <w:pPr>
        <w:pStyle w:val="1"/>
        <w:spacing w:before="0" w:line="240" w:lineRule="auto"/>
        <w:ind w:firstLine="284"/>
        <w:rPr>
          <w:rFonts w:ascii="Times New Roman" w:hAnsi="Times New Roman"/>
          <w:lang w:val="ru-RU"/>
        </w:rPr>
      </w:pPr>
      <w:r>
        <w:rPr>
          <w:rFonts w:ascii="Times New Roman" w:hAnsi="Times New Roman"/>
          <w:sz w:val="24"/>
          <w:szCs w:val="24"/>
        </w:rPr>
        <w:br w:type="page"/>
      </w:r>
      <w:bookmarkStart w:id="119" w:name="_Toc507421523"/>
      <w:r w:rsidRPr="004E775B">
        <w:rPr>
          <w:rFonts w:ascii="Times New Roman" w:hAnsi="Times New Roman"/>
          <w:lang w:val="ru-RU"/>
        </w:rPr>
        <w:t>7</w:t>
      </w:r>
      <w:r w:rsidRPr="00F60453">
        <w:rPr>
          <w:rFonts w:ascii="Times New Roman" w:hAnsi="Times New Roman"/>
          <w:lang w:val="ru-RU"/>
        </w:rPr>
        <w:t xml:space="preserve"> </w:t>
      </w:r>
      <w:r>
        <w:rPr>
          <w:rFonts w:ascii="Times New Roman" w:hAnsi="Times New Roman"/>
          <w:lang w:val="ru-RU"/>
        </w:rPr>
        <w:t xml:space="preserve">Система </w:t>
      </w:r>
      <w:r w:rsidR="008F140B">
        <w:rPr>
          <w:rFonts w:ascii="Times New Roman" w:hAnsi="Times New Roman"/>
          <w:lang w:val="ru-RU"/>
        </w:rPr>
        <w:t>А</w:t>
      </w:r>
      <w:r>
        <w:rPr>
          <w:rFonts w:ascii="Times New Roman" w:hAnsi="Times New Roman"/>
          <w:lang w:val="ru-RU"/>
        </w:rPr>
        <w:t xml:space="preserve">варийного </w:t>
      </w:r>
      <w:r w:rsidR="008F140B">
        <w:rPr>
          <w:rFonts w:ascii="Times New Roman" w:hAnsi="Times New Roman"/>
          <w:lang w:val="ru-RU"/>
        </w:rPr>
        <w:t>О</w:t>
      </w:r>
      <w:r>
        <w:rPr>
          <w:rFonts w:ascii="Times New Roman" w:hAnsi="Times New Roman"/>
          <w:lang w:val="ru-RU"/>
        </w:rPr>
        <w:t>повещения</w:t>
      </w:r>
      <w:bookmarkEnd w:id="119"/>
    </w:p>
    <w:p w:rsidR="000F284B" w:rsidRDefault="000F284B" w:rsidP="000F284B">
      <w:pPr>
        <w:spacing w:after="0" w:line="240" w:lineRule="auto"/>
        <w:ind w:firstLine="284"/>
        <w:jc w:val="both"/>
        <w:rPr>
          <w:rFonts w:ascii="Times New Roman" w:hAnsi="Times New Roman"/>
          <w:b/>
          <w:sz w:val="24"/>
          <w:szCs w:val="24"/>
        </w:rPr>
      </w:pPr>
    </w:p>
    <w:p w:rsidR="00CF751F" w:rsidRPr="00CF751F" w:rsidRDefault="00CF751F" w:rsidP="00CF751F">
      <w:pPr>
        <w:pStyle w:val="2"/>
        <w:ind w:hanging="292"/>
        <w:rPr>
          <w:sz w:val="26"/>
          <w:szCs w:val="26"/>
        </w:rPr>
      </w:pPr>
      <w:bookmarkStart w:id="120" w:name="_Toc507421524"/>
      <w:r w:rsidRPr="00CF751F">
        <w:rPr>
          <w:sz w:val="26"/>
          <w:szCs w:val="26"/>
        </w:rPr>
        <w:t>7.1 Назначение САО</w:t>
      </w:r>
      <w:bookmarkEnd w:id="120"/>
    </w:p>
    <w:p w:rsidR="000F284B" w:rsidRPr="00F82926" w:rsidRDefault="000F284B" w:rsidP="000F284B">
      <w:pPr>
        <w:spacing w:after="0" w:line="240" w:lineRule="auto"/>
        <w:ind w:firstLine="284"/>
        <w:jc w:val="both"/>
        <w:rPr>
          <w:rFonts w:ascii="Times New Roman" w:hAnsi="Times New Roman"/>
          <w:sz w:val="24"/>
          <w:szCs w:val="24"/>
        </w:rPr>
      </w:pPr>
      <w:r w:rsidRPr="00B30B2C">
        <w:rPr>
          <w:rFonts w:ascii="Times New Roman" w:hAnsi="Times New Roman"/>
          <w:b/>
          <w:sz w:val="24"/>
          <w:szCs w:val="24"/>
        </w:rPr>
        <w:t xml:space="preserve">Система </w:t>
      </w:r>
      <w:r w:rsidR="00972571">
        <w:rPr>
          <w:rFonts w:ascii="Times New Roman" w:hAnsi="Times New Roman"/>
          <w:b/>
          <w:sz w:val="24"/>
          <w:szCs w:val="24"/>
        </w:rPr>
        <w:t>А</w:t>
      </w:r>
      <w:r w:rsidRPr="00B30B2C">
        <w:rPr>
          <w:rFonts w:ascii="Times New Roman" w:hAnsi="Times New Roman"/>
          <w:b/>
          <w:sz w:val="24"/>
          <w:szCs w:val="24"/>
        </w:rPr>
        <w:t xml:space="preserve">варийного </w:t>
      </w:r>
      <w:r w:rsidR="00972571">
        <w:rPr>
          <w:rFonts w:ascii="Times New Roman" w:hAnsi="Times New Roman"/>
          <w:b/>
          <w:sz w:val="24"/>
          <w:szCs w:val="24"/>
        </w:rPr>
        <w:t>О</w:t>
      </w:r>
      <w:r w:rsidRPr="00B30B2C">
        <w:rPr>
          <w:rFonts w:ascii="Times New Roman" w:hAnsi="Times New Roman"/>
          <w:b/>
          <w:sz w:val="24"/>
          <w:szCs w:val="24"/>
        </w:rPr>
        <w:t>повещения</w:t>
      </w:r>
      <w:r w:rsidRPr="00F82926">
        <w:rPr>
          <w:rFonts w:ascii="Times New Roman" w:hAnsi="Times New Roman"/>
          <w:sz w:val="24"/>
          <w:szCs w:val="24"/>
        </w:rPr>
        <w:t xml:space="preserve"> (САО) предназначена для построения сети аварийной связи на базе действующей сети оперативной связи диспетчерского состава «КАРС Топаз» с целью оповещения в циркулярном режиме аварийно-спасательной команды аэропорта о предпосылке к авиационному происшествию.</w:t>
      </w:r>
    </w:p>
    <w:p w:rsidR="000F284B" w:rsidRDefault="000F284B" w:rsidP="000F284B">
      <w:pPr>
        <w:spacing w:after="0" w:line="240" w:lineRule="auto"/>
        <w:ind w:firstLine="284"/>
        <w:jc w:val="both"/>
        <w:rPr>
          <w:rFonts w:ascii="Times New Roman" w:hAnsi="Times New Roman"/>
          <w:sz w:val="24"/>
          <w:szCs w:val="24"/>
        </w:rPr>
      </w:pPr>
      <w:r>
        <w:rPr>
          <w:rFonts w:ascii="Times New Roman" w:hAnsi="Times New Roman"/>
          <w:sz w:val="24"/>
          <w:szCs w:val="24"/>
        </w:rPr>
        <w:t>САО позволяет</w:t>
      </w:r>
      <w:r w:rsidR="006F0478">
        <w:rPr>
          <w:rFonts w:ascii="Times New Roman" w:hAnsi="Times New Roman"/>
          <w:sz w:val="24"/>
          <w:szCs w:val="24"/>
        </w:rPr>
        <w:t>:</w:t>
      </w:r>
    </w:p>
    <w:p w:rsidR="005E0F03" w:rsidRPr="00F82926" w:rsidRDefault="005E0F03" w:rsidP="005E0F03">
      <w:pPr>
        <w:spacing w:after="0" w:line="240" w:lineRule="auto"/>
        <w:ind w:firstLine="284"/>
        <w:jc w:val="both"/>
        <w:rPr>
          <w:rFonts w:ascii="Times New Roman" w:hAnsi="Times New Roman"/>
          <w:sz w:val="24"/>
          <w:szCs w:val="24"/>
        </w:rPr>
      </w:pPr>
      <w:r>
        <w:rPr>
          <w:rFonts w:ascii="Times New Roman" w:hAnsi="Times New Roman"/>
          <w:sz w:val="24"/>
          <w:szCs w:val="24"/>
        </w:rPr>
        <w:t>- создавать</w:t>
      </w:r>
      <w:r w:rsidRPr="00F82926">
        <w:rPr>
          <w:rFonts w:ascii="Times New Roman" w:hAnsi="Times New Roman"/>
          <w:sz w:val="24"/>
          <w:szCs w:val="24"/>
        </w:rPr>
        <w:t xml:space="preserve"> нескольк</w:t>
      </w:r>
      <w:r>
        <w:rPr>
          <w:rFonts w:ascii="Times New Roman" w:hAnsi="Times New Roman"/>
          <w:sz w:val="24"/>
          <w:szCs w:val="24"/>
        </w:rPr>
        <w:t>о схем аварийного оповещения;</w:t>
      </w:r>
    </w:p>
    <w:p w:rsidR="000F284B" w:rsidRPr="00F82926" w:rsidRDefault="000F284B" w:rsidP="000F284B">
      <w:pPr>
        <w:spacing w:after="0" w:line="240" w:lineRule="auto"/>
        <w:ind w:firstLine="284"/>
        <w:jc w:val="both"/>
        <w:rPr>
          <w:rFonts w:ascii="Times New Roman" w:hAnsi="Times New Roman"/>
          <w:sz w:val="24"/>
          <w:szCs w:val="24"/>
        </w:rPr>
      </w:pPr>
      <w:r>
        <w:rPr>
          <w:rFonts w:ascii="Times New Roman" w:hAnsi="Times New Roman"/>
          <w:sz w:val="24"/>
          <w:szCs w:val="24"/>
        </w:rPr>
        <w:t xml:space="preserve">- </w:t>
      </w:r>
      <w:r w:rsidRPr="00F82926">
        <w:rPr>
          <w:rFonts w:ascii="Times New Roman" w:hAnsi="Times New Roman"/>
          <w:sz w:val="24"/>
          <w:szCs w:val="24"/>
        </w:rPr>
        <w:t>назнач</w:t>
      </w:r>
      <w:r w:rsidR="006F0478">
        <w:rPr>
          <w:rFonts w:ascii="Times New Roman" w:hAnsi="Times New Roman"/>
          <w:sz w:val="24"/>
          <w:szCs w:val="24"/>
        </w:rPr>
        <w:t>ать</w:t>
      </w:r>
      <w:r w:rsidRPr="00F82926">
        <w:rPr>
          <w:rFonts w:ascii="Times New Roman" w:hAnsi="Times New Roman"/>
          <w:sz w:val="24"/>
          <w:szCs w:val="24"/>
        </w:rPr>
        <w:t xml:space="preserve"> роли </w:t>
      </w:r>
      <w:r w:rsidRPr="006F0478">
        <w:rPr>
          <w:rFonts w:ascii="Times New Roman" w:hAnsi="Times New Roman"/>
          <w:sz w:val="24"/>
          <w:szCs w:val="24"/>
        </w:rPr>
        <w:t>каждо</w:t>
      </w:r>
      <w:r>
        <w:rPr>
          <w:rFonts w:ascii="Times New Roman" w:hAnsi="Times New Roman"/>
          <w:sz w:val="24"/>
          <w:szCs w:val="24"/>
        </w:rPr>
        <w:t>му</w:t>
      </w:r>
      <w:r w:rsidRPr="00F82926">
        <w:rPr>
          <w:rFonts w:ascii="Times New Roman" w:hAnsi="Times New Roman"/>
          <w:sz w:val="24"/>
          <w:szCs w:val="24"/>
        </w:rPr>
        <w:t xml:space="preserve"> ЦТРС </w:t>
      </w:r>
      <w:r w:rsidRPr="000C48DD">
        <w:rPr>
          <w:rFonts w:ascii="Times New Roman" w:hAnsi="Times New Roman"/>
          <w:b/>
          <w:sz w:val="24"/>
          <w:szCs w:val="24"/>
        </w:rPr>
        <w:t>-</w:t>
      </w:r>
      <w:r w:rsidRPr="00F82926">
        <w:rPr>
          <w:rFonts w:ascii="Times New Roman" w:hAnsi="Times New Roman"/>
          <w:sz w:val="24"/>
          <w:szCs w:val="24"/>
        </w:rPr>
        <w:t xml:space="preserve"> передача, прием или игнорирование сигналов оповещения и речевой информации;</w:t>
      </w:r>
    </w:p>
    <w:p w:rsidR="000F284B" w:rsidRDefault="000F284B" w:rsidP="000F284B">
      <w:pPr>
        <w:spacing w:after="0" w:line="240" w:lineRule="auto"/>
        <w:ind w:firstLine="284"/>
        <w:jc w:val="both"/>
        <w:rPr>
          <w:rFonts w:ascii="Times New Roman" w:hAnsi="Times New Roman"/>
          <w:sz w:val="24"/>
          <w:szCs w:val="24"/>
        </w:rPr>
      </w:pPr>
      <w:r>
        <w:rPr>
          <w:rFonts w:ascii="Times New Roman" w:hAnsi="Times New Roman"/>
          <w:sz w:val="24"/>
          <w:szCs w:val="24"/>
        </w:rPr>
        <w:t>-</w:t>
      </w:r>
      <w:r w:rsidR="005E0F03">
        <w:rPr>
          <w:rFonts w:ascii="Times New Roman" w:hAnsi="Times New Roman"/>
          <w:sz w:val="24"/>
          <w:szCs w:val="24"/>
        </w:rPr>
        <w:t xml:space="preserve"> для </w:t>
      </w:r>
      <w:r w:rsidR="005E0F03" w:rsidRPr="005E0F03">
        <w:rPr>
          <w:rFonts w:ascii="Times New Roman" w:hAnsi="Times New Roman"/>
          <w:sz w:val="24"/>
          <w:szCs w:val="24"/>
        </w:rPr>
        <w:t>осуществ</w:t>
      </w:r>
      <w:r w:rsidR="005E0F03">
        <w:rPr>
          <w:rFonts w:ascii="Times New Roman" w:hAnsi="Times New Roman"/>
          <w:sz w:val="24"/>
          <w:szCs w:val="24"/>
        </w:rPr>
        <w:t>ления</w:t>
      </w:r>
      <w:r w:rsidR="005E0F03" w:rsidRPr="005E0F03">
        <w:rPr>
          <w:rFonts w:ascii="Times New Roman" w:hAnsi="Times New Roman"/>
          <w:sz w:val="24"/>
          <w:szCs w:val="24"/>
        </w:rPr>
        <w:t xml:space="preserve"> контрол</w:t>
      </w:r>
      <w:r w:rsidR="005E0F03">
        <w:rPr>
          <w:rFonts w:ascii="Times New Roman" w:hAnsi="Times New Roman"/>
          <w:sz w:val="24"/>
          <w:szCs w:val="24"/>
        </w:rPr>
        <w:t xml:space="preserve">я </w:t>
      </w:r>
      <w:r w:rsidRPr="00F82926">
        <w:rPr>
          <w:rFonts w:ascii="Times New Roman" w:hAnsi="Times New Roman"/>
          <w:sz w:val="24"/>
          <w:szCs w:val="24"/>
        </w:rPr>
        <w:t>назнач</w:t>
      </w:r>
      <w:r w:rsidR="006F0478">
        <w:rPr>
          <w:rFonts w:ascii="Times New Roman" w:hAnsi="Times New Roman"/>
          <w:sz w:val="24"/>
          <w:szCs w:val="24"/>
        </w:rPr>
        <w:t>ать</w:t>
      </w:r>
      <w:r w:rsidRPr="00F82926">
        <w:rPr>
          <w:rFonts w:ascii="Times New Roman" w:hAnsi="Times New Roman"/>
          <w:sz w:val="24"/>
          <w:szCs w:val="24"/>
        </w:rPr>
        <w:t xml:space="preserve"> одному </w:t>
      </w:r>
      <w:r>
        <w:rPr>
          <w:rFonts w:ascii="Times New Roman" w:hAnsi="Times New Roman"/>
          <w:sz w:val="24"/>
          <w:szCs w:val="24"/>
        </w:rPr>
        <w:t xml:space="preserve">или </w:t>
      </w:r>
      <w:r w:rsidRPr="00F82926">
        <w:rPr>
          <w:rFonts w:ascii="Times New Roman" w:hAnsi="Times New Roman"/>
          <w:sz w:val="24"/>
          <w:szCs w:val="24"/>
        </w:rPr>
        <w:t>нескольким ЦТРС рол</w:t>
      </w:r>
      <w:r w:rsidR="006F0478">
        <w:rPr>
          <w:rFonts w:ascii="Times New Roman" w:hAnsi="Times New Roman"/>
          <w:sz w:val="24"/>
          <w:szCs w:val="24"/>
        </w:rPr>
        <w:t>ь</w:t>
      </w:r>
      <w:r w:rsidRPr="00F82926">
        <w:rPr>
          <w:rFonts w:ascii="Times New Roman" w:hAnsi="Times New Roman"/>
          <w:sz w:val="24"/>
          <w:szCs w:val="24"/>
        </w:rPr>
        <w:t xml:space="preserve"> приемника подтверждений о получении абонентами сигналов оповещения, в том числе и инициатору аварийного оповещения;</w:t>
      </w:r>
    </w:p>
    <w:p w:rsidR="000F284B" w:rsidRPr="00F82926" w:rsidRDefault="000F284B" w:rsidP="000F284B">
      <w:pPr>
        <w:spacing w:after="0" w:line="240" w:lineRule="auto"/>
        <w:ind w:firstLine="284"/>
        <w:jc w:val="both"/>
        <w:rPr>
          <w:rFonts w:ascii="Times New Roman" w:hAnsi="Times New Roman"/>
          <w:sz w:val="24"/>
          <w:szCs w:val="24"/>
        </w:rPr>
      </w:pPr>
      <w:r>
        <w:rPr>
          <w:rFonts w:ascii="Times New Roman" w:hAnsi="Times New Roman"/>
          <w:sz w:val="24"/>
          <w:szCs w:val="24"/>
        </w:rPr>
        <w:t xml:space="preserve">- </w:t>
      </w:r>
      <w:r w:rsidRPr="00F82926">
        <w:rPr>
          <w:rFonts w:ascii="Times New Roman" w:hAnsi="Times New Roman"/>
          <w:sz w:val="24"/>
          <w:szCs w:val="24"/>
        </w:rPr>
        <w:t>переда</w:t>
      </w:r>
      <w:r w:rsidR="001C7D51">
        <w:rPr>
          <w:rFonts w:ascii="Times New Roman" w:hAnsi="Times New Roman"/>
          <w:sz w:val="24"/>
          <w:szCs w:val="24"/>
        </w:rPr>
        <w:t>вать</w:t>
      </w:r>
      <w:r w:rsidRPr="00F82926">
        <w:rPr>
          <w:rFonts w:ascii="Times New Roman" w:hAnsi="Times New Roman"/>
          <w:sz w:val="24"/>
          <w:szCs w:val="24"/>
        </w:rPr>
        <w:t xml:space="preserve"> каждому абоненту</w:t>
      </w:r>
      <w:r w:rsidR="005E0F03">
        <w:rPr>
          <w:rFonts w:ascii="Times New Roman" w:hAnsi="Times New Roman"/>
          <w:sz w:val="24"/>
          <w:szCs w:val="24"/>
        </w:rPr>
        <w:t xml:space="preserve"> специальный звуковой </w:t>
      </w:r>
      <w:r w:rsidRPr="00F82926">
        <w:rPr>
          <w:rFonts w:ascii="Times New Roman" w:hAnsi="Times New Roman"/>
          <w:sz w:val="24"/>
          <w:szCs w:val="24"/>
        </w:rPr>
        <w:t>сигнал</w:t>
      </w:r>
      <w:r w:rsidR="005E0F03">
        <w:rPr>
          <w:rFonts w:ascii="Times New Roman" w:hAnsi="Times New Roman"/>
          <w:sz w:val="24"/>
          <w:szCs w:val="24"/>
        </w:rPr>
        <w:t xml:space="preserve"> аварийного </w:t>
      </w:r>
      <w:r w:rsidRPr="00F82926">
        <w:rPr>
          <w:rFonts w:ascii="Times New Roman" w:hAnsi="Times New Roman"/>
          <w:sz w:val="24"/>
          <w:szCs w:val="24"/>
        </w:rPr>
        <w:t xml:space="preserve">оповещения, продолжительность </w:t>
      </w:r>
      <w:r w:rsidR="005E0F03">
        <w:rPr>
          <w:rFonts w:ascii="Times New Roman" w:hAnsi="Times New Roman"/>
          <w:sz w:val="24"/>
          <w:szCs w:val="24"/>
        </w:rPr>
        <w:t>которого может быть изменена настройками в СТКУ</w:t>
      </w:r>
      <w:r w:rsidRPr="00F82926">
        <w:rPr>
          <w:rFonts w:ascii="Times New Roman" w:hAnsi="Times New Roman"/>
          <w:sz w:val="24"/>
          <w:szCs w:val="24"/>
        </w:rPr>
        <w:t>;</w:t>
      </w:r>
    </w:p>
    <w:p w:rsidR="000F284B" w:rsidRPr="00F82926" w:rsidRDefault="000F284B" w:rsidP="000F284B">
      <w:pPr>
        <w:spacing w:after="0" w:line="240" w:lineRule="auto"/>
        <w:ind w:firstLine="284"/>
        <w:jc w:val="both"/>
        <w:rPr>
          <w:rFonts w:ascii="Times New Roman" w:hAnsi="Times New Roman"/>
          <w:sz w:val="24"/>
          <w:szCs w:val="24"/>
        </w:rPr>
      </w:pPr>
      <w:r>
        <w:rPr>
          <w:rFonts w:ascii="Times New Roman" w:hAnsi="Times New Roman"/>
          <w:sz w:val="24"/>
          <w:szCs w:val="24"/>
        </w:rPr>
        <w:t xml:space="preserve">- </w:t>
      </w:r>
      <w:r w:rsidRPr="00F82926">
        <w:rPr>
          <w:rFonts w:ascii="Times New Roman" w:hAnsi="Times New Roman"/>
          <w:sz w:val="24"/>
          <w:szCs w:val="24"/>
        </w:rPr>
        <w:t>переда</w:t>
      </w:r>
      <w:r w:rsidR="001C7D51">
        <w:rPr>
          <w:rFonts w:ascii="Times New Roman" w:hAnsi="Times New Roman"/>
          <w:sz w:val="24"/>
          <w:szCs w:val="24"/>
        </w:rPr>
        <w:t>в</w:t>
      </w:r>
      <w:r w:rsidRPr="00F82926">
        <w:rPr>
          <w:rFonts w:ascii="Times New Roman" w:hAnsi="Times New Roman"/>
          <w:sz w:val="24"/>
          <w:szCs w:val="24"/>
        </w:rPr>
        <w:t>а</w:t>
      </w:r>
      <w:r w:rsidR="001C7D51">
        <w:rPr>
          <w:rFonts w:ascii="Times New Roman" w:hAnsi="Times New Roman"/>
          <w:sz w:val="24"/>
          <w:szCs w:val="24"/>
        </w:rPr>
        <w:t>ть</w:t>
      </w:r>
      <w:r w:rsidRPr="00F82926">
        <w:rPr>
          <w:rFonts w:ascii="Times New Roman" w:hAnsi="Times New Roman"/>
          <w:sz w:val="24"/>
          <w:szCs w:val="24"/>
        </w:rPr>
        <w:t xml:space="preserve"> речев</w:t>
      </w:r>
      <w:r w:rsidR="001C7D51">
        <w:rPr>
          <w:rFonts w:ascii="Times New Roman" w:hAnsi="Times New Roman"/>
          <w:sz w:val="24"/>
          <w:szCs w:val="24"/>
        </w:rPr>
        <w:t>ую</w:t>
      </w:r>
      <w:r w:rsidRPr="00F82926">
        <w:rPr>
          <w:rFonts w:ascii="Times New Roman" w:hAnsi="Times New Roman"/>
          <w:sz w:val="24"/>
          <w:szCs w:val="24"/>
        </w:rPr>
        <w:t xml:space="preserve"> информаци</w:t>
      </w:r>
      <w:r w:rsidR="001C7D51">
        <w:rPr>
          <w:rFonts w:ascii="Times New Roman" w:hAnsi="Times New Roman"/>
          <w:sz w:val="24"/>
          <w:szCs w:val="24"/>
        </w:rPr>
        <w:t>ю</w:t>
      </w:r>
      <w:r w:rsidRPr="00F82926">
        <w:rPr>
          <w:rFonts w:ascii="Times New Roman" w:hAnsi="Times New Roman"/>
          <w:sz w:val="24"/>
          <w:szCs w:val="24"/>
        </w:rPr>
        <w:t xml:space="preserve"> в циркулярном режиме при нажатии кнопки аварийного оповещения;</w:t>
      </w:r>
    </w:p>
    <w:p w:rsidR="000F284B" w:rsidRPr="00F82926" w:rsidRDefault="000F284B" w:rsidP="000F284B">
      <w:pPr>
        <w:spacing w:after="0" w:line="240" w:lineRule="auto"/>
        <w:ind w:firstLine="284"/>
        <w:jc w:val="both"/>
        <w:rPr>
          <w:rFonts w:ascii="Times New Roman" w:hAnsi="Times New Roman"/>
          <w:sz w:val="24"/>
          <w:szCs w:val="24"/>
        </w:rPr>
      </w:pPr>
      <w:r>
        <w:rPr>
          <w:rFonts w:ascii="Times New Roman" w:hAnsi="Times New Roman"/>
          <w:sz w:val="24"/>
          <w:szCs w:val="24"/>
        </w:rPr>
        <w:t xml:space="preserve">- </w:t>
      </w:r>
      <w:r w:rsidRPr="00F82926">
        <w:rPr>
          <w:rFonts w:ascii="Times New Roman" w:hAnsi="Times New Roman"/>
          <w:sz w:val="24"/>
          <w:szCs w:val="24"/>
        </w:rPr>
        <w:t>выда</w:t>
      </w:r>
      <w:r w:rsidR="001C7D51">
        <w:rPr>
          <w:rFonts w:ascii="Times New Roman" w:hAnsi="Times New Roman"/>
          <w:sz w:val="24"/>
          <w:szCs w:val="24"/>
        </w:rPr>
        <w:t>вать</w:t>
      </w:r>
      <w:r w:rsidRPr="00F82926">
        <w:rPr>
          <w:rFonts w:ascii="Times New Roman" w:hAnsi="Times New Roman"/>
          <w:sz w:val="24"/>
          <w:szCs w:val="24"/>
        </w:rPr>
        <w:t xml:space="preserve"> звуков</w:t>
      </w:r>
      <w:r w:rsidR="001C7D51">
        <w:rPr>
          <w:rFonts w:ascii="Times New Roman" w:hAnsi="Times New Roman"/>
          <w:sz w:val="24"/>
          <w:szCs w:val="24"/>
        </w:rPr>
        <w:t>ую</w:t>
      </w:r>
      <w:r w:rsidRPr="00F82926">
        <w:rPr>
          <w:rFonts w:ascii="Times New Roman" w:hAnsi="Times New Roman"/>
          <w:sz w:val="24"/>
          <w:szCs w:val="24"/>
        </w:rPr>
        <w:t xml:space="preserve"> и речев</w:t>
      </w:r>
      <w:r w:rsidR="001C7D51">
        <w:rPr>
          <w:rFonts w:ascii="Times New Roman" w:hAnsi="Times New Roman"/>
          <w:sz w:val="24"/>
          <w:szCs w:val="24"/>
        </w:rPr>
        <w:t>ую</w:t>
      </w:r>
      <w:r w:rsidRPr="00F82926">
        <w:rPr>
          <w:rFonts w:ascii="Times New Roman" w:hAnsi="Times New Roman"/>
          <w:sz w:val="24"/>
          <w:szCs w:val="24"/>
        </w:rPr>
        <w:t xml:space="preserve"> информаци</w:t>
      </w:r>
      <w:r w:rsidR="001C7D51">
        <w:rPr>
          <w:rFonts w:ascii="Times New Roman" w:hAnsi="Times New Roman"/>
          <w:sz w:val="24"/>
          <w:szCs w:val="24"/>
        </w:rPr>
        <w:t>ю</w:t>
      </w:r>
      <w:r w:rsidRPr="00F82926">
        <w:rPr>
          <w:rFonts w:ascii="Times New Roman" w:hAnsi="Times New Roman"/>
          <w:sz w:val="24"/>
          <w:szCs w:val="24"/>
        </w:rPr>
        <w:t xml:space="preserve"> на линейный выход для документирования (записи на магнитофон);</w:t>
      </w:r>
    </w:p>
    <w:p w:rsidR="000F284B" w:rsidRPr="00F82926" w:rsidRDefault="000F284B" w:rsidP="000F284B">
      <w:pPr>
        <w:spacing w:after="0" w:line="240" w:lineRule="auto"/>
        <w:ind w:firstLine="284"/>
        <w:jc w:val="both"/>
        <w:rPr>
          <w:rFonts w:ascii="Times New Roman" w:hAnsi="Times New Roman"/>
          <w:sz w:val="24"/>
          <w:szCs w:val="24"/>
        </w:rPr>
      </w:pPr>
      <w:r>
        <w:rPr>
          <w:rFonts w:ascii="Times New Roman" w:hAnsi="Times New Roman"/>
          <w:sz w:val="24"/>
          <w:szCs w:val="24"/>
        </w:rPr>
        <w:t xml:space="preserve">- </w:t>
      </w:r>
      <w:r w:rsidRPr="00F82926">
        <w:rPr>
          <w:rFonts w:ascii="Times New Roman" w:hAnsi="Times New Roman"/>
          <w:sz w:val="24"/>
          <w:szCs w:val="24"/>
        </w:rPr>
        <w:t>инди</w:t>
      </w:r>
      <w:r w:rsidR="0018002B">
        <w:rPr>
          <w:rFonts w:ascii="Times New Roman" w:hAnsi="Times New Roman"/>
          <w:sz w:val="24"/>
          <w:szCs w:val="24"/>
        </w:rPr>
        <w:t xml:space="preserve">цировать </w:t>
      </w:r>
      <w:r w:rsidRPr="00F82926">
        <w:rPr>
          <w:rFonts w:ascii="Times New Roman" w:hAnsi="Times New Roman"/>
          <w:sz w:val="24"/>
          <w:szCs w:val="24"/>
        </w:rPr>
        <w:t>прием сигналов оповещения мигающи</w:t>
      </w:r>
      <w:r w:rsidRPr="0018002B">
        <w:rPr>
          <w:rFonts w:ascii="Times New Roman" w:hAnsi="Times New Roman"/>
          <w:sz w:val="24"/>
          <w:szCs w:val="24"/>
        </w:rPr>
        <w:t>м световым табло «Тревога</w:t>
      </w:r>
      <w:r w:rsidR="005026AB">
        <w:rPr>
          <w:rFonts w:ascii="Times New Roman" w:hAnsi="Times New Roman"/>
          <w:sz w:val="24"/>
          <w:szCs w:val="24"/>
        </w:rPr>
        <w:t>!</w:t>
      </w:r>
      <w:r w:rsidRPr="0018002B">
        <w:rPr>
          <w:rFonts w:ascii="Times New Roman" w:hAnsi="Times New Roman"/>
          <w:sz w:val="24"/>
          <w:szCs w:val="24"/>
        </w:rPr>
        <w:t>» на аппарате абонента, при наличии технической возможности;</w:t>
      </w:r>
    </w:p>
    <w:p w:rsidR="000F284B" w:rsidRPr="00F82926" w:rsidRDefault="000F284B" w:rsidP="000F284B">
      <w:pPr>
        <w:spacing w:after="0" w:line="240" w:lineRule="auto"/>
        <w:ind w:firstLine="284"/>
        <w:jc w:val="both"/>
        <w:rPr>
          <w:rFonts w:ascii="Times New Roman" w:hAnsi="Times New Roman"/>
          <w:sz w:val="24"/>
          <w:szCs w:val="24"/>
        </w:rPr>
      </w:pPr>
      <w:r>
        <w:rPr>
          <w:rFonts w:ascii="Times New Roman" w:hAnsi="Times New Roman"/>
          <w:sz w:val="24"/>
          <w:szCs w:val="24"/>
        </w:rPr>
        <w:t xml:space="preserve">- </w:t>
      </w:r>
      <w:r w:rsidRPr="00F82926">
        <w:rPr>
          <w:rFonts w:ascii="Times New Roman" w:hAnsi="Times New Roman"/>
          <w:sz w:val="24"/>
          <w:szCs w:val="24"/>
        </w:rPr>
        <w:t>подключ</w:t>
      </w:r>
      <w:r w:rsidR="00CC084B">
        <w:rPr>
          <w:rFonts w:ascii="Times New Roman" w:hAnsi="Times New Roman"/>
          <w:sz w:val="24"/>
          <w:szCs w:val="24"/>
        </w:rPr>
        <w:t>ать</w:t>
      </w:r>
      <w:r w:rsidRPr="00F82926">
        <w:rPr>
          <w:rFonts w:ascii="Times New Roman" w:hAnsi="Times New Roman"/>
          <w:sz w:val="24"/>
          <w:szCs w:val="24"/>
        </w:rPr>
        <w:t xml:space="preserve"> внешне</w:t>
      </w:r>
      <w:r w:rsidR="00CC084B">
        <w:rPr>
          <w:rFonts w:ascii="Times New Roman" w:hAnsi="Times New Roman"/>
          <w:sz w:val="24"/>
          <w:szCs w:val="24"/>
        </w:rPr>
        <w:t>е</w:t>
      </w:r>
      <w:r w:rsidRPr="00F82926">
        <w:rPr>
          <w:rFonts w:ascii="Times New Roman" w:hAnsi="Times New Roman"/>
          <w:sz w:val="24"/>
          <w:szCs w:val="24"/>
        </w:rPr>
        <w:t xml:space="preserve"> акустическо</w:t>
      </w:r>
      <w:r w:rsidR="00CC084B">
        <w:rPr>
          <w:rFonts w:ascii="Times New Roman" w:hAnsi="Times New Roman"/>
          <w:sz w:val="24"/>
          <w:szCs w:val="24"/>
        </w:rPr>
        <w:t>е</w:t>
      </w:r>
      <w:r w:rsidRPr="00F82926">
        <w:rPr>
          <w:rFonts w:ascii="Times New Roman" w:hAnsi="Times New Roman"/>
          <w:sz w:val="24"/>
          <w:szCs w:val="24"/>
        </w:rPr>
        <w:t xml:space="preserve"> и/или светово</w:t>
      </w:r>
      <w:r w:rsidR="00CC084B">
        <w:rPr>
          <w:rFonts w:ascii="Times New Roman" w:hAnsi="Times New Roman"/>
          <w:sz w:val="24"/>
          <w:szCs w:val="24"/>
        </w:rPr>
        <w:t>е</w:t>
      </w:r>
      <w:r w:rsidRPr="00F82926">
        <w:rPr>
          <w:rFonts w:ascii="Times New Roman" w:hAnsi="Times New Roman"/>
          <w:sz w:val="24"/>
          <w:szCs w:val="24"/>
        </w:rPr>
        <w:t xml:space="preserve"> табло сигнализации аварийного оповещения.</w:t>
      </w:r>
    </w:p>
    <w:p w:rsidR="00A1123F" w:rsidRDefault="00A1123F" w:rsidP="00A1123F">
      <w:pPr>
        <w:spacing w:after="0" w:line="240" w:lineRule="auto"/>
        <w:ind w:firstLine="284"/>
        <w:jc w:val="both"/>
        <w:rPr>
          <w:rFonts w:ascii="Times New Roman" w:hAnsi="Times New Roman"/>
          <w:sz w:val="24"/>
          <w:szCs w:val="24"/>
        </w:rPr>
      </w:pPr>
    </w:p>
    <w:p w:rsidR="00486B99" w:rsidRDefault="00A1123F" w:rsidP="00A1123F">
      <w:pPr>
        <w:spacing w:after="0" w:line="240" w:lineRule="auto"/>
        <w:ind w:firstLine="284"/>
        <w:jc w:val="both"/>
        <w:rPr>
          <w:rFonts w:ascii="Times New Roman" w:hAnsi="Times New Roman"/>
          <w:sz w:val="24"/>
          <w:szCs w:val="24"/>
        </w:rPr>
      </w:pPr>
      <w:r>
        <w:rPr>
          <w:rFonts w:ascii="Times New Roman" w:hAnsi="Times New Roman"/>
          <w:sz w:val="24"/>
          <w:szCs w:val="24"/>
        </w:rPr>
        <w:t xml:space="preserve">Настройка САО осуществляется в </w:t>
      </w:r>
      <w:r w:rsidR="00967B45">
        <w:rPr>
          <w:rFonts w:ascii="Times New Roman" w:hAnsi="Times New Roman"/>
          <w:sz w:val="24"/>
          <w:szCs w:val="24"/>
        </w:rPr>
        <w:t>С</w:t>
      </w:r>
      <w:r>
        <w:rPr>
          <w:rFonts w:ascii="Times New Roman" w:hAnsi="Times New Roman"/>
          <w:sz w:val="24"/>
          <w:szCs w:val="24"/>
        </w:rPr>
        <w:t>ТКУ</w:t>
      </w:r>
      <w:r w:rsidR="00967B45">
        <w:rPr>
          <w:rFonts w:ascii="Times New Roman" w:hAnsi="Times New Roman"/>
          <w:sz w:val="24"/>
          <w:szCs w:val="24"/>
        </w:rPr>
        <w:t>.</w:t>
      </w:r>
      <w:r w:rsidR="000D55F7">
        <w:rPr>
          <w:rFonts w:ascii="Times New Roman" w:hAnsi="Times New Roman"/>
          <w:sz w:val="24"/>
          <w:szCs w:val="24"/>
        </w:rPr>
        <w:t xml:space="preserve"> </w:t>
      </w:r>
      <w:r w:rsidR="00967B45" w:rsidRPr="00A1123F">
        <w:rPr>
          <w:rFonts w:ascii="Times New Roman" w:hAnsi="Times New Roman"/>
          <w:sz w:val="24"/>
          <w:szCs w:val="24"/>
        </w:rPr>
        <w:t xml:space="preserve">С помощью флагов определяется функция кнопки </w:t>
      </w:r>
      <w:r w:rsidR="00CD41B0">
        <w:rPr>
          <w:rFonts w:ascii="Times New Roman" w:hAnsi="Times New Roman"/>
          <w:sz w:val="24"/>
          <w:szCs w:val="24"/>
        </w:rPr>
        <w:t>Аварийного Оповещения</w:t>
      </w:r>
      <w:r w:rsidR="00967B45">
        <w:rPr>
          <w:rFonts w:ascii="Times New Roman" w:hAnsi="Times New Roman"/>
          <w:sz w:val="24"/>
          <w:szCs w:val="24"/>
        </w:rPr>
        <w:t xml:space="preserve"> </w:t>
      </w:r>
      <w:r w:rsidR="000D55F7">
        <w:rPr>
          <w:rFonts w:ascii="Times New Roman" w:hAnsi="Times New Roman"/>
          <w:sz w:val="24"/>
          <w:szCs w:val="24"/>
        </w:rPr>
        <w:t xml:space="preserve">(см. пункт 5.3.5 «Параметры кнопки аварийного оповещения» </w:t>
      </w:r>
      <w:r w:rsidR="000D55F7" w:rsidRPr="00700168">
        <w:rPr>
          <w:rFonts w:ascii="Times New Roman" w:hAnsi="Times New Roman"/>
          <w:sz w:val="24"/>
          <w:szCs w:val="24"/>
        </w:rPr>
        <w:t>инструкци</w:t>
      </w:r>
      <w:r w:rsidR="000D55F7">
        <w:rPr>
          <w:rFonts w:ascii="Times New Roman" w:hAnsi="Times New Roman"/>
          <w:sz w:val="24"/>
          <w:szCs w:val="24"/>
        </w:rPr>
        <w:t>и</w:t>
      </w:r>
      <w:r w:rsidR="000D55F7" w:rsidRPr="00700168">
        <w:rPr>
          <w:rFonts w:ascii="Times New Roman" w:hAnsi="Times New Roman"/>
          <w:sz w:val="24"/>
          <w:szCs w:val="24"/>
        </w:rPr>
        <w:t xml:space="preserve"> «Руководство оператора СТКУ. ЦИВР.00531-01 34 01»</w:t>
      </w:r>
      <w:r w:rsidR="000D55F7">
        <w:rPr>
          <w:rFonts w:ascii="Times New Roman" w:hAnsi="Times New Roman"/>
          <w:sz w:val="24"/>
          <w:szCs w:val="24"/>
        </w:rPr>
        <w:t>»</w:t>
      </w:r>
      <w:r w:rsidR="000D55F7" w:rsidRPr="00700168">
        <w:rPr>
          <w:rFonts w:ascii="Times New Roman" w:hAnsi="Times New Roman"/>
          <w:sz w:val="24"/>
          <w:szCs w:val="24"/>
        </w:rPr>
        <w:t>)</w:t>
      </w:r>
      <w:r w:rsidRPr="00A1123F">
        <w:rPr>
          <w:rFonts w:ascii="Times New Roman" w:hAnsi="Times New Roman"/>
          <w:sz w:val="24"/>
          <w:szCs w:val="24"/>
        </w:rPr>
        <w:t>. В зависимости от установленного флага в</w:t>
      </w:r>
      <w:r w:rsidR="00486B99" w:rsidRPr="00A1123F">
        <w:rPr>
          <w:rFonts w:ascii="Times New Roman" w:hAnsi="Times New Roman"/>
          <w:sz w:val="24"/>
          <w:szCs w:val="24"/>
        </w:rPr>
        <w:t xml:space="preserve"> САО терминалы делятся на следующие типы:</w:t>
      </w:r>
    </w:p>
    <w:p w:rsidR="000C5921" w:rsidRPr="00A1123F" w:rsidRDefault="000C5921" w:rsidP="00A1123F">
      <w:pPr>
        <w:spacing w:after="0" w:line="240" w:lineRule="auto"/>
        <w:ind w:firstLine="284"/>
        <w:jc w:val="both"/>
        <w:rPr>
          <w:rFonts w:ascii="Times New Roman" w:hAnsi="Times New Roman"/>
          <w:sz w:val="24"/>
          <w:szCs w:val="24"/>
        </w:rPr>
      </w:pPr>
    </w:p>
    <w:p w:rsidR="00486B99" w:rsidRPr="00A1123F" w:rsidRDefault="00486B99" w:rsidP="00486B99">
      <w:pPr>
        <w:pStyle w:val="af8"/>
        <w:spacing w:after="0" w:line="240" w:lineRule="auto"/>
        <w:ind w:left="0" w:firstLine="284"/>
        <w:jc w:val="both"/>
        <w:rPr>
          <w:rFonts w:ascii="Times New Roman" w:hAnsi="Times New Roman"/>
          <w:sz w:val="24"/>
          <w:szCs w:val="24"/>
        </w:rPr>
      </w:pPr>
      <w:r w:rsidRPr="005B4073">
        <w:rPr>
          <w:rFonts w:ascii="Times New Roman" w:hAnsi="Times New Roman"/>
          <w:sz w:val="24"/>
          <w:szCs w:val="24"/>
        </w:rPr>
        <w:t xml:space="preserve">- </w:t>
      </w:r>
      <w:r w:rsidRPr="005B4073">
        <w:rPr>
          <w:rFonts w:ascii="Times New Roman" w:hAnsi="Times New Roman"/>
          <w:b/>
          <w:sz w:val="24"/>
          <w:szCs w:val="24"/>
        </w:rPr>
        <w:t>терминал диспетчера с правом оповещения об аварийной ситуации (ТДО)</w:t>
      </w:r>
      <w:r w:rsidRPr="00A1123F">
        <w:rPr>
          <w:rFonts w:ascii="Times New Roman" w:hAnsi="Times New Roman"/>
          <w:sz w:val="24"/>
          <w:szCs w:val="24"/>
        </w:rPr>
        <w:t xml:space="preserve">. Терминал оснащен кнопкой «ТРЕВОГА», при нажатии на которую кнопку диспетчер передает в сеть речевое сообщение; </w:t>
      </w:r>
    </w:p>
    <w:p w:rsidR="006344EB" w:rsidRDefault="006344EB" w:rsidP="00486B99">
      <w:pPr>
        <w:pStyle w:val="af8"/>
        <w:spacing w:after="0" w:line="240" w:lineRule="auto"/>
        <w:ind w:left="0" w:firstLine="284"/>
        <w:jc w:val="both"/>
        <w:rPr>
          <w:rFonts w:ascii="Times New Roman" w:hAnsi="Times New Roman"/>
          <w:sz w:val="24"/>
          <w:szCs w:val="24"/>
        </w:rPr>
      </w:pPr>
    </w:p>
    <w:p w:rsidR="00486B99" w:rsidRPr="005B4073" w:rsidRDefault="00486B99" w:rsidP="00486B99">
      <w:pPr>
        <w:pStyle w:val="af8"/>
        <w:spacing w:after="0" w:line="240" w:lineRule="auto"/>
        <w:ind w:left="0" w:firstLine="284"/>
        <w:jc w:val="both"/>
        <w:rPr>
          <w:rFonts w:ascii="Times New Roman" w:hAnsi="Times New Roman"/>
          <w:sz w:val="24"/>
          <w:szCs w:val="24"/>
        </w:rPr>
      </w:pPr>
      <w:r w:rsidRPr="005B4073">
        <w:rPr>
          <w:rFonts w:ascii="Times New Roman" w:hAnsi="Times New Roman"/>
          <w:sz w:val="24"/>
          <w:szCs w:val="24"/>
        </w:rPr>
        <w:t xml:space="preserve">- </w:t>
      </w:r>
      <w:r w:rsidRPr="005B4073">
        <w:rPr>
          <w:rFonts w:ascii="Times New Roman" w:hAnsi="Times New Roman"/>
          <w:b/>
          <w:sz w:val="24"/>
          <w:szCs w:val="24"/>
        </w:rPr>
        <w:t>прием и учет подтверждений о приеме сигналов оповещения (ФП)</w:t>
      </w:r>
      <w:r w:rsidRPr="005B4073">
        <w:rPr>
          <w:rFonts w:ascii="Times New Roman" w:hAnsi="Times New Roman"/>
          <w:sz w:val="24"/>
          <w:szCs w:val="24"/>
        </w:rPr>
        <w:t>. Данной функцией оснащается ЦТРС (ЦПС) абонента, ответственного за контроль прохождения сигналов аварийного оповещения. ФП может оснащаться, как и ТДО так и ТД;</w:t>
      </w:r>
    </w:p>
    <w:p w:rsidR="006344EB" w:rsidRDefault="006344EB" w:rsidP="00486B99">
      <w:pPr>
        <w:spacing w:after="0" w:line="240" w:lineRule="auto"/>
        <w:ind w:firstLine="284"/>
        <w:jc w:val="both"/>
        <w:rPr>
          <w:rFonts w:ascii="Times New Roman" w:hAnsi="Times New Roman"/>
          <w:sz w:val="24"/>
          <w:szCs w:val="24"/>
        </w:rPr>
      </w:pPr>
    </w:p>
    <w:p w:rsidR="00486B99" w:rsidRPr="005B4073" w:rsidRDefault="00486B99" w:rsidP="00486B99">
      <w:pPr>
        <w:spacing w:after="0" w:line="240" w:lineRule="auto"/>
        <w:ind w:firstLine="284"/>
        <w:jc w:val="both"/>
        <w:rPr>
          <w:rFonts w:ascii="Times New Roman" w:hAnsi="Times New Roman"/>
          <w:sz w:val="24"/>
          <w:szCs w:val="24"/>
        </w:rPr>
      </w:pPr>
      <w:r w:rsidRPr="005B4073">
        <w:rPr>
          <w:rFonts w:ascii="Times New Roman" w:hAnsi="Times New Roman"/>
          <w:sz w:val="24"/>
          <w:szCs w:val="24"/>
        </w:rPr>
        <w:t xml:space="preserve">- </w:t>
      </w:r>
      <w:r w:rsidRPr="005B4073">
        <w:rPr>
          <w:rFonts w:ascii="Times New Roman" w:hAnsi="Times New Roman"/>
          <w:b/>
          <w:sz w:val="24"/>
          <w:szCs w:val="24"/>
        </w:rPr>
        <w:t>терминал диспетчера без права формирования сигнала аварийного оповещения (ТД)</w:t>
      </w:r>
      <w:r w:rsidRPr="005B4073">
        <w:rPr>
          <w:rFonts w:ascii="Times New Roman" w:hAnsi="Times New Roman"/>
          <w:sz w:val="24"/>
          <w:szCs w:val="24"/>
        </w:rPr>
        <w:t xml:space="preserve">. Терминал выполняет роль приема сигнала оповещения от ТДО. Терминал становится ТД, если он выбран в схеме оповещения </w:t>
      </w:r>
      <w:r w:rsidR="000D55F7" w:rsidRPr="005B4073">
        <w:rPr>
          <w:rFonts w:ascii="Times New Roman" w:hAnsi="Times New Roman"/>
          <w:sz w:val="24"/>
          <w:szCs w:val="24"/>
        </w:rPr>
        <w:t>(</w:t>
      </w:r>
      <w:r w:rsidRPr="005B4073">
        <w:rPr>
          <w:rFonts w:ascii="Times New Roman" w:hAnsi="Times New Roman"/>
          <w:sz w:val="24"/>
          <w:szCs w:val="24"/>
        </w:rPr>
        <w:t>см. пункт 1</w:t>
      </w:r>
      <w:r w:rsidR="00AF5C07">
        <w:rPr>
          <w:rFonts w:ascii="Times New Roman" w:hAnsi="Times New Roman"/>
          <w:sz w:val="24"/>
          <w:szCs w:val="24"/>
        </w:rPr>
        <w:t>1</w:t>
      </w:r>
      <w:r w:rsidRPr="005B4073">
        <w:rPr>
          <w:rFonts w:ascii="Times New Roman" w:hAnsi="Times New Roman"/>
          <w:sz w:val="24"/>
          <w:szCs w:val="24"/>
        </w:rPr>
        <w:t xml:space="preserve">.1 «Настройка схемы оповещения» </w:t>
      </w:r>
      <w:r w:rsidR="000D55F7" w:rsidRPr="00700168">
        <w:rPr>
          <w:rFonts w:ascii="Times New Roman" w:hAnsi="Times New Roman"/>
          <w:sz w:val="24"/>
          <w:szCs w:val="24"/>
        </w:rPr>
        <w:t>инструкци</w:t>
      </w:r>
      <w:r w:rsidR="000D55F7">
        <w:rPr>
          <w:rFonts w:ascii="Times New Roman" w:hAnsi="Times New Roman"/>
          <w:sz w:val="24"/>
          <w:szCs w:val="24"/>
        </w:rPr>
        <w:t>и</w:t>
      </w:r>
      <w:r w:rsidR="000D55F7" w:rsidRPr="00700168">
        <w:rPr>
          <w:rFonts w:ascii="Times New Roman" w:hAnsi="Times New Roman"/>
          <w:sz w:val="24"/>
          <w:szCs w:val="24"/>
        </w:rPr>
        <w:t xml:space="preserve"> «Руководство оператора СТКУ. ЦИВР.00531-01 34 01»</w:t>
      </w:r>
      <w:r w:rsidR="000D55F7">
        <w:rPr>
          <w:rFonts w:ascii="Times New Roman" w:hAnsi="Times New Roman"/>
          <w:sz w:val="24"/>
          <w:szCs w:val="24"/>
        </w:rPr>
        <w:t>»</w:t>
      </w:r>
      <w:r w:rsidR="000D55F7" w:rsidRPr="00700168">
        <w:rPr>
          <w:rFonts w:ascii="Times New Roman" w:hAnsi="Times New Roman"/>
          <w:sz w:val="24"/>
          <w:szCs w:val="24"/>
        </w:rPr>
        <w:t>)</w:t>
      </w:r>
      <w:r w:rsidRPr="005B4073">
        <w:rPr>
          <w:rFonts w:ascii="Times New Roman" w:hAnsi="Times New Roman"/>
          <w:sz w:val="24"/>
          <w:szCs w:val="24"/>
        </w:rPr>
        <w:t>.</w:t>
      </w:r>
    </w:p>
    <w:p w:rsidR="00A1123F" w:rsidRPr="00486B99" w:rsidRDefault="00A1123F" w:rsidP="00486B99">
      <w:pPr>
        <w:spacing w:after="0" w:line="240" w:lineRule="auto"/>
        <w:ind w:firstLine="284"/>
        <w:jc w:val="both"/>
        <w:rPr>
          <w:rFonts w:ascii="Times New Roman" w:hAnsi="Times New Roman"/>
          <w:sz w:val="24"/>
          <w:highlight w:val="yellow"/>
        </w:rPr>
      </w:pPr>
    </w:p>
    <w:p w:rsidR="000F284B" w:rsidRDefault="000F284B" w:rsidP="000F284B"/>
    <w:p w:rsidR="006344EB" w:rsidRDefault="006344EB" w:rsidP="009B7BFF">
      <w:pPr>
        <w:pStyle w:val="af8"/>
        <w:spacing w:after="0" w:line="240" w:lineRule="auto"/>
        <w:ind w:left="0" w:firstLine="284"/>
        <w:jc w:val="both"/>
        <w:rPr>
          <w:rFonts w:ascii="Times New Roman" w:hAnsi="Times New Roman"/>
          <w:b/>
          <w:sz w:val="24"/>
          <w:szCs w:val="24"/>
        </w:rPr>
      </w:pPr>
      <w:r>
        <w:rPr>
          <w:rFonts w:ascii="Times New Roman" w:hAnsi="Times New Roman"/>
          <w:b/>
          <w:sz w:val="24"/>
          <w:szCs w:val="24"/>
        </w:rPr>
        <w:br w:type="page"/>
      </w:r>
    </w:p>
    <w:p w:rsidR="006344EB" w:rsidRPr="006344EB" w:rsidRDefault="006344EB" w:rsidP="006344EB">
      <w:pPr>
        <w:pStyle w:val="2"/>
        <w:spacing w:line="240" w:lineRule="auto"/>
        <w:ind w:hanging="292"/>
        <w:rPr>
          <w:sz w:val="26"/>
          <w:szCs w:val="26"/>
        </w:rPr>
      </w:pPr>
      <w:bookmarkStart w:id="121" w:name="_Toc507421525"/>
      <w:r w:rsidRPr="006344EB">
        <w:rPr>
          <w:sz w:val="26"/>
          <w:szCs w:val="26"/>
        </w:rPr>
        <w:t>7.2 Терминал диспетчера с правом оповещения об аварийной ситуации</w:t>
      </w:r>
      <w:bookmarkEnd w:id="121"/>
      <w:r w:rsidRPr="006344EB">
        <w:rPr>
          <w:sz w:val="26"/>
          <w:szCs w:val="26"/>
        </w:rPr>
        <w:t xml:space="preserve"> </w:t>
      </w:r>
    </w:p>
    <w:p w:rsidR="006344EB" w:rsidRDefault="006344EB" w:rsidP="006344EB">
      <w:pPr>
        <w:pStyle w:val="af8"/>
        <w:spacing w:after="0" w:line="240" w:lineRule="auto"/>
        <w:ind w:left="0" w:firstLine="284"/>
        <w:jc w:val="both"/>
        <w:rPr>
          <w:rFonts w:ascii="Times New Roman" w:hAnsi="Times New Roman"/>
          <w:b/>
          <w:sz w:val="24"/>
          <w:szCs w:val="24"/>
        </w:rPr>
      </w:pPr>
    </w:p>
    <w:p w:rsidR="00D60382" w:rsidRDefault="009B7BFF" w:rsidP="009B7BFF">
      <w:pPr>
        <w:pStyle w:val="af8"/>
        <w:spacing w:after="0" w:line="240" w:lineRule="auto"/>
        <w:ind w:left="0" w:firstLine="284"/>
        <w:jc w:val="both"/>
        <w:rPr>
          <w:rFonts w:ascii="Times New Roman" w:hAnsi="Times New Roman"/>
          <w:sz w:val="24"/>
          <w:szCs w:val="24"/>
        </w:rPr>
      </w:pPr>
      <w:r w:rsidRPr="00D60382">
        <w:rPr>
          <w:rFonts w:ascii="Times New Roman" w:hAnsi="Times New Roman"/>
          <w:sz w:val="24"/>
          <w:szCs w:val="24"/>
        </w:rPr>
        <w:t xml:space="preserve">Терминал диспетчера с правом оповещения об аварийной ситуации (ТДО) </w:t>
      </w:r>
      <w:r w:rsidRPr="00CC3AFE">
        <w:rPr>
          <w:rFonts w:ascii="Times New Roman" w:hAnsi="Times New Roman"/>
          <w:sz w:val="24"/>
          <w:szCs w:val="24"/>
        </w:rPr>
        <w:t>оснащен кнопкой «ТРЕВОГА»</w:t>
      </w:r>
      <w:r w:rsidR="00D60382">
        <w:rPr>
          <w:rFonts w:ascii="Times New Roman" w:hAnsi="Times New Roman"/>
          <w:sz w:val="24"/>
          <w:szCs w:val="24"/>
        </w:rPr>
        <w:t xml:space="preserve"> </w:t>
      </w:r>
      <w:r w:rsidR="00F13FB9">
        <w:rPr>
          <w:rFonts w:ascii="Times New Roman" w:hAnsi="Times New Roman"/>
          <w:sz w:val="24"/>
          <w:szCs w:val="24"/>
        </w:rPr>
        <w:t>«</w:t>
      </w:r>
      <w:r w:rsidR="00D60382">
        <w:rPr>
          <w:rFonts w:ascii="Times New Roman" w:hAnsi="Times New Roman"/>
          <w:sz w:val="24"/>
          <w:szCs w:val="24"/>
        </w:rPr>
        <w:t>красного</w:t>
      </w:r>
      <w:r w:rsidR="00F13FB9">
        <w:rPr>
          <w:rFonts w:ascii="Times New Roman" w:hAnsi="Times New Roman"/>
          <w:sz w:val="24"/>
          <w:szCs w:val="24"/>
        </w:rPr>
        <w:t>»</w:t>
      </w:r>
      <w:r w:rsidR="00D60382">
        <w:rPr>
          <w:rFonts w:ascii="Times New Roman" w:hAnsi="Times New Roman"/>
          <w:sz w:val="24"/>
          <w:szCs w:val="24"/>
        </w:rPr>
        <w:t xml:space="preserve"> цвета</w:t>
      </w:r>
      <w:r w:rsidRPr="00CC3AFE">
        <w:rPr>
          <w:rFonts w:ascii="Times New Roman" w:hAnsi="Times New Roman"/>
          <w:sz w:val="24"/>
          <w:szCs w:val="24"/>
        </w:rPr>
        <w:t xml:space="preserve">. Кнопка оснащена прогресс-баром, защищающим от случайного нажатия. </w:t>
      </w:r>
      <w:r w:rsidR="00033A05">
        <w:rPr>
          <w:rFonts w:ascii="Times New Roman" w:hAnsi="Times New Roman"/>
          <w:sz w:val="24"/>
          <w:szCs w:val="24"/>
        </w:rPr>
        <w:t>Надпись на кнопке состоит из названия кнопки и названия схемы оповещения</w:t>
      </w:r>
      <w:r w:rsidR="008E1214">
        <w:rPr>
          <w:rFonts w:ascii="Times New Roman" w:hAnsi="Times New Roman"/>
          <w:sz w:val="24"/>
          <w:szCs w:val="24"/>
        </w:rPr>
        <w:t>,</w:t>
      </w:r>
      <w:r w:rsidR="00033A05">
        <w:rPr>
          <w:rFonts w:ascii="Times New Roman" w:hAnsi="Times New Roman"/>
          <w:sz w:val="24"/>
          <w:szCs w:val="24"/>
        </w:rPr>
        <w:t xml:space="preserve"> </w:t>
      </w:r>
      <w:r w:rsidR="008E1214">
        <w:rPr>
          <w:rFonts w:ascii="Times New Roman" w:hAnsi="Times New Roman"/>
          <w:sz w:val="24"/>
          <w:szCs w:val="24"/>
        </w:rPr>
        <w:t xml:space="preserve">в нашем примере это «ТРЕВОГА» и «Тревога 1» соответственно. </w:t>
      </w:r>
      <w:r w:rsidR="004C264F">
        <w:rPr>
          <w:rFonts w:ascii="Times New Roman" w:hAnsi="Times New Roman"/>
          <w:sz w:val="24"/>
          <w:szCs w:val="24"/>
        </w:rPr>
        <w:t xml:space="preserve">Название кнопки указывается в СТКУ, см. пункт 5.3.5 «Параметры кнопки аварийного оповещения» </w:t>
      </w:r>
      <w:r w:rsidR="004C264F" w:rsidRPr="00700168">
        <w:rPr>
          <w:rFonts w:ascii="Times New Roman" w:hAnsi="Times New Roman"/>
          <w:sz w:val="24"/>
          <w:szCs w:val="24"/>
        </w:rPr>
        <w:t>инструкци</w:t>
      </w:r>
      <w:r w:rsidR="004C264F">
        <w:rPr>
          <w:rFonts w:ascii="Times New Roman" w:hAnsi="Times New Roman"/>
          <w:sz w:val="24"/>
          <w:szCs w:val="24"/>
        </w:rPr>
        <w:t>и</w:t>
      </w:r>
      <w:r w:rsidR="004C264F" w:rsidRPr="00700168">
        <w:rPr>
          <w:rFonts w:ascii="Times New Roman" w:hAnsi="Times New Roman"/>
          <w:sz w:val="24"/>
          <w:szCs w:val="24"/>
        </w:rPr>
        <w:t xml:space="preserve"> «Руководство оператора СТКУ. ЦИВР.00531-01 34 01»</w:t>
      </w:r>
      <w:r w:rsidR="004C264F">
        <w:rPr>
          <w:rFonts w:ascii="Times New Roman" w:hAnsi="Times New Roman"/>
          <w:sz w:val="24"/>
          <w:szCs w:val="24"/>
        </w:rPr>
        <w:t>»</w:t>
      </w:r>
      <w:r w:rsidR="004C264F" w:rsidRPr="00A1123F">
        <w:rPr>
          <w:rFonts w:ascii="Times New Roman" w:hAnsi="Times New Roman"/>
          <w:sz w:val="24"/>
          <w:szCs w:val="24"/>
        </w:rPr>
        <w:t>.</w:t>
      </w:r>
      <w:r w:rsidR="004C264F">
        <w:rPr>
          <w:rFonts w:ascii="Times New Roman" w:hAnsi="Times New Roman"/>
          <w:sz w:val="24"/>
          <w:szCs w:val="24"/>
        </w:rPr>
        <w:t xml:space="preserve"> Название схемы оповещения задается в пункте </w:t>
      </w:r>
      <w:r w:rsidR="004C264F" w:rsidRPr="005B4073">
        <w:rPr>
          <w:rFonts w:ascii="Times New Roman" w:hAnsi="Times New Roman"/>
          <w:sz w:val="24"/>
          <w:szCs w:val="24"/>
        </w:rPr>
        <w:t xml:space="preserve">пункт 10.1 «Настройка схемы оповещения» </w:t>
      </w:r>
      <w:r w:rsidR="004C264F" w:rsidRPr="00700168">
        <w:rPr>
          <w:rFonts w:ascii="Times New Roman" w:hAnsi="Times New Roman"/>
          <w:sz w:val="24"/>
          <w:szCs w:val="24"/>
        </w:rPr>
        <w:t>инструкци</w:t>
      </w:r>
      <w:r w:rsidR="004C264F">
        <w:rPr>
          <w:rFonts w:ascii="Times New Roman" w:hAnsi="Times New Roman"/>
          <w:sz w:val="24"/>
          <w:szCs w:val="24"/>
        </w:rPr>
        <w:t>и</w:t>
      </w:r>
      <w:r w:rsidR="004C264F" w:rsidRPr="00700168">
        <w:rPr>
          <w:rFonts w:ascii="Times New Roman" w:hAnsi="Times New Roman"/>
          <w:sz w:val="24"/>
          <w:szCs w:val="24"/>
        </w:rPr>
        <w:t xml:space="preserve"> «Руководство оператора СТКУ. ЦИВР.00531-01 34 01»</w:t>
      </w:r>
      <w:r w:rsidR="004C264F">
        <w:rPr>
          <w:rFonts w:ascii="Times New Roman" w:hAnsi="Times New Roman"/>
          <w:sz w:val="24"/>
          <w:szCs w:val="24"/>
        </w:rPr>
        <w:t>»</w:t>
      </w:r>
      <w:r w:rsidR="004C264F" w:rsidRPr="005B4073">
        <w:rPr>
          <w:rFonts w:ascii="Times New Roman" w:hAnsi="Times New Roman"/>
          <w:sz w:val="24"/>
          <w:szCs w:val="24"/>
        </w:rPr>
        <w:t>.</w:t>
      </w:r>
    </w:p>
    <w:p w:rsidR="009B7BFF" w:rsidRPr="00F13FB9" w:rsidRDefault="009B7BFF" w:rsidP="009B7BFF">
      <w:pPr>
        <w:pStyle w:val="af8"/>
        <w:spacing w:after="0" w:line="240" w:lineRule="auto"/>
        <w:ind w:left="0" w:firstLine="284"/>
        <w:jc w:val="both"/>
        <w:rPr>
          <w:rFonts w:ascii="Times New Roman" w:hAnsi="Times New Roman"/>
          <w:sz w:val="24"/>
          <w:szCs w:val="24"/>
        </w:rPr>
      </w:pPr>
      <w:r w:rsidRPr="0018002B">
        <w:rPr>
          <w:rFonts w:ascii="Times New Roman" w:hAnsi="Times New Roman"/>
          <w:sz w:val="24"/>
          <w:szCs w:val="24"/>
        </w:rPr>
        <w:t xml:space="preserve">При нажатии </w:t>
      </w:r>
      <w:r w:rsidR="00846B17" w:rsidRPr="0018002B">
        <w:rPr>
          <w:rFonts w:ascii="Times New Roman" w:hAnsi="Times New Roman"/>
          <w:sz w:val="24"/>
          <w:szCs w:val="24"/>
        </w:rPr>
        <w:t xml:space="preserve">и удержании </w:t>
      </w:r>
      <w:r w:rsidRPr="0018002B">
        <w:rPr>
          <w:rFonts w:ascii="Times New Roman" w:hAnsi="Times New Roman"/>
          <w:sz w:val="24"/>
          <w:szCs w:val="24"/>
        </w:rPr>
        <w:t>кнопк</w:t>
      </w:r>
      <w:r w:rsidR="00846B17" w:rsidRPr="0018002B">
        <w:rPr>
          <w:rFonts w:ascii="Times New Roman" w:hAnsi="Times New Roman"/>
          <w:sz w:val="24"/>
          <w:szCs w:val="24"/>
        </w:rPr>
        <w:t>и</w:t>
      </w:r>
      <w:r w:rsidRPr="0018002B">
        <w:rPr>
          <w:rFonts w:ascii="Times New Roman" w:hAnsi="Times New Roman"/>
          <w:sz w:val="24"/>
          <w:szCs w:val="24"/>
        </w:rPr>
        <w:t xml:space="preserve"> диспетчер передает в сеть речевое сообщение. При этом ТДО буферизирует речевое сообщение, на время равное длительности звукового сигнала тревога, для последующей передачи в сеть звукового и речевого сообщения в циркулярном режиме. Также ТДО передает другим терминалам по сети команду о переводе абонентов аварийного оповещения в режим «ТРЕВОГА» (если у абонента есть техническая возможность).</w:t>
      </w:r>
    </w:p>
    <w:p w:rsidR="00AF5912" w:rsidRPr="00F13FB9" w:rsidRDefault="00AF5912" w:rsidP="009B7BFF">
      <w:pPr>
        <w:pStyle w:val="af8"/>
        <w:spacing w:after="0" w:line="240" w:lineRule="auto"/>
        <w:ind w:left="0" w:firstLine="284"/>
        <w:jc w:val="both"/>
        <w:rPr>
          <w:rFonts w:ascii="Times New Roman" w:hAnsi="Times New Roman"/>
          <w:sz w:val="24"/>
          <w:szCs w:val="24"/>
        </w:rPr>
      </w:pPr>
    </w:p>
    <w:p w:rsidR="00AF5912" w:rsidRPr="009235CB" w:rsidRDefault="00AF5912" w:rsidP="009B7BFF">
      <w:pPr>
        <w:pStyle w:val="af8"/>
        <w:spacing w:after="0" w:line="240" w:lineRule="auto"/>
        <w:ind w:left="0" w:firstLine="284"/>
        <w:jc w:val="both"/>
        <w:rPr>
          <w:rFonts w:ascii="Times New Roman" w:hAnsi="Times New Roman"/>
          <w:sz w:val="24"/>
          <w:szCs w:val="24"/>
        </w:rPr>
      </w:pPr>
      <w:r>
        <w:rPr>
          <w:rFonts w:ascii="Times New Roman" w:hAnsi="Times New Roman"/>
          <w:sz w:val="24"/>
          <w:szCs w:val="24"/>
          <w:lang w:val="en-US"/>
        </w:rPr>
        <w:pict>
          <v:shape id="_x0000_i1290" type="#_x0000_t75" style="width:112.5pt;height:60pt">
            <v:imagedata r:id="rId244" o:title="Кнопка_тревога"/>
          </v:shape>
        </w:pict>
      </w:r>
      <w:r w:rsidR="009235CB" w:rsidRPr="009235CB">
        <w:rPr>
          <w:rFonts w:ascii="Times New Roman" w:eastAsia="Times New Roman" w:hAnsi="Times New Roman"/>
          <w:bCs/>
          <w:sz w:val="24"/>
          <w:szCs w:val="24"/>
          <w:lang w:eastAsia="ru-RU"/>
        </w:rPr>
        <w:t xml:space="preserve"> </w:t>
      </w:r>
      <w:r w:rsidR="009235CB">
        <w:rPr>
          <w:rFonts w:ascii="Times New Roman" w:eastAsia="Times New Roman" w:hAnsi="Times New Roman"/>
          <w:bCs/>
          <w:sz w:val="24"/>
          <w:szCs w:val="24"/>
          <w:lang w:eastAsia="ru-RU"/>
        </w:rPr>
        <w:t xml:space="preserve">- </w:t>
      </w:r>
      <w:r w:rsidR="009235CB" w:rsidRPr="00E506AD">
        <w:rPr>
          <w:rFonts w:ascii="Times New Roman" w:eastAsia="Times New Roman" w:hAnsi="Times New Roman"/>
          <w:bCs/>
          <w:sz w:val="24"/>
          <w:szCs w:val="24"/>
          <w:lang w:eastAsia="ru-RU"/>
        </w:rPr>
        <w:t>кнопка</w:t>
      </w:r>
      <w:r w:rsidR="009235CB">
        <w:rPr>
          <w:rFonts w:ascii="Times New Roman" w:eastAsia="Times New Roman" w:hAnsi="Times New Roman"/>
          <w:bCs/>
          <w:sz w:val="24"/>
          <w:szCs w:val="24"/>
          <w:lang w:eastAsia="ru-RU"/>
        </w:rPr>
        <w:t xml:space="preserve"> включения/выключения режима </w:t>
      </w:r>
      <w:r w:rsidR="0016276A">
        <w:rPr>
          <w:rFonts w:ascii="Times New Roman" w:eastAsia="Times New Roman" w:hAnsi="Times New Roman"/>
          <w:bCs/>
          <w:sz w:val="24"/>
          <w:szCs w:val="24"/>
          <w:lang w:eastAsia="ru-RU"/>
        </w:rPr>
        <w:t>аварийного оповещения</w:t>
      </w:r>
      <w:r w:rsidR="009235CB">
        <w:rPr>
          <w:rFonts w:ascii="Times New Roman" w:eastAsia="Times New Roman" w:hAnsi="Times New Roman"/>
          <w:bCs/>
          <w:sz w:val="24"/>
          <w:szCs w:val="24"/>
          <w:lang w:eastAsia="ru-RU"/>
        </w:rPr>
        <w:t>.</w:t>
      </w:r>
    </w:p>
    <w:p w:rsidR="006344EB" w:rsidRPr="009235CB" w:rsidRDefault="006344EB" w:rsidP="009B7BFF">
      <w:pPr>
        <w:pStyle w:val="af8"/>
        <w:spacing w:after="0" w:line="240" w:lineRule="auto"/>
        <w:ind w:left="0" w:firstLine="284"/>
        <w:jc w:val="both"/>
        <w:rPr>
          <w:rFonts w:ascii="Times New Roman" w:hAnsi="Times New Roman"/>
          <w:b/>
          <w:sz w:val="24"/>
        </w:rPr>
      </w:pPr>
    </w:p>
    <w:p w:rsidR="0016276A" w:rsidRPr="00FE77E4" w:rsidRDefault="00AF5912" w:rsidP="0016276A">
      <w:pPr>
        <w:spacing w:after="0" w:line="240" w:lineRule="auto"/>
        <w:ind w:firstLine="284"/>
        <w:jc w:val="both"/>
        <w:rPr>
          <w:rFonts w:ascii="Times New Roman" w:eastAsia="Times New Roman" w:hAnsi="Times New Roman"/>
          <w:bCs/>
          <w:sz w:val="24"/>
          <w:szCs w:val="24"/>
          <w:lang w:eastAsia="ru-RU"/>
        </w:rPr>
      </w:pPr>
      <w:r>
        <w:rPr>
          <w:rFonts w:ascii="Times New Roman" w:hAnsi="Times New Roman"/>
          <w:b/>
          <w:sz w:val="24"/>
          <w:lang w:val="en-US"/>
        </w:rPr>
        <w:pict>
          <v:shape id="_x0000_i1291" type="#_x0000_t75" style="width:112.5pt;height:60pt">
            <v:imagedata r:id="rId245" o:title="Кнопка_тревога1"/>
          </v:shape>
        </w:pict>
      </w:r>
      <w:r w:rsidR="00D60382" w:rsidRPr="00D60382">
        <w:rPr>
          <w:rFonts w:ascii="Times New Roman" w:eastAsia="Times New Roman" w:hAnsi="Times New Roman"/>
          <w:bCs/>
          <w:sz w:val="24"/>
          <w:szCs w:val="24"/>
          <w:lang w:eastAsia="ru-RU"/>
        </w:rPr>
        <w:t xml:space="preserve"> </w:t>
      </w:r>
      <w:r w:rsidR="00D60382">
        <w:rPr>
          <w:rFonts w:ascii="Times New Roman" w:eastAsia="Times New Roman" w:hAnsi="Times New Roman"/>
          <w:bCs/>
          <w:sz w:val="24"/>
          <w:szCs w:val="24"/>
          <w:lang w:eastAsia="ru-RU"/>
        </w:rPr>
        <w:t xml:space="preserve">- </w:t>
      </w:r>
      <w:r w:rsidR="00D60382" w:rsidRPr="00FE77E4">
        <w:rPr>
          <w:rFonts w:ascii="Times New Roman" w:eastAsia="Times New Roman" w:hAnsi="Times New Roman"/>
          <w:bCs/>
          <w:sz w:val="24"/>
          <w:szCs w:val="24"/>
          <w:lang w:eastAsia="ru-RU"/>
        </w:rPr>
        <w:t xml:space="preserve">для </w:t>
      </w:r>
      <w:r w:rsidR="00D60382">
        <w:rPr>
          <w:rFonts w:ascii="Times New Roman" w:eastAsia="Times New Roman" w:hAnsi="Times New Roman"/>
          <w:bCs/>
          <w:sz w:val="24"/>
          <w:szCs w:val="24"/>
          <w:lang w:eastAsia="ru-RU"/>
        </w:rPr>
        <w:t>включения</w:t>
      </w:r>
      <w:r w:rsidR="00D60382" w:rsidRPr="00FE77E4">
        <w:rPr>
          <w:rFonts w:ascii="Times New Roman" w:eastAsia="Times New Roman" w:hAnsi="Times New Roman"/>
          <w:bCs/>
          <w:sz w:val="24"/>
          <w:szCs w:val="24"/>
          <w:lang w:eastAsia="ru-RU"/>
        </w:rPr>
        <w:t xml:space="preserve"> </w:t>
      </w:r>
      <w:r w:rsidR="0016276A">
        <w:rPr>
          <w:rFonts w:ascii="Times New Roman" w:eastAsia="Times New Roman" w:hAnsi="Times New Roman"/>
          <w:bCs/>
          <w:sz w:val="24"/>
          <w:szCs w:val="24"/>
          <w:lang w:eastAsia="ru-RU"/>
        </w:rPr>
        <w:t>режима</w:t>
      </w:r>
      <w:r w:rsidR="0016276A" w:rsidRPr="0016276A">
        <w:rPr>
          <w:rFonts w:ascii="Times New Roman" w:eastAsia="Times New Roman" w:hAnsi="Times New Roman"/>
          <w:bCs/>
          <w:sz w:val="24"/>
          <w:szCs w:val="24"/>
          <w:lang w:eastAsia="ru-RU"/>
        </w:rPr>
        <w:t xml:space="preserve"> </w:t>
      </w:r>
      <w:r w:rsidR="0016276A">
        <w:rPr>
          <w:rFonts w:ascii="Times New Roman" w:eastAsia="Times New Roman" w:hAnsi="Times New Roman"/>
          <w:bCs/>
          <w:sz w:val="24"/>
          <w:szCs w:val="24"/>
          <w:lang w:eastAsia="ru-RU"/>
        </w:rPr>
        <w:t xml:space="preserve">аварийного оповещения </w:t>
      </w:r>
      <w:r w:rsidR="00D60382" w:rsidRPr="00FE77E4">
        <w:rPr>
          <w:rFonts w:ascii="Times New Roman" w:eastAsia="Times New Roman" w:hAnsi="Times New Roman"/>
          <w:bCs/>
          <w:sz w:val="24"/>
          <w:szCs w:val="24"/>
          <w:lang w:eastAsia="ru-RU"/>
        </w:rPr>
        <w:t>нажимаем и удерживаем кнопку</w:t>
      </w:r>
      <w:r w:rsidR="0016276A">
        <w:rPr>
          <w:rFonts w:ascii="Times New Roman" w:eastAsia="Times New Roman" w:hAnsi="Times New Roman"/>
          <w:bCs/>
          <w:sz w:val="24"/>
          <w:szCs w:val="24"/>
          <w:lang w:eastAsia="ru-RU"/>
        </w:rPr>
        <w:t>,</w:t>
      </w:r>
      <w:r w:rsidR="0016276A" w:rsidRPr="0016276A">
        <w:rPr>
          <w:rFonts w:ascii="Times New Roman" w:eastAsia="Times New Roman" w:hAnsi="Times New Roman"/>
          <w:bCs/>
          <w:sz w:val="24"/>
          <w:szCs w:val="24"/>
          <w:lang w:eastAsia="ru-RU"/>
        </w:rPr>
        <w:t xml:space="preserve"> </w:t>
      </w:r>
      <w:r w:rsidR="0016276A" w:rsidRPr="00FE77E4">
        <w:rPr>
          <w:rFonts w:ascii="Times New Roman" w:eastAsia="Times New Roman" w:hAnsi="Times New Roman"/>
          <w:bCs/>
          <w:sz w:val="24"/>
          <w:szCs w:val="24"/>
          <w:lang w:eastAsia="ru-RU"/>
        </w:rPr>
        <w:t>при этом цвет кнопки меняется на «</w:t>
      </w:r>
      <w:r w:rsidR="0016276A">
        <w:rPr>
          <w:rFonts w:ascii="Times New Roman" w:eastAsia="Times New Roman" w:hAnsi="Times New Roman"/>
          <w:bCs/>
          <w:sz w:val="24"/>
          <w:szCs w:val="24"/>
          <w:lang w:eastAsia="ru-RU"/>
        </w:rPr>
        <w:t>зеленый</w:t>
      </w:r>
      <w:r w:rsidR="0016276A" w:rsidRPr="00FE77E4">
        <w:rPr>
          <w:rFonts w:ascii="Times New Roman" w:eastAsia="Times New Roman" w:hAnsi="Times New Roman"/>
          <w:bCs/>
          <w:sz w:val="24"/>
          <w:szCs w:val="24"/>
          <w:lang w:eastAsia="ru-RU"/>
        </w:rPr>
        <w:t>».</w:t>
      </w:r>
    </w:p>
    <w:p w:rsidR="00AF5912" w:rsidRDefault="00AF5912" w:rsidP="009B7BFF">
      <w:pPr>
        <w:pStyle w:val="af8"/>
        <w:spacing w:after="0" w:line="240" w:lineRule="auto"/>
        <w:ind w:left="0" w:firstLine="284"/>
        <w:jc w:val="both"/>
        <w:rPr>
          <w:rFonts w:ascii="Times New Roman" w:eastAsia="Times New Roman" w:hAnsi="Times New Roman"/>
          <w:bCs/>
          <w:sz w:val="24"/>
          <w:szCs w:val="24"/>
          <w:lang w:eastAsia="ru-RU"/>
        </w:rPr>
      </w:pPr>
    </w:p>
    <w:p w:rsidR="00D60382" w:rsidRPr="00D60382" w:rsidRDefault="00D60382" w:rsidP="009B7BFF">
      <w:pPr>
        <w:pStyle w:val="af8"/>
        <w:spacing w:after="0" w:line="240" w:lineRule="auto"/>
        <w:ind w:left="0" w:firstLine="284"/>
        <w:jc w:val="both"/>
        <w:rPr>
          <w:rFonts w:ascii="Times New Roman" w:hAnsi="Times New Roman"/>
          <w:b/>
          <w:sz w:val="24"/>
        </w:rPr>
      </w:pPr>
      <w:r>
        <w:rPr>
          <w:rFonts w:ascii="Times New Roman" w:eastAsia="Times New Roman" w:hAnsi="Times New Roman"/>
          <w:bCs/>
          <w:sz w:val="24"/>
          <w:szCs w:val="24"/>
          <w:lang w:eastAsia="ru-RU"/>
        </w:rPr>
        <w:pict>
          <v:shape id="_x0000_i1292" type="#_x0000_t75" style="width:112.5pt;height:60pt">
            <v:imagedata r:id="rId246" o:title="Кнопка_тревога2"/>
          </v:shape>
        </w:pict>
      </w:r>
      <w:r w:rsidR="0016276A">
        <w:rPr>
          <w:rFonts w:ascii="Times New Roman" w:eastAsia="Times New Roman" w:hAnsi="Times New Roman"/>
          <w:bCs/>
          <w:sz w:val="24"/>
          <w:szCs w:val="24"/>
          <w:lang w:eastAsia="ru-RU"/>
        </w:rPr>
        <w:t xml:space="preserve"> - режим</w:t>
      </w:r>
      <w:r w:rsidR="0016276A" w:rsidRPr="0016276A">
        <w:rPr>
          <w:rFonts w:ascii="Times New Roman" w:eastAsia="Times New Roman" w:hAnsi="Times New Roman"/>
          <w:bCs/>
          <w:sz w:val="24"/>
          <w:szCs w:val="24"/>
          <w:lang w:eastAsia="ru-RU"/>
        </w:rPr>
        <w:t xml:space="preserve"> </w:t>
      </w:r>
      <w:r w:rsidR="0016276A">
        <w:rPr>
          <w:rFonts w:ascii="Times New Roman" w:eastAsia="Times New Roman" w:hAnsi="Times New Roman"/>
          <w:bCs/>
          <w:sz w:val="24"/>
          <w:szCs w:val="24"/>
          <w:lang w:eastAsia="ru-RU"/>
        </w:rPr>
        <w:t>аварийного оповещения</w:t>
      </w:r>
      <w:r w:rsidR="0016276A" w:rsidRPr="0016276A">
        <w:rPr>
          <w:rFonts w:ascii="Times New Roman" w:eastAsia="Times New Roman" w:hAnsi="Times New Roman"/>
          <w:bCs/>
          <w:sz w:val="24"/>
          <w:szCs w:val="24"/>
          <w:lang w:eastAsia="ru-RU"/>
        </w:rPr>
        <w:t xml:space="preserve"> </w:t>
      </w:r>
      <w:r w:rsidR="0016276A">
        <w:rPr>
          <w:rFonts w:ascii="Times New Roman" w:eastAsia="Times New Roman" w:hAnsi="Times New Roman"/>
          <w:bCs/>
          <w:sz w:val="24"/>
          <w:szCs w:val="24"/>
          <w:lang w:eastAsia="ru-RU"/>
        </w:rPr>
        <w:t>включен.</w:t>
      </w:r>
      <w:r w:rsidR="00642F66">
        <w:rPr>
          <w:rFonts w:ascii="Times New Roman" w:eastAsia="Times New Roman" w:hAnsi="Times New Roman"/>
          <w:bCs/>
          <w:sz w:val="24"/>
          <w:szCs w:val="24"/>
          <w:lang w:eastAsia="ru-RU"/>
        </w:rPr>
        <w:t xml:space="preserve"> </w:t>
      </w:r>
      <w:r w:rsidR="009F15FB">
        <w:rPr>
          <w:rFonts w:ascii="Times New Roman" w:eastAsia="Times New Roman" w:hAnsi="Times New Roman"/>
          <w:bCs/>
          <w:sz w:val="24"/>
          <w:szCs w:val="24"/>
          <w:lang w:eastAsia="ru-RU"/>
        </w:rPr>
        <w:t>П</w:t>
      </w:r>
      <w:r w:rsidR="00642F66">
        <w:rPr>
          <w:rFonts w:ascii="Times New Roman" w:eastAsia="Times New Roman" w:hAnsi="Times New Roman"/>
          <w:bCs/>
          <w:sz w:val="24"/>
          <w:szCs w:val="24"/>
          <w:lang w:eastAsia="ru-RU"/>
        </w:rPr>
        <w:t>ока кнопка удерживается</w:t>
      </w:r>
      <w:r w:rsidR="00C50832">
        <w:rPr>
          <w:rFonts w:ascii="Times New Roman" w:eastAsia="Times New Roman" w:hAnsi="Times New Roman"/>
          <w:bCs/>
          <w:sz w:val="24"/>
          <w:szCs w:val="24"/>
          <w:lang w:eastAsia="ru-RU"/>
        </w:rPr>
        <w:t xml:space="preserve"> нажатой</w:t>
      </w:r>
      <w:r w:rsidR="009F15FB">
        <w:rPr>
          <w:rFonts w:ascii="Times New Roman" w:eastAsia="Times New Roman" w:hAnsi="Times New Roman"/>
          <w:bCs/>
          <w:sz w:val="24"/>
          <w:szCs w:val="24"/>
          <w:lang w:eastAsia="ru-RU"/>
        </w:rPr>
        <w:t>, производится запись голосового сообщения</w:t>
      </w:r>
      <w:r w:rsidR="00642F66">
        <w:rPr>
          <w:rFonts w:ascii="Times New Roman" w:eastAsia="Times New Roman" w:hAnsi="Times New Roman"/>
          <w:bCs/>
          <w:sz w:val="24"/>
          <w:szCs w:val="24"/>
          <w:lang w:eastAsia="ru-RU"/>
        </w:rPr>
        <w:t xml:space="preserve">. </w:t>
      </w:r>
      <w:r w:rsidR="00C50832">
        <w:rPr>
          <w:rFonts w:ascii="Times New Roman" w:eastAsia="Times New Roman" w:hAnsi="Times New Roman"/>
          <w:bCs/>
          <w:sz w:val="24"/>
          <w:szCs w:val="24"/>
          <w:lang w:eastAsia="ru-RU"/>
        </w:rPr>
        <w:t>Для окончания записи кнопку необходимо отпустить.</w:t>
      </w:r>
    </w:p>
    <w:p w:rsidR="006344EB" w:rsidRDefault="006344EB" w:rsidP="009B7BFF">
      <w:pPr>
        <w:pStyle w:val="af8"/>
        <w:spacing w:after="0" w:line="240" w:lineRule="auto"/>
        <w:ind w:left="0" w:firstLine="284"/>
        <w:jc w:val="both"/>
        <w:rPr>
          <w:rFonts w:ascii="Times New Roman" w:hAnsi="Times New Roman"/>
          <w:b/>
          <w:sz w:val="24"/>
        </w:rPr>
      </w:pPr>
    </w:p>
    <w:p w:rsidR="006344EB" w:rsidRDefault="006344EB" w:rsidP="009B7BFF">
      <w:pPr>
        <w:pStyle w:val="af8"/>
        <w:spacing w:after="0" w:line="240" w:lineRule="auto"/>
        <w:ind w:left="0" w:firstLine="284"/>
        <w:jc w:val="both"/>
        <w:rPr>
          <w:rFonts w:ascii="Times New Roman" w:hAnsi="Times New Roman"/>
          <w:b/>
          <w:sz w:val="24"/>
        </w:rPr>
      </w:pPr>
    </w:p>
    <w:p w:rsidR="006344EB" w:rsidRPr="006344EB" w:rsidRDefault="006344EB" w:rsidP="006344EB">
      <w:pPr>
        <w:pStyle w:val="2"/>
        <w:spacing w:line="240" w:lineRule="auto"/>
        <w:ind w:hanging="292"/>
        <w:rPr>
          <w:sz w:val="26"/>
          <w:szCs w:val="26"/>
        </w:rPr>
      </w:pPr>
      <w:r>
        <w:rPr>
          <w:sz w:val="26"/>
          <w:szCs w:val="26"/>
        </w:rPr>
        <w:br w:type="page"/>
      </w:r>
      <w:bookmarkStart w:id="122" w:name="_Toc507421526"/>
      <w:r w:rsidRPr="006344EB">
        <w:rPr>
          <w:sz w:val="26"/>
          <w:szCs w:val="26"/>
        </w:rPr>
        <w:t>7.3 Прием и учет подтверждений о приеме сигналов оповещения</w:t>
      </w:r>
      <w:bookmarkEnd w:id="122"/>
    </w:p>
    <w:p w:rsidR="006344EB" w:rsidRDefault="006344EB" w:rsidP="006344EB">
      <w:pPr>
        <w:pStyle w:val="af8"/>
        <w:spacing w:after="0" w:line="240" w:lineRule="auto"/>
        <w:ind w:left="0" w:firstLine="284"/>
        <w:jc w:val="both"/>
        <w:rPr>
          <w:rFonts w:ascii="Times New Roman" w:hAnsi="Times New Roman"/>
          <w:b/>
          <w:sz w:val="24"/>
        </w:rPr>
      </w:pPr>
    </w:p>
    <w:p w:rsidR="00F11FFA" w:rsidRDefault="006344EB" w:rsidP="006344EB">
      <w:pPr>
        <w:pStyle w:val="af8"/>
        <w:spacing w:after="0" w:line="240" w:lineRule="auto"/>
        <w:ind w:left="0" w:firstLine="284"/>
        <w:jc w:val="both"/>
        <w:rPr>
          <w:rFonts w:ascii="Times New Roman" w:hAnsi="Times New Roman"/>
          <w:sz w:val="24"/>
        </w:rPr>
      </w:pPr>
      <w:r w:rsidRPr="00322325">
        <w:rPr>
          <w:rFonts w:ascii="Times New Roman" w:hAnsi="Times New Roman"/>
          <w:sz w:val="24"/>
        </w:rPr>
        <w:t xml:space="preserve">Прием и учет подтверждений о приеме сигналов оповещения (ФП). </w:t>
      </w:r>
      <w:r w:rsidR="00322325">
        <w:rPr>
          <w:rFonts w:ascii="Times New Roman" w:hAnsi="Times New Roman"/>
          <w:sz w:val="24"/>
        </w:rPr>
        <w:t>Данной</w:t>
      </w:r>
      <w:r>
        <w:rPr>
          <w:rFonts w:ascii="Times New Roman" w:hAnsi="Times New Roman"/>
          <w:sz w:val="24"/>
        </w:rPr>
        <w:t xml:space="preserve"> функци</w:t>
      </w:r>
      <w:r w:rsidR="00322325">
        <w:rPr>
          <w:rFonts w:ascii="Times New Roman" w:hAnsi="Times New Roman"/>
          <w:sz w:val="24"/>
        </w:rPr>
        <w:t xml:space="preserve">ей </w:t>
      </w:r>
      <w:r>
        <w:rPr>
          <w:rFonts w:ascii="Times New Roman" w:hAnsi="Times New Roman"/>
          <w:sz w:val="24"/>
        </w:rPr>
        <w:t xml:space="preserve">оснащается ЦТРС/ЦПС абонента, ответственного за контроль прохождения сигналов аварийного оповещения. </w:t>
      </w:r>
    </w:p>
    <w:p w:rsidR="006344EB" w:rsidRPr="00F13FB9" w:rsidRDefault="006344EB" w:rsidP="006344EB">
      <w:pPr>
        <w:pStyle w:val="af8"/>
        <w:spacing w:after="0" w:line="240" w:lineRule="auto"/>
        <w:ind w:left="0"/>
        <w:rPr>
          <w:rFonts w:ascii="Times New Roman" w:hAnsi="Times New Roman"/>
          <w:sz w:val="24"/>
        </w:rPr>
      </w:pPr>
    </w:p>
    <w:p w:rsidR="00AF5912" w:rsidRPr="00322325" w:rsidRDefault="00271D79" w:rsidP="000D0E52">
      <w:pPr>
        <w:pStyle w:val="af8"/>
        <w:spacing w:after="0" w:line="240" w:lineRule="auto"/>
        <w:ind w:left="0" w:firstLine="284"/>
        <w:jc w:val="both"/>
        <w:rPr>
          <w:rFonts w:ascii="Times New Roman" w:hAnsi="Times New Roman"/>
          <w:sz w:val="24"/>
        </w:rPr>
      </w:pPr>
      <w:r>
        <w:rPr>
          <w:rFonts w:ascii="Times New Roman" w:hAnsi="Times New Roman"/>
          <w:sz w:val="24"/>
          <w:lang w:val="en-US"/>
        </w:rPr>
        <w:pict>
          <v:shape id="_x0000_i1293" type="#_x0000_t75" style="width:112.5pt;height:60pt">
            <v:imagedata r:id="rId247" o:title="Кнопка_ФП_тревога"/>
          </v:shape>
        </w:pict>
      </w:r>
      <w:r w:rsidR="00322325">
        <w:rPr>
          <w:rFonts w:ascii="Times New Roman" w:hAnsi="Times New Roman"/>
          <w:sz w:val="24"/>
        </w:rPr>
        <w:t xml:space="preserve"> - кнопка контроля прохождения сигнала аварийного</w:t>
      </w:r>
      <w:r w:rsidR="00F11FFA">
        <w:rPr>
          <w:rFonts w:ascii="Times New Roman" w:hAnsi="Times New Roman"/>
          <w:sz w:val="24"/>
        </w:rPr>
        <w:t xml:space="preserve"> оповещения.</w:t>
      </w:r>
    </w:p>
    <w:p w:rsidR="00271D79" w:rsidRPr="00F11FFA" w:rsidRDefault="00271D79" w:rsidP="00AF5912">
      <w:pPr>
        <w:pStyle w:val="af8"/>
        <w:spacing w:after="0" w:line="240" w:lineRule="auto"/>
        <w:ind w:left="0" w:firstLine="284"/>
        <w:rPr>
          <w:rFonts w:ascii="Times New Roman" w:hAnsi="Times New Roman"/>
          <w:sz w:val="24"/>
        </w:rPr>
      </w:pPr>
    </w:p>
    <w:p w:rsidR="00271D79" w:rsidRPr="00F11FFA" w:rsidRDefault="00271D79" w:rsidP="00343072">
      <w:pPr>
        <w:pStyle w:val="af8"/>
        <w:spacing w:after="0" w:line="240" w:lineRule="auto"/>
        <w:ind w:left="0" w:firstLine="284"/>
        <w:jc w:val="both"/>
        <w:rPr>
          <w:rFonts w:ascii="Times New Roman" w:hAnsi="Times New Roman"/>
          <w:sz w:val="24"/>
        </w:rPr>
      </w:pPr>
      <w:r>
        <w:rPr>
          <w:rFonts w:ascii="Times New Roman" w:hAnsi="Times New Roman"/>
          <w:sz w:val="24"/>
          <w:lang w:val="en-US"/>
        </w:rPr>
        <w:pict>
          <v:shape id="_x0000_i1294" type="#_x0000_t75" style="width:112.5pt;height:60pt">
            <v:imagedata r:id="rId248" o:title="Кнопка_ФП_тревога1"/>
          </v:shape>
        </w:pict>
      </w:r>
      <w:r w:rsidR="000D0E52">
        <w:rPr>
          <w:rFonts w:ascii="Times New Roman" w:hAnsi="Times New Roman"/>
          <w:sz w:val="24"/>
        </w:rPr>
        <w:t xml:space="preserve"> </w:t>
      </w:r>
      <w:r w:rsidR="00F11FFA">
        <w:rPr>
          <w:rFonts w:ascii="Times New Roman" w:hAnsi="Times New Roman"/>
          <w:sz w:val="24"/>
        </w:rPr>
        <w:t xml:space="preserve">- </w:t>
      </w:r>
      <w:r w:rsidR="003F2C0A">
        <w:rPr>
          <w:rFonts w:ascii="Times New Roman" w:hAnsi="Times New Roman"/>
          <w:sz w:val="24"/>
        </w:rPr>
        <w:t>к</w:t>
      </w:r>
      <w:r w:rsidR="000802A1">
        <w:rPr>
          <w:rFonts w:ascii="Times New Roman" w:hAnsi="Times New Roman"/>
          <w:sz w:val="24"/>
        </w:rPr>
        <w:t xml:space="preserve">нопка </w:t>
      </w:r>
      <w:r w:rsidR="003F2C0A">
        <w:rPr>
          <w:rFonts w:ascii="Times New Roman" w:hAnsi="Times New Roman"/>
          <w:sz w:val="24"/>
        </w:rPr>
        <w:t xml:space="preserve">начинает </w:t>
      </w:r>
      <w:r w:rsidR="000802A1">
        <w:rPr>
          <w:rFonts w:ascii="Times New Roman" w:hAnsi="Times New Roman"/>
          <w:sz w:val="24"/>
        </w:rPr>
        <w:t>мигат</w:t>
      </w:r>
      <w:r w:rsidR="003F2C0A">
        <w:rPr>
          <w:rFonts w:ascii="Times New Roman" w:hAnsi="Times New Roman"/>
          <w:sz w:val="24"/>
        </w:rPr>
        <w:t xml:space="preserve">ь </w:t>
      </w:r>
      <w:r w:rsidR="000802A1">
        <w:rPr>
          <w:rFonts w:ascii="Times New Roman" w:hAnsi="Times New Roman"/>
          <w:sz w:val="24"/>
        </w:rPr>
        <w:t>«желтым» цветом</w:t>
      </w:r>
      <w:r w:rsidR="003F2C0A">
        <w:rPr>
          <w:rFonts w:ascii="Times New Roman" w:hAnsi="Times New Roman"/>
          <w:sz w:val="24"/>
        </w:rPr>
        <w:t xml:space="preserve"> при </w:t>
      </w:r>
      <w:r w:rsidR="009D2CA8">
        <w:rPr>
          <w:rFonts w:ascii="Times New Roman" w:hAnsi="Times New Roman"/>
          <w:sz w:val="24"/>
        </w:rPr>
        <w:t>любых изменениях состояний абонентов во время приёма сигналов оповещения</w:t>
      </w:r>
      <w:r w:rsidR="000802A1">
        <w:rPr>
          <w:rFonts w:ascii="Times New Roman" w:hAnsi="Times New Roman"/>
          <w:sz w:val="24"/>
        </w:rPr>
        <w:t>.</w:t>
      </w:r>
    </w:p>
    <w:p w:rsidR="00271D79" w:rsidRPr="00F11FFA" w:rsidRDefault="00271D79" w:rsidP="00AF5912">
      <w:pPr>
        <w:pStyle w:val="af8"/>
        <w:spacing w:after="0" w:line="240" w:lineRule="auto"/>
        <w:ind w:left="0" w:firstLine="284"/>
        <w:rPr>
          <w:rFonts w:ascii="Times New Roman" w:hAnsi="Times New Roman"/>
          <w:sz w:val="24"/>
        </w:rPr>
      </w:pPr>
    </w:p>
    <w:p w:rsidR="005807F7" w:rsidRDefault="00435AE4" w:rsidP="003B24EA">
      <w:pPr>
        <w:pStyle w:val="af8"/>
        <w:spacing w:after="0" w:line="240" w:lineRule="auto"/>
        <w:ind w:left="0" w:firstLine="284"/>
        <w:jc w:val="both"/>
        <w:rPr>
          <w:rFonts w:ascii="Times New Roman" w:hAnsi="Times New Roman"/>
          <w:sz w:val="24"/>
        </w:rPr>
      </w:pPr>
      <w:r>
        <w:rPr>
          <w:rFonts w:ascii="Times New Roman" w:hAnsi="Times New Roman"/>
          <w:sz w:val="24"/>
        </w:rPr>
        <w:t>П</w:t>
      </w:r>
      <w:r w:rsidR="00F11FFA" w:rsidRPr="003B24EA">
        <w:rPr>
          <w:rFonts w:ascii="Times New Roman" w:hAnsi="Times New Roman"/>
          <w:sz w:val="24"/>
        </w:rPr>
        <w:t xml:space="preserve">ри нажатии на кнопку будет открыто </w:t>
      </w:r>
      <w:r w:rsidR="00F11FFA">
        <w:rPr>
          <w:rFonts w:ascii="Times New Roman" w:hAnsi="Times New Roman"/>
          <w:sz w:val="24"/>
        </w:rPr>
        <w:t>окно со списком абонентов, от которых ожидается подтверждение приема сигнала аварийного оповещения.</w:t>
      </w:r>
      <w:r w:rsidR="00F11FFA" w:rsidRPr="00F11FFA">
        <w:rPr>
          <w:rFonts w:ascii="Times New Roman" w:hAnsi="Times New Roman"/>
          <w:sz w:val="24"/>
        </w:rPr>
        <w:t xml:space="preserve"> </w:t>
      </w:r>
      <w:r>
        <w:rPr>
          <w:rFonts w:ascii="Times New Roman" w:hAnsi="Times New Roman"/>
          <w:sz w:val="24"/>
        </w:rPr>
        <w:t>Е</w:t>
      </w:r>
      <w:r w:rsidR="00F11FFA">
        <w:rPr>
          <w:rFonts w:ascii="Times New Roman" w:hAnsi="Times New Roman"/>
          <w:sz w:val="24"/>
        </w:rPr>
        <w:t>сли ТД перешел в режим «ТРЕВОГА», т</w:t>
      </w:r>
      <w:r w:rsidR="000129B0">
        <w:rPr>
          <w:rFonts w:ascii="Times New Roman" w:hAnsi="Times New Roman"/>
          <w:sz w:val="24"/>
        </w:rPr>
        <w:t xml:space="preserve">о </w:t>
      </w:r>
      <w:r w:rsidR="00F11FFA">
        <w:rPr>
          <w:rFonts w:ascii="Times New Roman" w:hAnsi="Times New Roman"/>
          <w:sz w:val="24"/>
        </w:rPr>
        <w:t>е</w:t>
      </w:r>
      <w:r w:rsidR="000129B0">
        <w:rPr>
          <w:rFonts w:ascii="Times New Roman" w:hAnsi="Times New Roman"/>
          <w:sz w:val="24"/>
        </w:rPr>
        <w:t>сть</w:t>
      </w:r>
      <w:r w:rsidR="00F11FFA">
        <w:rPr>
          <w:rFonts w:ascii="Times New Roman" w:hAnsi="Times New Roman"/>
          <w:sz w:val="24"/>
        </w:rPr>
        <w:t xml:space="preserve"> оборудование подтвердило получение команды «ТРЕВОГА», </w:t>
      </w:r>
      <w:r w:rsidR="003B24EA">
        <w:rPr>
          <w:rFonts w:ascii="Times New Roman" w:hAnsi="Times New Roman"/>
          <w:sz w:val="24"/>
        </w:rPr>
        <w:t xml:space="preserve">то </w:t>
      </w:r>
      <w:r w:rsidR="000129B0">
        <w:rPr>
          <w:rFonts w:ascii="Times New Roman" w:hAnsi="Times New Roman"/>
          <w:sz w:val="24"/>
        </w:rPr>
        <w:t xml:space="preserve">строка с </w:t>
      </w:r>
      <w:r w:rsidR="00F11FFA">
        <w:rPr>
          <w:rFonts w:ascii="Times New Roman" w:hAnsi="Times New Roman"/>
          <w:sz w:val="24"/>
        </w:rPr>
        <w:t>название</w:t>
      </w:r>
      <w:r w:rsidR="000129B0">
        <w:rPr>
          <w:rFonts w:ascii="Times New Roman" w:hAnsi="Times New Roman"/>
          <w:sz w:val="24"/>
        </w:rPr>
        <w:t>м</w:t>
      </w:r>
      <w:r w:rsidR="00F11FFA">
        <w:rPr>
          <w:rFonts w:ascii="Times New Roman" w:hAnsi="Times New Roman"/>
          <w:sz w:val="24"/>
        </w:rPr>
        <w:t xml:space="preserve"> абонента </w:t>
      </w:r>
      <w:r w:rsidR="000129B0">
        <w:rPr>
          <w:rFonts w:ascii="Times New Roman" w:hAnsi="Times New Roman"/>
          <w:sz w:val="24"/>
        </w:rPr>
        <w:t xml:space="preserve">становится </w:t>
      </w:r>
      <w:r w:rsidR="00F13FB9">
        <w:rPr>
          <w:rFonts w:ascii="Times New Roman" w:hAnsi="Times New Roman"/>
          <w:sz w:val="24"/>
        </w:rPr>
        <w:t>«</w:t>
      </w:r>
      <w:r w:rsidR="00F11FFA">
        <w:rPr>
          <w:rFonts w:ascii="Times New Roman" w:hAnsi="Times New Roman"/>
          <w:sz w:val="24"/>
        </w:rPr>
        <w:t>красн</w:t>
      </w:r>
      <w:r w:rsidR="000129B0">
        <w:rPr>
          <w:rFonts w:ascii="Times New Roman" w:hAnsi="Times New Roman"/>
          <w:sz w:val="24"/>
        </w:rPr>
        <w:t>ого</w:t>
      </w:r>
      <w:r w:rsidR="00F13FB9">
        <w:rPr>
          <w:rFonts w:ascii="Times New Roman" w:hAnsi="Times New Roman"/>
          <w:sz w:val="24"/>
        </w:rPr>
        <w:t>»</w:t>
      </w:r>
      <w:r w:rsidR="00F11FFA">
        <w:rPr>
          <w:rFonts w:ascii="Times New Roman" w:hAnsi="Times New Roman"/>
          <w:sz w:val="24"/>
        </w:rPr>
        <w:t xml:space="preserve"> цвет</w:t>
      </w:r>
      <w:r w:rsidR="000129B0">
        <w:rPr>
          <w:rFonts w:ascii="Times New Roman" w:hAnsi="Times New Roman"/>
          <w:sz w:val="24"/>
        </w:rPr>
        <w:t xml:space="preserve">а, см. </w:t>
      </w:r>
      <w:fldSimple w:instr=" REF _Ref491681016 \h  \* MERGEFORMAT ">
        <w:r w:rsidR="00AA14D1" w:rsidRPr="00AA14D1">
          <w:rPr>
            <w:rFonts w:ascii="Times New Roman" w:hAnsi="Times New Roman"/>
            <w:sz w:val="24"/>
            <w:szCs w:val="24"/>
          </w:rPr>
          <w:t xml:space="preserve">Рисунок </w:t>
        </w:r>
        <w:r w:rsidR="00AA14D1" w:rsidRPr="00AA14D1">
          <w:rPr>
            <w:rFonts w:ascii="Times New Roman" w:hAnsi="Times New Roman"/>
            <w:noProof/>
            <w:sz w:val="24"/>
            <w:szCs w:val="24"/>
          </w:rPr>
          <w:t>45</w:t>
        </w:r>
      </w:fldSimple>
      <w:r w:rsidR="00F11FFA">
        <w:rPr>
          <w:rFonts w:ascii="Times New Roman" w:hAnsi="Times New Roman"/>
          <w:sz w:val="24"/>
        </w:rPr>
        <w:t>.</w:t>
      </w:r>
    </w:p>
    <w:p w:rsidR="00F11FFA" w:rsidRPr="00F11FFA" w:rsidRDefault="00F11FFA" w:rsidP="003B24EA">
      <w:pPr>
        <w:pStyle w:val="af8"/>
        <w:spacing w:after="0" w:line="240" w:lineRule="auto"/>
        <w:ind w:left="0" w:firstLine="284"/>
        <w:jc w:val="both"/>
        <w:rPr>
          <w:rFonts w:ascii="Times New Roman" w:hAnsi="Times New Roman"/>
          <w:sz w:val="24"/>
        </w:rPr>
      </w:pPr>
    </w:p>
    <w:p w:rsidR="005807F7" w:rsidRDefault="001B2E38" w:rsidP="00F11FFA">
      <w:pPr>
        <w:pStyle w:val="af8"/>
        <w:spacing w:after="0" w:line="240" w:lineRule="auto"/>
        <w:ind w:left="0" w:firstLine="284"/>
        <w:jc w:val="center"/>
        <w:rPr>
          <w:rFonts w:ascii="Times New Roman" w:hAnsi="Times New Roman"/>
          <w:sz w:val="24"/>
        </w:rPr>
      </w:pPr>
      <w:r>
        <w:rPr>
          <w:rFonts w:ascii="Times New Roman" w:hAnsi="Times New Roman"/>
          <w:sz w:val="24"/>
          <w:lang w:val="en-US"/>
        </w:rPr>
        <w:pict>
          <v:shape id="_x0000_i1295" type="#_x0000_t75" style="width:301.5pt;height:330.75pt">
            <v:imagedata r:id="rId249" o:title="LEMZ56"/>
          </v:shape>
        </w:pict>
      </w:r>
    </w:p>
    <w:p w:rsidR="00207C02" w:rsidRPr="00207C02" w:rsidRDefault="00207C02" w:rsidP="00207C02">
      <w:pPr>
        <w:pStyle w:val="ae"/>
        <w:spacing w:before="120" w:line="240" w:lineRule="auto"/>
        <w:jc w:val="center"/>
        <w:rPr>
          <w:rFonts w:ascii="Times New Roman" w:hAnsi="Times New Roman"/>
          <w:sz w:val="22"/>
          <w:szCs w:val="22"/>
        </w:rPr>
      </w:pPr>
      <w:bookmarkStart w:id="123" w:name="_Ref491681016"/>
      <w:r w:rsidRPr="00207C02">
        <w:rPr>
          <w:rFonts w:ascii="Times New Roman" w:hAnsi="Times New Roman"/>
          <w:sz w:val="22"/>
          <w:szCs w:val="22"/>
        </w:rPr>
        <w:t xml:space="preserve">Рисунок </w:t>
      </w:r>
      <w:r w:rsidRPr="00207C02">
        <w:rPr>
          <w:rFonts w:ascii="Times New Roman" w:hAnsi="Times New Roman"/>
          <w:sz w:val="22"/>
          <w:szCs w:val="22"/>
        </w:rPr>
        <w:fldChar w:fldCharType="begin"/>
      </w:r>
      <w:r w:rsidRPr="00207C02">
        <w:rPr>
          <w:rFonts w:ascii="Times New Roman" w:hAnsi="Times New Roman"/>
          <w:sz w:val="22"/>
          <w:szCs w:val="22"/>
        </w:rPr>
        <w:instrText xml:space="preserve"> SEQ Рисунок \* ARABIC </w:instrText>
      </w:r>
      <w:r w:rsidRPr="00207C02">
        <w:rPr>
          <w:rFonts w:ascii="Times New Roman" w:hAnsi="Times New Roman"/>
          <w:sz w:val="22"/>
          <w:szCs w:val="22"/>
        </w:rPr>
        <w:fldChar w:fldCharType="separate"/>
      </w:r>
      <w:r w:rsidR="00AA14D1">
        <w:rPr>
          <w:rFonts w:ascii="Times New Roman" w:hAnsi="Times New Roman"/>
          <w:noProof/>
          <w:sz w:val="22"/>
          <w:szCs w:val="22"/>
        </w:rPr>
        <w:t>45</w:t>
      </w:r>
      <w:r w:rsidRPr="00207C02">
        <w:rPr>
          <w:rFonts w:ascii="Times New Roman" w:hAnsi="Times New Roman"/>
          <w:sz w:val="22"/>
          <w:szCs w:val="22"/>
        </w:rPr>
        <w:fldChar w:fldCharType="end"/>
      </w:r>
      <w:bookmarkEnd w:id="123"/>
      <w:r>
        <w:rPr>
          <w:rFonts w:ascii="Times New Roman" w:hAnsi="Times New Roman"/>
          <w:sz w:val="22"/>
          <w:szCs w:val="22"/>
        </w:rPr>
        <w:t xml:space="preserve"> </w:t>
      </w:r>
      <w:r w:rsidR="001A3762">
        <w:rPr>
          <w:rFonts w:ascii="Times New Roman" w:hAnsi="Times New Roman"/>
          <w:sz w:val="22"/>
          <w:szCs w:val="22"/>
        </w:rPr>
        <w:sym w:font="Symbol" w:char="F02D"/>
      </w:r>
      <w:r w:rsidR="00425DDE">
        <w:rPr>
          <w:rFonts w:ascii="Times New Roman" w:hAnsi="Times New Roman"/>
          <w:sz w:val="22"/>
          <w:szCs w:val="22"/>
        </w:rPr>
        <w:t xml:space="preserve"> </w:t>
      </w:r>
      <w:r w:rsidR="001125BC">
        <w:rPr>
          <w:rFonts w:ascii="Times New Roman" w:hAnsi="Times New Roman"/>
          <w:sz w:val="22"/>
          <w:szCs w:val="22"/>
        </w:rPr>
        <w:t>Список абонентов, от которых ожидается подтверждение приема                      сигнала аварийного оповещения. ТД в режиме «ТРЕВОГА»</w:t>
      </w:r>
    </w:p>
    <w:p w:rsidR="00F11FFA" w:rsidRPr="00F11FFA" w:rsidRDefault="00F11FFA" w:rsidP="00F11FFA">
      <w:pPr>
        <w:pStyle w:val="af8"/>
        <w:spacing w:after="0" w:line="240" w:lineRule="auto"/>
        <w:ind w:left="0" w:firstLine="284"/>
        <w:jc w:val="center"/>
        <w:rPr>
          <w:rFonts w:ascii="Times New Roman" w:hAnsi="Times New Roman"/>
          <w:sz w:val="24"/>
        </w:rPr>
      </w:pPr>
    </w:p>
    <w:p w:rsidR="00F13FB9" w:rsidRDefault="00F11FFA" w:rsidP="00F11FFA">
      <w:pPr>
        <w:pStyle w:val="af8"/>
        <w:spacing w:after="0" w:line="240" w:lineRule="auto"/>
        <w:ind w:left="0" w:firstLine="284"/>
        <w:jc w:val="both"/>
        <w:rPr>
          <w:rFonts w:ascii="Times New Roman" w:hAnsi="Times New Roman"/>
          <w:sz w:val="24"/>
        </w:rPr>
      </w:pPr>
      <w:r>
        <w:rPr>
          <w:rFonts w:ascii="Times New Roman" w:hAnsi="Times New Roman"/>
          <w:sz w:val="24"/>
        </w:rPr>
        <w:br w:type="page"/>
        <w:t xml:space="preserve">При подтверждении диспетчером получения </w:t>
      </w:r>
      <w:r w:rsidR="003826F2">
        <w:rPr>
          <w:rFonts w:ascii="Times New Roman" w:hAnsi="Times New Roman"/>
          <w:sz w:val="24"/>
        </w:rPr>
        <w:t>сигнала</w:t>
      </w:r>
      <w:r>
        <w:rPr>
          <w:rFonts w:ascii="Times New Roman" w:hAnsi="Times New Roman"/>
          <w:sz w:val="24"/>
        </w:rPr>
        <w:t xml:space="preserve"> «ТРЕВОГА» </w:t>
      </w:r>
      <w:r w:rsidR="00324A90">
        <w:rPr>
          <w:rFonts w:ascii="Times New Roman" w:hAnsi="Times New Roman"/>
          <w:sz w:val="24"/>
        </w:rPr>
        <w:t xml:space="preserve">(нажатием мигающего красного транспаранта «ТРЕВОГА!» или </w:t>
      </w:r>
      <w:r>
        <w:rPr>
          <w:rFonts w:ascii="Times New Roman" w:hAnsi="Times New Roman"/>
          <w:sz w:val="24"/>
        </w:rPr>
        <w:t>нажати</w:t>
      </w:r>
      <w:r w:rsidR="00324A90">
        <w:rPr>
          <w:rFonts w:ascii="Times New Roman" w:hAnsi="Times New Roman"/>
          <w:sz w:val="24"/>
        </w:rPr>
        <w:t xml:space="preserve">ем </w:t>
      </w:r>
      <w:r>
        <w:rPr>
          <w:rFonts w:ascii="Times New Roman" w:hAnsi="Times New Roman"/>
          <w:sz w:val="24"/>
        </w:rPr>
        <w:t>кнопки «ОТБОЙ»</w:t>
      </w:r>
      <w:r w:rsidR="00324A90">
        <w:rPr>
          <w:rFonts w:ascii="Times New Roman" w:hAnsi="Times New Roman"/>
          <w:sz w:val="24"/>
        </w:rPr>
        <w:t>)</w:t>
      </w:r>
      <w:r>
        <w:rPr>
          <w:rFonts w:ascii="Times New Roman" w:hAnsi="Times New Roman"/>
          <w:sz w:val="24"/>
        </w:rPr>
        <w:t xml:space="preserve">, </w:t>
      </w:r>
      <w:r w:rsidR="001125BC">
        <w:rPr>
          <w:rFonts w:ascii="Times New Roman" w:hAnsi="Times New Roman"/>
          <w:sz w:val="24"/>
        </w:rPr>
        <w:t>строка с названием абонента становится «</w:t>
      </w:r>
      <w:r>
        <w:rPr>
          <w:rFonts w:ascii="Times New Roman" w:hAnsi="Times New Roman"/>
          <w:sz w:val="24"/>
        </w:rPr>
        <w:t>зелен</w:t>
      </w:r>
      <w:r w:rsidR="001125BC">
        <w:rPr>
          <w:rFonts w:ascii="Times New Roman" w:hAnsi="Times New Roman"/>
          <w:sz w:val="24"/>
        </w:rPr>
        <w:t>ого»</w:t>
      </w:r>
      <w:r>
        <w:rPr>
          <w:rFonts w:ascii="Times New Roman" w:hAnsi="Times New Roman"/>
          <w:sz w:val="24"/>
        </w:rPr>
        <w:t xml:space="preserve"> цвет</w:t>
      </w:r>
      <w:r w:rsidR="001125BC">
        <w:rPr>
          <w:rFonts w:ascii="Times New Roman" w:hAnsi="Times New Roman"/>
          <w:sz w:val="24"/>
        </w:rPr>
        <w:t>а</w:t>
      </w:r>
      <w:r w:rsidR="00F13FB9">
        <w:rPr>
          <w:rFonts w:ascii="Times New Roman" w:hAnsi="Times New Roman"/>
          <w:sz w:val="24"/>
        </w:rPr>
        <w:t xml:space="preserve">, см. </w:t>
      </w:r>
      <w:fldSimple w:instr=" REF _Ref491681097 \h  \* MERGEFORMAT ">
        <w:r w:rsidR="00AA14D1" w:rsidRPr="00AA14D1">
          <w:rPr>
            <w:rFonts w:ascii="Times New Roman" w:hAnsi="Times New Roman"/>
            <w:sz w:val="24"/>
            <w:szCs w:val="24"/>
          </w:rPr>
          <w:t>Рисунок 46</w:t>
        </w:r>
      </w:fldSimple>
      <w:r w:rsidR="00324A90">
        <w:rPr>
          <w:rFonts w:ascii="Times New Roman" w:hAnsi="Times New Roman"/>
          <w:sz w:val="24"/>
        </w:rPr>
        <w:t>.</w:t>
      </w:r>
    </w:p>
    <w:p w:rsidR="00A268A5" w:rsidRPr="00D71319" w:rsidRDefault="00F11FFA" w:rsidP="001B2E38">
      <w:pPr>
        <w:pStyle w:val="af8"/>
        <w:spacing w:after="0" w:line="240" w:lineRule="auto"/>
        <w:ind w:left="0" w:firstLine="284"/>
        <w:jc w:val="both"/>
        <w:rPr>
          <w:rFonts w:ascii="Times New Roman" w:hAnsi="Times New Roman"/>
          <w:sz w:val="24"/>
          <w:szCs w:val="24"/>
        </w:rPr>
      </w:pPr>
      <w:r>
        <w:rPr>
          <w:rFonts w:ascii="Times New Roman" w:hAnsi="Times New Roman"/>
          <w:sz w:val="24"/>
        </w:rPr>
        <w:t>Также в списке контроля для каждого абонента</w:t>
      </w:r>
      <w:r w:rsidR="00F24DEF">
        <w:rPr>
          <w:rFonts w:ascii="Times New Roman" w:hAnsi="Times New Roman"/>
          <w:sz w:val="24"/>
        </w:rPr>
        <w:t xml:space="preserve"> </w:t>
      </w:r>
      <w:r>
        <w:rPr>
          <w:rFonts w:ascii="Times New Roman" w:hAnsi="Times New Roman"/>
          <w:sz w:val="24"/>
        </w:rPr>
        <w:t xml:space="preserve">указывается время </w:t>
      </w:r>
      <w:r w:rsidR="00F24DEF">
        <w:rPr>
          <w:rFonts w:ascii="Times New Roman" w:hAnsi="Times New Roman"/>
          <w:sz w:val="24"/>
        </w:rPr>
        <w:t>получения сигнала аварийного оповещения и время его подтверждения самим абонентом</w:t>
      </w:r>
      <w:r w:rsidR="001125BC">
        <w:rPr>
          <w:rFonts w:ascii="Times New Roman" w:hAnsi="Times New Roman"/>
          <w:sz w:val="24"/>
        </w:rPr>
        <w:t>.</w:t>
      </w:r>
      <w:r w:rsidR="00F24DEF">
        <w:rPr>
          <w:rFonts w:ascii="Times New Roman" w:hAnsi="Times New Roman"/>
          <w:sz w:val="24"/>
        </w:rPr>
        <w:t xml:space="preserve"> В скобках, для момента получения сигнала указывается</w:t>
      </w:r>
      <w:r w:rsidR="000F55D8">
        <w:rPr>
          <w:rFonts w:ascii="Times New Roman" w:hAnsi="Times New Roman"/>
          <w:sz w:val="24"/>
        </w:rPr>
        <w:t>,</w:t>
      </w:r>
      <w:r w:rsidR="00F24DEF">
        <w:rPr>
          <w:rFonts w:ascii="Times New Roman" w:hAnsi="Times New Roman"/>
          <w:sz w:val="24"/>
        </w:rPr>
        <w:t xml:space="preserve"> сколько прошло секунд с момента формирования сигнала на ТДО, а для момента подтверждения – сколько секунд прошло с момента получения сигнала.</w:t>
      </w:r>
      <w:r w:rsidR="002153DB" w:rsidRPr="002153DB">
        <w:rPr>
          <w:rFonts w:ascii="Times New Roman" w:hAnsi="Times New Roman"/>
          <w:sz w:val="24"/>
          <w:szCs w:val="24"/>
        </w:rPr>
        <w:t xml:space="preserve"> </w:t>
      </w:r>
    </w:p>
    <w:p w:rsidR="001B2E38" w:rsidRPr="001B2E38" w:rsidRDefault="001B2E38" w:rsidP="001B2E38">
      <w:pPr>
        <w:pStyle w:val="af8"/>
        <w:spacing w:after="0" w:line="240" w:lineRule="auto"/>
        <w:ind w:left="0" w:firstLine="284"/>
        <w:jc w:val="both"/>
        <w:rPr>
          <w:rFonts w:ascii="Times New Roman" w:hAnsi="Times New Roman"/>
          <w:sz w:val="24"/>
        </w:rPr>
      </w:pPr>
      <w:r>
        <w:rPr>
          <w:rFonts w:ascii="Times New Roman" w:hAnsi="Times New Roman"/>
          <w:sz w:val="24"/>
        </w:rPr>
        <w:t xml:space="preserve">Если строка с названием абонента «черного» цвета, то это означает что абонент не получил сигнал «ТРЕВОГА». </w:t>
      </w:r>
    </w:p>
    <w:p w:rsidR="005807F7" w:rsidRPr="00F11FFA" w:rsidRDefault="005807F7" w:rsidP="00AF5912">
      <w:pPr>
        <w:pStyle w:val="af8"/>
        <w:spacing w:after="0" w:line="240" w:lineRule="auto"/>
        <w:ind w:left="0" w:firstLine="284"/>
        <w:rPr>
          <w:rFonts w:ascii="Times New Roman" w:hAnsi="Times New Roman"/>
          <w:sz w:val="24"/>
        </w:rPr>
      </w:pPr>
    </w:p>
    <w:p w:rsidR="005807F7" w:rsidRDefault="00B150F4" w:rsidP="00F11FFA">
      <w:pPr>
        <w:pStyle w:val="af8"/>
        <w:spacing w:after="0" w:line="240" w:lineRule="auto"/>
        <w:ind w:left="0" w:firstLine="284"/>
        <w:jc w:val="center"/>
        <w:rPr>
          <w:rFonts w:ascii="Times New Roman" w:hAnsi="Times New Roman"/>
          <w:sz w:val="24"/>
        </w:rPr>
      </w:pPr>
      <w:r>
        <w:rPr>
          <w:rFonts w:ascii="Times New Roman" w:hAnsi="Times New Roman"/>
          <w:sz w:val="24"/>
          <w:lang w:val="en-US"/>
        </w:rPr>
        <w:pict>
          <v:shape id="_x0000_i1296" type="#_x0000_t75" style="width:301.5pt;height:155.25pt">
            <v:imagedata r:id="rId250" o:title="Кнопка_тревога4" cropbottom="34978f" cropright="163f"/>
          </v:shape>
        </w:pict>
      </w:r>
    </w:p>
    <w:p w:rsidR="001125BC" w:rsidRDefault="00207C02" w:rsidP="001125BC">
      <w:pPr>
        <w:pStyle w:val="ae"/>
        <w:spacing w:before="120" w:after="0" w:line="240" w:lineRule="auto"/>
        <w:jc w:val="center"/>
        <w:rPr>
          <w:rFonts w:ascii="Times New Roman" w:hAnsi="Times New Roman"/>
          <w:sz w:val="22"/>
          <w:szCs w:val="22"/>
        </w:rPr>
      </w:pPr>
      <w:bookmarkStart w:id="124" w:name="_Ref491681097"/>
      <w:r w:rsidRPr="00207C02">
        <w:rPr>
          <w:rFonts w:ascii="Times New Roman" w:hAnsi="Times New Roman"/>
          <w:sz w:val="22"/>
          <w:szCs w:val="22"/>
        </w:rPr>
        <w:t xml:space="preserve">Рисунок </w:t>
      </w:r>
      <w:r w:rsidRPr="00207C02">
        <w:rPr>
          <w:rFonts w:ascii="Times New Roman" w:hAnsi="Times New Roman"/>
          <w:sz w:val="22"/>
          <w:szCs w:val="22"/>
        </w:rPr>
        <w:fldChar w:fldCharType="begin"/>
      </w:r>
      <w:r w:rsidRPr="00207C02">
        <w:rPr>
          <w:rFonts w:ascii="Times New Roman" w:hAnsi="Times New Roman"/>
          <w:sz w:val="22"/>
          <w:szCs w:val="22"/>
        </w:rPr>
        <w:instrText xml:space="preserve"> SEQ Рисунок \* ARABIC </w:instrText>
      </w:r>
      <w:r w:rsidRPr="00207C02">
        <w:rPr>
          <w:rFonts w:ascii="Times New Roman" w:hAnsi="Times New Roman"/>
          <w:sz w:val="22"/>
          <w:szCs w:val="22"/>
        </w:rPr>
        <w:fldChar w:fldCharType="separate"/>
      </w:r>
      <w:r w:rsidR="00AA14D1">
        <w:rPr>
          <w:rFonts w:ascii="Times New Roman" w:hAnsi="Times New Roman"/>
          <w:noProof/>
          <w:sz w:val="22"/>
          <w:szCs w:val="22"/>
        </w:rPr>
        <w:t>46</w:t>
      </w:r>
      <w:r w:rsidRPr="00207C02">
        <w:rPr>
          <w:rFonts w:ascii="Times New Roman" w:hAnsi="Times New Roman"/>
          <w:sz w:val="22"/>
          <w:szCs w:val="22"/>
        </w:rPr>
        <w:fldChar w:fldCharType="end"/>
      </w:r>
      <w:bookmarkEnd w:id="124"/>
      <w:r w:rsidR="00425DDE">
        <w:rPr>
          <w:rFonts w:ascii="Times New Roman" w:hAnsi="Times New Roman"/>
          <w:sz w:val="22"/>
          <w:szCs w:val="22"/>
        </w:rPr>
        <w:t xml:space="preserve"> </w:t>
      </w:r>
      <w:r w:rsidR="001A3762">
        <w:rPr>
          <w:rFonts w:ascii="Times New Roman" w:hAnsi="Times New Roman"/>
          <w:sz w:val="22"/>
          <w:szCs w:val="22"/>
        </w:rPr>
        <w:sym w:font="Symbol" w:char="F02D"/>
      </w:r>
      <w:r w:rsidR="001125BC">
        <w:rPr>
          <w:rFonts w:ascii="Times New Roman" w:hAnsi="Times New Roman"/>
          <w:sz w:val="22"/>
          <w:szCs w:val="22"/>
        </w:rPr>
        <w:t xml:space="preserve"> Список абонентов, подтвердивших прием сигнала </w:t>
      </w:r>
    </w:p>
    <w:p w:rsidR="00207C02" w:rsidRPr="00207C02" w:rsidRDefault="001125BC" w:rsidP="001125BC">
      <w:pPr>
        <w:pStyle w:val="ae"/>
        <w:spacing w:line="240" w:lineRule="auto"/>
        <w:jc w:val="center"/>
        <w:rPr>
          <w:rFonts w:ascii="Times New Roman" w:hAnsi="Times New Roman"/>
          <w:sz w:val="22"/>
          <w:szCs w:val="22"/>
        </w:rPr>
      </w:pPr>
      <w:r>
        <w:rPr>
          <w:rFonts w:ascii="Times New Roman" w:hAnsi="Times New Roman"/>
          <w:sz w:val="22"/>
          <w:szCs w:val="22"/>
        </w:rPr>
        <w:t>аварийного оповещения</w:t>
      </w:r>
      <w:r w:rsidR="00207C02">
        <w:rPr>
          <w:rFonts w:ascii="Times New Roman" w:hAnsi="Times New Roman"/>
          <w:sz w:val="22"/>
          <w:szCs w:val="22"/>
        </w:rPr>
        <w:t xml:space="preserve"> </w:t>
      </w:r>
    </w:p>
    <w:p w:rsidR="001B2E38" w:rsidRPr="001B2E38" w:rsidRDefault="001B2E38" w:rsidP="001B2E38">
      <w:pPr>
        <w:pStyle w:val="af8"/>
        <w:spacing w:after="0" w:line="240" w:lineRule="auto"/>
        <w:ind w:left="0" w:firstLine="284"/>
        <w:jc w:val="both"/>
        <w:rPr>
          <w:rFonts w:ascii="Times New Roman" w:hAnsi="Times New Roman"/>
          <w:sz w:val="24"/>
          <w:szCs w:val="24"/>
        </w:rPr>
      </w:pPr>
      <w:r w:rsidRPr="00D53487">
        <w:rPr>
          <w:rFonts w:ascii="Times New Roman" w:hAnsi="Times New Roman"/>
          <w:sz w:val="24"/>
          <w:szCs w:val="24"/>
        </w:rPr>
        <w:t>Если абонент в течение определенного времени не ответил на вызов или не подтвердил получение сигнала, вызов автоматически отменяется со стороны ТДО. Строка с названием такого абонента будет перечеркнута</w:t>
      </w:r>
      <w:r>
        <w:rPr>
          <w:rFonts w:ascii="Times New Roman" w:hAnsi="Times New Roman"/>
          <w:sz w:val="24"/>
          <w:szCs w:val="24"/>
        </w:rPr>
        <w:t xml:space="preserve">, см. </w:t>
      </w:r>
      <w:fldSimple w:instr=" REF _Ref500758697 \h  \* MERGEFORMAT ">
        <w:r w:rsidR="00AA14D1" w:rsidRPr="00AA14D1">
          <w:rPr>
            <w:rFonts w:ascii="Times New Roman" w:hAnsi="Times New Roman"/>
            <w:sz w:val="24"/>
            <w:szCs w:val="24"/>
          </w:rPr>
          <w:t>Рисунок 47</w:t>
        </w:r>
      </w:fldSimple>
      <w:r w:rsidRPr="001B2E38">
        <w:rPr>
          <w:rFonts w:ascii="Times New Roman" w:hAnsi="Times New Roman"/>
          <w:sz w:val="24"/>
          <w:szCs w:val="24"/>
        </w:rPr>
        <w:t>.</w:t>
      </w:r>
      <w:r w:rsidRPr="00D53487">
        <w:rPr>
          <w:rFonts w:ascii="Times New Roman" w:hAnsi="Times New Roman"/>
          <w:sz w:val="24"/>
          <w:szCs w:val="24"/>
        </w:rPr>
        <w:t xml:space="preserve"> Время ожидания подтверждения приема вызова </w:t>
      </w:r>
      <w:r>
        <w:rPr>
          <w:rFonts w:ascii="Times New Roman" w:hAnsi="Times New Roman"/>
          <w:sz w:val="24"/>
          <w:szCs w:val="24"/>
        </w:rPr>
        <w:t>задается в</w:t>
      </w:r>
      <w:r w:rsidRPr="00D53487">
        <w:rPr>
          <w:rFonts w:ascii="Times New Roman" w:hAnsi="Times New Roman"/>
          <w:sz w:val="24"/>
          <w:szCs w:val="24"/>
        </w:rPr>
        <w:t xml:space="preserve"> СТКУ</w:t>
      </w:r>
      <w:r>
        <w:rPr>
          <w:rFonts w:ascii="Times New Roman" w:hAnsi="Times New Roman"/>
          <w:sz w:val="24"/>
          <w:szCs w:val="24"/>
        </w:rPr>
        <w:t xml:space="preserve"> (см. пункт 1</w:t>
      </w:r>
      <w:r w:rsidR="00AF5C07">
        <w:rPr>
          <w:rFonts w:ascii="Times New Roman" w:hAnsi="Times New Roman"/>
          <w:sz w:val="24"/>
          <w:szCs w:val="24"/>
        </w:rPr>
        <w:t>1</w:t>
      </w:r>
      <w:r>
        <w:rPr>
          <w:rFonts w:ascii="Times New Roman" w:hAnsi="Times New Roman"/>
          <w:sz w:val="24"/>
          <w:szCs w:val="24"/>
        </w:rPr>
        <w:t xml:space="preserve">.1 «Настройка схемы оповещения», описание параметра «Таймаут на подтверждение, минуты» инструкции </w:t>
      </w:r>
      <w:r w:rsidRPr="00700168">
        <w:rPr>
          <w:rFonts w:ascii="Times New Roman" w:hAnsi="Times New Roman"/>
          <w:sz w:val="24"/>
          <w:szCs w:val="24"/>
        </w:rPr>
        <w:t>«Руководство оператора СТКУ. ЦИВР.00531-01 34 01»</w:t>
      </w:r>
      <w:r>
        <w:rPr>
          <w:rFonts w:ascii="Times New Roman" w:hAnsi="Times New Roman"/>
          <w:sz w:val="24"/>
          <w:szCs w:val="24"/>
        </w:rPr>
        <w:t>).</w:t>
      </w:r>
    </w:p>
    <w:p w:rsidR="001B2E38" w:rsidRPr="001B2E38" w:rsidRDefault="001B2E38" w:rsidP="001B2E38">
      <w:pPr>
        <w:pStyle w:val="af8"/>
        <w:spacing w:after="0" w:line="240" w:lineRule="auto"/>
        <w:ind w:left="0" w:firstLine="284"/>
        <w:jc w:val="both"/>
        <w:rPr>
          <w:rFonts w:ascii="Times New Roman" w:hAnsi="Times New Roman"/>
          <w:sz w:val="24"/>
          <w:szCs w:val="24"/>
        </w:rPr>
      </w:pPr>
    </w:p>
    <w:p w:rsidR="001B2E38" w:rsidRPr="001B2E38" w:rsidRDefault="001B2E38" w:rsidP="001B2E38">
      <w:pPr>
        <w:pStyle w:val="af8"/>
        <w:spacing w:after="0" w:line="240" w:lineRule="auto"/>
        <w:ind w:left="0"/>
        <w:jc w:val="center"/>
        <w:rPr>
          <w:rFonts w:ascii="Times New Roman" w:hAnsi="Times New Roman"/>
          <w:sz w:val="24"/>
          <w:szCs w:val="24"/>
        </w:rPr>
      </w:pPr>
      <w:r>
        <w:rPr>
          <w:rFonts w:ascii="Times New Roman" w:hAnsi="Times New Roman"/>
          <w:sz w:val="24"/>
          <w:szCs w:val="24"/>
          <w:lang w:val="en-US"/>
        </w:rPr>
        <w:pict>
          <v:shape id="_x0000_i1297" type="#_x0000_t75" style="width:301.5pt;height:151.5pt">
            <v:imagedata r:id="rId251" o:title="LEMZ57"/>
          </v:shape>
        </w:pict>
      </w:r>
    </w:p>
    <w:p w:rsidR="001B2E38" w:rsidRPr="00045A9C" w:rsidRDefault="001B2E38" w:rsidP="001B2E38">
      <w:pPr>
        <w:pStyle w:val="ae"/>
        <w:jc w:val="center"/>
        <w:rPr>
          <w:rFonts w:ascii="Times New Roman" w:hAnsi="Times New Roman"/>
          <w:sz w:val="22"/>
          <w:szCs w:val="22"/>
        </w:rPr>
      </w:pPr>
      <w:bookmarkStart w:id="125" w:name="_Ref500758697"/>
      <w:r w:rsidRPr="001B2E38">
        <w:rPr>
          <w:rFonts w:ascii="Times New Roman" w:hAnsi="Times New Roman"/>
          <w:sz w:val="22"/>
          <w:szCs w:val="22"/>
        </w:rPr>
        <w:t xml:space="preserve">Рисунок </w:t>
      </w:r>
      <w:r w:rsidRPr="001B2E38">
        <w:rPr>
          <w:rFonts w:ascii="Times New Roman" w:hAnsi="Times New Roman"/>
          <w:sz w:val="22"/>
          <w:szCs w:val="22"/>
        </w:rPr>
        <w:fldChar w:fldCharType="begin"/>
      </w:r>
      <w:r w:rsidRPr="001B2E38">
        <w:rPr>
          <w:rFonts w:ascii="Times New Roman" w:hAnsi="Times New Roman"/>
          <w:sz w:val="22"/>
          <w:szCs w:val="22"/>
        </w:rPr>
        <w:instrText xml:space="preserve"> SEQ Рисунок \* ARABIC </w:instrText>
      </w:r>
      <w:r w:rsidRPr="001B2E38">
        <w:rPr>
          <w:rFonts w:ascii="Times New Roman" w:hAnsi="Times New Roman"/>
          <w:sz w:val="22"/>
          <w:szCs w:val="22"/>
        </w:rPr>
        <w:fldChar w:fldCharType="separate"/>
      </w:r>
      <w:r w:rsidR="00AA14D1">
        <w:rPr>
          <w:rFonts w:ascii="Times New Roman" w:hAnsi="Times New Roman"/>
          <w:noProof/>
          <w:sz w:val="22"/>
          <w:szCs w:val="22"/>
        </w:rPr>
        <w:t>47</w:t>
      </w:r>
      <w:r w:rsidRPr="001B2E38">
        <w:rPr>
          <w:rFonts w:ascii="Times New Roman" w:hAnsi="Times New Roman"/>
          <w:sz w:val="22"/>
          <w:szCs w:val="22"/>
        </w:rPr>
        <w:fldChar w:fldCharType="end"/>
      </w:r>
      <w:bookmarkEnd w:id="125"/>
      <w:r w:rsidRPr="001B2E38">
        <w:rPr>
          <w:rFonts w:ascii="Times New Roman" w:hAnsi="Times New Roman"/>
          <w:sz w:val="22"/>
          <w:szCs w:val="22"/>
        </w:rPr>
        <w:t xml:space="preserve"> </w:t>
      </w:r>
      <w:r>
        <w:rPr>
          <w:rFonts w:ascii="Times New Roman" w:hAnsi="Times New Roman"/>
          <w:sz w:val="22"/>
          <w:szCs w:val="22"/>
        </w:rPr>
        <w:sym w:font="Symbol" w:char="F02D"/>
      </w:r>
      <w:r w:rsidRPr="001B2E38">
        <w:rPr>
          <w:rFonts w:ascii="Times New Roman" w:hAnsi="Times New Roman"/>
          <w:sz w:val="22"/>
          <w:szCs w:val="22"/>
        </w:rPr>
        <w:t xml:space="preserve"> </w:t>
      </w:r>
      <w:r w:rsidR="00045A9C">
        <w:rPr>
          <w:rFonts w:ascii="Times New Roman" w:hAnsi="Times New Roman"/>
          <w:sz w:val="22"/>
          <w:szCs w:val="22"/>
        </w:rPr>
        <w:t xml:space="preserve">Истекло время ожидания подтверждения для абонента ЦТРС </w:t>
      </w:r>
      <w:r w:rsidR="00045A9C" w:rsidRPr="00045A9C">
        <w:rPr>
          <w:rFonts w:ascii="Times New Roman" w:hAnsi="Times New Roman"/>
          <w:sz w:val="22"/>
          <w:szCs w:val="22"/>
        </w:rPr>
        <w:t>#2</w:t>
      </w:r>
    </w:p>
    <w:p w:rsidR="006B31BF" w:rsidRPr="001B2E38" w:rsidRDefault="006B31BF" w:rsidP="002F10EB">
      <w:pPr>
        <w:pStyle w:val="af8"/>
        <w:spacing w:after="0" w:line="240" w:lineRule="auto"/>
        <w:ind w:left="0" w:firstLine="284"/>
        <w:jc w:val="both"/>
        <w:rPr>
          <w:rFonts w:ascii="Times New Roman" w:hAnsi="Times New Roman"/>
          <w:sz w:val="24"/>
        </w:rPr>
      </w:pPr>
    </w:p>
    <w:p w:rsidR="00AF5912" w:rsidRDefault="001B2E38" w:rsidP="002F10EB">
      <w:pPr>
        <w:pStyle w:val="af8"/>
        <w:spacing w:after="0" w:line="240" w:lineRule="auto"/>
        <w:ind w:left="0" w:firstLine="284"/>
        <w:jc w:val="both"/>
        <w:rPr>
          <w:rFonts w:ascii="Times New Roman" w:hAnsi="Times New Roman"/>
          <w:sz w:val="24"/>
        </w:rPr>
      </w:pPr>
      <w:r>
        <w:rPr>
          <w:rFonts w:ascii="Times New Roman" w:hAnsi="Times New Roman"/>
          <w:sz w:val="24"/>
        </w:rPr>
        <w:br w:type="page"/>
      </w:r>
      <w:r w:rsidR="002F10EB">
        <w:rPr>
          <w:rFonts w:ascii="Times New Roman" w:hAnsi="Times New Roman"/>
          <w:sz w:val="24"/>
        </w:rPr>
        <w:t>Нажав на кнопку контроля прохождения сигнала аварийного оповещения можно по</w:t>
      </w:r>
      <w:r w:rsidR="00040305">
        <w:rPr>
          <w:rFonts w:ascii="Times New Roman" w:hAnsi="Times New Roman"/>
          <w:sz w:val="24"/>
        </w:rPr>
        <w:t>смотр</w:t>
      </w:r>
      <w:r w:rsidR="002F10EB">
        <w:rPr>
          <w:rFonts w:ascii="Times New Roman" w:hAnsi="Times New Roman"/>
          <w:sz w:val="24"/>
        </w:rPr>
        <w:t>еть</w:t>
      </w:r>
      <w:r w:rsidR="00040305">
        <w:rPr>
          <w:rFonts w:ascii="Times New Roman" w:hAnsi="Times New Roman"/>
          <w:sz w:val="24"/>
        </w:rPr>
        <w:t xml:space="preserve"> </w:t>
      </w:r>
      <w:r w:rsidR="002F10EB">
        <w:rPr>
          <w:rFonts w:ascii="Times New Roman" w:hAnsi="Times New Roman"/>
          <w:sz w:val="24"/>
        </w:rPr>
        <w:t xml:space="preserve">список абонентов. Строки с названием абонентов будут «черного» цвета. </w:t>
      </w:r>
    </w:p>
    <w:p w:rsidR="003826F2" w:rsidRPr="001125BC" w:rsidRDefault="003826F2" w:rsidP="006344EB">
      <w:pPr>
        <w:pStyle w:val="af8"/>
        <w:spacing w:after="0" w:line="240" w:lineRule="auto"/>
        <w:ind w:left="0"/>
        <w:rPr>
          <w:rFonts w:ascii="Times New Roman" w:hAnsi="Times New Roman"/>
          <w:sz w:val="24"/>
        </w:rPr>
      </w:pPr>
    </w:p>
    <w:p w:rsidR="00AF5912" w:rsidRDefault="002F10EB" w:rsidP="00DD426D">
      <w:pPr>
        <w:pStyle w:val="af8"/>
        <w:spacing w:after="0" w:line="240" w:lineRule="auto"/>
        <w:ind w:left="0"/>
        <w:jc w:val="center"/>
        <w:rPr>
          <w:rFonts w:ascii="Times New Roman" w:hAnsi="Times New Roman"/>
          <w:sz w:val="24"/>
        </w:rPr>
      </w:pPr>
      <w:r>
        <w:rPr>
          <w:rFonts w:ascii="Times New Roman" w:hAnsi="Times New Roman"/>
          <w:sz w:val="24"/>
          <w:lang w:val="en-US"/>
        </w:rPr>
        <w:pict>
          <v:shape id="_x0000_i1298" type="#_x0000_t75" style="width:302.25pt;height:152.25pt">
            <v:imagedata r:id="rId252" o:title="Кнопка_ФП_тревога2" cropbottom="35445f"/>
          </v:shape>
        </w:pict>
      </w:r>
    </w:p>
    <w:p w:rsidR="003826F2" w:rsidRDefault="00F13FB9" w:rsidP="00F13FB9">
      <w:pPr>
        <w:pStyle w:val="ae"/>
        <w:spacing w:before="120" w:after="0" w:line="240" w:lineRule="auto"/>
        <w:jc w:val="center"/>
        <w:rPr>
          <w:rFonts w:ascii="Times New Roman" w:hAnsi="Times New Roman"/>
          <w:sz w:val="22"/>
          <w:szCs w:val="22"/>
        </w:rPr>
      </w:pPr>
      <w:r w:rsidRPr="00F13FB9">
        <w:rPr>
          <w:rFonts w:ascii="Times New Roman" w:hAnsi="Times New Roman"/>
          <w:sz w:val="22"/>
          <w:szCs w:val="22"/>
        </w:rPr>
        <w:t xml:space="preserve">Рисунок </w:t>
      </w:r>
      <w:r w:rsidRPr="00F13FB9">
        <w:rPr>
          <w:rFonts w:ascii="Times New Roman" w:hAnsi="Times New Roman"/>
          <w:sz w:val="22"/>
          <w:szCs w:val="22"/>
        </w:rPr>
        <w:fldChar w:fldCharType="begin"/>
      </w:r>
      <w:r w:rsidRPr="00F13FB9">
        <w:rPr>
          <w:rFonts w:ascii="Times New Roman" w:hAnsi="Times New Roman"/>
          <w:sz w:val="22"/>
          <w:szCs w:val="22"/>
        </w:rPr>
        <w:instrText xml:space="preserve"> SEQ Рисунок \* ARABIC </w:instrText>
      </w:r>
      <w:r w:rsidRPr="00F13FB9">
        <w:rPr>
          <w:rFonts w:ascii="Times New Roman" w:hAnsi="Times New Roman"/>
          <w:sz w:val="22"/>
          <w:szCs w:val="22"/>
        </w:rPr>
        <w:fldChar w:fldCharType="separate"/>
      </w:r>
      <w:r w:rsidR="00AA14D1">
        <w:rPr>
          <w:rFonts w:ascii="Times New Roman" w:hAnsi="Times New Roman"/>
          <w:noProof/>
          <w:sz w:val="22"/>
          <w:szCs w:val="22"/>
        </w:rPr>
        <w:t>48</w:t>
      </w:r>
      <w:r w:rsidRPr="00F13FB9">
        <w:rPr>
          <w:rFonts w:ascii="Times New Roman" w:hAnsi="Times New Roman"/>
          <w:sz w:val="22"/>
          <w:szCs w:val="22"/>
        </w:rPr>
        <w:fldChar w:fldCharType="end"/>
      </w:r>
      <w:r>
        <w:rPr>
          <w:rFonts w:ascii="Times New Roman" w:hAnsi="Times New Roman"/>
          <w:sz w:val="22"/>
          <w:szCs w:val="22"/>
        </w:rPr>
        <w:t xml:space="preserve"> </w:t>
      </w:r>
      <w:r w:rsidR="001A3762">
        <w:rPr>
          <w:rFonts w:ascii="Times New Roman" w:hAnsi="Times New Roman"/>
          <w:sz w:val="22"/>
          <w:szCs w:val="22"/>
        </w:rPr>
        <w:sym w:font="Symbol" w:char="F02D"/>
      </w:r>
      <w:r w:rsidR="00425DDE">
        <w:rPr>
          <w:rFonts w:ascii="Times New Roman" w:hAnsi="Times New Roman"/>
          <w:sz w:val="22"/>
          <w:szCs w:val="22"/>
        </w:rPr>
        <w:t xml:space="preserve"> </w:t>
      </w:r>
      <w:r w:rsidR="003826F2">
        <w:rPr>
          <w:rFonts w:ascii="Times New Roman" w:hAnsi="Times New Roman"/>
          <w:sz w:val="22"/>
          <w:szCs w:val="22"/>
        </w:rPr>
        <w:t xml:space="preserve">Список абонентов контроля прохождения </w:t>
      </w:r>
    </w:p>
    <w:p w:rsidR="00F13FB9" w:rsidRPr="00F13FB9" w:rsidRDefault="003826F2" w:rsidP="003826F2">
      <w:pPr>
        <w:pStyle w:val="ae"/>
        <w:spacing w:after="0" w:line="240" w:lineRule="auto"/>
        <w:jc w:val="center"/>
        <w:rPr>
          <w:rFonts w:ascii="Times New Roman" w:hAnsi="Times New Roman"/>
          <w:sz w:val="22"/>
          <w:szCs w:val="22"/>
        </w:rPr>
      </w:pPr>
      <w:r>
        <w:rPr>
          <w:rFonts w:ascii="Times New Roman" w:hAnsi="Times New Roman"/>
          <w:sz w:val="22"/>
          <w:szCs w:val="22"/>
        </w:rPr>
        <w:t xml:space="preserve">сигнала аварийного оповещения </w:t>
      </w:r>
    </w:p>
    <w:p w:rsidR="002F10EB" w:rsidRDefault="002F10EB" w:rsidP="006344EB">
      <w:pPr>
        <w:pStyle w:val="af8"/>
        <w:spacing w:after="0" w:line="240" w:lineRule="auto"/>
        <w:ind w:left="0" w:firstLine="284"/>
        <w:jc w:val="both"/>
        <w:rPr>
          <w:rFonts w:ascii="Times New Roman" w:hAnsi="Times New Roman"/>
          <w:sz w:val="24"/>
        </w:rPr>
      </w:pPr>
    </w:p>
    <w:p w:rsidR="006344EB" w:rsidRDefault="006344EB" w:rsidP="006344EB">
      <w:pPr>
        <w:pStyle w:val="af8"/>
        <w:spacing w:after="0" w:line="240" w:lineRule="auto"/>
        <w:ind w:left="0" w:firstLine="284"/>
        <w:jc w:val="both"/>
        <w:rPr>
          <w:rFonts w:ascii="Times New Roman" w:hAnsi="Times New Roman"/>
          <w:sz w:val="24"/>
        </w:rPr>
      </w:pPr>
      <w:r w:rsidRPr="005712FB">
        <w:rPr>
          <w:rFonts w:ascii="Times New Roman" w:hAnsi="Times New Roman"/>
          <w:sz w:val="24"/>
        </w:rPr>
        <w:t>ЦТРС</w:t>
      </w:r>
      <w:r w:rsidR="00F13FB9">
        <w:rPr>
          <w:rFonts w:ascii="Times New Roman" w:hAnsi="Times New Roman"/>
          <w:sz w:val="24"/>
        </w:rPr>
        <w:t>/</w:t>
      </w:r>
      <w:r w:rsidRPr="005712FB">
        <w:rPr>
          <w:rFonts w:ascii="Times New Roman" w:hAnsi="Times New Roman"/>
          <w:sz w:val="24"/>
        </w:rPr>
        <w:t xml:space="preserve">ЦПС и другие абоненты в сети </w:t>
      </w:r>
      <w:r>
        <w:rPr>
          <w:rFonts w:ascii="Times New Roman" w:hAnsi="Times New Roman"/>
          <w:sz w:val="24"/>
        </w:rPr>
        <w:t>«</w:t>
      </w:r>
      <w:r w:rsidRPr="005712FB">
        <w:rPr>
          <w:rFonts w:ascii="Times New Roman" w:hAnsi="Times New Roman"/>
          <w:sz w:val="24"/>
        </w:rPr>
        <w:t>КАРС Топаз</w:t>
      </w:r>
      <w:r>
        <w:rPr>
          <w:rFonts w:ascii="Times New Roman" w:hAnsi="Times New Roman"/>
          <w:sz w:val="24"/>
        </w:rPr>
        <w:t>»</w:t>
      </w:r>
      <w:r w:rsidRPr="005712FB">
        <w:rPr>
          <w:rFonts w:ascii="Times New Roman" w:hAnsi="Times New Roman"/>
          <w:sz w:val="24"/>
        </w:rPr>
        <w:t xml:space="preserve">, не задействованные в системе аварийного оповещения, команду «ТРЕВОГА» игнорируют и в режим «ТРЕВОГА» не переключаются. </w:t>
      </w:r>
    </w:p>
    <w:p w:rsidR="006344EB" w:rsidRPr="006344EB" w:rsidRDefault="00F11FFA" w:rsidP="00DD426D">
      <w:pPr>
        <w:pStyle w:val="2"/>
        <w:tabs>
          <w:tab w:val="clear" w:pos="576"/>
          <w:tab w:val="num" w:pos="0"/>
        </w:tabs>
        <w:spacing w:line="240" w:lineRule="auto"/>
        <w:ind w:left="0" w:firstLine="284"/>
        <w:jc w:val="both"/>
        <w:rPr>
          <w:sz w:val="26"/>
          <w:szCs w:val="26"/>
        </w:rPr>
      </w:pPr>
      <w:r>
        <w:rPr>
          <w:sz w:val="26"/>
          <w:szCs w:val="26"/>
        </w:rPr>
        <w:br w:type="page"/>
      </w:r>
      <w:bookmarkStart w:id="126" w:name="_Toc507421527"/>
      <w:r w:rsidR="006344EB" w:rsidRPr="006344EB">
        <w:rPr>
          <w:sz w:val="26"/>
          <w:szCs w:val="26"/>
        </w:rPr>
        <w:t>7.4 Терминал диспетчера без права формирования сигнала аварийного оповещения</w:t>
      </w:r>
      <w:bookmarkEnd w:id="126"/>
    </w:p>
    <w:p w:rsidR="006344EB" w:rsidRDefault="006344EB" w:rsidP="009B7BFF">
      <w:pPr>
        <w:pStyle w:val="af8"/>
        <w:spacing w:after="0" w:line="240" w:lineRule="auto"/>
        <w:ind w:left="0" w:firstLine="284"/>
        <w:jc w:val="both"/>
        <w:rPr>
          <w:rFonts w:ascii="Times New Roman" w:hAnsi="Times New Roman"/>
          <w:b/>
          <w:sz w:val="24"/>
        </w:rPr>
      </w:pPr>
    </w:p>
    <w:p w:rsidR="000F0F03" w:rsidRDefault="009B7BFF" w:rsidP="009B7BFF">
      <w:pPr>
        <w:pStyle w:val="af8"/>
        <w:spacing w:after="0" w:line="240" w:lineRule="auto"/>
        <w:ind w:left="0" w:firstLine="284"/>
        <w:jc w:val="both"/>
        <w:rPr>
          <w:rFonts w:ascii="Times New Roman" w:hAnsi="Times New Roman"/>
          <w:sz w:val="24"/>
        </w:rPr>
      </w:pPr>
      <w:r w:rsidRPr="00F13FB9">
        <w:rPr>
          <w:rFonts w:ascii="Times New Roman" w:hAnsi="Times New Roman"/>
          <w:sz w:val="24"/>
        </w:rPr>
        <w:t xml:space="preserve">Терминал диспетчера без права формирования сигнала аварийного оповещения (ТД) </w:t>
      </w:r>
      <w:r w:rsidR="00F13FB9">
        <w:rPr>
          <w:rFonts w:ascii="Times New Roman" w:hAnsi="Times New Roman"/>
          <w:sz w:val="24"/>
        </w:rPr>
        <w:t>в</w:t>
      </w:r>
      <w:r>
        <w:rPr>
          <w:rFonts w:ascii="Times New Roman" w:hAnsi="Times New Roman"/>
          <w:sz w:val="24"/>
        </w:rPr>
        <w:t xml:space="preserve">ыполняет роль приема сигнала оповещения от ТДО. При получении </w:t>
      </w:r>
      <w:r w:rsidR="003826F2">
        <w:rPr>
          <w:rFonts w:ascii="Times New Roman" w:hAnsi="Times New Roman"/>
          <w:sz w:val="24"/>
        </w:rPr>
        <w:t>сигнала</w:t>
      </w:r>
      <w:r>
        <w:rPr>
          <w:rFonts w:ascii="Times New Roman" w:hAnsi="Times New Roman"/>
          <w:sz w:val="24"/>
        </w:rPr>
        <w:t xml:space="preserve"> «ТРЕВОГА» ТД переходит в режим «ТРЕВОГА»</w:t>
      </w:r>
      <w:r w:rsidR="000F0F03">
        <w:rPr>
          <w:rFonts w:ascii="Times New Roman" w:hAnsi="Times New Roman"/>
          <w:sz w:val="24"/>
        </w:rPr>
        <w:t xml:space="preserve"> -</w:t>
      </w:r>
      <w:r>
        <w:rPr>
          <w:rFonts w:ascii="Times New Roman" w:hAnsi="Times New Roman"/>
          <w:sz w:val="24"/>
        </w:rPr>
        <w:t xml:space="preserve"> на </w:t>
      </w:r>
      <w:r w:rsidR="000F0F03">
        <w:rPr>
          <w:rFonts w:ascii="Times New Roman" w:hAnsi="Times New Roman"/>
          <w:sz w:val="24"/>
        </w:rPr>
        <w:t>панели функций</w:t>
      </w:r>
      <w:r>
        <w:rPr>
          <w:rFonts w:ascii="Times New Roman" w:hAnsi="Times New Roman"/>
          <w:sz w:val="24"/>
        </w:rPr>
        <w:t xml:space="preserve"> включается мигающий </w:t>
      </w:r>
      <w:r w:rsidR="004B4DB5">
        <w:rPr>
          <w:rFonts w:ascii="Times New Roman" w:hAnsi="Times New Roman"/>
          <w:sz w:val="24"/>
        </w:rPr>
        <w:t xml:space="preserve">«красный» </w:t>
      </w:r>
      <w:r>
        <w:rPr>
          <w:rFonts w:ascii="Times New Roman" w:hAnsi="Times New Roman"/>
          <w:sz w:val="24"/>
        </w:rPr>
        <w:t>транспарант</w:t>
      </w:r>
      <w:r w:rsidR="000F0F03">
        <w:rPr>
          <w:rFonts w:ascii="Times New Roman" w:hAnsi="Times New Roman"/>
          <w:sz w:val="24"/>
        </w:rPr>
        <w:t xml:space="preserve">, см. </w:t>
      </w:r>
      <w:fldSimple w:instr=" REF _Ref491681657 \h  \* MERGEFORMAT ">
        <w:r w:rsidR="00AA14D1" w:rsidRPr="00AA14D1">
          <w:rPr>
            <w:rFonts w:ascii="Times New Roman" w:hAnsi="Times New Roman"/>
            <w:sz w:val="24"/>
            <w:szCs w:val="24"/>
          </w:rPr>
          <w:t xml:space="preserve">Рисунок </w:t>
        </w:r>
        <w:r w:rsidR="00AA14D1" w:rsidRPr="00AA14D1">
          <w:rPr>
            <w:rFonts w:ascii="Times New Roman" w:hAnsi="Times New Roman"/>
            <w:noProof/>
            <w:sz w:val="24"/>
            <w:szCs w:val="24"/>
          </w:rPr>
          <w:t>49</w:t>
        </w:r>
      </w:fldSimple>
      <w:r w:rsidR="000F0F03">
        <w:rPr>
          <w:rFonts w:ascii="Times New Roman" w:hAnsi="Times New Roman"/>
          <w:sz w:val="24"/>
        </w:rPr>
        <w:t>.</w:t>
      </w:r>
      <w:r>
        <w:rPr>
          <w:rFonts w:ascii="Times New Roman" w:hAnsi="Times New Roman"/>
          <w:sz w:val="24"/>
        </w:rPr>
        <w:t xml:space="preserve"> </w:t>
      </w:r>
      <w:r w:rsidR="000F0F03">
        <w:rPr>
          <w:rFonts w:ascii="Times New Roman" w:hAnsi="Times New Roman"/>
          <w:sz w:val="24"/>
        </w:rPr>
        <w:t>Ч</w:t>
      </w:r>
      <w:r>
        <w:rPr>
          <w:rFonts w:ascii="Times New Roman" w:hAnsi="Times New Roman"/>
          <w:sz w:val="24"/>
        </w:rPr>
        <w:t>ерез громкоговоритель воспроизвод</w:t>
      </w:r>
      <w:r w:rsidR="00971EF6">
        <w:rPr>
          <w:rFonts w:ascii="Times New Roman" w:hAnsi="Times New Roman"/>
          <w:sz w:val="24"/>
        </w:rPr>
        <w:t>и</w:t>
      </w:r>
      <w:r>
        <w:rPr>
          <w:rFonts w:ascii="Times New Roman" w:hAnsi="Times New Roman"/>
          <w:sz w:val="24"/>
        </w:rPr>
        <w:t xml:space="preserve">тся </w:t>
      </w:r>
      <w:r w:rsidR="00971EF6">
        <w:rPr>
          <w:rFonts w:ascii="Times New Roman" w:hAnsi="Times New Roman"/>
          <w:sz w:val="24"/>
        </w:rPr>
        <w:t xml:space="preserve">звуковой сигнал тревоги </w:t>
      </w:r>
      <w:r>
        <w:rPr>
          <w:rFonts w:ascii="Times New Roman" w:hAnsi="Times New Roman"/>
          <w:sz w:val="24"/>
        </w:rPr>
        <w:t>и последу</w:t>
      </w:r>
      <w:r w:rsidR="00971EF6">
        <w:rPr>
          <w:rFonts w:ascii="Times New Roman" w:hAnsi="Times New Roman"/>
          <w:sz w:val="24"/>
        </w:rPr>
        <w:t>ющее речевое оповещение от ТДО.</w:t>
      </w:r>
    </w:p>
    <w:p w:rsidR="00B61F79" w:rsidRDefault="003826F2" w:rsidP="009B7BFF">
      <w:pPr>
        <w:pStyle w:val="af8"/>
        <w:spacing w:after="0" w:line="240" w:lineRule="auto"/>
        <w:ind w:left="0" w:firstLine="284"/>
        <w:jc w:val="both"/>
        <w:rPr>
          <w:rFonts w:ascii="Times New Roman" w:hAnsi="Times New Roman"/>
          <w:sz w:val="24"/>
        </w:rPr>
      </w:pPr>
      <w:r>
        <w:rPr>
          <w:rFonts w:ascii="Times New Roman" w:hAnsi="Times New Roman"/>
          <w:sz w:val="24"/>
        </w:rPr>
        <w:t>Для</w:t>
      </w:r>
      <w:r w:rsidR="009B7BFF">
        <w:rPr>
          <w:rFonts w:ascii="Times New Roman" w:hAnsi="Times New Roman"/>
          <w:sz w:val="24"/>
        </w:rPr>
        <w:t xml:space="preserve"> подтверждени</w:t>
      </w:r>
      <w:r>
        <w:rPr>
          <w:rFonts w:ascii="Times New Roman" w:hAnsi="Times New Roman"/>
          <w:sz w:val="24"/>
        </w:rPr>
        <w:t>я</w:t>
      </w:r>
      <w:r w:rsidR="009B7BFF">
        <w:rPr>
          <w:rFonts w:ascii="Times New Roman" w:hAnsi="Times New Roman"/>
          <w:sz w:val="24"/>
        </w:rPr>
        <w:t xml:space="preserve"> получения сигнала аварийного оповещения</w:t>
      </w:r>
      <w:r>
        <w:rPr>
          <w:rFonts w:ascii="Times New Roman" w:hAnsi="Times New Roman"/>
          <w:sz w:val="24"/>
        </w:rPr>
        <w:t xml:space="preserve"> необходимо нажать на транспарант</w:t>
      </w:r>
      <w:r w:rsidR="00E77373">
        <w:rPr>
          <w:rFonts w:ascii="Times New Roman" w:hAnsi="Times New Roman"/>
          <w:sz w:val="24"/>
        </w:rPr>
        <w:t xml:space="preserve"> </w:t>
      </w:r>
      <w:r w:rsidR="00E77373" w:rsidRPr="00BF7CCA">
        <w:rPr>
          <w:rFonts w:ascii="Times New Roman" w:hAnsi="Times New Roman"/>
          <w:sz w:val="24"/>
        </w:rPr>
        <w:t>(на сенсорном экране)</w:t>
      </w:r>
      <w:r w:rsidR="00BF7CCA" w:rsidRPr="00BF7CCA">
        <w:rPr>
          <w:rFonts w:ascii="Times New Roman" w:hAnsi="Times New Roman"/>
          <w:sz w:val="24"/>
        </w:rPr>
        <w:t xml:space="preserve"> либо кнопку «ОТБОЙ» (на телефонном аппарате).</w:t>
      </w:r>
      <w:r w:rsidR="009B7BFF" w:rsidRPr="00BF7CCA">
        <w:rPr>
          <w:rFonts w:ascii="Times New Roman" w:hAnsi="Times New Roman"/>
          <w:sz w:val="24"/>
        </w:rPr>
        <w:t xml:space="preserve"> </w:t>
      </w:r>
      <w:r w:rsidR="00BF7CCA" w:rsidRPr="00BF7CCA">
        <w:rPr>
          <w:rFonts w:ascii="Times New Roman" w:hAnsi="Times New Roman"/>
          <w:sz w:val="24"/>
        </w:rPr>
        <w:t>Р</w:t>
      </w:r>
      <w:r w:rsidR="009B7BFF" w:rsidRPr="00BF7CCA">
        <w:rPr>
          <w:rFonts w:ascii="Times New Roman" w:hAnsi="Times New Roman"/>
          <w:sz w:val="24"/>
        </w:rPr>
        <w:t>ежим</w:t>
      </w:r>
      <w:r w:rsidR="009B7BFF">
        <w:rPr>
          <w:rFonts w:ascii="Times New Roman" w:hAnsi="Times New Roman"/>
          <w:sz w:val="24"/>
        </w:rPr>
        <w:t xml:space="preserve"> «ТРЕВОГА» </w:t>
      </w:r>
      <w:r w:rsidR="00BF7CCA">
        <w:rPr>
          <w:rFonts w:ascii="Times New Roman" w:hAnsi="Times New Roman"/>
          <w:sz w:val="24"/>
        </w:rPr>
        <w:t xml:space="preserve">будет </w:t>
      </w:r>
      <w:r w:rsidR="009B7BFF">
        <w:rPr>
          <w:rFonts w:ascii="Times New Roman" w:hAnsi="Times New Roman"/>
          <w:sz w:val="24"/>
        </w:rPr>
        <w:t>сбро</w:t>
      </w:r>
      <w:r w:rsidR="00BF7CCA">
        <w:rPr>
          <w:rFonts w:ascii="Times New Roman" w:hAnsi="Times New Roman"/>
          <w:sz w:val="24"/>
        </w:rPr>
        <w:t>шен</w:t>
      </w:r>
      <w:r w:rsidR="00B61F79">
        <w:rPr>
          <w:rFonts w:ascii="Times New Roman" w:hAnsi="Times New Roman"/>
          <w:sz w:val="24"/>
        </w:rPr>
        <w:t>.</w:t>
      </w:r>
    </w:p>
    <w:p w:rsidR="008F140B" w:rsidRDefault="008F140B" w:rsidP="00B82440">
      <w:pPr>
        <w:spacing w:after="0" w:line="240" w:lineRule="auto"/>
        <w:ind w:firstLine="284"/>
        <w:jc w:val="both"/>
        <w:rPr>
          <w:rFonts w:ascii="Times New Roman" w:hAnsi="Times New Roman"/>
          <w:sz w:val="24"/>
          <w:szCs w:val="24"/>
        </w:rPr>
      </w:pPr>
    </w:p>
    <w:p w:rsidR="008F140B" w:rsidRDefault="00C12F9B" w:rsidP="00F13FB9">
      <w:pPr>
        <w:spacing w:after="0" w:line="240" w:lineRule="auto"/>
        <w:jc w:val="center"/>
        <w:rPr>
          <w:rFonts w:ascii="Times New Roman" w:hAnsi="Times New Roman"/>
          <w:sz w:val="24"/>
          <w:szCs w:val="24"/>
        </w:rPr>
      </w:pPr>
      <w:r>
        <w:rPr>
          <w:rFonts w:ascii="Times New Roman" w:hAnsi="Times New Roman"/>
          <w:sz w:val="24"/>
          <w:szCs w:val="24"/>
        </w:rPr>
        <w:pict>
          <v:shape id="_x0000_i1299" type="#_x0000_t75" style="width:481.5pt;height:36pt">
            <v:imagedata r:id="rId253" o:title="ТД3"/>
          </v:shape>
        </w:pict>
      </w:r>
    </w:p>
    <w:p w:rsidR="00F13FB9" w:rsidRPr="00F13FB9" w:rsidRDefault="00F13FB9" w:rsidP="00F13FB9">
      <w:pPr>
        <w:pStyle w:val="ae"/>
        <w:spacing w:before="120" w:after="0" w:line="240" w:lineRule="auto"/>
        <w:jc w:val="center"/>
        <w:rPr>
          <w:rFonts w:ascii="Times New Roman" w:hAnsi="Times New Roman"/>
          <w:sz w:val="22"/>
          <w:szCs w:val="22"/>
        </w:rPr>
      </w:pPr>
      <w:bookmarkStart w:id="127" w:name="_Ref491681657"/>
      <w:r w:rsidRPr="00F13FB9">
        <w:rPr>
          <w:rFonts w:ascii="Times New Roman" w:hAnsi="Times New Roman"/>
          <w:sz w:val="22"/>
          <w:szCs w:val="22"/>
        </w:rPr>
        <w:t xml:space="preserve">Рисунок </w:t>
      </w:r>
      <w:r w:rsidRPr="00F13FB9">
        <w:rPr>
          <w:rFonts w:ascii="Times New Roman" w:hAnsi="Times New Roman"/>
          <w:sz w:val="22"/>
          <w:szCs w:val="22"/>
        </w:rPr>
        <w:fldChar w:fldCharType="begin"/>
      </w:r>
      <w:r w:rsidRPr="00F13FB9">
        <w:rPr>
          <w:rFonts w:ascii="Times New Roman" w:hAnsi="Times New Roman"/>
          <w:sz w:val="22"/>
          <w:szCs w:val="22"/>
        </w:rPr>
        <w:instrText xml:space="preserve"> SEQ Рисунок \* ARABIC </w:instrText>
      </w:r>
      <w:r w:rsidRPr="00F13FB9">
        <w:rPr>
          <w:rFonts w:ascii="Times New Roman" w:hAnsi="Times New Roman"/>
          <w:sz w:val="22"/>
          <w:szCs w:val="22"/>
        </w:rPr>
        <w:fldChar w:fldCharType="separate"/>
      </w:r>
      <w:r w:rsidR="00AA14D1">
        <w:rPr>
          <w:rFonts w:ascii="Times New Roman" w:hAnsi="Times New Roman"/>
          <w:noProof/>
          <w:sz w:val="22"/>
          <w:szCs w:val="22"/>
        </w:rPr>
        <w:t>49</w:t>
      </w:r>
      <w:r w:rsidRPr="00F13FB9">
        <w:rPr>
          <w:rFonts w:ascii="Times New Roman" w:hAnsi="Times New Roman"/>
          <w:sz w:val="22"/>
          <w:szCs w:val="22"/>
        </w:rPr>
        <w:fldChar w:fldCharType="end"/>
      </w:r>
      <w:bookmarkEnd w:id="127"/>
      <w:r w:rsidR="00425DDE">
        <w:rPr>
          <w:rFonts w:ascii="Times New Roman" w:hAnsi="Times New Roman"/>
          <w:sz w:val="22"/>
          <w:szCs w:val="22"/>
        </w:rPr>
        <w:t xml:space="preserve"> </w:t>
      </w:r>
      <w:r w:rsidR="001A3762">
        <w:rPr>
          <w:rFonts w:ascii="Times New Roman" w:hAnsi="Times New Roman"/>
          <w:sz w:val="22"/>
          <w:szCs w:val="22"/>
        </w:rPr>
        <w:sym w:font="Symbol" w:char="F02D"/>
      </w:r>
      <w:r w:rsidR="000F0F03" w:rsidRPr="000F0F03">
        <w:rPr>
          <w:rFonts w:ascii="Times New Roman" w:hAnsi="Times New Roman"/>
          <w:sz w:val="22"/>
          <w:szCs w:val="22"/>
        </w:rPr>
        <w:t xml:space="preserve"> ТД в режим</w:t>
      </w:r>
      <w:r w:rsidR="000F0F03">
        <w:rPr>
          <w:rFonts w:ascii="Times New Roman" w:hAnsi="Times New Roman"/>
          <w:sz w:val="22"/>
          <w:szCs w:val="22"/>
        </w:rPr>
        <w:t>е</w:t>
      </w:r>
      <w:r w:rsidR="000F0F03" w:rsidRPr="000F0F03">
        <w:rPr>
          <w:rFonts w:ascii="Times New Roman" w:hAnsi="Times New Roman"/>
          <w:sz w:val="22"/>
          <w:szCs w:val="22"/>
        </w:rPr>
        <w:t xml:space="preserve"> «ТРЕВОГА»</w:t>
      </w:r>
    </w:p>
    <w:p w:rsidR="00FE5EDD" w:rsidRDefault="00FE5EDD" w:rsidP="00FE5EDD">
      <w:pPr>
        <w:spacing w:after="0" w:line="240" w:lineRule="auto"/>
        <w:ind w:firstLine="284"/>
        <w:jc w:val="both"/>
        <w:rPr>
          <w:rFonts w:ascii="Times New Roman" w:hAnsi="Times New Roman"/>
          <w:sz w:val="24"/>
          <w:szCs w:val="24"/>
        </w:rPr>
      </w:pPr>
    </w:p>
    <w:p w:rsidR="00B61F79" w:rsidRDefault="00B61F79" w:rsidP="00B61F79">
      <w:pPr>
        <w:pStyle w:val="af8"/>
        <w:spacing w:after="0" w:line="240" w:lineRule="auto"/>
        <w:ind w:left="0" w:firstLine="284"/>
        <w:jc w:val="both"/>
        <w:rPr>
          <w:rFonts w:ascii="Times New Roman" w:hAnsi="Times New Roman"/>
          <w:sz w:val="24"/>
        </w:rPr>
      </w:pPr>
      <w:r>
        <w:rPr>
          <w:rFonts w:ascii="Times New Roman" w:hAnsi="Times New Roman"/>
          <w:sz w:val="24"/>
        </w:rPr>
        <w:t xml:space="preserve">После сброса сигнала «ТРЕВОГА» под </w:t>
      </w:r>
      <w:r>
        <w:rPr>
          <w:rFonts w:ascii="Times New Roman" w:hAnsi="Times New Roman"/>
          <w:sz w:val="24"/>
          <w:szCs w:val="24"/>
        </w:rPr>
        <w:t xml:space="preserve">кнопкой выбора РП появляется кнопка повторного воспроизведения аварийного сообщения, см. </w:t>
      </w:r>
      <w:fldSimple w:instr=" REF _Ref491701402 \h  \* MERGEFORMAT ">
        <w:r w:rsidR="00AA14D1" w:rsidRPr="00AA14D1">
          <w:rPr>
            <w:rFonts w:ascii="Times New Roman" w:hAnsi="Times New Roman"/>
            <w:sz w:val="24"/>
            <w:szCs w:val="24"/>
          </w:rPr>
          <w:t xml:space="preserve">Рисунок </w:t>
        </w:r>
        <w:r w:rsidR="00AA14D1" w:rsidRPr="00AA14D1">
          <w:rPr>
            <w:rFonts w:ascii="Times New Roman" w:hAnsi="Times New Roman"/>
            <w:noProof/>
            <w:sz w:val="24"/>
            <w:szCs w:val="24"/>
          </w:rPr>
          <w:t>50</w:t>
        </w:r>
      </w:fldSimple>
      <w:r>
        <w:rPr>
          <w:rFonts w:ascii="Times New Roman" w:hAnsi="Times New Roman"/>
          <w:sz w:val="24"/>
        </w:rPr>
        <w:t>. П</w:t>
      </w:r>
      <w:r w:rsidRPr="00110065">
        <w:rPr>
          <w:rFonts w:ascii="Times New Roman" w:hAnsi="Times New Roman"/>
          <w:sz w:val="24"/>
        </w:rPr>
        <w:t>ри необходимости ТД может зано</w:t>
      </w:r>
      <w:r>
        <w:rPr>
          <w:rFonts w:ascii="Times New Roman" w:hAnsi="Times New Roman"/>
          <w:sz w:val="24"/>
        </w:rPr>
        <w:t>во прослушать речевое сообщение</w:t>
      </w:r>
      <w:r w:rsidR="008626A9">
        <w:rPr>
          <w:rFonts w:ascii="Times New Roman" w:hAnsi="Times New Roman"/>
          <w:sz w:val="24"/>
        </w:rPr>
        <w:t>,</w:t>
      </w:r>
      <w:r w:rsidRPr="00110065">
        <w:rPr>
          <w:rFonts w:ascii="Times New Roman" w:hAnsi="Times New Roman"/>
          <w:sz w:val="24"/>
        </w:rPr>
        <w:t xml:space="preserve"> нажа</w:t>
      </w:r>
      <w:r>
        <w:rPr>
          <w:rFonts w:ascii="Times New Roman" w:hAnsi="Times New Roman"/>
          <w:sz w:val="24"/>
        </w:rPr>
        <w:t>в</w:t>
      </w:r>
      <w:r w:rsidR="00B37D1B">
        <w:rPr>
          <w:rFonts w:ascii="Times New Roman" w:hAnsi="Times New Roman"/>
          <w:sz w:val="24"/>
        </w:rPr>
        <w:t xml:space="preserve"> данную</w:t>
      </w:r>
      <w:r w:rsidRPr="00110065">
        <w:rPr>
          <w:rFonts w:ascii="Times New Roman" w:hAnsi="Times New Roman"/>
          <w:sz w:val="24"/>
        </w:rPr>
        <w:t xml:space="preserve"> кнопку</w:t>
      </w:r>
      <w:r>
        <w:rPr>
          <w:rFonts w:ascii="Times New Roman" w:hAnsi="Times New Roman"/>
          <w:sz w:val="24"/>
        </w:rPr>
        <w:t>.</w:t>
      </w:r>
    </w:p>
    <w:p w:rsidR="00B61F79" w:rsidRDefault="00B61F79" w:rsidP="00B61F79">
      <w:pPr>
        <w:pStyle w:val="af8"/>
        <w:spacing w:after="0" w:line="240" w:lineRule="auto"/>
        <w:ind w:left="0" w:firstLine="284"/>
        <w:jc w:val="both"/>
        <w:rPr>
          <w:rFonts w:ascii="Times New Roman" w:hAnsi="Times New Roman"/>
          <w:sz w:val="24"/>
        </w:rPr>
      </w:pPr>
    </w:p>
    <w:p w:rsidR="001C11A8" w:rsidRDefault="00553554" w:rsidP="00F13FB9">
      <w:pPr>
        <w:spacing w:after="0" w:line="240" w:lineRule="auto"/>
        <w:jc w:val="center"/>
        <w:rPr>
          <w:rFonts w:ascii="Times New Roman" w:hAnsi="Times New Roman"/>
          <w:sz w:val="24"/>
          <w:szCs w:val="24"/>
        </w:rPr>
      </w:pPr>
      <w:r>
        <w:rPr>
          <w:rFonts w:ascii="Times New Roman" w:hAnsi="Times New Roman"/>
          <w:sz w:val="24"/>
          <w:szCs w:val="24"/>
        </w:rPr>
        <w:pict>
          <v:shape id="_x0000_i1300" type="#_x0000_t75" style="width:66pt;height:205.5pt">
            <v:imagedata r:id="rId254" o:title="ТД1" cropbottom="5482f"/>
          </v:shape>
        </w:pict>
      </w:r>
    </w:p>
    <w:p w:rsidR="00F13FB9" w:rsidRPr="00F13FB9" w:rsidRDefault="00F13FB9" w:rsidP="00F13FB9">
      <w:pPr>
        <w:pStyle w:val="ae"/>
        <w:spacing w:before="120" w:after="0" w:line="240" w:lineRule="auto"/>
        <w:jc w:val="center"/>
        <w:rPr>
          <w:rFonts w:ascii="Times New Roman" w:hAnsi="Times New Roman"/>
          <w:sz w:val="22"/>
          <w:szCs w:val="22"/>
        </w:rPr>
      </w:pPr>
      <w:bookmarkStart w:id="128" w:name="_Ref491701402"/>
      <w:r w:rsidRPr="00F13FB9">
        <w:rPr>
          <w:rFonts w:ascii="Times New Roman" w:hAnsi="Times New Roman"/>
          <w:sz w:val="22"/>
          <w:szCs w:val="22"/>
        </w:rPr>
        <w:t xml:space="preserve">Рисунок </w:t>
      </w:r>
      <w:r w:rsidRPr="00F13FB9">
        <w:rPr>
          <w:rFonts w:ascii="Times New Roman" w:hAnsi="Times New Roman"/>
          <w:sz w:val="22"/>
          <w:szCs w:val="22"/>
        </w:rPr>
        <w:fldChar w:fldCharType="begin"/>
      </w:r>
      <w:r w:rsidRPr="00F13FB9">
        <w:rPr>
          <w:rFonts w:ascii="Times New Roman" w:hAnsi="Times New Roman"/>
          <w:sz w:val="22"/>
          <w:szCs w:val="22"/>
        </w:rPr>
        <w:instrText xml:space="preserve"> SEQ Рисунок \* ARABIC </w:instrText>
      </w:r>
      <w:r w:rsidRPr="00F13FB9">
        <w:rPr>
          <w:rFonts w:ascii="Times New Roman" w:hAnsi="Times New Roman"/>
          <w:sz w:val="22"/>
          <w:szCs w:val="22"/>
        </w:rPr>
        <w:fldChar w:fldCharType="separate"/>
      </w:r>
      <w:r w:rsidR="00AA14D1">
        <w:rPr>
          <w:rFonts w:ascii="Times New Roman" w:hAnsi="Times New Roman"/>
          <w:noProof/>
          <w:sz w:val="22"/>
          <w:szCs w:val="22"/>
        </w:rPr>
        <w:t>50</w:t>
      </w:r>
      <w:r w:rsidRPr="00F13FB9">
        <w:rPr>
          <w:rFonts w:ascii="Times New Roman" w:hAnsi="Times New Roman"/>
          <w:sz w:val="22"/>
          <w:szCs w:val="22"/>
        </w:rPr>
        <w:fldChar w:fldCharType="end"/>
      </w:r>
      <w:bookmarkEnd w:id="128"/>
      <w:r w:rsidR="008626A9">
        <w:rPr>
          <w:rFonts w:ascii="Times New Roman" w:hAnsi="Times New Roman"/>
          <w:sz w:val="22"/>
          <w:szCs w:val="22"/>
        </w:rPr>
        <w:t xml:space="preserve"> </w:t>
      </w:r>
      <w:r w:rsidR="001A3762">
        <w:rPr>
          <w:rFonts w:ascii="Times New Roman" w:hAnsi="Times New Roman"/>
          <w:sz w:val="22"/>
          <w:szCs w:val="22"/>
        </w:rPr>
        <w:sym w:font="Symbol" w:char="F02D"/>
      </w:r>
      <w:r w:rsidR="00425DDE">
        <w:rPr>
          <w:rFonts w:ascii="Times New Roman" w:hAnsi="Times New Roman"/>
          <w:sz w:val="22"/>
          <w:szCs w:val="22"/>
        </w:rPr>
        <w:t xml:space="preserve"> </w:t>
      </w:r>
      <w:r w:rsidR="008626A9">
        <w:rPr>
          <w:rFonts w:ascii="Times New Roman" w:hAnsi="Times New Roman"/>
          <w:sz w:val="22"/>
          <w:szCs w:val="22"/>
        </w:rPr>
        <w:t>Кнопка повторного воспроизведения аварийного оповещения</w:t>
      </w:r>
    </w:p>
    <w:p w:rsidR="00553554" w:rsidRDefault="00553554" w:rsidP="007A49A3">
      <w:pPr>
        <w:spacing w:after="0" w:line="240" w:lineRule="auto"/>
        <w:jc w:val="both"/>
        <w:rPr>
          <w:rFonts w:ascii="Times New Roman" w:hAnsi="Times New Roman"/>
          <w:sz w:val="24"/>
          <w:szCs w:val="24"/>
        </w:rPr>
      </w:pPr>
    </w:p>
    <w:p w:rsidR="00B61F79" w:rsidRDefault="00AF1E56" w:rsidP="007A49A3">
      <w:pPr>
        <w:spacing w:after="0" w:line="240" w:lineRule="auto"/>
        <w:jc w:val="both"/>
        <w:rPr>
          <w:rFonts w:ascii="Times New Roman" w:hAnsi="Times New Roman"/>
          <w:sz w:val="24"/>
          <w:szCs w:val="24"/>
        </w:rPr>
      </w:pPr>
      <w:r>
        <w:rPr>
          <w:rFonts w:ascii="Times New Roman" w:hAnsi="Times New Roman"/>
          <w:sz w:val="24"/>
          <w:szCs w:val="24"/>
        </w:rPr>
        <w:pict>
          <v:shape id="_x0000_i1301" type="#_x0000_t75" style="width:63.75pt;height:56.25pt">
            <v:imagedata r:id="rId254" o:title="ТД1" croptop="16523f" cropbottom="32551f" cropleft="1997f"/>
          </v:shape>
        </w:pict>
      </w:r>
      <w:r w:rsidR="00B61F79">
        <w:rPr>
          <w:rFonts w:ascii="Times New Roman" w:hAnsi="Times New Roman"/>
          <w:sz w:val="24"/>
          <w:szCs w:val="24"/>
        </w:rPr>
        <w:t xml:space="preserve"> - кнопка повторного воспроизведения аварийного сообщения.</w:t>
      </w:r>
    </w:p>
    <w:p w:rsidR="00B61F79" w:rsidRDefault="00B61F79" w:rsidP="007A49A3">
      <w:pPr>
        <w:spacing w:after="0" w:line="240" w:lineRule="auto"/>
        <w:jc w:val="both"/>
        <w:rPr>
          <w:rFonts w:ascii="Times New Roman" w:hAnsi="Times New Roman"/>
          <w:sz w:val="24"/>
          <w:szCs w:val="24"/>
        </w:rPr>
      </w:pPr>
    </w:p>
    <w:p w:rsidR="00B61F79" w:rsidRPr="00B61F79" w:rsidRDefault="00B61F79" w:rsidP="007A49A3">
      <w:pPr>
        <w:spacing w:after="0" w:line="240" w:lineRule="auto"/>
        <w:jc w:val="both"/>
        <w:rPr>
          <w:rFonts w:ascii="Times New Roman" w:hAnsi="Times New Roman"/>
          <w:sz w:val="24"/>
          <w:szCs w:val="24"/>
        </w:rPr>
      </w:pPr>
    </w:p>
    <w:p w:rsidR="000A0B95" w:rsidRDefault="00AF1E56" w:rsidP="00AF1E56">
      <w:pPr>
        <w:spacing w:after="0" w:line="240" w:lineRule="auto"/>
        <w:jc w:val="both"/>
        <w:rPr>
          <w:rFonts w:ascii="Times New Roman" w:hAnsi="Times New Roman"/>
          <w:sz w:val="24"/>
          <w:szCs w:val="24"/>
        </w:rPr>
      </w:pPr>
      <w:r>
        <w:rPr>
          <w:rFonts w:ascii="Times New Roman" w:hAnsi="Times New Roman"/>
          <w:sz w:val="24"/>
          <w:szCs w:val="24"/>
          <w:lang w:val="en-US"/>
        </w:rPr>
        <w:pict>
          <v:shape id="_x0000_i1302" type="#_x0000_t75" style="width:64.5pt;height:56.25pt">
            <v:imagedata r:id="rId255" o:title="ТД2" croptop="17681f" cropbottom="29786f" cropleft="804f"/>
          </v:shape>
        </w:pict>
      </w:r>
      <w:r w:rsidR="00B61F79">
        <w:rPr>
          <w:rFonts w:ascii="Times New Roman" w:hAnsi="Times New Roman"/>
          <w:sz w:val="24"/>
          <w:szCs w:val="24"/>
        </w:rPr>
        <w:t xml:space="preserve"> - для </w:t>
      </w:r>
      <w:r>
        <w:rPr>
          <w:rFonts w:ascii="Times New Roman" w:hAnsi="Times New Roman"/>
          <w:sz w:val="24"/>
          <w:szCs w:val="24"/>
        </w:rPr>
        <w:t xml:space="preserve">закрытия кнопки и </w:t>
      </w:r>
      <w:r w:rsidR="00B61F79">
        <w:rPr>
          <w:rFonts w:ascii="Times New Roman" w:hAnsi="Times New Roman"/>
          <w:sz w:val="24"/>
          <w:szCs w:val="24"/>
        </w:rPr>
        <w:t>выхода из режима</w:t>
      </w:r>
      <w:r>
        <w:rPr>
          <w:rFonts w:ascii="Times New Roman" w:hAnsi="Times New Roman"/>
          <w:sz w:val="24"/>
          <w:szCs w:val="24"/>
        </w:rPr>
        <w:t xml:space="preserve"> воспроизведения аварийного оповещения</w:t>
      </w:r>
      <w:r w:rsidR="00B61F79">
        <w:rPr>
          <w:rFonts w:ascii="Times New Roman" w:hAnsi="Times New Roman"/>
          <w:sz w:val="24"/>
          <w:szCs w:val="24"/>
        </w:rPr>
        <w:t xml:space="preserve"> нажимаем и удерживаем кнопку. </w:t>
      </w:r>
    </w:p>
    <w:p w:rsidR="00553554" w:rsidRPr="00B61F79" w:rsidRDefault="000A0B95" w:rsidP="00AF1E56">
      <w:pPr>
        <w:spacing w:after="0" w:line="240" w:lineRule="auto"/>
        <w:jc w:val="both"/>
        <w:rPr>
          <w:rFonts w:ascii="Times New Roman" w:hAnsi="Times New Roman"/>
          <w:sz w:val="24"/>
          <w:szCs w:val="24"/>
        </w:rPr>
      </w:pPr>
      <w:r>
        <w:rPr>
          <w:rFonts w:ascii="Times New Roman" w:hAnsi="Times New Roman"/>
          <w:sz w:val="24"/>
          <w:szCs w:val="24"/>
        </w:rPr>
        <w:br w:type="page"/>
      </w:r>
    </w:p>
    <w:p w:rsidR="002F4AE2" w:rsidRDefault="002F4AE2" w:rsidP="002F4AE2">
      <w:pPr>
        <w:pStyle w:val="1"/>
        <w:spacing w:before="0" w:after="0" w:line="240" w:lineRule="auto"/>
        <w:jc w:val="center"/>
        <w:rPr>
          <w:rFonts w:ascii="Times New Roman" w:hAnsi="Times New Roman"/>
        </w:rPr>
      </w:pPr>
      <w:bookmarkStart w:id="129" w:name="_Toc434505967"/>
      <w:bookmarkStart w:id="130" w:name="_Toc437272340"/>
      <w:bookmarkStart w:id="131" w:name="_Toc441577705"/>
      <w:bookmarkStart w:id="132" w:name="_Toc448222849"/>
      <w:bookmarkStart w:id="133" w:name="_Toc448247322"/>
      <w:bookmarkStart w:id="134" w:name="_Toc449793265"/>
      <w:bookmarkStart w:id="135" w:name="_Toc450235301"/>
      <w:bookmarkStart w:id="136" w:name="_Toc450728991"/>
      <w:bookmarkStart w:id="137" w:name="_Toc507421528"/>
      <w:r>
        <w:rPr>
          <w:rFonts w:ascii="Times New Roman" w:hAnsi="Times New Roman"/>
          <w:lang w:eastAsia="ru-RU"/>
        </w:rPr>
        <w:t>Лист регистрации изменений</w:t>
      </w:r>
      <w:bookmarkEnd w:id="129"/>
      <w:bookmarkEnd w:id="130"/>
      <w:bookmarkEnd w:id="131"/>
      <w:bookmarkEnd w:id="132"/>
      <w:bookmarkEnd w:id="133"/>
      <w:bookmarkEnd w:id="134"/>
      <w:bookmarkEnd w:id="135"/>
      <w:bookmarkEnd w:id="136"/>
      <w:bookmarkEnd w:id="137"/>
    </w:p>
    <w:p w:rsidR="002F4AE2" w:rsidRDefault="002F4AE2" w:rsidP="002F4AE2">
      <w:pPr>
        <w:spacing w:after="0" w:line="240" w:lineRule="auto"/>
        <w:ind w:hanging="426"/>
        <w:jc w:val="center"/>
        <w:rPr>
          <w:rFonts w:ascii="Times New Roman" w:hAnsi="Times New Roman"/>
        </w:rPr>
      </w:pPr>
    </w:p>
    <w:tbl>
      <w:tblPr>
        <w:tblW w:w="10207" w:type="dxa"/>
        <w:tblInd w:w="-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tblPr>
      <w:tblGrid>
        <w:gridCol w:w="488"/>
        <w:gridCol w:w="1070"/>
        <w:gridCol w:w="1070"/>
        <w:gridCol w:w="1070"/>
        <w:gridCol w:w="1071"/>
        <w:gridCol w:w="1276"/>
        <w:gridCol w:w="1134"/>
        <w:gridCol w:w="1276"/>
        <w:gridCol w:w="1043"/>
        <w:gridCol w:w="709"/>
      </w:tblGrid>
      <w:tr w:rsidR="002F4AE2" w:rsidTr="00887173">
        <w:tblPrEx>
          <w:tblCellMar>
            <w:top w:w="0" w:type="dxa"/>
            <w:bottom w:w="0" w:type="dxa"/>
          </w:tblCellMar>
        </w:tblPrEx>
        <w:trPr>
          <w:cantSplit/>
        </w:trPr>
        <w:tc>
          <w:tcPr>
            <w:tcW w:w="488" w:type="dxa"/>
            <w:vMerge w:val="restart"/>
            <w:tcBorders>
              <w:top w:val="single" w:sz="12" w:space="0" w:color="auto"/>
              <w:bottom w:val="single" w:sz="12" w:space="0" w:color="auto"/>
            </w:tcBorders>
            <w:textDirection w:val="btLr"/>
            <w:vAlign w:val="center"/>
          </w:tcPr>
          <w:p w:rsidR="002F4AE2" w:rsidRDefault="002F4AE2" w:rsidP="00112DBA">
            <w:pPr>
              <w:ind w:left="113" w:right="113"/>
              <w:jc w:val="center"/>
              <w:rPr>
                <w:rFonts w:ascii="Times New Roman" w:hAnsi="Times New Roman"/>
                <w:sz w:val="20"/>
              </w:rPr>
            </w:pPr>
            <w:r>
              <w:rPr>
                <w:rFonts w:ascii="Times New Roman" w:hAnsi="Times New Roman"/>
                <w:sz w:val="20"/>
              </w:rPr>
              <w:t>Изм.</w:t>
            </w:r>
          </w:p>
        </w:tc>
        <w:tc>
          <w:tcPr>
            <w:tcW w:w="4281" w:type="dxa"/>
            <w:gridSpan w:val="4"/>
            <w:tcBorders>
              <w:bottom w:val="single" w:sz="6" w:space="0" w:color="auto"/>
            </w:tcBorders>
            <w:vAlign w:val="center"/>
          </w:tcPr>
          <w:p w:rsidR="002F4AE2" w:rsidRDefault="002F4AE2" w:rsidP="00112DBA">
            <w:pPr>
              <w:jc w:val="center"/>
              <w:rPr>
                <w:rFonts w:ascii="Times New Roman" w:hAnsi="Times New Roman"/>
                <w:sz w:val="20"/>
              </w:rPr>
            </w:pPr>
            <w:r>
              <w:rPr>
                <w:rFonts w:ascii="Times New Roman" w:hAnsi="Times New Roman"/>
                <w:sz w:val="20"/>
              </w:rPr>
              <w:t>Номера листов (страниц)</w:t>
            </w:r>
          </w:p>
        </w:tc>
        <w:tc>
          <w:tcPr>
            <w:tcW w:w="1276" w:type="dxa"/>
            <w:vMerge w:val="restart"/>
            <w:tcBorders>
              <w:top w:val="single" w:sz="12" w:space="0" w:color="auto"/>
              <w:bottom w:val="single" w:sz="12" w:space="0" w:color="auto"/>
            </w:tcBorders>
            <w:vAlign w:val="center"/>
          </w:tcPr>
          <w:p w:rsidR="002F4AE2" w:rsidRDefault="002F4AE2" w:rsidP="00112DBA">
            <w:pPr>
              <w:jc w:val="center"/>
              <w:rPr>
                <w:rFonts w:ascii="Times New Roman" w:hAnsi="Times New Roman"/>
                <w:sz w:val="20"/>
              </w:rPr>
            </w:pPr>
            <w:r>
              <w:rPr>
                <w:rFonts w:ascii="Times New Roman" w:hAnsi="Times New Roman"/>
                <w:sz w:val="20"/>
              </w:rPr>
              <w:t>Всего листов (страниц)</w:t>
            </w:r>
            <w:r>
              <w:rPr>
                <w:rFonts w:ascii="Times New Roman" w:hAnsi="Times New Roman"/>
                <w:sz w:val="20"/>
              </w:rPr>
              <w:br/>
              <w:t>в докум.</w:t>
            </w:r>
          </w:p>
        </w:tc>
        <w:tc>
          <w:tcPr>
            <w:tcW w:w="1134" w:type="dxa"/>
            <w:vMerge w:val="restart"/>
            <w:tcBorders>
              <w:top w:val="single" w:sz="12" w:space="0" w:color="auto"/>
              <w:bottom w:val="single" w:sz="12" w:space="0" w:color="auto"/>
            </w:tcBorders>
            <w:vAlign w:val="center"/>
          </w:tcPr>
          <w:p w:rsidR="002F4AE2" w:rsidRDefault="002F4AE2" w:rsidP="00112DBA">
            <w:pPr>
              <w:jc w:val="center"/>
              <w:rPr>
                <w:rFonts w:ascii="Times New Roman" w:hAnsi="Times New Roman"/>
                <w:sz w:val="20"/>
              </w:rPr>
            </w:pPr>
            <w:r>
              <w:rPr>
                <w:rFonts w:ascii="Times New Roman" w:hAnsi="Times New Roman"/>
                <w:sz w:val="20"/>
              </w:rPr>
              <w:t>№</w:t>
            </w:r>
          </w:p>
          <w:p w:rsidR="002F4AE2" w:rsidRDefault="002F4AE2" w:rsidP="00112DBA">
            <w:pPr>
              <w:jc w:val="center"/>
              <w:rPr>
                <w:rFonts w:ascii="Times New Roman" w:hAnsi="Times New Roman"/>
                <w:sz w:val="20"/>
              </w:rPr>
            </w:pPr>
            <w:r>
              <w:rPr>
                <w:rFonts w:ascii="Times New Roman" w:hAnsi="Times New Roman"/>
                <w:sz w:val="20"/>
              </w:rPr>
              <w:t>докум.</w:t>
            </w:r>
          </w:p>
        </w:tc>
        <w:tc>
          <w:tcPr>
            <w:tcW w:w="1276" w:type="dxa"/>
            <w:vMerge w:val="restart"/>
            <w:tcBorders>
              <w:top w:val="single" w:sz="12" w:space="0" w:color="auto"/>
              <w:bottom w:val="single" w:sz="12" w:space="0" w:color="auto"/>
            </w:tcBorders>
            <w:vAlign w:val="center"/>
          </w:tcPr>
          <w:p w:rsidR="002F4AE2" w:rsidRDefault="002F4AE2" w:rsidP="00112DBA">
            <w:pPr>
              <w:jc w:val="center"/>
              <w:rPr>
                <w:rFonts w:ascii="Times New Roman" w:hAnsi="Times New Roman"/>
                <w:sz w:val="20"/>
              </w:rPr>
            </w:pPr>
            <w:r>
              <w:rPr>
                <w:rFonts w:ascii="Times New Roman" w:hAnsi="Times New Roman"/>
                <w:sz w:val="20"/>
              </w:rPr>
              <w:t>Входящий № сопрово</w:t>
            </w:r>
            <w:r>
              <w:rPr>
                <w:rFonts w:ascii="Times New Roman" w:hAnsi="Times New Roman"/>
                <w:sz w:val="20"/>
              </w:rPr>
              <w:softHyphen/>
              <w:t>дительного докум.</w:t>
            </w:r>
            <w:r>
              <w:rPr>
                <w:rFonts w:ascii="Times New Roman" w:hAnsi="Times New Roman"/>
                <w:sz w:val="20"/>
              </w:rPr>
              <w:br/>
              <w:t>и дата</w:t>
            </w:r>
          </w:p>
        </w:tc>
        <w:tc>
          <w:tcPr>
            <w:tcW w:w="1043" w:type="dxa"/>
            <w:vMerge w:val="restart"/>
            <w:tcBorders>
              <w:top w:val="single" w:sz="12" w:space="0" w:color="auto"/>
              <w:bottom w:val="single" w:sz="12" w:space="0" w:color="auto"/>
            </w:tcBorders>
            <w:vAlign w:val="center"/>
          </w:tcPr>
          <w:p w:rsidR="002F4AE2" w:rsidRDefault="002F4AE2" w:rsidP="00112DBA">
            <w:pPr>
              <w:jc w:val="center"/>
              <w:rPr>
                <w:rFonts w:ascii="Times New Roman" w:hAnsi="Times New Roman"/>
                <w:sz w:val="20"/>
              </w:rPr>
            </w:pPr>
            <w:r>
              <w:rPr>
                <w:rFonts w:ascii="Times New Roman" w:hAnsi="Times New Roman"/>
                <w:sz w:val="20"/>
              </w:rPr>
              <w:t>Подпись</w:t>
            </w:r>
          </w:p>
        </w:tc>
        <w:tc>
          <w:tcPr>
            <w:tcW w:w="709" w:type="dxa"/>
            <w:vMerge w:val="restart"/>
            <w:tcBorders>
              <w:top w:val="single" w:sz="12" w:space="0" w:color="auto"/>
              <w:bottom w:val="single" w:sz="12" w:space="0" w:color="auto"/>
            </w:tcBorders>
            <w:vAlign w:val="center"/>
          </w:tcPr>
          <w:p w:rsidR="002F4AE2" w:rsidRDefault="002F4AE2" w:rsidP="00112DBA">
            <w:pPr>
              <w:jc w:val="center"/>
              <w:rPr>
                <w:rFonts w:ascii="Times New Roman" w:hAnsi="Times New Roman"/>
                <w:sz w:val="20"/>
              </w:rPr>
            </w:pPr>
            <w:r>
              <w:rPr>
                <w:rFonts w:ascii="Times New Roman" w:hAnsi="Times New Roman"/>
                <w:sz w:val="20"/>
              </w:rPr>
              <w:t>Дата</w:t>
            </w:r>
          </w:p>
        </w:tc>
      </w:tr>
      <w:tr w:rsidR="002F4AE2" w:rsidTr="00887173">
        <w:tblPrEx>
          <w:tblCellMar>
            <w:top w:w="0" w:type="dxa"/>
            <w:bottom w:w="0" w:type="dxa"/>
          </w:tblCellMar>
        </w:tblPrEx>
        <w:trPr>
          <w:cantSplit/>
        </w:trPr>
        <w:tc>
          <w:tcPr>
            <w:tcW w:w="488" w:type="dxa"/>
            <w:vMerge/>
            <w:tcBorders>
              <w:top w:val="single" w:sz="6" w:space="0" w:color="auto"/>
              <w:bottom w:val="single" w:sz="12" w:space="0" w:color="auto"/>
            </w:tcBorders>
            <w:vAlign w:val="center"/>
          </w:tcPr>
          <w:p w:rsidR="002F4AE2" w:rsidRDefault="002F4AE2" w:rsidP="00112DBA">
            <w:pPr>
              <w:jc w:val="center"/>
              <w:rPr>
                <w:rFonts w:ascii="Times New Roman" w:hAnsi="Times New Roman"/>
                <w:sz w:val="20"/>
              </w:rPr>
            </w:pPr>
          </w:p>
        </w:tc>
        <w:tc>
          <w:tcPr>
            <w:tcW w:w="1070" w:type="dxa"/>
            <w:tcBorders>
              <w:top w:val="single" w:sz="6" w:space="0" w:color="auto"/>
              <w:bottom w:val="single" w:sz="12" w:space="0" w:color="auto"/>
            </w:tcBorders>
            <w:vAlign w:val="center"/>
          </w:tcPr>
          <w:p w:rsidR="002F4AE2" w:rsidRDefault="002F4AE2" w:rsidP="00112DBA">
            <w:pPr>
              <w:jc w:val="center"/>
              <w:rPr>
                <w:rFonts w:ascii="Times New Roman" w:hAnsi="Times New Roman"/>
                <w:sz w:val="20"/>
              </w:rPr>
            </w:pPr>
            <w:r>
              <w:rPr>
                <w:rFonts w:ascii="Times New Roman" w:hAnsi="Times New Roman"/>
                <w:sz w:val="20"/>
              </w:rPr>
              <w:t>изменен</w:t>
            </w:r>
            <w:r>
              <w:rPr>
                <w:rFonts w:ascii="Times New Roman" w:hAnsi="Times New Roman"/>
                <w:sz w:val="20"/>
              </w:rPr>
              <w:softHyphen/>
              <w:t>ных</w:t>
            </w:r>
          </w:p>
        </w:tc>
        <w:tc>
          <w:tcPr>
            <w:tcW w:w="1070" w:type="dxa"/>
            <w:tcBorders>
              <w:top w:val="single" w:sz="6" w:space="0" w:color="auto"/>
              <w:bottom w:val="single" w:sz="12" w:space="0" w:color="auto"/>
            </w:tcBorders>
            <w:vAlign w:val="center"/>
          </w:tcPr>
          <w:p w:rsidR="002F4AE2" w:rsidRDefault="002F4AE2" w:rsidP="00112DBA">
            <w:pPr>
              <w:jc w:val="center"/>
              <w:rPr>
                <w:rFonts w:ascii="Times New Roman" w:hAnsi="Times New Roman"/>
                <w:sz w:val="20"/>
              </w:rPr>
            </w:pPr>
            <w:r>
              <w:rPr>
                <w:rFonts w:ascii="Times New Roman" w:hAnsi="Times New Roman"/>
                <w:sz w:val="20"/>
              </w:rPr>
              <w:t>заменен</w:t>
            </w:r>
            <w:r>
              <w:rPr>
                <w:rFonts w:ascii="Times New Roman" w:hAnsi="Times New Roman"/>
                <w:sz w:val="20"/>
              </w:rPr>
              <w:softHyphen/>
              <w:t>ных</w:t>
            </w:r>
          </w:p>
        </w:tc>
        <w:tc>
          <w:tcPr>
            <w:tcW w:w="1070" w:type="dxa"/>
            <w:tcBorders>
              <w:top w:val="single" w:sz="6" w:space="0" w:color="auto"/>
              <w:bottom w:val="single" w:sz="12" w:space="0" w:color="auto"/>
            </w:tcBorders>
            <w:vAlign w:val="center"/>
          </w:tcPr>
          <w:p w:rsidR="002F4AE2" w:rsidRDefault="002F4AE2" w:rsidP="00112DBA">
            <w:pPr>
              <w:jc w:val="center"/>
              <w:rPr>
                <w:rFonts w:ascii="Times New Roman" w:hAnsi="Times New Roman"/>
                <w:sz w:val="20"/>
              </w:rPr>
            </w:pPr>
            <w:r>
              <w:rPr>
                <w:rFonts w:ascii="Times New Roman" w:hAnsi="Times New Roman"/>
                <w:sz w:val="20"/>
              </w:rPr>
              <w:t>новых</w:t>
            </w:r>
          </w:p>
        </w:tc>
        <w:tc>
          <w:tcPr>
            <w:tcW w:w="1071" w:type="dxa"/>
            <w:tcBorders>
              <w:top w:val="single" w:sz="6" w:space="0" w:color="auto"/>
              <w:bottom w:val="single" w:sz="12" w:space="0" w:color="auto"/>
            </w:tcBorders>
            <w:vAlign w:val="center"/>
          </w:tcPr>
          <w:p w:rsidR="002F4AE2" w:rsidRDefault="002F4AE2" w:rsidP="00112DBA">
            <w:pPr>
              <w:jc w:val="center"/>
              <w:rPr>
                <w:rFonts w:ascii="Times New Roman" w:hAnsi="Times New Roman"/>
                <w:sz w:val="20"/>
              </w:rPr>
            </w:pPr>
            <w:r>
              <w:rPr>
                <w:rFonts w:ascii="Times New Roman" w:hAnsi="Times New Roman"/>
                <w:sz w:val="20"/>
              </w:rPr>
              <w:t>аннулированных</w:t>
            </w:r>
          </w:p>
        </w:tc>
        <w:tc>
          <w:tcPr>
            <w:tcW w:w="1276" w:type="dxa"/>
            <w:vMerge/>
            <w:tcBorders>
              <w:top w:val="single" w:sz="6" w:space="0" w:color="auto"/>
              <w:bottom w:val="single" w:sz="12" w:space="0" w:color="auto"/>
            </w:tcBorders>
            <w:vAlign w:val="center"/>
          </w:tcPr>
          <w:p w:rsidR="002F4AE2" w:rsidRDefault="002F4AE2" w:rsidP="00112DBA">
            <w:pPr>
              <w:jc w:val="center"/>
              <w:rPr>
                <w:rFonts w:ascii="Times New Roman" w:hAnsi="Times New Roman"/>
                <w:sz w:val="20"/>
              </w:rPr>
            </w:pPr>
          </w:p>
        </w:tc>
        <w:tc>
          <w:tcPr>
            <w:tcW w:w="1134" w:type="dxa"/>
            <w:vMerge/>
            <w:tcBorders>
              <w:top w:val="single" w:sz="6" w:space="0" w:color="auto"/>
              <w:bottom w:val="single" w:sz="12" w:space="0" w:color="auto"/>
            </w:tcBorders>
            <w:vAlign w:val="center"/>
          </w:tcPr>
          <w:p w:rsidR="002F4AE2" w:rsidRDefault="002F4AE2" w:rsidP="00112DBA">
            <w:pPr>
              <w:jc w:val="center"/>
              <w:rPr>
                <w:rFonts w:ascii="Times New Roman" w:hAnsi="Times New Roman"/>
                <w:sz w:val="20"/>
              </w:rPr>
            </w:pPr>
          </w:p>
        </w:tc>
        <w:tc>
          <w:tcPr>
            <w:tcW w:w="1276" w:type="dxa"/>
            <w:vMerge/>
            <w:tcBorders>
              <w:top w:val="single" w:sz="6" w:space="0" w:color="auto"/>
              <w:bottom w:val="single" w:sz="12" w:space="0" w:color="auto"/>
            </w:tcBorders>
            <w:vAlign w:val="center"/>
          </w:tcPr>
          <w:p w:rsidR="002F4AE2" w:rsidRDefault="002F4AE2" w:rsidP="00112DBA">
            <w:pPr>
              <w:jc w:val="center"/>
              <w:rPr>
                <w:rFonts w:ascii="Times New Roman" w:hAnsi="Times New Roman"/>
                <w:sz w:val="20"/>
              </w:rPr>
            </w:pPr>
          </w:p>
        </w:tc>
        <w:tc>
          <w:tcPr>
            <w:tcW w:w="1043" w:type="dxa"/>
            <w:vMerge/>
            <w:tcBorders>
              <w:top w:val="single" w:sz="6" w:space="0" w:color="auto"/>
              <w:bottom w:val="single" w:sz="12" w:space="0" w:color="auto"/>
            </w:tcBorders>
            <w:vAlign w:val="center"/>
          </w:tcPr>
          <w:p w:rsidR="002F4AE2" w:rsidRDefault="002F4AE2" w:rsidP="00112DBA">
            <w:pPr>
              <w:jc w:val="center"/>
              <w:rPr>
                <w:rFonts w:ascii="Times New Roman" w:hAnsi="Times New Roman"/>
                <w:sz w:val="20"/>
              </w:rPr>
            </w:pPr>
          </w:p>
        </w:tc>
        <w:tc>
          <w:tcPr>
            <w:tcW w:w="709" w:type="dxa"/>
            <w:vMerge/>
            <w:tcBorders>
              <w:top w:val="single" w:sz="6" w:space="0" w:color="auto"/>
              <w:bottom w:val="single" w:sz="12" w:space="0" w:color="auto"/>
            </w:tcBorders>
            <w:vAlign w:val="center"/>
          </w:tcPr>
          <w:p w:rsidR="002F4AE2" w:rsidRDefault="002F4AE2" w:rsidP="00112DBA">
            <w:pPr>
              <w:jc w:val="center"/>
              <w:rPr>
                <w:rFonts w:ascii="Times New Roman" w:hAnsi="Times New Roman"/>
                <w:sz w:val="20"/>
              </w:rPr>
            </w:pPr>
          </w:p>
        </w:tc>
      </w:tr>
      <w:tr w:rsidR="002F4AE2" w:rsidTr="00887173">
        <w:tblPrEx>
          <w:tblCellMar>
            <w:top w:w="0" w:type="dxa"/>
            <w:bottom w:w="0" w:type="dxa"/>
          </w:tblCellMar>
        </w:tblPrEx>
        <w:trPr>
          <w:trHeight w:hRule="exact" w:val="360"/>
        </w:trPr>
        <w:tc>
          <w:tcPr>
            <w:tcW w:w="488" w:type="dxa"/>
            <w:tcBorders>
              <w:top w:val="single" w:sz="12" w:space="0" w:color="auto"/>
            </w:tcBorders>
          </w:tcPr>
          <w:p w:rsidR="002F4AE2" w:rsidRDefault="002F4AE2" w:rsidP="00112DBA">
            <w:pPr>
              <w:rPr>
                <w:rFonts w:ascii="Times New Roman" w:hAnsi="Times New Roman"/>
              </w:rPr>
            </w:pPr>
          </w:p>
        </w:tc>
        <w:tc>
          <w:tcPr>
            <w:tcW w:w="1070" w:type="dxa"/>
            <w:tcBorders>
              <w:top w:val="single" w:sz="12" w:space="0" w:color="auto"/>
            </w:tcBorders>
          </w:tcPr>
          <w:p w:rsidR="002F4AE2" w:rsidRDefault="002F4AE2" w:rsidP="00112DBA">
            <w:pPr>
              <w:rPr>
                <w:rFonts w:ascii="Times New Roman" w:hAnsi="Times New Roman"/>
              </w:rPr>
            </w:pPr>
          </w:p>
        </w:tc>
        <w:tc>
          <w:tcPr>
            <w:tcW w:w="1070" w:type="dxa"/>
            <w:tcBorders>
              <w:top w:val="single" w:sz="12" w:space="0" w:color="auto"/>
            </w:tcBorders>
          </w:tcPr>
          <w:p w:rsidR="002F4AE2" w:rsidRDefault="002F4AE2" w:rsidP="00112DBA">
            <w:pPr>
              <w:rPr>
                <w:rFonts w:ascii="Times New Roman" w:hAnsi="Times New Roman"/>
              </w:rPr>
            </w:pPr>
          </w:p>
        </w:tc>
        <w:tc>
          <w:tcPr>
            <w:tcW w:w="1070" w:type="dxa"/>
            <w:tcBorders>
              <w:top w:val="single" w:sz="12" w:space="0" w:color="auto"/>
            </w:tcBorders>
          </w:tcPr>
          <w:p w:rsidR="002F4AE2" w:rsidRDefault="002F4AE2" w:rsidP="00112DBA">
            <w:pPr>
              <w:rPr>
                <w:rFonts w:ascii="Times New Roman" w:hAnsi="Times New Roman"/>
              </w:rPr>
            </w:pPr>
          </w:p>
        </w:tc>
        <w:tc>
          <w:tcPr>
            <w:tcW w:w="1071" w:type="dxa"/>
            <w:tcBorders>
              <w:top w:val="single" w:sz="12" w:space="0" w:color="auto"/>
            </w:tcBorders>
          </w:tcPr>
          <w:p w:rsidR="002F4AE2" w:rsidRDefault="002F4AE2" w:rsidP="00112DBA">
            <w:pPr>
              <w:rPr>
                <w:rFonts w:ascii="Times New Roman" w:hAnsi="Times New Roman"/>
              </w:rPr>
            </w:pPr>
          </w:p>
        </w:tc>
        <w:tc>
          <w:tcPr>
            <w:tcW w:w="1276" w:type="dxa"/>
            <w:tcBorders>
              <w:top w:val="single" w:sz="12" w:space="0" w:color="auto"/>
            </w:tcBorders>
          </w:tcPr>
          <w:p w:rsidR="002F4AE2" w:rsidRDefault="002F4AE2" w:rsidP="00112DBA">
            <w:pPr>
              <w:rPr>
                <w:rFonts w:ascii="Times New Roman" w:hAnsi="Times New Roman"/>
              </w:rPr>
            </w:pPr>
          </w:p>
        </w:tc>
        <w:tc>
          <w:tcPr>
            <w:tcW w:w="1134" w:type="dxa"/>
            <w:tcBorders>
              <w:top w:val="single" w:sz="12" w:space="0" w:color="auto"/>
            </w:tcBorders>
          </w:tcPr>
          <w:p w:rsidR="002F4AE2" w:rsidRDefault="002F4AE2" w:rsidP="00112DBA">
            <w:pPr>
              <w:rPr>
                <w:rFonts w:ascii="Times New Roman" w:hAnsi="Times New Roman"/>
              </w:rPr>
            </w:pPr>
          </w:p>
        </w:tc>
        <w:tc>
          <w:tcPr>
            <w:tcW w:w="1276" w:type="dxa"/>
            <w:tcBorders>
              <w:top w:val="single" w:sz="12" w:space="0" w:color="auto"/>
            </w:tcBorders>
          </w:tcPr>
          <w:p w:rsidR="002F4AE2" w:rsidRDefault="002F4AE2" w:rsidP="00112DBA">
            <w:pPr>
              <w:rPr>
                <w:rFonts w:ascii="Times New Roman" w:hAnsi="Times New Roman"/>
              </w:rPr>
            </w:pPr>
          </w:p>
        </w:tc>
        <w:tc>
          <w:tcPr>
            <w:tcW w:w="1043" w:type="dxa"/>
            <w:tcBorders>
              <w:top w:val="single" w:sz="12" w:space="0" w:color="auto"/>
            </w:tcBorders>
          </w:tcPr>
          <w:p w:rsidR="002F4AE2" w:rsidRDefault="002F4AE2" w:rsidP="00112DBA">
            <w:pPr>
              <w:rPr>
                <w:rFonts w:ascii="Times New Roman" w:hAnsi="Times New Roman"/>
              </w:rPr>
            </w:pPr>
          </w:p>
        </w:tc>
        <w:tc>
          <w:tcPr>
            <w:tcW w:w="709" w:type="dxa"/>
            <w:tcBorders>
              <w:top w:val="single" w:sz="12" w:space="0" w:color="auto"/>
            </w:tcBorders>
          </w:tcPr>
          <w:p w:rsidR="002F4AE2" w:rsidRDefault="002F4AE2" w:rsidP="00112DBA">
            <w:pPr>
              <w:rPr>
                <w:rFonts w:ascii="Times New Roman" w:hAnsi="Times New Roman"/>
              </w:rPr>
            </w:pPr>
          </w:p>
        </w:tc>
      </w:tr>
      <w:tr w:rsidR="002F4AE2" w:rsidTr="00887173">
        <w:tblPrEx>
          <w:tblCellMar>
            <w:top w:w="0" w:type="dxa"/>
            <w:bottom w:w="0" w:type="dxa"/>
          </w:tblCellMar>
        </w:tblPrEx>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blPrEx>
          <w:tblCellMar>
            <w:top w:w="0" w:type="dxa"/>
            <w:bottom w:w="0" w:type="dxa"/>
          </w:tblCellMar>
        </w:tblPrEx>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blPrEx>
          <w:tblCellMar>
            <w:top w:w="0" w:type="dxa"/>
            <w:bottom w:w="0" w:type="dxa"/>
          </w:tblCellMar>
        </w:tblPrEx>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blPrEx>
          <w:tblCellMar>
            <w:top w:w="0" w:type="dxa"/>
            <w:bottom w:w="0" w:type="dxa"/>
          </w:tblCellMar>
        </w:tblPrEx>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blPrEx>
          <w:tblCellMar>
            <w:top w:w="0" w:type="dxa"/>
            <w:bottom w:w="0" w:type="dxa"/>
          </w:tblCellMar>
        </w:tblPrEx>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blPrEx>
          <w:tblCellMar>
            <w:top w:w="0" w:type="dxa"/>
            <w:bottom w:w="0" w:type="dxa"/>
          </w:tblCellMar>
        </w:tblPrEx>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blPrEx>
          <w:tblCellMar>
            <w:top w:w="0" w:type="dxa"/>
            <w:bottom w:w="0" w:type="dxa"/>
          </w:tblCellMar>
        </w:tblPrEx>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blPrEx>
          <w:tblCellMar>
            <w:top w:w="0" w:type="dxa"/>
            <w:bottom w:w="0" w:type="dxa"/>
          </w:tblCellMar>
        </w:tblPrEx>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blPrEx>
          <w:tblCellMar>
            <w:top w:w="0" w:type="dxa"/>
            <w:bottom w:w="0" w:type="dxa"/>
          </w:tblCellMar>
        </w:tblPrEx>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blPrEx>
          <w:tblCellMar>
            <w:top w:w="0" w:type="dxa"/>
            <w:bottom w:w="0" w:type="dxa"/>
          </w:tblCellMar>
        </w:tblPrEx>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blPrEx>
          <w:tblCellMar>
            <w:top w:w="0" w:type="dxa"/>
            <w:bottom w:w="0" w:type="dxa"/>
          </w:tblCellMar>
        </w:tblPrEx>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blPrEx>
          <w:tblCellMar>
            <w:top w:w="0" w:type="dxa"/>
            <w:bottom w:w="0" w:type="dxa"/>
          </w:tblCellMar>
        </w:tblPrEx>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blPrEx>
          <w:tblCellMar>
            <w:top w:w="0" w:type="dxa"/>
            <w:bottom w:w="0" w:type="dxa"/>
          </w:tblCellMar>
        </w:tblPrEx>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blPrEx>
          <w:tblCellMar>
            <w:top w:w="0" w:type="dxa"/>
            <w:bottom w:w="0" w:type="dxa"/>
          </w:tblCellMar>
        </w:tblPrEx>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blPrEx>
          <w:tblCellMar>
            <w:top w:w="0" w:type="dxa"/>
            <w:bottom w:w="0" w:type="dxa"/>
          </w:tblCellMar>
        </w:tblPrEx>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blPrEx>
          <w:tblCellMar>
            <w:top w:w="0" w:type="dxa"/>
            <w:bottom w:w="0" w:type="dxa"/>
          </w:tblCellMar>
        </w:tblPrEx>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blPrEx>
          <w:tblCellMar>
            <w:top w:w="0" w:type="dxa"/>
            <w:bottom w:w="0" w:type="dxa"/>
          </w:tblCellMar>
        </w:tblPrEx>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blPrEx>
          <w:tblCellMar>
            <w:top w:w="0" w:type="dxa"/>
            <w:bottom w:w="0" w:type="dxa"/>
          </w:tblCellMar>
        </w:tblPrEx>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blPrEx>
          <w:tblCellMar>
            <w:top w:w="0" w:type="dxa"/>
            <w:bottom w:w="0" w:type="dxa"/>
          </w:tblCellMar>
        </w:tblPrEx>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blPrEx>
          <w:tblCellMar>
            <w:top w:w="0" w:type="dxa"/>
            <w:bottom w:w="0" w:type="dxa"/>
          </w:tblCellMar>
        </w:tblPrEx>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blPrEx>
          <w:tblCellMar>
            <w:top w:w="0" w:type="dxa"/>
            <w:bottom w:w="0" w:type="dxa"/>
          </w:tblCellMar>
        </w:tblPrEx>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blPrEx>
          <w:tblCellMar>
            <w:top w:w="0" w:type="dxa"/>
            <w:bottom w:w="0" w:type="dxa"/>
          </w:tblCellMar>
        </w:tblPrEx>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blPrEx>
          <w:tblCellMar>
            <w:top w:w="0" w:type="dxa"/>
            <w:bottom w:w="0" w:type="dxa"/>
          </w:tblCellMar>
        </w:tblPrEx>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blPrEx>
          <w:tblCellMar>
            <w:top w:w="0" w:type="dxa"/>
            <w:bottom w:w="0" w:type="dxa"/>
          </w:tblCellMar>
        </w:tblPrEx>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blPrEx>
          <w:tblCellMar>
            <w:top w:w="0" w:type="dxa"/>
            <w:bottom w:w="0" w:type="dxa"/>
          </w:tblCellMar>
        </w:tblPrEx>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blPrEx>
          <w:tblCellMar>
            <w:top w:w="0" w:type="dxa"/>
            <w:bottom w:w="0" w:type="dxa"/>
          </w:tblCellMar>
        </w:tblPrEx>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pStyle w:val="11"/>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blPrEx>
          <w:tblCellMar>
            <w:top w:w="0" w:type="dxa"/>
            <w:bottom w:w="0" w:type="dxa"/>
          </w:tblCellMar>
        </w:tblPrEx>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blPrEx>
          <w:tblCellMar>
            <w:top w:w="0" w:type="dxa"/>
            <w:bottom w:w="0" w:type="dxa"/>
          </w:tblCellMar>
        </w:tblPrEx>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blPrEx>
          <w:tblCellMar>
            <w:top w:w="0" w:type="dxa"/>
            <w:bottom w:w="0" w:type="dxa"/>
          </w:tblCellMar>
        </w:tblPrEx>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blPrEx>
          <w:tblCellMar>
            <w:top w:w="0" w:type="dxa"/>
            <w:bottom w:w="0" w:type="dxa"/>
          </w:tblCellMar>
        </w:tblPrEx>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bl>
    <w:p w:rsidR="006E047A" w:rsidRPr="006E047A" w:rsidRDefault="006E047A" w:rsidP="002F4AE2">
      <w:pPr>
        <w:rPr>
          <w:sz w:val="24"/>
          <w:szCs w:val="24"/>
          <w:lang w:eastAsia="ru-RU"/>
        </w:rPr>
      </w:pPr>
    </w:p>
    <w:sectPr w:rsidR="006E047A" w:rsidRPr="006E047A" w:rsidSect="008067D5">
      <w:headerReference w:type="default" r:id="rId256"/>
      <w:pgSz w:w="11906" w:h="16838"/>
      <w:pgMar w:top="261" w:right="1134" w:bottom="851" w:left="1134" w:header="284" w:footer="0" w:gutter="0"/>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6A065A" w:rsidRDefault="006A065A" w:rsidP="007D66CE">
      <w:pPr>
        <w:spacing w:after="0" w:line="240" w:lineRule="auto"/>
      </w:pPr>
      <w:r>
        <w:separator/>
      </w:r>
    </w:p>
  </w:endnote>
  <w:endnote w:type="continuationSeparator" w:id="1">
    <w:p w:rsidR="006A065A" w:rsidRDefault="006A065A" w:rsidP="007D66CE">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Arial">
    <w:panose1 w:val="020B0604020202020204"/>
    <w:charset w:val="CC"/>
    <w:family w:val="swiss"/>
    <w:pitch w:val="variable"/>
    <w:sig w:usb0="E0002AFF" w:usb1="C0007843" w:usb2="00000009" w:usb3="00000000" w:csb0="000001FF" w:csb1="00000000"/>
  </w:font>
  <w:font w:name="Tahoma">
    <w:panose1 w:val="020B0604030504040204"/>
    <w:charset w:val="CC"/>
    <w:family w:val="swiss"/>
    <w:pitch w:val="variable"/>
    <w:sig w:usb0="E1002EFF" w:usb1="C000605B" w:usb2="00000029" w:usb3="00000000" w:csb0="000101FF" w:csb1="00000000"/>
  </w:font>
  <w:font w:name="Lohit Devanagari">
    <w:altName w:val="Times New Roman"/>
    <w:charset w:val="01"/>
    <w:family w:val="auto"/>
    <w:pitch w:val="variable"/>
    <w:sig w:usb0="00000000" w:usb1="00000000" w:usb2="00000000" w:usb3="00000000" w:csb0="00000000"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6A065A" w:rsidRDefault="006A065A" w:rsidP="007D66CE">
      <w:pPr>
        <w:spacing w:after="0" w:line="240" w:lineRule="auto"/>
      </w:pPr>
      <w:r>
        <w:separator/>
      </w:r>
    </w:p>
  </w:footnote>
  <w:footnote w:type="continuationSeparator" w:id="1">
    <w:p w:rsidR="006A065A" w:rsidRDefault="006A065A" w:rsidP="007D66CE">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63F8F" w:rsidRDefault="00563F8F" w:rsidP="005867F3">
    <w:pPr>
      <w:pStyle w:val="a9"/>
      <w:spacing w:after="0" w:line="240" w:lineRule="auto"/>
      <w:jc w:val="center"/>
      <w:rPr>
        <w:rFonts w:ascii="Times New Roman" w:hAnsi="Times New Roman"/>
        <w:sz w:val="24"/>
        <w:szCs w:val="24"/>
      </w:rPr>
    </w:pPr>
    <w:r>
      <w:rPr>
        <w:rFonts w:ascii="Times New Roman" w:hAnsi="Times New Roman"/>
        <w:sz w:val="24"/>
        <w:szCs w:val="24"/>
      </w:rPr>
      <w:fldChar w:fldCharType="begin"/>
    </w:r>
    <w:r>
      <w:rPr>
        <w:rFonts w:ascii="Times New Roman" w:hAnsi="Times New Roman"/>
        <w:sz w:val="24"/>
        <w:szCs w:val="24"/>
      </w:rPr>
      <w:instrText xml:space="preserve"> PAGE   \* MERGEFORMAT </w:instrText>
    </w:r>
    <w:r>
      <w:rPr>
        <w:rFonts w:ascii="Times New Roman" w:hAnsi="Times New Roman"/>
        <w:sz w:val="24"/>
        <w:szCs w:val="24"/>
      </w:rPr>
      <w:fldChar w:fldCharType="separate"/>
    </w:r>
    <w:r w:rsidR="009018DD">
      <w:rPr>
        <w:rFonts w:ascii="Times New Roman" w:hAnsi="Times New Roman"/>
        <w:noProof/>
        <w:sz w:val="24"/>
        <w:szCs w:val="24"/>
      </w:rPr>
      <w:t>2</w:t>
    </w:r>
    <w:r>
      <w:rPr>
        <w:rFonts w:ascii="Times New Roman" w:hAnsi="Times New Roman"/>
        <w:sz w:val="24"/>
        <w:szCs w:val="24"/>
      </w:rPr>
      <w:fldChar w:fldCharType="end"/>
    </w:r>
  </w:p>
  <w:p w:rsidR="00563F8F" w:rsidRDefault="00563F8F" w:rsidP="005867F3">
    <w:pPr>
      <w:spacing w:after="120" w:line="240" w:lineRule="auto"/>
      <w:jc w:val="center"/>
    </w:pPr>
    <w:r>
      <w:rPr>
        <w:rFonts w:ascii="Times New Roman" w:hAnsi="Times New Roman"/>
        <w:sz w:val="24"/>
        <w:szCs w:val="24"/>
      </w:rPr>
      <w:t>ЦИВР.530-01 34 01</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146" type="#_x0000_t75" style="width:12pt;height:12pt" o:bullet="t">
        <v:imagedata r:id="rId1" o:title="answered"/>
      </v:shape>
    </w:pict>
  </w:numPicBullet>
  <w:numPicBullet w:numPicBulletId="1">
    <w:pict>
      <v:shape id="_x0000_i1147" type="#_x0000_t75" style="width:12pt;height:12pt" o:bullet="t">
        <v:imagedata r:id="rId2" o:title="missed"/>
      </v:shape>
    </w:pict>
  </w:numPicBullet>
  <w:numPicBullet w:numPicBulletId="2">
    <w:pict>
      <v:shape id="_x0000_i1148" type="#_x0000_t75" style="width:15.75pt;height:15pt" o:bullet="t">
        <v:imagedata r:id="rId3" o:title="untitled2"/>
      </v:shape>
    </w:pict>
  </w:numPicBullet>
  <w:numPicBullet w:numPicBulletId="3">
    <w:pict>
      <v:shape id="_x0000_i1149" type="#_x0000_t75" style="width:16.5pt;height:16.5pt" o:bullet="t">
        <v:imagedata r:id="rId4" o:title="untitled3"/>
      </v:shape>
    </w:pict>
  </w:numPicBullet>
  <w:numPicBullet w:numPicBulletId="4">
    <w:pict>
      <v:shape id="_x0000_i1150" type="#_x0000_t75" style="width:12pt;height:12pt" o:bullet="t">
        <v:imagedata r:id="rId5" o:title="rejected"/>
      </v:shape>
    </w:pict>
  </w:numPicBullet>
  <w:numPicBullet w:numPicBulletId="5">
    <w:pict>
      <v:shape id="_x0000_i1151" type="#_x0000_t75" style="width:15pt;height:15.75pt" o:bullet="t">
        <v:imagedata r:id="rId6" o:title="untitled1"/>
      </v:shape>
    </w:pict>
  </w:numPicBullet>
  <w:numPicBullet w:numPicBulletId="6">
    <w:pict>
      <v:shape id="_x0000_i1152" type="#_x0000_t75" style="width:16.5pt;height:17.25pt" o:bullet="t" filled="t">
        <v:fill color2="black"/>
        <v:imagedata r:id="rId7" o:title=""/>
      </v:shape>
    </w:pict>
  </w:numPicBullet>
  <w:numPicBullet w:numPicBulletId="7">
    <w:pict>
      <v:shape id="_x0000_i1153" type="#_x0000_t75" style="width:12pt;height:12pt" o:bullet="t">
        <v:imagedata r:id="rId8" o:title="headset-green"/>
      </v:shape>
    </w:pict>
  </w:numPicBullet>
  <w:abstractNum w:abstractNumId="0">
    <w:nsid w:val="00000001"/>
    <w:multiLevelType w:val="multilevel"/>
    <w:tmpl w:val="00000001"/>
    <w:lvl w:ilvl="0">
      <w:start w:val="1"/>
      <w:numFmt w:val="none"/>
      <w:suff w:val="nothing"/>
      <w:lvlText w:val=""/>
      <w:lvlJc w:val="left"/>
      <w:pPr>
        <w:tabs>
          <w:tab w:val="num" w:pos="0"/>
        </w:tabs>
        <w:ind w:left="432" w:hanging="432"/>
      </w:p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1">
    <w:nsid w:val="00000006"/>
    <w:multiLevelType w:val="multilevel"/>
    <w:tmpl w:val="92A2FAAE"/>
    <w:name w:val="WW8Num5"/>
    <w:lvl w:ilvl="0">
      <w:start w:val="4"/>
      <w:numFmt w:val="decimal"/>
      <w:lvlText w:val="%1"/>
      <w:lvlJc w:val="left"/>
      <w:pPr>
        <w:tabs>
          <w:tab w:val="num" w:pos="0"/>
        </w:tabs>
        <w:ind w:left="840" w:hanging="840"/>
      </w:pPr>
      <w:rPr>
        <w:rFonts w:cs="Times New Roman"/>
      </w:rPr>
    </w:lvl>
    <w:lvl w:ilvl="1">
      <w:start w:val="6"/>
      <w:numFmt w:val="decimal"/>
      <w:lvlText w:val="%1.%2"/>
      <w:lvlJc w:val="left"/>
      <w:pPr>
        <w:tabs>
          <w:tab w:val="num" w:pos="0"/>
        </w:tabs>
        <w:ind w:left="840" w:hanging="840"/>
      </w:pPr>
      <w:rPr>
        <w:rFonts w:cs="Times New Roman"/>
      </w:rPr>
    </w:lvl>
    <w:lvl w:ilvl="2">
      <w:start w:val="2"/>
      <w:numFmt w:val="decimal"/>
      <w:lvlText w:val="%1.%2.%3"/>
      <w:lvlJc w:val="left"/>
      <w:pPr>
        <w:tabs>
          <w:tab w:val="num" w:pos="0"/>
        </w:tabs>
        <w:ind w:left="840" w:hanging="840"/>
      </w:pPr>
      <w:rPr>
        <w:rFonts w:cs="Times New Roman"/>
      </w:rPr>
    </w:lvl>
    <w:lvl w:ilvl="3">
      <w:start w:val="1"/>
      <w:numFmt w:val="decimal"/>
      <w:lvlText w:val="%1.%2.%3.%4"/>
      <w:lvlJc w:val="left"/>
      <w:pPr>
        <w:tabs>
          <w:tab w:val="num" w:pos="0"/>
        </w:tabs>
        <w:ind w:left="840" w:hanging="840"/>
      </w:pPr>
      <w:rPr>
        <w:rFonts w:cs="Times New Roman"/>
      </w:rPr>
    </w:lvl>
    <w:lvl w:ilvl="4">
      <w:start w:val="8"/>
      <w:numFmt w:val="decimal"/>
      <w:lvlText w:val="%1.%2.%3.%4.%5"/>
      <w:lvlJc w:val="left"/>
      <w:pPr>
        <w:tabs>
          <w:tab w:val="num" w:pos="0"/>
        </w:tabs>
        <w:ind w:left="1080" w:hanging="1080"/>
      </w:pPr>
      <w:rPr>
        <w:rFonts w:cs="Times New Roman"/>
        <w:i/>
      </w:rPr>
    </w:lvl>
    <w:lvl w:ilvl="5">
      <w:start w:val="1"/>
      <w:numFmt w:val="decimal"/>
      <w:lvlText w:val="%1.%2.%3.%4.%5.%6"/>
      <w:lvlJc w:val="left"/>
      <w:pPr>
        <w:tabs>
          <w:tab w:val="num" w:pos="0"/>
        </w:tabs>
        <w:ind w:left="1080" w:hanging="1080"/>
      </w:pPr>
      <w:rPr>
        <w:rFonts w:cs="Times New Roman"/>
      </w:rPr>
    </w:lvl>
    <w:lvl w:ilvl="6">
      <w:start w:val="1"/>
      <w:numFmt w:val="decimal"/>
      <w:lvlText w:val="%1.%2.%3.%4.%5.%6.%7"/>
      <w:lvlJc w:val="left"/>
      <w:pPr>
        <w:tabs>
          <w:tab w:val="num" w:pos="0"/>
        </w:tabs>
        <w:ind w:left="1440" w:hanging="1440"/>
      </w:pPr>
      <w:rPr>
        <w:rFonts w:cs="Times New Roman"/>
      </w:rPr>
    </w:lvl>
    <w:lvl w:ilvl="7">
      <w:start w:val="1"/>
      <w:numFmt w:val="decimal"/>
      <w:lvlText w:val="%1.%2.%3.%4.%5.%6.%7.%8"/>
      <w:lvlJc w:val="left"/>
      <w:pPr>
        <w:tabs>
          <w:tab w:val="num" w:pos="0"/>
        </w:tabs>
        <w:ind w:left="1440" w:hanging="1440"/>
      </w:pPr>
      <w:rPr>
        <w:rFonts w:cs="Times New Roman"/>
      </w:rPr>
    </w:lvl>
    <w:lvl w:ilvl="8">
      <w:start w:val="1"/>
      <w:numFmt w:val="decimal"/>
      <w:lvlText w:val="%1.%2.%3.%4.%5.%6.%7.%8.%9"/>
      <w:lvlJc w:val="left"/>
      <w:pPr>
        <w:tabs>
          <w:tab w:val="num" w:pos="0"/>
        </w:tabs>
        <w:ind w:left="1800" w:hanging="1800"/>
      </w:pPr>
      <w:rPr>
        <w:rFonts w:cs="Times New Roman"/>
      </w:rPr>
    </w:lvl>
  </w:abstractNum>
  <w:abstractNum w:abstractNumId="2">
    <w:nsid w:val="00E62D64"/>
    <w:multiLevelType w:val="hybridMultilevel"/>
    <w:tmpl w:val="339EBECE"/>
    <w:lvl w:ilvl="0" w:tplc="04190001">
      <w:start w:val="1"/>
      <w:numFmt w:val="bullet"/>
      <w:lvlText w:val=""/>
      <w:lvlJc w:val="left"/>
      <w:pPr>
        <w:tabs>
          <w:tab w:val="num" w:pos="1620"/>
        </w:tabs>
        <w:ind w:left="1620" w:hanging="360"/>
      </w:pPr>
      <w:rPr>
        <w:rFonts w:ascii="Symbol" w:hAnsi="Symbol" w:hint="default"/>
      </w:rPr>
    </w:lvl>
    <w:lvl w:ilvl="1" w:tplc="04190003" w:tentative="1">
      <w:start w:val="1"/>
      <w:numFmt w:val="bullet"/>
      <w:lvlText w:val="o"/>
      <w:lvlJc w:val="left"/>
      <w:pPr>
        <w:tabs>
          <w:tab w:val="num" w:pos="2340"/>
        </w:tabs>
        <w:ind w:left="2340" w:hanging="360"/>
      </w:pPr>
      <w:rPr>
        <w:rFonts w:ascii="Courier New" w:hAnsi="Courier New" w:cs="Courier New" w:hint="default"/>
      </w:rPr>
    </w:lvl>
    <w:lvl w:ilvl="2" w:tplc="04190005" w:tentative="1">
      <w:start w:val="1"/>
      <w:numFmt w:val="bullet"/>
      <w:lvlText w:val=""/>
      <w:lvlJc w:val="left"/>
      <w:pPr>
        <w:tabs>
          <w:tab w:val="num" w:pos="3060"/>
        </w:tabs>
        <w:ind w:left="3060" w:hanging="360"/>
      </w:pPr>
      <w:rPr>
        <w:rFonts w:ascii="Wingdings" w:hAnsi="Wingdings" w:hint="default"/>
      </w:rPr>
    </w:lvl>
    <w:lvl w:ilvl="3" w:tplc="04190001" w:tentative="1">
      <w:start w:val="1"/>
      <w:numFmt w:val="bullet"/>
      <w:lvlText w:val=""/>
      <w:lvlJc w:val="left"/>
      <w:pPr>
        <w:tabs>
          <w:tab w:val="num" w:pos="3780"/>
        </w:tabs>
        <w:ind w:left="3780" w:hanging="360"/>
      </w:pPr>
      <w:rPr>
        <w:rFonts w:ascii="Symbol" w:hAnsi="Symbol" w:hint="default"/>
      </w:rPr>
    </w:lvl>
    <w:lvl w:ilvl="4" w:tplc="04190003" w:tentative="1">
      <w:start w:val="1"/>
      <w:numFmt w:val="bullet"/>
      <w:lvlText w:val="o"/>
      <w:lvlJc w:val="left"/>
      <w:pPr>
        <w:tabs>
          <w:tab w:val="num" w:pos="4500"/>
        </w:tabs>
        <w:ind w:left="4500" w:hanging="360"/>
      </w:pPr>
      <w:rPr>
        <w:rFonts w:ascii="Courier New" w:hAnsi="Courier New" w:cs="Courier New" w:hint="default"/>
      </w:rPr>
    </w:lvl>
    <w:lvl w:ilvl="5" w:tplc="04190005" w:tentative="1">
      <w:start w:val="1"/>
      <w:numFmt w:val="bullet"/>
      <w:lvlText w:val=""/>
      <w:lvlJc w:val="left"/>
      <w:pPr>
        <w:tabs>
          <w:tab w:val="num" w:pos="5220"/>
        </w:tabs>
        <w:ind w:left="5220" w:hanging="360"/>
      </w:pPr>
      <w:rPr>
        <w:rFonts w:ascii="Wingdings" w:hAnsi="Wingdings" w:hint="default"/>
      </w:rPr>
    </w:lvl>
    <w:lvl w:ilvl="6" w:tplc="04190001" w:tentative="1">
      <w:start w:val="1"/>
      <w:numFmt w:val="bullet"/>
      <w:lvlText w:val=""/>
      <w:lvlJc w:val="left"/>
      <w:pPr>
        <w:tabs>
          <w:tab w:val="num" w:pos="5940"/>
        </w:tabs>
        <w:ind w:left="5940" w:hanging="360"/>
      </w:pPr>
      <w:rPr>
        <w:rFonts w:ascii="Symbol" w:hAnsi="Symbol" w:hint="default"/>
      </w:rPr>
    </w:lvl>
    <w:lvl w:ilvl="7" w:tplc="04190003" w:tentative="1">
      <w:start w:val="1"/>
      <w:numFmt w:val="bullet"/>
      <w:lvlText w:val="o"/>
      <w:lvlJc w:val="left"/>
      <w:pPr>
        <w:tabs>
          <w:tab w:val="num" w:pos="6660"/>
        </w:tabs>
        <w:ind w:left="6660" w:hanging="360"/>
      </w:pPr>
      <w:rPr>
        <w:rFonts w:ascii="Courier New" w:hAnsi="Courier New" w:cs="Courier New" w:hint="default"/>
      </w:rPr>
    </w:lvl>
    <w:lvl w:ilvl="8" w:tplc="04190005" w:tentative="1">
      <w:start w:val="1"/>
      <w:numFmt w:val="bullet"/>
      <w:lvlText w:val=""/>
      <w:lvlJc w:val="left"/>
      <w:pPr>
        <w:tabs>
          <w:tab w:val="num" w:pos="7380"/>
        </w:tabs>
        <w:ind w:left="7380" w:hanging="360"/>
      </w:pPr>
      <w:rPr>
        <w:rFonts w:ascii="Wingdings" w:hAnsi="Wingdings" w:hint="default"/>
      </w:rPr>
    </w:lvl>
  </w:abstractNum>
  <w:abstractNum w:abstractNumId="3">
    <w:nsid w:val="01A962DA"/>
    <w:multiLevelType w:val="hybridMultilevel"/>
    <w:tmpl w:val="449A26B4"/>
    <w:lvl w:ilvl="0" w:tplc="C450D4C0">
      <w:start w:val="4"/>
      <w:numFmt w:val="bullet"/>
      <w:lvlText w:val="-"/>
      <w:lvlJc w:val="left"/>
      <w:pPr>
        <w:ind w:left="644" w:hanging="360"/>
      </w:pPr>
      <w:rPr>
        <w:rFonts w:ascii="Calibri" w:eastAsia="Calibri" w:hAnsi="Calibri" w:cs="Times New Roman" w:hint="default"/>
      </w:rPr>
    </w:lvl>
    <w:lvl w:ilvl="1" w:tplc="04190003" w:tentative="1">
      <w:start w:val="1"/>
      <w:numFmt w:val="bullet"/>
      <w:lvlText w:val="o"/>
      <w:lvlJc w:val="left"/>
      <w:pPr>
        <w:ind w:left="1364" w:hanging="360"/>
      </w:pPr>
      <w:rPr>
        <w:rFonts w:ascii="Courier New" w:hAnsi="Courier New" w:cs="Courier New" w:hint="default"/>
      </w:rPr>
    </w:lvl>
    <w:lvl w:ilvl="2" w:tplc="04190005" w:tentative="1">
      <w:start w:val="1"/>
      <w:numFmt w:val="bullet"/>
      <w:lvlText w:val=""/>
      <w:lvlJc w:val="left"/>
      <w:pPr>
        <w:ind w:left="2084" w:hanging="360"/>
      </w:pPr>
      <w:rPr>
        <w:rFonts w:ascii="Wingdings" w:hAnsi="Wingdings" w:hint="default"/>
      </w:rPr>
    </w:lvl>
    <w:lvl w:ilvl="3" w:tplc="04190001" w:tentative="1">
      <w:start w:val="1"/>
      <w:numFmt w:val="bullet"/>
      <w:lvlText w:val=""/>
      <w:lvlJc w:val="left"/>
      <w:pPr>
        <w:ind w:left="2804" w:hanging="360"/>
      </w:pPr>
      <w:rPr>
        <w:rFonts w:ascii="Symbol" w:hAnsi="Symbol" w:hint="default"/>
      </w:rPr>
    </w:lvl>
    <w:lvl w:ilvl="4" w:tplc="04190003" w:tentative="1">
      <w:start w:val="1"/>
      <w:numFmt w:val="bullet"/>
      <w:lvlText w:val="o"/>
      <w:lvlJc w:val="left"/>
      <w:pPr>
        <w:ind w:left="3524" w:hanging="360"/>
      </w:pPr>
      <w:rPr>
        <w:rFonts w:ascii="Courier New" w:hAnsi="Courier New" w:cs="Courier New" w:hint="default"/>
      </w:rPr>
    </w:lvl>
    <w:lvl w:ilvl="5" w:tplc="04190005" w:tentative="1">
      <w:start w:val="1"/>
      <w:numFmt w:val="bullet"/>
      <w:lvlText w:val=""/>
      <w:lvlJc w:val="left"/>
      <w:pPr>
        <w:ind w:left="4244" w:hanging="360"/>
      </w:pPr>
      <w:rPr>
        <w:rFonts w:ascii="Wingdings" w:hAnsi="Wingdings" w:hint="default"/>
      </w:rPr>
    </w:lvl>
    <w:lvl w:ilvl="6" w:tplc="04190001" w:tentative="1">
      <w:start w:val="1"/>
      <w:numFmt w:val="bullet"/>
      <w:lvlText w:val=""/>
      <w:lvlJc w:val="left"/>
      <w:pPr>
        <w:ind w:left="4964" w:hanging="360"/>
      </w:pPr>
      <w:rPr>
        <w:rFonts w:ascii="Symbol" w:hAnsi="Symbol" w:hint="default"/>
      </w:rPr>
    </w:lvl>
    <w:lvl w:ilvl="7" w:tplc="04190003" w:tentative="1">
      <w:start w:val="1"/>
      <w:numFmt w:val="bullet"/>
      <w:lvlText w:val="o"/>
      <w:lvlJc w:val="left"/>
      <w:pPr>
        <w:ind w:left="5684" w:hanging="360"/>
      </w:pPr>
      <w:rPr>
        <w:rFonts w:ascii="Courier New" w:hAnsi="Courier New" w:cs="Courier New" w:hint="default"/>
      </w:rPr>
    </w:lvl>
    <w:lvl w:ilvl="8" w:tplc="04190005" w:tentative="1">
      <w:start w:val="1"/>
      <w:numFmt w:val="bullet"/>
      <w:lvlText w:val=""/>
      <w:lvlJc w:val="left"/>
      <w:pPr>
        <w:ind w:left="6404" w:hanging="360"/>
      </w:pPr>
      <w:rPr>
        <w:rFonts w:ascii="Wingdings" w:hAnsi="Wingdings" w:hint="default"/>
      </w:rPr>
    </w:lvl>
  </w:abstractNum>
  <w:abstractNum w:abstractNumId="4">
    <w:nsid w:val="04171286"/>
    <w:multiLevelType w:val="hybridMultilevel"/>
    <w:tmpl w:val="842E728E"/>
    <w:lvl w:ilvl="0" w:tplc="316AFAAE">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5">
    <w:nsid w:val="0DFF2571"/>
    <w:multiLevelType w:val="hybridMultilevel"/>
    <w:tmpl w:val="71BEEF4A"/>
    <w:lvl w:ilvl="0" w:tplc="A142035A">
      <w:start w:val="1"/>
      <w:numFmt w:val="decimal"/>
      <w:lvlText w:val="%1)"/>
      <w:lvlJc w:val="left"/>
      <w:pPr>
        <w:ind w:left="2160" w:hanging="360"/>
      </w:pPr>
      <w:rPr>
        <w:rFonts w:ascii="Calibri" w:eastAsia="Calibri" w:hAnsi="Calibri" w:cs="Times New Roman"/>
      </w:rPr>
    </w:lvl>
    <w:lvl w:ilvl="1" w:tplc="04190003" w:tentative="1">
      <w:start w:val="1"/>
      <w:numFmt w:val="bullet"/>
      <w:lvlText w:val="o"/>
      <w:lvlJc w:val="left"/>
      <w:pPr>
        <w:ind w:left="2880" w:hanging="360"/>
      </w:pPr>
      <w:rPr>
        <w:rFonts w:ascii="Courier New" w:hAnsi="Courier New" w:cs="Courier New" w:hint="default"/>
      </w:rPr>
    </w:lvl>
    <w:lvl w:ilvl="2" w:tplc="04190005" w:tentative="1">
      <w:start w:val="1"/>
      <w:numFmt w:val="bullet"/>
      <w:lvlText w:val=""/>
      <w:lvlJc w:val="left"/>
      <w:pPr>
        <w:ind w:left="3600" w:hanging="360"/>
      </w:pPr>
      <w:rPr>
        <w:rFonts w:ascii="Wingdings" w:hAnsi="Wingdings" w:hint="default"/>
      </w:rPr>
    </w:lvl>
    <w:lvl w:ilvl="3" w:tplc="04190001" w:tentative="1">
      <w:start w:val="1"/>
      <w:numFmt w:val="bullet"/>
      <w:lvlText w:val=""/>
      <w:lvlJc w:val="left"/>
      <w:pPr>
        <w:ind w:left="4320" w:hanging="360"/>
      </w:pPr>
      <w:rPr>
        <w:rFonts w:ascii="Symbol" w:hAnsi="Symbol" w:hint="default"/>
      </w:rPr>
    </w:lvl>
    <w:lvl w:ilvl="4" w:tplc="04190003" w:tentative="1">
      <w:start w:val="1"/>
      <w:numFmt w:val="bullet"/>
      <w:lvlText w:val="o"/>
      <w:lvlJc w:val="left"/>
      <w:pPr>
        <w:ind w:left="5040" w:hanging="360"/>
      </w:pPr>
      <w:rPr>
        <w:rFonts w:ascii="Courier New" w:hAnsi="Courier New" w:cs="Courier New" w:hint="default"/>
      </w:rPr>
    </w:lvl>
    <w:lvl w:ilvl="5" w:tplc="04190005" w:tentative="1">
      <w:start w:val="1"/>
      <w:numFmt w:val="bullet"/>
      <w:lvlText w:val=""/>
      <w:lvlJc w:val="left"/>
      <w:pPr>
        <w:ind w:left="5760" w:hanging="360"/>
      </w:pPr>
      <w:rPr>
        <w:rFonts w:ascii="Wingdings" w:hAnsi="Wingdings" w:hint="default"/>
      </w:rPr>
    </w:lvl>
    <w:lvl w:ilvl="6" w:tplc="04190001" w:tentative="1">
      <w:start w:val="1"/>
      <w:numFmt w:val="bullet"/>
      <w:lvlText w:val=""/>
      <w:lvlJc w:val="left"/>
      <w:pPr>
        <w:ind w:left="6480" w:hanging="360"/>
      </w:pPr>
      <w:rPr>
        <w:rFonts w:ascii="Symbol" w:hAnsi="Symbol" w:hint="default"/>
      </w:rPr>
    </w:lvl>
    <w:lvl w:ilvl="7" w:tplc="04190003" w:tentative="1">
      <w:start w:val="1"/>
      <w:numFmt w:val="bullet"/>
      <w:lvlText w:val="o"/>
      <w:lvlJc w:val="left"/>
      <w:pPr>
        <w:ind w:left="7200" w:hanging="360"/>
      </w:pPr>
      <w:rPr>
        <w:rFonts w:ascii="Courier New" w:hAnsi="Courier New" w:cs="Courier New" w:hint="default"/>
      </w:rPr>
    </w:lvl>
    <w:lvl w:ilvl="8" w:tplc="04190005" w:tentative="1">
      <w:start w:val="1"/>
      <w:numFmt w:val="bullet"/>
      <w:lvlText w:val=""/>
      <w:lvlJc w:val="left"/>
      <w:pPr>
        <w:ind w:left="7920" w:hanging="360"/>
      </w:pPr>
      <w:rPr>
        <w:rFonts w:ascii="Wingdings" w:hAnsi="Wingdings" w:hint="default"/>
      </w:rPr>
    </w:lvl>
  </w:abstractNum>
  <w:abstractNum w:abstractNumId="6">
    <w:nsid w:val="10E13076"/>
    <w:multiLevelType w:val="hybridMultilevel"/>
    <w:tmpl w:val="CF6AA93C"/>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7">
    <w:nsid w:val="132102C0"/>
    <w:multiLevelType w:val="hybridMultilevel"/>
    <w:tmpl w:val="4B0A44D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nsid w:val="15811E89"/>
    <w:multiLevelType w:val="hybridMultilevel"/>
    <w:tmpl w:val="D0EA6216"/>
    <w:lvl w:ilvl="0" w:tplc="75801ED2">
      <w:start w:val="1"/>
      <w:numFmt w:val="decimal"/>
      <w:lvlText w:val="%1."/>
      <w:lvlJc w:val="left"/>
      <w:pPr>
        <w:ind w:left="406" w:hanging="360"/>
      </w:pPr>
      <w:rPr>
        <w:rFonts w:hint="default"/>
      </w:rPr>
    </w:lvl>
    <w:lvl w:ilvl="1" w:tplc="04190019" w:tentative="1">
      <w:start w:val="1"/>
      <w:numFmt w:val="lowerLetter"/>
      <w:lvlText w:val="%2."/>
      <w:lvlJc w:val="left"/>
      <w:pPr>
        <w:ind w:left="1126" w:hanging="360"/>
      </w:pPr>
    </w:lvl>
    <w:lvl w:ilvl="2" w:tplc="0419001B" w:tentative="1">
      <w:start w:val="1"/>
      <w:numFmt w:val="lowerRoman"/>
      <w:lvlText w:val="%3."/>
      <w:lvlJc w:val="right"/>
      <w:pPr>
        <w:ind w:left="1846" w:hanging="180"/>
      </w:pPr>
    </w:lvl>
    <w:lvl w:ilvl="3" w:tplc="0419000F" w:tentative="1">
      <w:start w:val="1"/>
      <w:numFmt w:val="decimal"/>
      <w:lvlText w:val="%4."/>
      <w:lvlJc w:val="left"/>
      <w:pPr>
        <w:ind w:left="2566" w:hanging="360"/>
      </w:pPr>
    </w:lvl>
    <w:lvl w:ilvl="4" w:tplc="04190019" w:tentative="1">
      <w:start w:val="1"/>
      <w:numFmt w:val="lowerLetter"/>
      <w:lvlText w:val="%5."/>
      <w:lvlJc w:val="left"/>
      <w:pPr>
        <w:ind w:left="3286" w:hanging="360"/>
      </w:pPr>
    </w:lvl>
    <w:lvl w:ilvl="5" w:tplc="0419001B" w:tentative="1">
      <w:start w:val="1"/>
      <w:numFmt w:val="lowerRoman"/>
      <w:lvlText w:val="%6."/>
      <w:lvlJc w:val="right"/>
      <w:pPr>
        <w:ind w:left="4006" w:hanging="180"/>
      </w:pPr>
    </w:lvl>
    <w:lvl w:ilvl="6" w:tplc="0419000F" w:tentative="1">
      <w:start w:val="1"/>
      <w:numFmt w:val="decimal"/>
      <w:lvlText w:val="%7."/>
      <w:lvlJc w:val="left"/>
      <w:pPr>
        <w:ind w:left="4726" w:hanging="360"/>
      </w:pPr>
    </w:lvl>
    <w:lvl w:ilvl="7" w:tplc="04190019" w:tentative="1">
      <w:start w:val="1"/>
      <w:numFmt w:val="lowerLetter"/>
      <w:lvlText w:val="%8."/>
      <w:lvlJc w:val="left"/>
      <w:pPr>
        <w:ind w:left="5446" w:hanging="360"/>
      </w:pPr>
    </w:lvl>
    <w:lvl w:ilvl="8" w:tplc="0419001B" w:tentative="1">
      <w:start w:val="1"/>
      <w:numFmt w:val="lowerRoman"/>
      <w:lvlText w:val="%9."/>
      <w:lvlJc w:val="right"/>
      <w:pPr>
        <w:ind w:left="6166" w:hanging="180"/>
      </w:pPr>
    </w:lvl>
  </w:abstractNum>
  <w:abstractNum w:abstractNumId="9">
    <w:nsid w:val="195F7638"/>
    <w:multiLevelType w:val="hybridMultilevel"/>
    <w:tmpl w:val="FACE6924"/>
    <w:lvl w:ilvl="0" w:tplc="04190011">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0">
    <w:nsid w:val="19B73B53"/>
    <w:multiLevelType w:val="hybridMultilevel"/>
    <w:tmpl w:val="96500A32"/>
    <w:lvl w:ilvl="0" w:tplc="04190001">
      <w:start w:val="1"/>
      <w:numFmt w:val="bullet"/>
      <w:lvlText w:val=""/>
      <w:lvlJc w:val="left"/>
      <w:pPr>
        <w:ind w:left="1287" w:hanging="360"/>
      </w:pPr>
      <w:rPr>
        <w:rFonts w:ascii="Symbol" w:hAnsi="Symbol" w:hint="default"/>
      </w:rPr>
    </w:lvl>
    <w:lvl w:ilvl="1" w:tplc="04190003">
      <w:start w:val="1"/>
      <w:numFmt w:val="bullet"/>
      <w:lvlText w:val="o"/>
      <w:lvlJc w:val="left"/>
      <w:pPr>
        <w:ind w:left="2007" w:hanging="360"/>
      </w:pPr>
      <w:rPr>
        <w:rFonts w:ascii="Courier New" w:hAnsi="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1">
    <w:nsid w:val="20227AD5"/>
    <w:multiLevelType w:val="hybridMultilevel"/>
    <w:tmpl w:val="38F699D6"/>
    <w:lvl w:ilvl="0" w:tplc="815AFA68">
      <w:start w:val="1"/>
      <w:numFmt w:val="bullet"/>
      <w:lvlText w:val=""/>
      <w:lvlJc w:val="left"/>
      <w:pPr>
        <w:ind w:left="2160" w:hanging="360"/>
      </w:pPr>
      <w:rPr>
        <w:rFonts w:ascii="Symbol" w:hAnsi="Symbol" w:hint="default"/>
      </w:rPr>
    </w:lvl>
    <w:lvl w:ilvl="1" w:tplc="04190003" w:tentative="1">
      <w:start w:val="1"/>
      <w:numFmt w:val="bullet"/>
      <w:lvlText w:val="o"/>
      <w:lvlJc w:val="left"/>
      <w:pPr>
        <w:ind w:left="2880" w:hanging="360"/>
      </w:pPr>
      <w:rPr>
        <w:rFonts w:ascii="Courier New" w:hAnsi="Courier New" w:cs="Courier New" w:hint="default"/>
      </w:rPr>
    </w:lvl>
    <w:lvl w:ilvl="2" w:tplc="04190005" w:tentative="1">
      <w:start w:val="1"/>
      <w:numFmt w:val="bullet"/>
      <w:lvlText w:val=""/>
      <w:lvlJc w:val="left"/>
      <w:pPr>
        <w:ind w:left="3600" w:hanging="360"/>
      </w:pPr>
      <w:rPr>
        <w:rFonts w:ascii="Wingdings" w:hAnsi="Wingdings" w:hint="default"/>
      </w:rPr>
    </w:lvl>
    <w:lvl w:ilvl="3" w:tplc="04190001" w:tentative="1">
      <w:start w:val="1"/>
      <w:numFmt w:val="bullet"/>
      <w:lvlText w:val=""/>
      <w:lvlJc w:val="left"/>
      <w:pPr>
        <w:ind w:left="4320" w:hanging="360"/>
      </w:pPr>
      <w:rPr>
        <w:rFonts w:ascii="Symbol" w:hAnsi="Symbol" w:hint="default"/>
      </w:rPr>
    </w:lvl>
    <w:lvl w:ilvl="4" w:tplc="04190003" w:tentative="1">
      <w:start w:val="1"/>
      <w:numFmt w:val="bullet"/>
      <w:lvlText w:val="o"/>
      <w:lvlJc w:val="left"/>
      <w:pPr>
        <w:ind w:left="5040" w:hanging="360"/>
      </w:pPr>
      <w:rPr>
        <w:rFonts w:ascii="Courier New" w:hAnsi="Courier New" w:cs="Courier New" w:hint="default"/>
      </w:rPr>
    </w:lvl>
    <w:lvl w:ilvl="5" w:tplc="04190005" w:tentative="1">
      <w:start w:val="1"/>
      <w:numFmt w:val="bullet"/>
      <w:lvlText w:val=""/>
      <w:lvlJc w:val="left"/>
      <w:pPr>
        <w:ind w:left="5760" w:hanging="360"/>
      </w:pPr>
      <w:rPr>
        <w:rFonts w:ascii="Wingdings" w:hAnsi="Wingdings" w:hint="default"/>
      </w:rPr>
    </w:lvl>
    <w:lvl w:ilvl="6" w:tplc="04190001" w:tentative="1">
      <w:start w:val="1"/>
      <w:numFmt w:val="bullet"/>
      <w:lvlText w:val=""/>
      <w:lvlJc w:val="left"/>
      <w:pPr>
        <w:ind w:left="6480" w:hanging="360"/>
      </w:pPr>
      <w:rPr>
        <w:rFonts w:ascii="Symbol" w:hAnsi="Symbol" w:hint="default"/>
      </w:rPr>
    </w:lvl>
    <w:lvl w:ilvl="7" w:tplc="04190003" w:tentative="1">
      <w:start w:val="1"/>
      <w:numFmt w:val="bullet"/>
      <w:lvlText w:val="o"/>
      <w:lvlJc w:val="left"/>
      <w:pPr>
        <w:ind w:left="7200" w:hanging="360"/>
      </w:pPr>
      <w:rPr>
        <w:rFonts w:ascii="Courier New" w:hAnsi="Courier New" w:cs="Courier New" w:hint="default"/>
      </w:rPr>
    </w:lvl>
    <w:lvl w:ilvl="8" w:tplc="04190005" w:tentative="1">
      <w:start w:val="1"/>
      <w:numFmt w:val="bullet"/>
      <w:lvlText w:val=""/>
      <w:lvlJc w:val="left"/>
      <w:pPr>
        <w:ind w:left="7920" w:hanging="360"/>
      </w:pPr>
      <w:rPr>
        <w:rFonts w:ascii="Wingdings" w:hAnsi="Wingdings" w:hint="default"/>
      </w:rPr>
    </w:lvl>
  </w:abstractNum>
  <w:abstractNum w:abstractNumId="12">
    <w:nsid w:val="23715B6F"/>
    <w:multiLevelType w:val="hybridMultilevel"/>
    <w:tmpl w:val="185CFF12"/>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3">
    <w:nsid w:val="28950F4F"/>
    <w:multiLevelType w:val="hybridMultilevel"/>
    <w:tmpl w:val="8C5E75B4"/>
    <w:lvl w:ilvl="0" w:tplc="04190011">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4">
    <w:nsid w:val="29C068F8"/>
    <w:multiLevelType w:val="hybridMultilevel"/>
    <w:tmpl w:val="5040255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nsid w:val="3BA9776F"/>
    <w:multiLevelType w:val="hybridMultilevel"/>
    <w:tmpl w:val="294A4F46"/>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6">
    <w:nsid w:val="3D110587"/>
    <w:multiLevelType w:val="multilevel"/>
    <w:tmpl w:val="8C5E75B4"/>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7">
    <w:nsid w:val="450E78AD"/>
    <w:multiLevelType w:val="multilevel"/>
    <w:tmpl w:val="EEF0266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nsid w:val="524F6C15"/>
    <w:multiLevelType w:val="hybridMultilevel"/>
    <w:tmpl w:val="728AB962"/>
    <w:lvl w:ilvl="0" w:tplc="815AFA68">
      <w:start w:val="1"/>
      <w:numFmt w:val="bullet"/>
      <w:lvlText w:val=""/>
      <w:lvlJc w:val="left"/>
      <w:pPr>
        <w:ind w:left="2880" w:hanging="360"/>
      </w:pPr>
      <w:rPr>
        <w:rFonts w:ascii="Symbol" w:hAnsi="Symbol" w:hint="default"/>
      </w:rPr>
    </w:lvl>
    <w:lvl w:ilvl="1" w:tplc="04190003" w:tentative="1">
      <w:start w:val="1"/>
      <w:numFmt w:val="bullet"/>
      <w:lvlText w:val="o"/>
      <w:lvlJc w:val="left"/>
      <w:pPr>
        <w:ind w:left="3600" w:hanging="360"/>
      </w:pPr>
      <w:rPr>
        <w:rFonts w:ascii="Courier New" w:hAnsi="Courier New" w:cs="Courier New" w:hint="default"/>
      </w:rPr>
    </w:lvl>
    <w:lvl w:ilvl="2" w:tplc="04190005" w:tentative="1">
      <w:start w:val="1"/>
      <w:numFmt w:val="bullet"/>
      <w:lvlText w:val=""/>
      <w:lvlJc w:val="left"/>
      <w:pPr>
        <w:ind w:left="4320" w:hanging="360"/>
      </w:pPr>
      <w:rPr>
        <w:rFonts w:ascii="Wingdings" w:hAnsi="Wingdings" w:hint="default"/>
      </w:rPr>
    </w:lvl>
    <w:lvl w:ilvl="3" w:tplc="04190001" w:tentative="1">
      <w:start w:val="1"/>
      <w:numFmt w:val="bullet"/>
      <w:lvlText w:val=""/>
      <w:lvlJc w:val="left"/>
      <w:pPr>
        <w:ind w:left="5040" w:hanging="360"/>
      </w:pPr>
      <w:rPr>
        <w:rFonts w:ascii="Symbol" w:hAnsi="Symbol" w:hint="default"/>
      </w:rPr>
    </w:lvl>
    <w:lvl w:ilvl="4" w:tplc="04190003" w:tentative="1">
      <w:start w:val="1"/>
      <w:numFmt w:val="bullet"/>
      <w:lvlText w:val="o"/>
      <w:lvlJc w:val="left"/>
      <w:pPr>
        <w:ind w:left="5760" w:hanging="360"/>
      </w:pPr>
      <w:rPr>
        <w:rFonts w:ascii="Courier New" w:hAnsi="Courier New" w:cs="Courier New" w:hint="default"/>
      </w:rPr>
    </w:lvl>
    <w:lvl w:ilvl="5" w:tplc="04190005" w:tentative="1">
      <w:start w:val="1"/>
      <w:numFmt w:val="bullet"/>
      <w:lvlText w:val=""/>
      <w:lvlJc w:val="left"/>
      <w:pPr>
        <w:ind w:left="6480" w:hanging="360"/>
      </w:pPr>
      <w:rPr>
        <w:rFonts w:ascii="Wingdings" w:hAnsi="Wingdings" w:hint="default"/>
      </w:rPr>
    </w:lvl>
    <w:lvl w:ilvl="6" w:tplc="04190001" w:tentative="1">
      <w:start w:val="1"/>
      <w:numFmt w:val="bullet"/>
      <w:lvlText w:val=""/>
      <w:lvlJc w:val="left"/>
      <w:pPr>
        <w:ind w:left="7200" w:hanging="360"/>
      </w:pPr>
      <w:rPr>
        <w:rFonts w:ascii="Symbol" w:hAnsi="Symbol" w:hint="default"/>
      </w:rPr>
    </w:lvl>
    <w:lvl w:ilvl="7" w:tplc="04190003" w:tentative="1">
      <w:start w:val="1"/>
      <w:numFmt w:val="bullet"/>
      <w:lvlText w:val="o"/>
      <w:lvlJc w:val="left"/>
      <w:pPr>
        <w:ind w:left="7920" w:hanging="360"/>
      </w:pPr>
      <w:rPr>
        <w:rFonts w:ascii="Courier New" w:hAnsi="Courier New" w:cs="Courier New" w:hint="default"/>
      </w:rPr>
    </w:lvl>
    <w:lvl w:ilvl="8" w:tplc="04190005" w:tentative="1">
      <w:start w:val="1"/>
      <w:numFmt w:val="bullet"/>
      <w:lvlText w:val=""/>
      <w:lvlJc w:val="left"/>
      <w:pPr>
        <w:ind w:left="8640" w:hanging="360"/>
      </w:pPr>
      <w:rPr>
        <w:rFonts w:ascii="Wingdings" w:hAnsi="Wingdings" w:hint="default"/>
      </w:rPr>
    </w:lvl>
  </w:abstractNum>
  <w:abstractNum w:abstractNumId="19">
    <w:nsid w:val="5AE4370D"/>
    <w:multiLevelType w:val="hybridMultilevel"/>
    <w:tmpl w:val="147091AA"/>
    <w:lvl w:ilvl="0" w:tplc="43FA41DE">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0">
    <w:nsid w:val="5CA563B1"/>
    <w:multiLevelType w:val="hybridMultilevel"/>
    <w:tmpl w:val="36220DD2"/>
    <w:lvl w:ilvl="0" w:tplc="0419000F">
      <w:start w:val="1"/>
      <w:numFmt w:val="decimal"/>
      <w:lvlText w:val="%1."/>
      <w:lvlJc w:val="left"/>
      <w:pPr>
        <w:ind w:left="1287" w:hanging="360"/>
      </w:pPr>
      <w:rPr>
        <w:rFonts w:cs="Times New Roman"/>
      </w:rPr>
    </w:lvl>
    <w:lvl w:ilvl="1" w:tplc="04190019">
      <w:start w:val="1"/>
      <w:numFmt w:val="lowerLetter"/>
      <w:lvlText w:val="%2."/>
      <w:lvlJc w:val="left"/>
      <w:pPr>
        <w:ind w:left="2007" w:hanging="360"/>
      </w:pPr>
      <w:rPr>
        <w:rFonts w:cs="Times New Roman"/>
      </w:rPr>
    </w:lvl>
    <w:lvl w:ilvl="2" w:tplc="0419001B" w:tentative="1">
      <w:start w:val="1"/>
      <w:numFmt w:val="lowerRoman"/>
      <w:lvlText w:val="%3."/>
      <w:lvlJc w:val="right"/>
      <w:pPr>
        <w:ind w:left="2727" w:hanging="180"/>
      </w:pPr>
      <w:rPr>
        <w:rFonts w:cs="Times New Roman"/>
      </w:rPr>
    </w:lvl>
    <w:lvl w:ilvl="3" w:tplc="0419000F" w:tentative="1">
      <w:start w:val="1"/>
      <w:numFmt w:val="decimal"/>
      <w:lvlText w:val="%4."/>
      <w:lvlJc w:val="left"/>
      <w:pPr>
        <w:ind w:left="3447" w:hanging="360"/>
      </w:pPr>
      <w:rPr>
        <w:rFonts w:cs="Times New Roman"/>
      </w:rPr>
    </w:lvl>
    <w:lvl w:ilvl="4" w:tplc="04190019" w:tentative="1">
      <w:start w:val="1"/>
      <w:numFmt w:val="lowerLetter"/>
      <w:lvlText w:val="%5."/>
      <w:lvlJc w:val="left"/>
      <w:pPr>
        <w:ind w:left="4167" w:hanging="360"/>
      </w:pPr>
      <w:rPr>
        <w:rFonts w:cs="Times New Roman"/>
      </w:rPr>
    </w:lvl>
    <w:lvl w:ilvl="5" w:tplc="0419001B" w:tentative="1">
      <w:start w:val="1"/>
      <w:numFmt w:val="lowerRoman"/>
      <w:lvlText w:val="%6."/>
      <w:lvlJc w:val="right"/>
      <w:pPr>
        <w:ind w:left="4887" w:hanging="180"/>
      </w:pPr>
      <w:rPr>
        <w:rFonts w:cs="Times New Roman"/>
      </w:rPr>
    </w:lvl>
    <w:lvl w:ilvl="6" w:tplc="0419000F" w:tentative="1">
      <w:start w:val="1"/>
      <w:numFmt w:val="decimal"/>
      <w:lvlText w:val="%7."/>
      <w:lvlJc w:val="left"/>
      <w:pPr>
        <w:ind w:left="5607" w:hanging="360"/>
      </w:pPr>
      <w:rPr>
        <w:rFonts w:cs="Times New Roman"/>
      </w:rPr>
    </w:lvl>
    <w:lvl w:ilvl="7" w:tplc="04190019" w:tentative="1">
      <w:start w:val="1"/>
      <w:numFmt w:val="lowerLetter"/>
      <w:lvlText w:val="%8."/>
      <w:lvlJc w:val="left"/>
      <w:pPr>
        <w:ind w:left="6327" w:hanging="360"/>
      </w:pPr>
      <w:rPr>
        <w:rFonts w:cs="Times New Roman"/>
      </w:rPr>
    </w:lvl>
    <w:lvl w:ilvl="8" w:tplc="0419001B" w:tentative="1">
      <w:start w:val="1"/>
      <w:numFmt w:val="lowerRoman"/>
      <w:lvlText w:val="%9."/>
      <w:lvlJc w:val="right"/>
      <w:pPr>
        <w:ind w:left="7047" w:hanging="180"/>
      </w:pPr>
      <w:rPr>
        <w:rFonts w:cs="Times New Roman"/>
      </w:rPr>
    </w:lvl>
  </w:abstractNum>
  <w:abstractNum w:abstractNumId="21">
    <w:nsid w:val="5CB842D8"/>
    <w:multiLevelType w:val="hybridMultilevel"/>
    <w:tmpl w:val="3496A87E"/>
    <w:lvl w:ilvl="0" w:tplc="0419000F">
      <w:start w:val="1"/>
      <w:numFmt w:val="decimal"/>
      <w:lvlText w:val="%1."/>
      <w:lvlJc w:val="left"/>
      <w:pPr>
        <w:ind w:left="720" w:hanging="360"/>
      </w:pPr>
      <w:rPr>
        <w:rFonts w:cs="Times New Roman"/>
      </w:rPr>
    </w:lvl>
    <w:lvl w:ilvl="1" w:tplc="04190019">
      <w:start w:val="1"/>
      <w:numFmt w:val="lowerLetter"/>
      <w:lvlText w:val="%2."/>
      <w:lvlJc w:val="left"/>
      <w:pPr>
        <w:ind w:left="1440" w:hanging="360"/>
      </w:pPr>
      <w:rPr>
        <w:rFonts w:cs="Times New Roman"/>
      </w:rPr>
    </w:lvl>
    <w:lvl w:ilvl="2" w:tplc="0419001B">
      <w:start w:val="1"/>
      <w:numFmt w:val="lowerRoman"/>
      <w:lvlText w:val="%3."/>
      <w:lvlJc w:val="right"/>
      <w:pPr>
        <w:ind w:left="2160" w:hanging="180"/>
      </w:pPr>
      <w:rPr>
        <w:rFonts w:cs="Times New Roman"/>
      </w:rPr>
    </w:lvl>
    <w:lvl w:ilvl="3" w:tplc="0419000F">
      <w:start w:val="1"/>
      <w:numFmt w:val="decimal"/>
      <w:lvlText w:val="%4."/>
      <w:lvlJc w:val="left"/>
      <w:pPr>
        <w:ind w:left="2880" w:hanging="360"/>
      </w:pPr>
      <w:rPr>
        <w:rFonts w:cs="Times New Roman"/>
      </w:rPr>
    </w:lvl>
    <w:lvl w:ilvl="4" w:tplc="04190019">
      <w:start w:val="1"/>
      <w:numFmt w:val="lowerLetter"/>
      <w:lvlText w:val="%5."/>
      <w:lvlJc w:val="left"/>
      <w:pPr>
        <w:ind w:left="3600" w:hanging="360"/>
      </w:pPr>
      <w:rPr>
        <w:rFonts w:cs="Times New Roman"/>
      </w:rPr>
    </w:lvl>
    <w:lvl w:ilvl="5" w:tplc="0419001B">
      <w:start w:val="1"/>
      <w:numFmt w:val="lowerRoman"/>
      <w:lvlText w:val="%6."/>
      <w:lvlJc w:val="right"/>
      <w:pPr>
        <w:ind w:left="4320" w:hanging="180"/>
      </w:pPr>
      <w:rPr>
        <w:rFonts w:cs="Times New Roman"/>
      </w:rPr>
    </w:lvl>
    <w:lvl w:ilvl="6" w:tplc="0419000F">
      <w:start w:val="1"/>
      <w:numFmt w:val="decimal"/>
      <w:lvlText w:val="%7."/>
      <w:lvlJc w:val="left"/>
      <w:pPr>
        <w:ind w:left="5040" w:hanging="360"/>
      </w:pPr>
      <w:rPr>
        <w:rFonts w:cs="Times New Roman"/>
      </w:rPr>
    </w:lvl>
    <w:lvl w:ilvl="7" w:tplc="04190019">
      <w:start w:val="1"/>
      <w:numFmt w:val="lowerLetter"/>
      <w:lvlText w:val="%8."/>
      <w:lvlJc w:val="left"/>
      <w:pPr>
        <w:ind w:left="5760" w:hanging="360"/>
      </w:pPr>
      <w:rPr>
        <w:rFonts w:cs="Times New Roman"/>
      </w:rPr>
    </w:lvl>
    <w:lvl w:ilvl="8" w:tplc="0419001B">
      <w:start w:val="1"/>
      <w:numFmt w:val="lowerRoman"/>
      <w:lvlText w:val="%9."/>
      <w:lvlJc w:val="right"/>
      <w:pPr>
        <w:ind w:left="6480" w:hanging="180"/>
      </w:pPr>
      <w:rPr>
        <w:rFonts w:cs="Times New Roman"/>
      </w:rPr>
    </w:lvl>
  </w:abstractNum>
  <w:abstractNum w:abstractNumId="22">
    <w:nsid w:val="649C0277"/>
    <w:multiLevelType w:val="hybridMultilevel"/>
    <w:tmpl w:val="983C9CB0"/>
    <w:lvl w:ilvl="0" w:tplc="0419000F">
      <w:start w:val="1"/>
      <w:numFmt w:val="decimal"/>
      <w:lvlText w:val="%1."/>
      <w:lvlJc w:val="left"/>
      <w:pPr>
        <w:ind w:left="1287" w:hanging="360"/>
      </w:pPr>
      <w:rPr>
        <w:rFonts w:cs="Times New Roman"/>
      </w:rPr>
    </w:lvl>
    <w:lvl w:ilvl="1" w:tplc="04190019" w:tentative="1">
      <w:start w:val="1"/>
      <w:numFmt w:val="lowerLetter"/>
      <w:lvlText w:val="%2."/>
      <w:lvlJc w:val="left"/>
      <w:pPr>
        <w:ind w:left="2007" w:hanging="360"/>
      </w:pPr>
      <w:rPr>
        <w:rFonts w:cs="Times New Roman"/>
      </w:rPr>
    </w:lvl>
    <w:lvl w:ilvl="2" w:tplc="0419001B" w:tentative="1">
      <w:start w:val="1"/>
      <w:numFmt w:val="lowerRoman"/>
      <w:lvlText w:val="%3."/>
      <w:lvlJc w:val="right"/>
      <w:pPr>
        <w:ind w:left="2727" w:hanging="180"/>
      </w:pPr>
      <w:rPr>
        <w:rFonts w:cs="Times New Roman"/>
      </w:rPr>
    </w:lvl>
    <w:lvl w:ilvl="3" w:tplc="0419000F" w:tentative="1">
      <w:start w:val="1"/>
      <w:numFmt w:val="decimal"/>
      <w:lvlText w:val="%4."/>
      <w:lvlJc w:val="left"/>
      <w:pPr>
        <w:ind w:left="3447" w:hanging="360"/>
      </w:pPr>
      <w:rPr>
        <w:rFonts w:cs="Times New Roman"/>
      </w:rPr>
    </w:lvl>
    <w:lvl w:ilvl="4" w:tplc="04190019" w:tentative="1">
      <w:start w:val="1"/>
      <w:numFmt w:val="lowerLetter"/>
      <w:lvlText w:val="%5."/>
      <w:lvlJc w:val="left"/>
      <w:pPr>
        <w:ind w:left="4167" w:hanging="360"/>
      </w:pPr>
      <w:rPr>
        <w:rFonts w:cs="Times New Roman"/>
      </w:rPr>
    </w:lvl>
    <w:lvl w:ilvl="5" w:tplc="0419001B" w:tentative="1">
      <w:start w:val="1"/>
      <w:numFmt w:val="lowerRoman"/>
      <w:lvlText w:val="%6."/>
      <w:lvlJc w:val="right"/>
      <w:pPr>
        <w:ind w:left="4887" w:hanging="180"/>
      </w:pPr>
      <w:rPr>
        <w:rFonts w:cs="Times New Roman"/>
      </w:rPr>
    </w:lvl>
    <w:lvl w:ilvl="6" w:tplc="0419000F" w:tentative="1">
      <w:start w:val="1"/>
      <w:numFmt w:val="decimal"/>
      <w:lvlText w:val="%7."/>
      <w:lvlJc w:val="left"/>
      <w:pPr>
        <w:ind w:left="5607" w:hanging="360"/>
      </w:pPr>
      <w:rPr>
        <w:rFonts w:cs="Times New Roman"/>
      </w:rPr>
    </w:lvl>
    <w:lvl w:ilvl="7" w:tplc="04190019" w:tentative="1">
      <w:start w:val="1"/>
      <w:numFmt w:val="lowerLetter"/>
      <w:lvlText w:val="%8."/>
      <w:lvlJc w:val="left"/>
      <w:pPr>
        <w:ind w:left="6327" w:hanging="360"/>
      </w:pPr>
      <w:rPr>
        <w:rFonts w:cs="Times New Roman"/>
      </w:rPr>
    </w:lvl>
    <w:lvl w:ilvl="8" w:tplc="0419001B" w:tentative="1">
      <w:start w:val="1"/>
      <w:numFmt w:val="lowerRoman"/>
      <w:lvlText w:val="%9."/>
      <w:lvlJc w:val="right"/>
      <w:pPr>
        <w:ind w:left="7047" w:hanging="180"/>
      </w:pPr>
      <w:rPr>
        <w:rFonts w:cs="Times New Roman"/>
      </w:rPr>
    </w:lvl>
  </w:abstractNum>
  <w:abstractNum w:abstractNumId="23">
    <w:nsid w:val="680B48EE"/>
    <w:multiLevelType w:val="hybridMultilevel"/>
    <w:tmpl w:val="241C929E"/>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24">
    <w:nsid w:val="6C084E87"/>
    <w:multiLevelType w:val="hybridMultilevel"/>
    <w:tmpl w:val="C93691E4"/>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25">
    <w:nsid w:val="6E6A2241"/>
    <w:multiLevelType w:val="multilevel"/>
    <w:tmpl w:val="8C5E75B4"/>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6">
    <w:nsid w:val="7757265A"/>
    <w:multiLevelType w:val="hybridMultilevel"/>
    <w:tmpl w:val="73C27C00"/>
    <w:lvl w:ilvl="0">
      <w:start w:val="1"/>
      <w:numFmt w:val="decimal"/>
      <w:lvlText w:val="%1)"/>
      <w:lvlJc w:val="left"/>
      <w:pPr>
        <w:tabs>
          <w:tab w:val="num" w:pos="720"/>
        </w:tabs>
        <w:ind w:left="720" w:hanging="360"/>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27">
    <w:nsid w:val="788A10C3"/>
    <w:multiLevelType w:val="hybridMultilevel"/>
    <w:tmpl w:val="FCECB086"/>
    <w:lvl w:ilvl="0" w:tplc="CA14093E">
      <w:start w:val="1"/>
      <w:numFmt w:val="decimal"/>
      <w:lvlText w:val="%1)"/>
      <w:lvlJc w:val="left"/>
      <w:pPr>
        <w:ind w:left="644" w:hanging="360"/>
      </w:pPr>
      <w:rPr>
        <w:rFonts w:hint="default"/>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28">
    <w:nsid w:val="788E3164"/>
    <w:multiLevelType w:val="hybridMultilevel"/>
    <w:tmpl w:val="A1DC0280"/>
    <w:lvl w:ilvl="0" w:tplc="7318BA5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num w:numId="1">
    <w:abstractNumId w:val="14"/>
  </w:num>
  <w:num w:numId="2">
    <w:abstractNumId w:val="8"/>
  </w:num>
  <w:num w:numId="3">
    <w:abstractNumId w:val="19"/>
  </w:num>
  <w:num w:numId="4">
    <w:abstractNumId w:val="1"/>
  </w:num>
  <w:num w:numId="5">
    <w:abstractNumId w:val="21"/>
  </w:num>
  <w:num w:numId="6">
    <w:abstractNumId w:val="26"/>
  </w:num>
  <w:num w:numId="7">
    <w:abstractNumId w:val="15"/>
  </w:num>
  <w:num w:numId="8">
    <w:abstractNumId w:val="13"/>
  </w:num>
  <w:num w:numId="9">
    <w:abstractNumId w:val="25"/>
  </w:num>
  <w:num w:numId="10">
    <w:abstractNumId w:val="16"/>
  </w:num>
  <w:num w:numId="11">
    <w:abstractNumId w:val="4"/>
  </w:num>
  <w:num w:numId="12">
    <w:abstractNumId w:val="2"/>
  </w:num>
  <w:num w:numId="13">
    <w:abstractNumId w:val="27"/>
  </w:num>
  <w:num w:numId="14">
    <w:abstractNumId w:val="17"/>
  </w:num>
  <w:num w:numId="15">
    <w:abstractNumId w:val="3"/>
  </w:num>
  <w:num w:numId="16">
    <w:abstractNumId w:val="10"/>
  </w:num>
  <w:num w:numId="17">
    <w:abstractNumId w:val="9"/>
  </w:num>
  <w:num w:numId="18">
    <w:abstractNumId w:val="20"/>
  </w:num>
  <w:num w:numId="19">
    <w:abstractNumId w:val="22"/>
  </w:num>
  <w:num w:numId="20">
    <w:abstractNumId w:val="0"/>
  </w:num>
  <w:num w:numId="21">
    <w:abstractNumId w:val="28"/>
  </w:num>
  <w:num w:numId="22">
    <w:abstractNumId w:val="7"/>
  </w:num>
  <w:num w:numId="23">
    <w:abstractNumId w:val="24"/>
  </w:num>
  <w:num w:numId="24">
    <w:abstractNumId w:val="6"/>
  </w:num>
  <w:num w:numId="25">
    <w:abstractNumId w:val="11"/>
  </w:num>
  <w:num w:numId="26">
    <w:abstractNumId w:val="12"/>
  </w:num>
  <w:num w:numId="27">
    <w:abstractNumId w:val="18"/>
  </w:num>
  <w:num w:numId="28">
    <w:abstractNumId w:val="23"/>
  </w:num>
  <w:num w:numId="29">
    <w:abstractNumId w:val="5"/>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activeWritingStyle w:appName="MSWord" w:lang="ru-RU" w:vendorID="64" w:dllVersion="131078" w:nlCheck="1" w:checkStyle="0"/>
  <w:activeWritingStyle w:appName="MSWord" w:lang="en-US" w:vendorID="64" w:dllVersion="131078" w:nlCheck="1" w:checkStyle="1"/>
  <w:activeWritingStyle w:appName="MSWord" w:lang="de-AT" w:vendorID="64" w:dllVersion="131078" w:nlCheck="1" w:checkStyle="1"/>
  <w:doNotTrackMoves/>
  <w:defaultTabStop w:val="708"/>
  <w:drawingGridHorizontalSpacing w:val="110"/>
  <w:displayHorizontalDrawingGridEvery w:val="2"/>
  <w:characterSpacingControl w:val="doNotCompress"/>
  <w:footnotePr>
    <w:footnote w:id="0"/>
    <w:footnote w:id="1"/>
  </w:footnotePr>
  <w:endnotePr>
    <w:endnote w:id="0"/>
    <w:endnote w:id="1"/>
  </w:endnotePr>
  <w:compa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
  <w:rsids>
    <w:rsidRoot w:val="00F931D7"/>
    <w:rsid w:val="00000E28"/>
    <w:rsid w:val="000014AE"/>
    <w:rsid w:val="00001502"/>
    <w:rsid w:val="0000315C"/>
    <w:rsid w:val="0000377B"/>
    <w:rsid w:val="000040DC"/>
    <w:rsid w:val="000065BF"/>
    <w:rsid w:val="000074D3"/>
    <w:rsid w:val="00010036"/>
    <w:rsid w:val="00010363"/>
    <w:rsid w:val="000127EE"/>
    <w:rsid w:val="000129B0"/>
    <w:rsid w:val="00017695"/>
    <w:rsid w:val="00020A8F"/>
    <w:rsid w:val="00020FF2"/>
    <w:rsid w:val="00022ECB"/>
    <w:rsid w:val="000239F0"/>
    <w:rsid w:val="00025440"/>
    <w:rsid w:val="00025A0C"/>
    <w:rsid w:val="0002664A"/>
    <w:rsid w:val="0002726E"/>
    <w:rsid w:val="000334B0"/>
    <w:rsid w:val="00033A05"/>
    <w:rsid w:val="00035B04"/>
    <w:rsid w:val="00036116"/>
    <w:rsid w:val="00040305"/>
    <w:rsid w:val="0004204F"/>
    <w:rsid w:val="0004383B"/>
    <w:rsid w:val="000442FE"/>
    <w:rsid w:val="000458A9"/>
    <w:rsid w:val="00045A9C"/>
    <w:rsid w:val="00045DB9"/>
    <w:rsid w:val="00045DC7"/>
    <w:rsid w:val="00045E55"/>
    <w:rsid w:val="000475B2"/>
    <w:rsid w:val="000514B2"/>
    <w:rsid w:val="0005296A"/>
    <w:rsid w:val="00053B5F"/>
    <w:rsid w:val="000547F6"/>
    <w:rsid w:val="00056C68"/>
    <w:rsid w:val="00056ECF"/>
    <w:rsid w:val="000579EE"/>
    <w:rsid w:val="0006056A"/>
    <w:rsid w:val="000632B2"/>
    <w:rsid w:val="000633B6"/>
    <w:rsid w:val="000653A4"/>
    <w:rsid w:val="00066800"/>
    <w:rsid w:val="000671ED"/>
    <w:rsid w:val="00072E37"/>
    <w:rsid w:val="000736D1"/>
    <w:rsid w:val="00073D2E"/>
    <w:rsid w:val="000740E8"/>
    <w:rsid w:val="000741D8"/>
    <w:rsid w:val="00074383"/>
    <w:rsid w:val="000802A1"/>
    <w:rsid w:val="00080390"/>
    <w:rsid w:val="000805A3"/>
    <w:rsid w:val="00080C5C"/>
    <w:rsid w:val="00082517"/>
    <w:rsid w:val="00082B1D"/>
    <w:rsid w:val="000830C3"/>
    <w:rsid w:val="00090472"/>
    <w:rsid w:val="000905DA"/>
    <w:rsid w:val="00090C28"/>
    <w:rsid w:val="0009128E"/>
    <w:rsid w:val="00092810"/>
    <w:rsid w:val="00092BBE"/>
    <w:rsid w:val="00093079"/>
    <w:rsid w:val="0009512E"/>
    <w:rsid w:val="000955DB"/>
    <w:rsid w:val="00095E73"/>
    <w:rsid w:val="00097CEC"/>
    <w:rsid w:val="000A0B95"/>
    <w:rsid w:val="000A0CCE"/>
    <w:rsid w:val="000A1344"/>
    <w:rsid w:val="000A167D"/>
    <w:rsid w:val="000A1DCB"/>
    <w:rsid w:val="000A4EF6"/>
    <w:rsid w:val="000A628B"/>
    <w:rsid w:val="000A6555"/>
    <w:rsid w:val="000A6A30"/>
    <w:rsid w:val="000A6C26"/>
    <w:rsid w:val="000A7B80"/>
    <w:rsid w:val="000B0138"/>
    <w:rsid w:val="000B0D60"/>
    <w:rsid w:val="000B1CD1"/>
    <w:rsid w:val="000B1E51"/>
    <w:rsid w:val="000B3E24"/>
    <w:rsid w:val="000B5EBF"/>
    <w:rsid w:val="000C0296"/>
    <w:rsid w:val="000C2326"/>
    <w:rsid w:val="000C4028"/>
    <w:rsid w:val="000C49C7"/>
    <w:rsid w:val="000C4FFC"/>
    <w:rsid w:val="000C577A"/>
    <w:rsid w:val="000C5921"/>
    <w:rsid w:val="000C5B30"/>
    <w:rsid w:val="000C603A"/>
    <w:rsid w:val="000D0E52"/>
    <w:rsid w:val="000D11DB"/>
    <w:rsid w:val="000D13D5"/>
    <w:rsid w:val="000D55F7"/>
    <w:rsid w:val="000D746E"/>
    <w:rsid w:val="000E10B1"/>
    <w:rsid w:val="000E2103"/>
    <w:rsid w:val="000E4A7F"/>
    <w:rsid w:val="000E595A"/>
    <w:rsid w:val="000F0F03"/>
    <w:rsid w:val="000F15DD"/>
    <w:rsid w:val="000F284B"/>
    <w:rsid w:val="000F2961"/>
    <w:rsid w:val="000F55D8"/>
    <w:rsid w:val="000F65AF"/>
    <w:rsid w:val="0010036B"/>
    <w:rsid w:val="00100485"/>
    <w:rsid w:val="001009AB"/>
    <w:rsid w:val="001024FE"/>
    <w:rsid w:val="0010307A"/>
    <w:rsid w:val="00103482"/>
    <w:rsid w:val="00103849"/>
    <w:rsid w:val="00104DBE"/>
    <w:rsid w:val="001058E2"/>
    <w:rsid w:val="00110C0E"/>
    <w:rsid w:val="00110C43"/>
    <w:rsid w:val="001125BC"/>
    <w:rsid w:val="001126A9"/>
    <w:rsid w:val="00112DBA"/>
    <w:rsid w:val="001160A0"/>
    <w:rsid w:val="00120392"/>
    <w:rsid w:val="001209D3"/>
    <w:rsid w:val="001212B8"/>
    <w:rsid w:val="00121A22"/>
    <w:rsid w:val="00123001"/>
    <w:rsid w:val="001265AA"/>
    <w:rsid w:val="00126A9E"/>
    <w:rsid w:val="00127E07"/>
    <w:rsid w:val="00133331"/>
    <w:rsid w:val="00133F96"/>
    <w:rsid w:val="00140B2B"/>
    <w:rsid w:val="001415DE"/>
    <w:rsid w:val="00142E3C"/>
    <w:rsid w:val="001516DA"/>
    <w:rsid w:val="00152F64"/>
    <w:rsid w:val="00154EE5"/>
    <w:rsid w:val="00156463"/>
    <w:rsid w:val="00157109"/>
    <w:rsid w:val="00157466"/>
    <w:rsid w:val="00157930"/>
    <w:rsid w:val="001600E6"/>
    <w:rsid w:val="00160A05"/>
    <w:rsid w:val="001617A5"/>
    <w:rsid w:val="0016276A"/>
    <w:rsid w:val="00162DC1"/>
    <w:rsid w:val="00164AEA"/>
    <w:rsid w:val="00165150"/>
    <w:rsid w:val="00165A16"/>
    <w:rsid w:val="00166047"/>
    <w:rsid w:val="00171C6F"/>
    <w:rsid w:val="00172CC8"/>
    <w:rsid w:val="00173207"/>
    <w:rsid w:val="00173635"/>
    <w:rsid w:val="00174BD2"/>
    <w:rsid w:val="00174FB4"/>
    <w:rsid w:val="0018002B"/>
    <w:rsid w:val="0018046E"/>
    <w:rsid w:val="00180811"/>
    <w:rsid w:val="00180C47"/>
    <w:rsid w:val="00181B8C"/>
    <w:rsid w:val="00182223"/>
    <w:rsid w:val="001854DB"/>
    <w:rsid w:val="00185DA4"/>
    <w:rsid w:val="0019065A"/>
    <w:rsid w:val="0019119E"/>
    <w:rsid w:val="00191ABC"/>
    <w:rsid w:val="00194A49"/>
    <w:rsid w:val="00194F54"/>
    <w:rsid w:val="001959A4"/>
    <w:rsid w:val="0019751E"/>
    <w:rsid w:val="001A0B6E"/>
    <w:rsid w:val="001A0FB5"/>
    <w:rsid w:val="001A110F"/>
    <w:rsid w:val="001A297D"/>
    <w:rsid w:val="001A2FA3"/>
    <w:rsid w:val="001A3762"/>
    <w:rsid w:val="001A381E"/>
    <w:rsid w:val="001A5C0F"/>
    <w:rsid w:val="001A5E84"/>
    <w:rsid w:val="001A79B3"/>
    <w:rsid w:val="001B043D"/>
    <w:rsid w:val="001B22D3"/>
    <w:rsid w:val="001B297A"/>
    <w:rsid w:val="001B2E38"/>
    <w:rsid w:val="001B33DD"/>
    <w:rsid w:val="001B6985"/>
    <w:rsid w:val="001B71CF"/>
    <w:rsid w:val="001C11A8"/>
    <w:rsid w:val="001C1900"/>
    <w:rsid w:val="001C444B"/>
    <w:rsid w:val="001C4FD9"/>
    <w:rsid w:val="001C5029"/>
    <w:rsid w:val="001C547B"/>
    <w:rsid w:val="001C62CE"/>
    <w:rsid w:val="001C6C9E"/>
    <w:rsid w:val="001C74D5"/>
    <w:rsid w:val="001C787A"/>
    <w:rsid w:val="001C7D51"/>
    <w:rsid w:val="001C7F44"/>
    <w:rsid w:val="001D022E"/>
    <w:rsid w:val="001D1660"/>
    <w:rsid w:val="001D25D3"/>
    <w:rsid w:val="001D36BB"/>
    <w:rsid w:val="001D581F"/>
    <w:rsid w:val="001D5B06"/>
    <w:rsid w:val="001D66E2"/>
    <w:rsid w:val="001E0834"/>
    <w:rsid w:val="001E13D6"/>
    <w:rsid w:val="001E249E"/>
    <w:rsid w:val="001E3B09"/>
    <w:rsid w:val="001E3FF6"/>
    <w:rsid w:val="001E40AB"/>
    <w:rsid w:val="001E525D"/>
    <w:rsid w:val="001E52F1"/>
    <w:rsid w:val="001E5714"/>
    <w:rsid w:val="001E6B05"/>
    <w:rsid w:val="001E7A14"/>
    <w:rsid w:val="001F1160"/>
    <w:rsid w:val="001F2E26"/>
    <w:rsid w:val="001F64CA"/>
    <w:rsid w:val="001F7070"/>
    <w:rsid w:val="001F7DD6"/>
    <w:rsid w:val="002006F7"/>
    <w:rsid w:val="002015DC"/>
    <w:rsid w:val="002029FC"/>
    <w:rsid w:val="00204815"/>
    <w:rsid w:val="00205172"/>
    <w:rsid w:val="00207453"/>
    <w:rsid w:val="00207A59"/>
    <w:rsid w:val="00207C02"/>
    <w:rsid w:val="0021072C"/>
    <w:rsid w:val="00211CA8"/>
    <w:rsid w:val="00212A54"/>
    <w:rsid w:val="0021342B"/>
    <w:rsid w:val="002153A0"/>
    <w:rsid w:val="002153DB"/>
    <w:rsid w:val="00216C06"/>
    <w:rsid w:val="00216C5F"/>
    <w:rsid w:val="002176EB"/>
    <w:rsid w:val="00217909"/>
    <w:rsid w:val="002222D3"/>
    <w:rsid w:val="0022571E"/>
    <w:rsid w:val="00226285"/>
    <w:rsid w:val="00227510"/>
    <w:rsid w:val="00227691"/>
    <w:rsid w:val="00230DC3"/>
    <w:rsid w:val="00231C26"/>
    <w:rsid w:val="00232F4F"/>
    <w:rsid w:val="002414F2"/>
    <w:rsid w:val="002417D7"/>
    <w:rsid w:val="00242B64"/>
    <w:rsid w:val="002438C5"/>
    <w:rsid w:val="00244100"/>
    <w:rsid w:val="00250739"/>
    <w:rsid w:val="00250E32"/>
    <w:rsid w:val="00251FF9"/>
    <w:rsid w:val="00253019"/>
    <w:rsid w:val="00256FAD"/>
    <w:rsid w:val="00260C05"/>
    <w:rsid w:val="00263AE7"/>
    <w:rsid w:val="00264653"/>
    <w:rsid w:val="002650DD"/>
    <w:rsid w:val="00266493"/>
    <w:rsid w:val="00271BD2"/>
    <w:rsid w:val="00271D79"/>
    <w:rsid w:val="00272450"/>
    <w:rsid w:val="00272882"/>
    <w:rsid w:val="00273573"/>
    <w:rsid w:val="002748D3"/>
    <w:rsid w:val="00277EB5"/>
    <w:rsid w:val="002851FE"/>
    <w:rsid w:val="00285E92"/>
    <w:rsid w:val="00285EFD"/>
    <w:rsid w:val="00286559"/>
    <w:rsid w:val="00291777"/>
    <w:rsid w:val="00292E8E"/>
    <w:rsid w:val="002940D6"/>
    <w:rsid w:val="002A062A"/>
    <w:rsid w:val="002A0BE3"/>
    <w:rsid w:val="002A0CCA"/>
    <w:rsid w:val="002A1BEB"/>
    <w:rsid w:val="002A2EBE"/>
    <w:rsid w:val="002B21DC"/>
    <w:rsid w:val="002B5F47"/>
    <w:rsid w:val="002B65F6"/>
    <w:rsid w:val="002B6D0C"/>
    <w:rsid w:val="002B7FFE"/>
    <w:rsid w:val="002C08D2"/>
    <w:rsid w:val="002C1284"/>
    <w:rsid w:val="002C2236"/>
    <w:rsid w:val="002C2FF0"/>
    <w:rsid w:val="002C6072"/>
    <w:rsid w:val="002D288C"/>
    <w:rsid w:val="002D4A75"/>
    <w:rsid w:val="002D5F18"/>
    <w:rsid w:val="002D6E9B"/>
    <w:rsid w:val="002D72B8"/>
    <w:rsid w:val="002E121A"/>
    <w:rsid w:val="002E1227"/>
    <w:rsid w:val="002E251A"/>
    <w:rsid w:val="002E2968"/>
    <w:rsid w:val="002E37D9"/>
    <w:rsid w:val="002E4BA4"/>
    <w:rsid w:val="002E5B2C"/>
    <w:rsid w:val="002E5D16"/>
    <w:rsid w:val="002E62BE"/>
    <w:rsid w:val="002E6360"/>
    <w:rsid w:val="002E67B1"/>
    <w:rsid w:val="002F02DF"/>
    <w:rsid w:val="002F0411"/>
    <w:rsid w:val="002F0E67"/>
    <w:rsid w:val="002F10EB"/>
    <w:rsid w:val="002F19E0"/>
    <w:rsid w:val="002F328F"/>
    <w:rsid w:val="002F4AE2"/>
    <w:rsid w:val="002F56B7"/>
    <w:rsid w:val="002F5B29"/>
    <w:rsid w:val="00301A76"/>
    <w:rsid w:val="00302C4A"/>
    <w:rsid w:val="00302E77"/>
    <w:rsid w:val="00303062"/>
    <w:rsid w:val="003032BA"/>
    <w:rsid w:val="003048B7"/>
    <w:rsid w:val="00304D77"/>
    <w:rsid w:val="0030518C"/>
    <w:rsid w:val="0030562E"/>
    <w:rsid w:val="00306D9B"/>
    <w:rsid w:val="00306E48"/>
    <w:rsid w:val="00307C50"/>
    <w:rsid w:val="0031058F"/>
    <w:rsid w:val="0031061D"/>
    <w:rsid w:val="00310D89"/>
    <w:rsid w:val="0031143A"/>
    <w:rsid w:val="00311E73"/>
    <w:rsid w:val="00312AE5"/>
    <w:rsid w:val="003130A6"/>
    <w:rsid w:val="00313FFD"/>
    <w:rsid w:val="00314C67"/>
    <w:rsid w:val="00316B18"/>
    <w:rsid w:val="00317EA8"/>
    <w:rsid w:val="00320A58"/>
    <w:rsid w:val="00322325"/>
    <w:rsid w:val="00324A90"/>
    <w:rsid w:val="00325B54"/>
    <w:rsid w:val="00325C48"/>
    <w:rsid w:val="003261FC"/>
    <w:rsid w:val="0032771C"/>
    <w:rsid w:val="003309AA"/>
    <w:rsid w:val="0033156A"/>
    <w:rsid w:val="00331768"/>
    <w:rsid w:val="003320D9"/>
    <w:rsid w:val="00332238"/>
    <w:rsid w:val="0033244F"/>
    <w:rsid w:val="0033540E"/>
    <w:rsid w:val="00336288"/>
    <w:rsid w:val="0033792E"/>
    <w:rsid w:val="003412F3"/>
    <w:rsid w:val="00343072"/>
    <w:rsid w:val="003433D7"/>
    <w:rsid w:val="003452E6"/>
    <w:rsid w:val="00346EE1"/>
    <w:rsid w:val="00347ABF"/>
    <w:rsid w:val="00347F32"/>
    <w:rsid w:val="0035024E"/>
    <w:rsid w:val="00351C3F"/>
    <w:rsid w:val="00352585"/>
    <w:rsid w:val="00353259"/>
    <w:rsid w:val="003551EC"/>
    <w:rsid w:val="003567A6"/>
    <w:rsid w:val="00356B2D"/>
    <w:rsid w:val="00360E80"/>
    <w:rsid w:val="00362853"/>
    <w:rsid w:val="00363155"/>
    <w:rsid w:val="0036477F"/>
    <w:rsid w:val="00371C64"/>
    <w:rsid w:val="00371F90"/>
    <w:rsid w:val="00372420"/>
    <w:rsid w:val="0037531A"/>
    <w:rsid w:val="00375BCE"/>
    <w:rsid w:val="00376516"/>
    <w:rsid w:val="00376D19"/>
    <w:rsid w:val="00377AA6"/>
    <w:rsid w:val="00377C9D"/>
    <w:rsid w:val="003803DE"/>
    <w:rsid w:val="00380472"/>
    <w:rsid w:val="00380904"/>
    <w:rsid w:val="003810C2"/>
    <w:rsid w:val="003826F2"/>
    <w:rsid w:val="00384341"/>
    <w:rsid w:val="00384A57"/>
    <w:rsid w:val="003856A9"/>
    <w:rsid w:val="00391460"/>
    <w:rsid w:val="00391C78"/>
    <w:rsid w:val="0039368D"/>
    <w:rsid w:val="00394DC2"/>
    <w:rsid w:val="00395096"/>
    <w:rsid w:val="003971BC"/>
    <w:rsid w:val="003A0A1E"/>
    <w:rsid w:val="003A369A"/>
    <w:rsid w:val="003A40CB"/>
    <w:rsid w:val="003A6EF3"/>
    <w:rsid w:val="003B2252"/>
    <w:rsid w:val="003B24EA"/>
    <w:rsid w:val="003B33BB"/>
    <w:rsid w:val="003B3E1C"/>
    <w:rsid w:val="003B6E75"/>
    <w:rsid w:val="003B7DB9"/>
    <w:rsid w:val="003C1488"/>
    <w:rsid w:val="003C42D9"/>
    <w:rsid w:val="003C497D"/>
    <w:rsid w:val="003C4AAC"/>
    <w:rsid w:val="003C55BC"/>
    <w:rsid w:val="003C56B7"/>
    <w:rsid w:val="003C5EDE"/>
    <w:rsid w:val="003C6901"/>
    <w:rsid w:val="003C6D8B"/>
    <w:rsid w:val="003D00BA"/>
    <w:rsid w:val="003D2339"/>
    <w:rsid w:val="003D2C42"/>
    <w:rsid w:val="003D327E"/>
    <w:rsid w:val="003D4356"/>
    <w:rsid w:val="003D4CF3"/>
    <w:rsid w:val="003D592D"/>
    <w:rsid w:val="003D6FB7"/>
    <w:rsid w:val="003E017F"/>
    <w:rsid w:val="003E547A"/>
    <w:rsid w:val="003E5B62"/>
    <w:rsid w:val="003E6C40"/>
    <w:rsid w:val="003E6ECF"/>
    <w:rsid w:val="003E7D07"/>
    <w:rsid w:val="003E7E49"/>
    <w:rsid w:val="003F0142"/>
    <w:rsid w:val="003F055B"/>
    <w:rsid w:val="003F05FF"/>
    <w:rsid w:val="003F0CE5"/>
    <w:rsid w:val="003F14ED"/>
    <w:rsid w:val="003F265B"/>
    <w:rsid w:val="003F2C0A"/>
    <w:rsid w:val="003F4687"/>
    <w:rsid w:val="003F4C97"/>
    <w:rsid w:val="003F5197"/>
    <w:rsid w:val="003F6D93"/>
    <w:rsid w:val="003F7713"/>
    <w:rsid w:val="003F7A76"/>
    <w:rsid w:val="003F7BB6"/>
    <w:rsid w:val="00401F3B"/>
    <w:rsid w:val="00402034"/>
    <w:rsid w:val="00402432"/>
    <w:rsid w:val="004028CE"/>
    <w:rsid w:val="0040507E"/>
    <w:rsid w:val="00405348"/>
    <w:rsid w:val="00405D13"/>
    <w:rsid w:val="004073BA"/>
    <w:rsid w:val="00411E02"/>
    <w:rsid w:val="00413099"/>
    <w:rsid w:val="00413C36"/>
    <w:rsid w:val="00413FDC"/>
    <w:rsid w:val="00414DDD"/>
    <w:rsid w:val="00414FD7"/>
    <w:rsid w:val="00417015"/>
    <w:rsid w:val="00420F5A"/>
    <w:rsid w:val="004224B9"/>
    <w:rsid w:val="00423189"/>
    <w:rsid w:val="004237D3"/>
    <w:rsid w:val="00425DDE"/>
    <w:rsid w:val="00426F00"/>
    <w:rsid w:val="004272F1"/>
    <w:rsid w:val="004342E4"/>
    <w:rsid w:val="004353D6"/>
    <w:rsid w:val="00435AE4"/>
    <w:rsid w:val="00440262"/>
    <w:rsid w:val="00440701"/>
    <w:rsid w:val="0044071A"/>
    <w:rsid w:val="00441FB0"/>
    <w:rsid w:val="00443255"/>
    <w:rsid w:val="00444695"/>
    <w:rsid w:val="00444D28"/>
    <w:rsid w:val="004454F7"/>
    <w:rsid w:val="00447997"/>
    <w:rsid w:val="00452A11"/>
    <w:rsid w:val="004553F9"/>
    <w:rsid w:val="004563AC"/>
    <w:rsid w:val="00460C0A"/>
    <w:rsid w:val="00462058"/>
    <w:rsid w:val="004644ED"/>
    <w:rsid w:val="0046525D"/>
    <w:rsid w:val="004670A3"/>
    <w:rsid w:val="004676E7"/>
    <w:rsid w:val="0047007C"/>
    <w:rsid w:val="00473235"/>
    <w:rsid w:val="004738DB"/>
    <w:rsid w:val="004758D4"/>
    <w:rsid w:val="00476162"/>
    <w:rsid w:val="004761FB"/>
    <w:rsid w:val="0048127D"/>
    <w:rsid w:val="00482AA3"/>
    <w:rsid w:val="0048320D"/>
    <w:rsid w:val="00483876"/>
    <w:rsid w:val="0048393B"/>
    <w:rsid w:val="004862A0"/>
    <w:rsid w:val="0048630F"/>
    <w:rsid w:val="00486B99"/>
    <w:rsid w:val="00487095"/>
    <w:rsid w:val="00487E13"/>
    <w:rsid w:val="0049075E"/>
    <w:rsid w:val="00490BA1"/>
    <w:rsid w:val="00491984"/>
    <w:rsid w:val="004941AD"/>
    <w:rsid w:val="004958B3"/>
    <w:rsid w:val="00496067"/>
    <w:rsid w:val="004963BE"/>
    <w:rsid w:val="00496D0F"/>
    <w:rsid w:val="00496F23"/>
    <w:rsid w:val="004A0898"/>
    <w:rsid w:val="004A11E4"/>
    <w:rsid w:val="004A3FF0"/>
    <w:rsid w:val="004A447A"/>
    <w:rsid w:val="004A4779"/>
    <w:rsid w:val="004A596F"/>
    <w:rsid w:val="004B0314"/>
    <w:rsid w:val="004B0748"/>
    <w:rsid w:val="004B0756"/>
    <w:rsid w:val="004B21DA"/>
    <w:rsid w:val="004B4DB5"/>
    <w:rsid w:val="004B5071"/>
    <w:rsid w:val="004B5BD4"/>
    <w:rsid w:val="004B6146"/>
    <w:rsid w:val="004B6A6A"/>
    <w:rsid w:val="004B7B73"/>
    <w:rsid w:val="004C0729"/>
    <w:rsid w:val="004C0FC3"/>
    <w:rsid w:val="004C264F"/>
    <w:rsid w:val="004C4257"/>
    <w:rsid w:val="004C42B5"/>
    <w:rsid w:val="004C548B"/>
    <w:rsid w:val="004C6070"/>
    <w:rsid w:val="004C6725"/>
    <w:rsid w:val="004D023F"/>
    <w:rsid w:val="004D0849"/>
    <w:rsid w:val="004D23F6"/>
    <w:rsid w:val="004D3065"/>
    <w:rsid w:val="004D34C6"/>
    <w:rsid w:val="004D359F"/>
    <w:rsid w:val="004D43B4"/>
    <w:rsid w:val="004D5C79"/>
    <w:rsid w:val="004D62B8"/>
    <w:rsid w:val="004D7604"/>
    <w:rsid w:val="004D79D0"/>
    <w:rsid w:val="004D7BBE"/>
    <w:rsid w:val="004E1337"/>
    <w:rsid w:val="004E15FC"/>
    <w:rsid w:val="004E179A"/>
    <w:rsid w:val="004E2B94"/>
    <w:rsid w:val="004E3078"/>
    <w:rsid w:val="004E48D7"/>
    <w:rsid w:val="004E6E3F"/>
    <w:rsid w:val="004E775B"/>
    <w:rsid w:val="004E7C50"/>
    <w:rsid w:val="0050002E"/>
    <w:rsid w:val="00500421"/>
    <w:rsid w:val="00500A00"/>
    <w:rsid w:val="005026AB"/>
    <w:rsid w:val="00502828"/>
    <w:rsid w:val="00502B89"/>
    <w:rsid w:val="00503286"/>
    <w:rsid w:val="005032D9"/>
    <w:rsid w:val="00506AB5"/>
    <w:rsid w:val="00506F6C"/>
    <w:rsid w:val="00507F3E"/>
    <w:rsid w:val="0051048B"/>
    <w:rsid w:val="0051142C"/>
    <w:rsid w:val="0051245F"/>
    <w:rsid w:val="00512F1D"/>
    <w:rsid w:val="00515587"/>
    <w:rsid w:val="00520A1D"/>
    <w:rsid w:val="0052527C"/>
    <w:rsid w:val="00525617"/>
    <w:rsid w:val="00527AE9"/>
    <w:rsid w:val="00531497"/>
    <w:rsid w:val="00531797"/>
    <w:rsid w:val="00532CE8"/>
    <w:rsid w:val="005352AA"/>
    <w:rsid w:val="005360FF"/>
    <w:rsid w:val="00540AF9"/>
    <w:rsid w:val="00541CB0"/>
    <w:rsid w:val="00543ECB"/>
    <w:rsid w:val="00544DCA"/>
    <w:rsid w:val="005463F8"/>
    <w:rsid w:val="005473B4"/>
    <w:rsid w:val="0054747F"/>
    <w:rsid w:val="0055353C"/>
    <w:rsid w:val="00553554"/>
    <w:rsid w:val="005578CA"/>
    <w:rsid w:val="00557D7D"/>
    <w:rsid w:val="0056082C"/>
    <w:rsid w:val="00563F8F"/>
    <w:rsid w:val="00564509"/>
    <w:rsid w:val="0056487E"/>
    <w:rsid w:val="005669A1"/>
    <w:rsid w:val="0056736B"/>
    <w:rsid w:val="005679EC"/>
    <w:rsid w:val="00573900"/>
    <w:rsid w:val="005743DA"/>
    <w:rsid w:val="00574CE1"/>
    <w:rsid w:val="00576BC8"/>
    <w:rsid w:val="0057767F"/>
    <w:rsid w:val="005807F7"/>
    <w:rsid w:val="005826A6"/>
    <w:rsid w:val="00585B3D"/>
    <w:rsid w:val="00586211"/>
    <w:rsid w:val="005867F3"/>
    <w:rsid w:val="00587A4B"/>
    <w:rsid w:val="00590493"/>
    <w:rsid w:val="00591A90"/>
    <w:rsid w:val="00593025"/>
    <w:rsid w:val="005934F7"/>
    <w:rsid w:val="00594304"/>
    <w:rsid w:val="005953A4"/>
    <w:rsid w:val="00596307"/>
    <w:rsid w:val="00596373"/>
    <w:rsid w:val="0059673A"/>
    <w:rsid w:val="00596AD3"/>
    <w:rsid w:val="005A3F67"/>
    <w:rsid w:val="005A5E23"/>
    <w:rsid w:val="005A638E"/>
    <w:rsid w:val="005B1777"/>
    <w:rsid w:val="005B268C"/>
    <w:rsid w:val="005B4073"/>
    <w:rsid w:val="005B48ED"/>
    <w:rsid w:val="005C2DAA"/>
    <w:rsid w:val="005C32C9"/>
    <w:rsid w:val="005C4D88"/>
    <w:rsid w:val="005C6E24"/>
    <w:rsid w:val="005D3374"/>
    <w:rsid w:val="005D3601"/>
    <w:rsid w:val="005D3A5C"/>
    <w:rsid w:val="005D4EEE"/>
    <w:rsid w:val="005D53F5"/>
    <w:rsid w:val="005D5EDB"/>
    <w:rsid w:val="005D6A91"/>
    <w:rsid w:val="005E0F03"/>
    <w:rsid w:val="005E1B78"/>
    <w:rsid w:val="005E387D"/>
    <w:rsid w:val="005E7CBF"/>
    <w:rsid w:val="005F02B1"/>
    <w:rsid w:val="005F3EA8"/>
    <w:rsid w:val="005F5080"/>
    <w:rsid w:val="005F5E03"/>
    <w:rsid w:val="005F5F87"/>
    <w:rsid w:val="005F72D9"/>
    <w:rsid w:val="005F7585"/>
    <w:rsid w:val="00600F63"/>
    <w:rsid w:val="00601B46"/>
    <w:rsid w:val="00602300"/>
    <w:rsid w:val="006047A8"/>
    <w:rsid w:val="006048B3"/>
    <w:rsid w:val="00605E9B"/>
    <w:rsid w:val="0060668B"/>
    <w:rsid w:val="006118A3"/>
    <w:rsid w:val="006120C0"/>
    <w:rsid w:val="006158F3"/>
    <w:rsid w:val="0061590B"/>
    <w:rsid w:val="00616ADA"/>
    <w:rsid w:val="00617556"/>
    <w:rsid w:val="00617EA4"/>
    <w:rsid w:val="00622667"/>
    <w:rsid w:val="00623660"/>
    <w:rsid w:val="00623EC7"/>
    <w:rsid w:val="006240D1"/>
    <w:rsid w:val="006245B8"/>
    <w:rsid w:val="00625660"/>
    <w:rsid w:val="006264A9"/>
    <w:rsid w:val="00626C15"/>
    <w:rsid w:val="00630EA6"/>
    <w:rsid w:val="00632343"/>
    <w:rsid w:val="006344EB"/>
    <w:rsid w:val="00635E25"/>
    <w:rsid w:val="006363F5"/>
    <w:rsid w:val="0063678E"/>
    <w:rsid w:val="00637870"/>
    <w:rsid w:val="00642F66"/>
    <w:rsid w:val="00644A74"/>
    <w:rsid w:val="00644C56"/>
    <w:rsid w:val="00645069"/>
    <w:rsid w:val="00645A4B"/>
    <w:rsid w:val="00645AD6"/>
    <w:rsid w:val="006510AE"/>
    <w:rsid w:val="006510EF"/>
    <w:rsid w:val="00651D0F"/>
    <w:rsid w:val="006526A8"/>
    <w:rsid w:val="0065646A"/>
    <w:rsid w:val="00660E32"/>
    <w:rsid w:val="00662E39"/>
    <w:rsid w:val="00666AB5"/>
    <w:rsid w:val="00666E81"/>
    <w:rsid w:val="0066749A"/>
    <w:rsid w:val="00667B32"/>
    <w:rsid w:val="00670CEA"/>
    <w:rsid w:val="00671954"/>
    <w:rsid w:val="00671E05"/>
    <w:rsid w:val="00672417"/>
    <w:rsid w:val="006742DE"/>
    <w:rsid w:val="00680B99"/>
    <w:rsid w:val="00682BCA"/>
    <w:rsid w:val="0068362E"/>
    <w:rsid w:val="0068397F"/>
    <w:rsid w:val="0068571F"/>
    <w:rsid w:val="00686ABE"/>
    <w:rsid w:val="00690E35"/>
    <w:rsid w:val="00692D7E"/>
    <w:rsid w:val="006960F6"/>
    <w:rsid w:val="0069719C"/>
    <w:rsid w:val="006A00DA"/>
    <w:rsid w:val="006A065A"/>
    <w:rsid w:val="006A2853"/>
    <w:rsid w:val="006A2D0E"/>
    <w:rsid w:val="006A3921"/>
    <w:rsid w:val="006A4677"/>
    <w:rsid w:val="006A5BBD"/>
    <w:rsid w:val="006A5C1F"/>
    <w:rsid w:val="006A60E4"/>
    <w:rsid w:val="006A69ED"/>
    <w:rsid w:val="006B1786"/>
    <w:rsid w:val="006B1B4E"/>
    <w:rsid w:val="006B310F"/>
    <w:rsid w:val="006B31BF"/>
    <w:rsid w:val="006B35AB"/>
    <w:rsid w:val="006B475D"/>
    <w:rsid w:val="006B6DBE"/>
    <w:rsid w:val="006C1BDE"/>
    <w:rsid w:val="006C1F08"/>
    <w:rsid w:val="006C3213"/>
    <w:rsid w:val="006C4DB3"/>
    <w:rsid w:val="006C4F52"/>
    <w:rsid w:val="006C6168"/>
    <w:rsid w:val="006D1ADB"/>
    <w:rsid w:val="006D284F"/>
    <w:rsid w:val="006D3D89"/>
    <w:rsid w:val="006D6EDC"/>
    <w:rsid w:val="006D763B"/>
    <w:rsid w:val="006E047A"/>
    <w:rsid w:val="006E1B23"/>
    <w:rsid w:val="006E2CFC"/>
    <w:rsid w:val="006E3663"/>
    <w:rsid w:val="006E50E2"/>
    <w:rsid w:val="006E5C37"/>
    <w:rsid w:val="006F01B3"/>
    <w:rsid w:val="006F0478"/>
    <w:rsid w:val="006F0ED4"/>
    <w:rsid w:val="006F2DD2"/>
    <w:rsid w:val="006F4DF8"/>
    <w:rsid w:val="006F5041"/>
    <w:rsid w:val="006F758D"/>
    <w:rsid w:val="006F7DAB"/>
    <w:rsid w:val="00700168"/>
    <w:rsid w:val="00700586"/>
    <w:rsid w:val="007015AA"/>
    <w:rsid w:val="00705441"/>
    <w:rsid w:val="007065EC"/>
    <w:rsid w:val="00706BFE"/>
    <w:rsid w:val="0070746B"/>
    <w:rsid w:val="007076F2"/>
    <w:rsid w:val="00713E0B"/>
    <w:rsid w:val="00714155"/>
    <w:rsid w:val="0071440B"/>
    <w:rsid w:val="007173FC"/>
    <w:rsid w:val="00717C54"/>
    <w:rsid w:val="00721353"/>
    <w:rsid w:val="007215B0"/>
    <w:rsid w:val="007218AF"/>
    <w:rsid w:val="00722595"/>
    <w:rsid w:val="00722DB1"/>
    <w:rsid w:val="00722FE4"/>
    <w:rsid w:val="00725420"/>
    <w:rsid w:val="00726DD3"/>
    <w:rsid w:val="007279AA"/>
    <w:rsid w:val="00727DE0"/>
    <w:rsid w:val="0073140D"/>
    <w:rsid w:val="0073256D"/>
    <w:rsid w:val="007330B0"/>
    <w:rsid w:val="007342A5"/>
    <w:rsid w:val="007368CA"/>
    <w:rsid w:val="007369ED"/>
    <w:rsid w:val="00736E50"/>
    <w:rsid w:val="00737986"/>
    <w:rsid w:val="00741721"/>
    <w:rsid w:val="007422BD"/>
    <w:rsid w:val="00744917"/>
    <w:rsid w:val="0074549C"/>
    <w:rsid w:val="00745CED"/>
    <w:rsid w:val="00745FDB"/>
    <w:rsid w:val="007506ED"/>
    <w:rsid w:val="007525BA"/>
    <w:rsid w:val="00754587"/>
    <w:rsid w:val="00754875"/>
    <w:rsid w:val="007553AC"/>
    <w:rsid w:val="00755B87"/>
    <w:rsid w:val="007572A3"/>
    <w:rsid w:val="00757526"/>
    <w:rsid w:val="0076080C"/>
    <w:rsid w:val="00761E48"/>
    <w:rsid w:val="00762A9F"/>
    <w:rsid w:val="00764A8B"/>
    <w:rsid w:val="00766376"/>
    <w:rsid w:val="00766522"/>
    <w:rsid w:val="0076701E"/>
    <w:rsid w:val="0077070C"/>
    <w:rsid w:val="00770FD2"/>
    <w:rsid w:val="0077256E"/>
    <w:rsid w:val="00772B87"/>
    <w:rsid w:val="0077336B"/>
    <w:rsid w:val="00773A7C"/>
    <w:rsid w:val="00773E28"/>
    <w:rsid w:val="007807E9"/>
    <w:rsid w:val="007850C9"/>
    <w:rsid w:val="007856B1"/>
    <w:rsid w:val="0078661A"/>
    <w:rsid w:val="00786666"/>
    <w:rsid w:val="00787D56"/>
    <w:rsid w:val="00790161"/>
    <w:rsid w:val="00790AF0"/>
    <w:rsid w:val="0079314C"/>
    <w:rsid w:val="00793F02"/>
    <w:rsid w:val="00794650"/>
    <w:rsid w:val="00794E23"/>
    <w:rsid w:val="007962AF"/>
    <w:rsid w:val="0079690D"/>
    <w:rsid w:val="007A2DB2"/>
    <w:rsid w:val="007A35D4"/>
    <w:rsid w:val="007A49A3"/>
    <w:rsid w:val="007A7734"/>
    <w:rsid w:val="007A7BDF"/>
    <w:rsid w:val="007B00ED"/>
    <w:rsid w:val="007B13A1"/>
    <w:rsid w:val="007B4BCD"/>
    <w:rsid w:val="007B65BD"/>
    <w:rsid w:val="007B7BC1"/>
    <w:rsid w:val="007C07A0"/>
    <w:rsid w:val="007C28F7"/>
    <w:rsid w:val="007C5F1A"/>
    <w:rsid w:val="007C698E"/>
    <w:rsid w:val="007D101A"/>
    <w:rsid w:val="007D14EA"/>
    <w:rsid w:val="007D2932"/>
    <w:rsid w:val="007D4408"/>
    <w:rsid w:val="007D66CE"/>
    <w:rsid w:val="007E0082"/>
    <w:rsid w:val="007E0136"/>
    <w:rsid w:val="007E39CD"/>
    <w:rsid w:val="007E61AE"/>
    <w:rsid w:val="007E726E"/>
    <w:rsid w:val="007E73ED"/>
    <w:rsid w:val="007F245A"/>
    <w:rsid w:val="007F4370"/>
    <w:rsid w:val="007F44E7"/>
    <w:rsid w:val="007F5EF6"/>
    <w:rsid w:val="007F6227"/>
    <w:rsid w:val="007F71E5"/>
    <w:rsid w:val="00802098"/>
    <w:rsid w:val="00804F00"/>
    <w:rsid w:val="00805D29"/>
    <w:rsid w:val="00806171"/>
    <w:rsid w:val="008062EC"/>
    <w:rsid w:val="008067D5"/>
    <w:rsid w:val="0081160E"/>
    <w:rsid w:val="008125C4"/>
    <w:rsid w:val="00812CAD"/>
    <w:rsid w:val="008130AF"/>
    <w:rsid w:val="008136E6"/>
    <w:rsid w:val="00813B09"/>
    <w:rsid w:val="00813CF6"/>
    <w:rsid w:val="0081623D"/>
    <w:rsid w:val="00817719"/>
    <w:rsid w:val="00824C15"/>
    <w:rsid w:val="008257DA"/>
    <w:rsid w:val="008304B5"/>
    <w:rsid w:val="00831F27"/>
    <w:rsid w:val="008325AC"/>
    <w:rsid w:val="00832670"/>
    <w:rsid w:val="00832B0D"/>
    <w:rsid w:val="00833450"/>
    <w:rsid w:val="00833A56"/>
    <w:rsid w:val="00833F76"/>
    <w:rsid w:val="00840743"/>
    <w:rsid w:val="0084164F"/>
    <w:rsid w:val="00841C4D"/>
    <w:rsid w:val="00842E01"/>
    <w:rsid w:val="008438B4"/>
    <w:rsid w:val="008439FC"/>
    <w:rsid w:val="00844E8F"/>
    <w:rsid w:val="0084620B"/>
    <w:rsid w:val="00846B17"/>
    <w:rsid w:val="00847FC2"/>
    <w:rsid w:val="00850A4B"/>
    <w:rsid w:val="0085343E"/>
    <w:rsid w:val="008537ED"/>
    <w:rsid w:val="00854241"/>
    <w:rsid w:val="0085501F"/>
    <w:rsid w:val="008552FA"/>
    <w:rsid w:val="00856385"/>
    <w:rsid w:val="00856432"/>
    <w:rsid w:val="00860838"/>
    <w:rsid w:val="00861435"/>
    <w:rsid w:val="008617AA"/>
    <w:rsid w:val="008626A9"/>
    <w:rsid w:val="008644B7"/>
    <w:rsid w:val="008668AA"/>
    <w:rsid w:val="0087798B"/>
    <w:rsid w:val="00881973"/>
    <w:rsid w:val="00882721"/>
    <w:rsid w:val="00883E80"/>
    <w:rsid w:val="008852BB"/>
    <w:rsid w:val="00887173"/>
    <w:rsid w:val="00887598"/>
    <w:rsid w:val="00887691"/>
    <w:rsid w:val="00890743"/>
    <w:rsid w:val="00890E4B"/>
    <w:rsid w:val="00892B53"/>
    <w:rsid w:val="00893B7B"/>
    <w:rsid w:val="00893E0A"/>
    <w:rsid w:val="00893F0E"/>
    <w:rsid w:val="00896B48"/>
    <w:rsid w:val="008A1CB7"/>
    <w:rsid w:val="008A259D"/>
    <w:rsid w:val="008A3566"/>
    <w:rsid w:val="008A4411"/>
    <w:rsid w:val="008B0B04"/>
    <w:rsid w:val="008B1900"/>
    <w:rsid w:val="008B252F"/>
    <w:rsid w:val="008B3765"/>
    <w:rsid w:val="008B4D28"/>
    <w:rsid w:val="008B5C78"/>
    <w:rsid w:val="008B7E67"/>
    <w:rsid w:val="008C07B3"/>
    <w:rsid w:val="008C1601"/>
    <w:rsid w:val="008C2395"/>
    <w:rsid w:val="008C5EDC"/>
    <w:rsid w:val="008C63FC"/>
    <w:rsid w:val="008C6901"/>
    <w:rsid w:val="008D4A92"/>
    <w:rsid w:val="008D4C2F"/>
    <w:rsid w:val="008D5E1A"/>
    <w:rsid w:val="008D6A1F"/>
    <w:rsid w:val="008E1214"/>
    <w:rsid w:val="008E24FF"/>
    <w:rsid w:val="008E37CC"/>
    <w:rsid w:val="008E39A3"/>
    <w:rsid w:val="008E526F"/>
    <w:rsid w:val="008E54EF"/>
    <w:rsid w:val="008E60CA"/>
    <w:rsid w:val="008E6C68"/>
    <w:rsid w:val="008F0054"/>
    <w:rsid w:val="008F140B"/>
    <w:rsid w:val="008F2F45"/>
    <w:rsid w:val="008F30B7"/>
    <w:rsid w:val="008F3B94"/>
    <w:rsid w:val="008F4E02"/>
    <w:rsid w:val="008F582D"/>
    <w:rsid w:val="008F6AC3"/>
    <w:rsid w:val="008F78E0"/>
    <w:rsid w:val="008F7CF0"/>
    <w:rsid w:val="009005DE"/>
    <w:rsid w:val="00901033"/>
    <w:rsid w:val="009018DD"/>
    <w:rsid w:val="009030C2"/>
    <w:rsid w:val="009030CD"/>
    <w:rsid w:val="00903C37"/>
    <w:rsid w:val="00906573"/>
    <w:rsid w:val="009065B5"/>
    <w:rsid w:val="00906B10"/>
    <w:rsid w:val="009120A8"/>
    <w:rsid w:val="0091312D"/>
    <w:rsid w:val="0091699C"/>
    <w:rsid w:val="00917445"/>
    <w:rsid w:val="009225E3"/>
    <w:rsid w:val="009235CB"/>
    <w:rsid w:val="009237E0"/>
    <w:rsid w:val="00924C30"/>
    <w:rsid w:val="009265BC"/>
    <w:rsid w:val="009273C1"/>
    <w:rsid w:val="009277B4"/>
    <w:rsid w:val="00927D90"/>
    <w:rsid w:val="00930CF4"/>
    <w:rsid w:val="00935FCC"/>
    <w:rsid w:val="009379EB"/>
    <w:rsid w:val="00940EF9"/>
    <w:rsid w:val="0094115B"/>
    <w:rsid w:val="00941E93"/>
    <w:rsid w:val="00941EBE"/>
    <w:rsid w:val="00943D81"/>
    <w:rsid w:val="00944EDC"/>
    <w:rsid w:val="00945DA8"/>
    <w:rsid w:val="009505C0"/>
    <w:rsid w:val="009516CA"/>
    <w:rsid w:val="009526EA"/>
    <w:rsid w:val="00952A5A"/>
    <w:rsid w:val="00956F67"/>
    <w:rsid w:val="009579EA"/>
    <w:rsid w:val="00961966"/>
    <w:rsid w:val="00965B8F"/>
    <w:rsid w:val="009664EA"/>
    <w:rsid w:val="00967B45"/>
    <w:rsid w:val="00967BA4"/>
    <w:rsid w:val="00970322"/>
    <w:rsid w:val="00971EF6"/>
    <w:rsid w:val="00972571"/>
    <w:rsid w:val="0097281C"/>
    <w:rsid w:val="0097393A"/>
    <w:rsid w:val="00974C7E"/>
    <w:rsid w:val="0097659F"/>
    <w:rsid w:val="00981347"/>
    <w:rsid w:val="00981968"/>
    <w:rsid w:val="00981FD8"/>
    <w:rsid w:val="00982314"/>
    <w:rsid w:val="00984125"/>
    <w:rsid w:val="00984389"/>
    <w:rsid w:val="009848D1"/>
    <w:rsid w:val="00985033"/>
    <w:rsid w:val="00986882"/>
    <w:rsid w:val="00987D33"/>
    <w:rsid w:val="00991492"/>
    <w:rsid w:val="0099223B"/>
    <w:rsid w:val="00997523"/>
    <w:rsid w:val="009A141E"/>
    <w:rsid w:val="009A4B64"/>
    <w:rsid w:val="009B0998"/>
    <w:rsid w:val="009B23DE"/>
    <w:rsid w:val="009B24D6"/>
    <w:rsid w:val="009B2967"/>
    <w:rsid w:val="009B64A2"/>
    <w:rsid w:val="009B670D"/>
    <w:rsid w:val="009B6FBA"/>
    <w:rsid w:val="009B7BFF"/>
    <w:rsid w:val="009C190C"/>
    <w:rsid w:val="009C1F8E"/>
    <w:rsid w:val="009C315E"/>
    <w:rsid w:val="009C5ACB"/>
    <w:rsid w:val="009D05D5"/>
    <w:rsid w:val="009D2B3A"/>
    <w:rsid w:val="009D2CA8"/>
    <w:rsid w:val="009D4426"/>
    <w:rsid w:val="009D4D5D"/>
    <w:rsid w:val="009D505D"/>
    <w:rsid w:val="009D762D"/>
    <w:rsid w:val="009D7956"/>
    <w:rsid w:val="009E241D"/>
    <w:rsid w:val="009E4A50"/>
    <w:rsid w:val="009F15FB"/>
    <w:rsid w:val="009F1EB8"/>
    <w:rsid w:val="009F217C"/>
    <w:rsid w:val="009F2649"/>
    <w:rsid w:val="009F64AB"/>
    <w:rsid w:val="009F70BB"/>
    <w:rsid w:val="00A00206"/>
    <w:rsid w:val="00A00A92"/>
    <w:rsid w:val="00A00AB5"/>
    <w:rsid w:val="00A03134"/>
    <w:rsid w:val="00A033CF"/>
    <w:rsid w:val="00A0437A"/>
    <w:rsid w:val="00A04CD5"/>
    <w:rsid w:val="00A061BC"/>
    <w:rsid w:val="00A06D45"/>
    <w:rsid w:val="00A07E01"/>
    <w:rsid w:val="00A10051"/>
    <w:rsid w:val="00A1123F"/>
    <w:rsid w:val="00A11747"/>
    <w:rsid w:val="00A119EB"/>
    <w:rsid w:val="00A11EF6"/>
    <w:rsid w:val="00A1348F"/>
    <w:rsid w:val="00A1441B"/>
    <w:rsid w:val="00A14898"/>
    <w:rsid w:val="00A15CA1"/>
    <w:rsid w:val="00A15D79"/>
    <w:rsid w:val="00A2215E"/>
    <w:rsid w:val="00A226CA"/>
    <w:rsid w:val="00A244C1"/>
    <w:rsid w:val="00A268A5"/>
    <w:rsid w:val="00A271DB"/>
    <w:rsid w:val="00A27A6C"/>
    <w:rsid w:val="00A317A3"/>
    <w:rsid w:val="00A37BD7"/>
    <w:rsid w:val="00A409DB"/>
    <w:rsid w:val="00A40F4A"/>
    <w:rsid w:val="00A446DB"/>
    <w:rsid w:val="00A44F19"/>
    <w:rsid w:val="00A45CF3"/>
    <w:rsid w:val="00A47750"/>
    <w:rsid w:val="00A5221C"/>
    <w:rsid w:val="00A53E8E"/>
    <w:rsid w:val="00A560D7"/>
    <w:rsid w:val="00A566D4"/>
    <w:rsid w:val="00A607B8"/>
    <w:rsid w:val="00A64A73"/>
    <w:rsid w:val="00A6507F"/>
    <w:rsid w:val="00A66C4B"/>
    <w:rsid w:val="00A70DA9"/>
    <w:rsid w:val="00A7156C"/>
    <w:rsid w:val="00A71C6B"/>
    <w:rsid w:val="00A76AB9"/>
    <w:rsid w:val="00A76B6F"/>
    <w:rsid w:val="00A80E1F"/>
    <w:rsid w:val="00A81D6A"/>
    <w:rsid w:val="00A81EDA"/>
    <w:rsid w:val="00A84143"/>
    <w:rsid w:val="00A87289"/>
    <w:rsid w:val="00A9624D"/>
    <w:rsid w:val="00AA020B"/>
    <w:rsid w:val="00AA14D1"/>
    <w:rsid w:val="00AA2AD9"/>
    <w:rsid w:val="00AA3363"/>
    <w:rsid w:val="00AA3AE2"/>
    <w:rsid w:val="00AA3FDE"/>
    <w:rsid w:val="00AA4944"/>
    <w:rsid w:val="00AA5E9C"/>
    <w:rsid w:val="00AA6AFF"/>
    <w:rsid w:val="00AA7B56"/>
    <w:rsid w:val="00AB1BF0"/>
    <w:rsid w:val="00AB20B4"/>
    <w:rsid w:val="00AB29BE"/>
    <w:rsid w:val="00AB4877"/>
    <w:rsid w:val="00AB5C4A"/>
    <w:rsid w:val="00AB66EF"/>
    <w:rsid w:val="00AB7ADE"/>
    <w:rsid w:val="00AC0395"/>
    <w:rsid w:val="00AC07FD"/>
    <w:rsid w:val="00AC13A6"/>
    <w:rsid w:val="00AC14A3"/>
    <w:rsid w:val="00AC2947"/>
    <w:rsid w:val="00AC2C4C"/>
    <w:rsid w:val="00AC34CC"/>
    <w:rsid w:val="00AC6C65"/>
    <w:rsid w:val="00AD1988"/>
    <w:rsid w:val="00AD1B15"/>
    <w:rsid w:val="00AD21C6"/>
    <w:rsid w:val="00AD526C"/>
    <w:rsid w:val="00AD6328"/>
    <w:rsid w:val="00AD6A0C"/>
    <w:rsid w:val="00AE00D9"/>
    <w:rsid w:val="00AE1652"/>
    <w:rsid w:val="00AE37E1"/>
    <w:rsid w:val="00AE41CB"/>
    <w:rsid w:val="00AE50FF"/>
    <w:rsid w:val="00AE5DD1"/>
    <w:rsid w:val="00AF0CF3"/>
    <w:rsid w:val="00AF1E56"/>
    <w:rsid w:val="00AF209C"/>
    <w:rsid w:val="00AF247E"/>
    <w:rsid w:val="00AF31ED"/>
    <w:rsid w:val="00AF435A"/>
    <w:rsid w:val="00AF5912"/>
    <w:rsid w:val="00AF591D"/>
    <w:rsid w:val="00AF5C07"/>
    <w:rsid w:val="00B002CC"/>
    <w:rsid w:val="00B02AF0"/>
    <w:rsid w:val="00B02F78"/>
    <w:rsid w:val="00B04DA4"/>
    <w:rsid w:val="00B12444"/>
    <w:rsid w:val="00B150F4"/>
    <w:rsid w:val="00B15432"/>
    <w:rsid w:val="00B21991"/>
    <w:rsid w:val="00B21B85"/>
    <w:rsid w:val="00B21DB9"/>
    <w:rsid w:val="00B23701"/>
    <w:rsid w:val="00B25574"/>
    <w:rsid w:val="00B2764E"/>
    <w:rsid w:val="00B320F4"/>
    <w:rsid w:val="00B3559C"/>
    <w:rsid w:val="00B35A29"/>
    <w:rsid w:val="00B36900"/>
    <w:rsid w:val="00B36B72"/>
    <w:rsid w:val="00B37D1B"/>
    <w:rsid w:val="00B37F8D"/>
    <w:rsid w:val="00B41A90"/>
    <w:rsid w:val="00B42794"/>
    <w:rsid w:val="00B44B6B"/>
    <w:rsid w:val="00B44EE0"/>
    <w:rsid w:val="00B44F35"/>
    <w:rsid w:val="00B473A6"/>
    <w:rsid w:val="00B524FC"/>
    <w:rsid w:val="00B54B1B"/>
    <w:rsid w:val="00B56684"/>
    <w:rsid w:val="00B57DE4"/>
    <w:rsid w:val="00B6082E"/>
    <w:rsid w:val="00B61F79"/>
    <w:rsid w:val="00B6219E"/>
    <w:rsid w:val="00B6570A"/>
    <w:rsid w:val="00B67363"/>
    <w:rsid w:val="00B745AE"/>
    <w:rsid w:val="00B74ED9"/>
    <w:rsid w:val="00B759F4"/>
    <w:rsid w:val="00B803C6"/>
    <w:rsid w:val="00B806E3"/>
    <w:rsid w:val="00B82440"/>
    <w:rsid w:val="00B83B0C"/>
    <w:rsid w:val="00B84033"/>
    <w:rsid w:val="00B8529E"/>
    <w:rsid w:val="00B86023"/>
    <w:rsid w:val="00B871BE"/>
    <w:rsid w:val="00B8738E"/>
    <w:rsid w:val="00B87862"/>
    <w:rsid w:val="00B900F1"/>
    <w:rsid w:val="00B90139"/>
    <w:rsid w:val="00B945B6"/>
    <w:rsid w:val="00B97AD5"/>
    <w:rsid w:val="00BA01D7"/>
    <w:rsid w:val="00BA0753"/>
    <w:rsid w:val="00BA11F9"/>
    <w:rsid w:val="00BA1D34"/>
    <w:rsid w:val="00BA28E1"/>
    <w:rsid w:val="00BA38D8"/>
    <w:rsid w:val="00BA4320"/>
    <w:rsid w:val="00BA4D95"/>
    <w:rsid w:val="00BA7745"/>
    <w:rsid w:val="00BB10E5"/>
    <w:rsid w:val="00BB2B60"/>
    <w:rsid w:val="00BB2D38"/>
    <w:rsid w:val="00BB41D9"/>
    <w:rsid w:val="00BB6833"/>
    <w:rsid w:val="00BB7467"/>
    <w:rsid w:val="00BC3A92"/>
    <w:rsid w:val="00BC3D2E"/>
    <w:rsid w:val="00BC4074"/>
    <w:rsid w:val="00BC41DD"/>
    <w:rsid w:val="00BC48ED"/>
    <w:rsid w:val="00BC5D52"/>
    <w:rsid w:val="00BC6FA5"/>
    <w:rsid w:val="00BC701D"/>
    <w:rsid w:val="00BC70C0"/>
    <w:rsid w:val="00BD1465"/>
    <w:rsid w:val="00BD17F8"/>
    <w:rsid w:val="00BD1CD4"/>
    <w:rsid w:val="00BD2483"/>
    <w:rsid w:val="00BD253F"/>
    <w:rsid w:val="00BD3440"/>
    <w:rsid w:val="00BD3A23"/>
    <w:rsid w:val="00BD4F33"/>
    <w:rsid w:val="00BD5DB8"/>
    <w:rsid w:val="00BD7BA4"/>
    <w:rsid w:val="00BE581A"/>
    <w:rsid w:val="00BE5DE8"/>
    <w:rsid w:val="00BF28A9"/>
    <w:rsid w:val="00BF6237"/>
    <w:rsid w:val="00BF6B46"/>
    <w:rsid w:val="00BF7CCA"/>
    <w:rsid w:val="00C01956"/>
    <w:rsid w:val="00C05476"/>
    <w:rsid w:val="00C06DEC"/>
    <w:rsid w:val="00C07455"/>
    <w:rsid w:val="00C10230"/>
    <w:rsid w:val="00C110A9"/>
    <w:rsid w:val="00C12180"/>
    <w:rsid w:val="00C12E6D"/>
    <w:rsid w:val="00C12F9B"/>
    <w:rsid w:val="00C143BF"/>
    <w:rsid w:val="00C21A45"/>
    <w:rsid w:val="00C2415A"/>
    <w:rsid w:val="00C26AF4"/>
    <w:rsid w:val="00C27F3F"/>
    <w:rsid w:val="00C3397F"/>
    <w:rsid w:val="00C37225"/>
    <w:rsid w:val="00C37712"/>
    <w:rsid w:val="00C406E0"/>
    <w:rsid w:val="00C40D1E"/>
    <w:rsid w:val="00C40D46"/>
    <w:rsid w:val="00C4169C"/>
    <w:rsid w:val="00C42E74"/>
    <w:rsid w:val="00C43551"/>
    <w:rsid w:val="00C4767A"/>
    <w:rsid w:val="00C47F8C"/>
    <w:rsid w:val="00C50832"/>
    <w:rsid w:val="00C52DC1"/>
    <w:rsid w:val="00C539E3"/>
    <w:rsid w:val="00C55562"/>
    <w:rsid w:val="00C605A2"/>
    <w:rsid w:val="00C60F53"/>
    <w:rsid w:val="00C61EA4"/>
    <w:rsid w:val="00C62008"/>
    <w:rsid w:val="00C66099"/>
    <w:rsid w:val="00C66FE0"/>
    <w:rsid w:val="00C676D4"/>
    <w:rsid w:val="00C72BCE"/>
    <w:rsid w:val="00C7792C"/>
    <w:rsid w:val="00C81DB6"/>
    <w:rsid w:val="00C838BF"/>
    <w:rsid w:val="00C83919"/>
    <w:rsid w:val="00C84A87"/>
    <w:rsid w:val="00C858FF"/>
    <w:rsid w:val="00C875B8"/>
    <w:rsid w:val="00C90140"/>
    <w:rsid w:val="00C90860"/>
    <w:rsid w:val="00C913B8"/>
    <w:rsid w:val="00C92F7F"/>
    <w:rsid w:val="00C94782"/>
    <w:rsid w:val="00C94EC3"/>
    <w:rsid w:val="00C94FBF"/>
    <w:rsid w:val="00C96805"/>
    <w:rsid w:val="00C97BB4"/>
    <w:rsid w:val="00C97FF5"/>
    <w:rsid w:val="00CA1E02"/>
    <w:rsid w:val="00CA3CC5"/>
    <w:rsid w:val="00CA3EE6"/>
    <w:rsid w:val="00CA45F0"/>
    <w:rsid w:val="00CA4684"/>
    <w:rsid w:val="00CA4B46"/>
    <w:rsid w:val="00CA5EB1"/>
    <w:rsid w:val="00CA70BC"/>
    <w:rsid w:val="00CA711B"/>
    <w:rsid w:val="00CA7125"/>
    <w:rsid w:val="00CB0C35"/>
    <w:rsid w:val="00CB3A58"/>
    <w:rsid w:val="00CB54A5"/>
    <w:rsid w:val="00CB5533"/>
    <w:rsid w:val="00CB59F4"/>
    <w:rsid w:val="00CC084B"/>
    <w:rsid w:val="00CC19CC"/>
    <w:rsid w:val="00CC381F"/>
    <w:rsid w:val="00CC5891"/>
    <w:rsid w:val="00CC658F"/>
    <w:rsid w:val="00CD068E"/>
    <w:rsid w:val="00CD1850"/>
    <w:rsid w:val="00CD24AA"/>
    <w:rsid w:val="00CD3207"/>
    <w:rsid w:val="00CD41B0"/>
    <w:rsid w:val="00CD45A1"/>
    <w:rsid w:val="00CD4F81"/>
    <w:rsid w:val="00CE0821"/>
    <w:rsid w:val="00CE119E"/>
    <w:rsid w:val="00CE1A8C"/>
    <w:rsid w:val="00CE24B9"/>
    <w:rsid w:val="00CE3A9E"/>
    <w:rsid w:val="00CE4341"/>
    <w:rsid w:val="00CE470B"/>
    <w:rsid w:val="00CE4E1A"/>
    <w:rsid w:val="00CE6510"/>
    <w:rsid w:val="00CE689A"/>
    <w:rsid w:val="00CE72D0"/>
    <w:rsid w:val="00CF1826"/>
    <w:rsid w:val="00CF2012"/>
    <w:rsid w:val="00CF4EFB"/>
    <w:rsid w:val="00CF5792"/>
    <w:rsid w:val="00CF681F"/>
    <w:rsid w:val="00CF6E7E"/>
    <w:rsid w:val="00CF6F76"/>
    <w:rsid w:val="00CF751F"/>
    <w:rsid w:val="00CF7D8F"/>
    <w:rsid w:val="00D02099"/>
    <w:rsid w:val="00D027D3"/>
    <w:rsid w:val="00D02BEB"/>
    <w:rsid w:val="00D04D62"/>
    <w:rsid w:val="00D06724"/>
    <w:rsid w:val="00D1184B"/>
    <w:rsid w:val="00D11FFD"/>
    <w:rsid w:val="00D123DE"/>
    <w:rsid w:val="00D12BED"/>
    <w:rsid w:val="00D14D67"/>
    <w:rsid w:val="00D160E6"/>
    <w:rsid w:val="00D1724F"/>
    <w:rsid w:val="00D27E2E"/>
    <w:rsid w:val="00D30565"/>
    <w:rsid w:val="00D36BA0"/>
    <w:rsid w:val="00D374DE"/>
    <w:rsid w:val="00D402D7"/>
    <w:rsid w:val="00D403CC"/>
    <w:rsid w:val="00D4181B"/>
    <w:rsid w:val="00D41FEE"/>
    <w:rsid w:val="00D42597"/>
    <w:rsid w:val="00D42709"/>
    <w:rsid w:val="00D42DA6"/>
    <w:rsid w:val="00D43307"/>
    <w:rsid w:val="00D442B4"/>
    <w:rsid w:val="00D45147"/>
    <w:rsid w:val="00D45EBD"/>
    <w:rsid w:val="00D51657"/>
    <w:rsid w:val="00D51D3E"/>
    <w:rsid w:val="00D528AD"/>
    <w:rsid w:val="00D547DE"/>
    <w:rsid w:val="00D54E82"/>
    <w:rsid w:val="00D60382"/>
    <w:rsid w:val="00D6046F"/>
    <w:rsid w:val="00D604BF"/>
    <w:rsid w:val="00D61191"/>
    <w:rsid w:val="00D6124E"/>
    <w:rsid w:val="00D61B4B"/>
    <w:rsid w:val="00D6263D"/>
    <w:rsid w:val="00D64DF7"/>
    <w:rsid w:val="00D658E5"/>
    <w:rsid w:val="00D66D78"/>
    <w:rsid w:val="00D66F50"/>
    <w:rsid w:val="00D674E3"/>
    <w:rsid w:val="00D70BE9"/>
    <w:rsid w:val="00D712E1"/>
    <w:rsid w:val="00D71319"/>
    <w:rsid w:val="00D72DA8"/>
    <w:rsid w:val="00D731FD"/>
    <w:rsid w:val="00D75C43"/>
    <w:rsid w:val="00D75F9D"/>
    <w:rsid w:val="00D7618D"/>
    <w:rsid w:val="00D80344"/>
    <w:rsid w:val="00D80BFE"/>
    <w:rsid w:val="00D81CDD"/>
    <w:rsid w:val="00D81FB6"/>
    <w:rsid w:val="00D83AD8"/>
    <w:rsid w:val="00D84358"/>
    <w:rsid w:val="00D845B6"/>
    <w:rsid w:val="00D87CB0"/>
    <w:rsid w:val="00D87D2D"/>
    <w:rsid w:val="00D87F07"/>
    <w:rsid w:val="00D9053C"/>
    <w:rsid w:val="00D91D02"/>
    <w:rsid w:val="00D924CA"/>
    <w:rsid w:val="00D92C20"/>
    <w:rsid w:val="00D93E14"/>
    <w:rsid w:val="00D940FB"/>
    <w:rsid w:val="00D94732"/>
    <w:rsid w:val="00D94C79"/>
    <w:rsid w:val="00D94CE6"/>
    <w:rsid w:val="00DA06F1"/>
    <w:rsid w:val="00DA1080"/>
    <w:rsid w:val="00DA4482"/>
    <w:rsid w:val="00DA542B"/>
    <w:rsid w:val="00DA545B"/>
    <w:rsid w:val="00DA59A2"/>
    <w:rsid w:val="00DA5C64"/>
    <w:rsid w:val="00DA5EB5"/>
    <w:rsid w:val="00DA774C"/>
    <w:rsid w:val="00DB0405"/>
    <w:rsid w:val="00DB09E1"/>
    <w:rsid w:val="00DB1250"/>
    <w:rsid w:val="00DB1B67"/>
    <w:rsid w:val="00DB234A"/>
    <w:rsid w:val="00DB280A"/>
    <w:rsid w:val="00DB4DDF"/>
    <w:rsid w:val="00DB4E26"/>
    <w:rsid w:val="00DB5086"/>
    <w:rsid w:val="00DB5417"/>
    <w:rsid w:val="00DB73AB"/>
    <w:rsid w:val="00DB7D8C"/>
    <w:rsid w:val="00DC1207"/>
    <w:rsid w:val="00DC21B9"/>
    <w:rsid w:val="00DC285C"/>
    <w:rsid w:val="00DC4F7E"/>
    <w:rsid w:val="00DC6C83"/>
    <w:rsid w:val="00DC6EF8"/>
    <w:rsid w:val="00DD06D1"/>
    <w:rsid w:val="00DD0E3D"/>
    <w:rsid w:val="00DD1151"/>
    <w:rsid w:val="00DD1358"/>
    <w:rsid w:val="00DD2DA7"/>
    <w:rsid w:val="00DD392F"/>
    <w:rsid w:val="00DD426D"/>
    <w:rsid w:val="00DD4289"/>
    <w:rsid w:val="00DD61DA"/>
    <w:rsid w:val="00DD78E9"/>
    <w:rsid w:val="00DE0D05"/>
    <w:rsid w:val="00DE1B05"/>
    <w:rsid w:val="00DE2744"/>
    <w:rsid w:val="00DE39B4"/>
    <w:rsid w:val="00DE4D7A"/>
    <w:rsid w:val="00DE5481"/>
    <w:rsid w:val="00DE5BBF"/>
    <w:rsid w:val="00DE7C05"/>
    <w:rsid w:val="00DF01C0"/>
    <w:rsid w:val="00DF0347"/>
    <w:rsid w:val="00E000A6"/>
    <w:rsid w:val="00E02734"/>
    <w:rsid w:val="00E036D4"/>
    <w:rsid w:val="00E03EF0"/>
    <w:rsid w:val="00E05002"/>
    <w:rsid w:val="00E05BB1"/>
    <w:rsid w:val="00E10D63"/>
    <w:rsid w:val="00E10DB4"/>
    <w:rsid w:val="00E12311"/>
    <w:rsid w:val="00E13E17"/>
    <w:rsid w:val="00E15258"/>
    <w:rsid w:val="00E16E06"/>
    <w:rsid w:val="00E21AF5"/>
    <w:rsid w:val="00E234A6"/>
    <w:rsid w:val="00E238C9"/>
    <w:rsid w:val="00E2394B"/>
    <w:rsid w:val="00E24C52"/>
    <w:rsid w:val="00E25599"/>
    <w:rsid w:val="00E25E34"/>
    <w:rsid w:val="00E2717F"/>
    <w:rsid w:val="00E2772E"/>
    <w:rsid w:val="00E32F17"/>
    <w:rsid w:val="00E3414A"/>
    <w:rsid w:val="00E34ED0"/>
    <w:rsid w:val="00E3621C"/>
    <w:rsid w:val="00E37CBA"/>
    <w:rsid w:val="00E41013"/>
    <w:rsid w:val="00E4124F"/>
    <w:rsid w:val="00E41348"/>
    <w:rsid w:val="00E45829"/>
    <w:rsid w:val="00E45E01"/>
    <w:rsid w:val="00E46ADC"/>
    <w:rsid w:val="00E477CA"/>
    <w:rsid w:val="00E47CBA"/>
    <w:rsid w:val="00E506AD"/>
    <w:rsid w:val="00E51B95"/>
    <w:rsid w:val="00E5309A"/>
    <w:rsid w:val="00E547CA"/>
    <w:rsid w:val="00E56D1C"/>
    <w:rsid w:val="00E60762"/>
    <w:rsid w:val="00E6129E"/>
    <w:rsid w:val="00E628E1"/>
    <w:rsid w:val="00E6377E"/>
    <w:rsid w:val="00E6427F"/>
    <w:rsid w:val="00E647A8"/>
    <w:rsid w:val="00E64899"/>
    <w:rsid w:val="00E6598B"/>
    <w:rsid w:val="00E668C8"/>
    <w:rsid w:val="00E71FFA"/>
    <w:rsid w:val="00E753D1"/>
    <w:rsid w:val="00E77373"/>
    <w:rsid w:val="00E80024"/>
    <w:rsid w:val="00E84BEF"/>
    <w:rsid w:val="00E8637D"/>
    <w:rsid w:val="00E865F4"/>
    <w:rsid w:val="00E91EE7"/>
    <w:rsid w:val="00E93828"/>
    <w:rsid w:val="00E93A64"/>
    <w:rsid w:val="00E946A7"/>
    <w:rsid w:val="00E9479C"/>
    <w:rsid w:val="00E960CD"/>
    <w:rsid w:val="00E97499"/>
    <w:rsid w:val="00EA04D0"/>
    <w:rsid w:val="00EA11FC"/>
    <w:rsid w:val="00EA3D71"/>
    <w:rsid w:val="00EA7EF9"/>
    <w:rsid w:val="00EB05FB"/>
    <w:rsid w:val="00EB17D2"/>
    <w:rsid w:val="00EB1927"/>
    <w:rsid w:val="00EB231F"/>
    <w:rsid w:val="00EB3E1D"/>
    <w:rsid w:val="00EB3E92"/>
    <w:rsid w:val="00EB47DF"/>
    <w:rsid w:val="00EC0BD9"/>
    <w:rsid w:val="00EC11CE"/>
    <w:rsid w:val="00EC180B"/>
    <w:rsid w:val="00EC6000"/>
    <w:rsid w:val="00EC77E3"/>
    <w:rsid w:val="00ED2F6F"/>
    <w:rsid w:val="00ED3C88"/>
    <w:rsid w:val="00ED4D41"/>
    <w:rsid w:val="00ED5D17"/>
    <w:rsid w:val="00ED78D7"/>
    <w:rsid w:val="00ED7A2F"/>
    <w:rsid w:val="00EE76C5"/>
    <w:rsid w:val="00EF0B52"/>
    <w:rsid w:val="00EF54C2"/>
    <w:rsid w:val="00EF5968"/>
    <w:rsid w:val="00F0043D"/>
    <w:rsid w:val="00F00534"/>
    <w:rsid w:val="00F01E5C"/>
    <w:rsid w:val="00F06008"/>
    <w:rsid w:val="00F10FCD"/>
    <w:rsid w:val="00F11FFA"/>
    <w:rsid w:val="00F13E5D"/>
    <w:rsid w:val="00F13FB9"/>
    <w:rsid w:val="00F1491F"/>
    <w:rsid w:val="00F160EA"/>
    <w:rsid w:val="00F173E5"/>
    <w:rsid w:val="00F17753"/>
    <w:rsid w:val="00F17C24"/>
    <w:rsid w:val="00F242A0"/>
    <w:rsid w:val="00F24A94"/>
    <w:rsid w:val="00F24DEF"/>
    <w:rsid w:val="00F27A43"/>
    <w:rsid w:val="00F27D13"/>
    <w:rsid w:val="00F30E46"/>
    <w:rsid w:val="00F32E8C"/>
    <w:rsid w:val="00F35B38"/>
    <w:rsid w:val="00F3681D"/>
    <w:rsid w:val="00F375A4"/>
    <w:rsid w:val="00F37BD0"/>
    <w:rsid w:val="00F4019E"/>
    <w:rsid w:val="00F40B03"/>
    <w:rsid w:val="00F427E1"/>
    <w:rsid w:val="00F429F4"/>
    <w:rsid w:val="00F42EDA"/>
    <w:rsid w:val="00F4300C"/>
    <w:rsid w:val="00F4484B"/>
    <w:rsid w:val="00F44BF5"/>
    <w:rsid w:val="00F47076"/>
    <w:rsid w:val="00F523DB"/>
    <w:rsid w:val="00F53597"/>
    <w:rsid w:val="00F538F4"/>
    <w:rsid w:val="00F600F5"/>
    <w:rsid w:val="00F60453"/>
    <w:rsid w:val="00F6170D"/>
    <w:rsid w:val="00F6179A"/>
    <w:rsid w:val="00F622BE"/>
    <w:rsid w:val="00F63BC5"/>
    <w:rsid w:val="00F63CC4"/>
    <w:rsid w:val="00F64BF0"/>
    <w:rsid w:val="00F65004"/>
    <w:rsid w:val="00F65C78"/>
    <w:rsid w:val="00F66A15"/>
    <w:rsid w:val="00F66E56"/>
    <w:rsid w:val="00F67904"/>
    <w:rsid w:val="00F67B08"/>
    <w:rsid w:val="00F70744"/>
    <w:rsid w:val="00F7101D"/>
    <w:rsid w:val="00F7169F"/>
    <w:rsid w:val="00F7492F"/>
    <w:rsid w:val="00F7580C"/>
    <w:rsid w:val="00F75FBC"/>
    <w:rsid w:val="00F7604C"/>
    <w:rsid w:val="00F77D89"/>
    <w:rsid w:val="00F80E0D"/>
    <w:rsid w:val="00F81EAC"/>
    <w:rsid w:val="00F81F4F"/>
    <w:rsid w:val="00F83719"/>
    <w:rsid w:val="00F83BB6"/>
    <w:rsid w:val="00F84E0D"/>
    <w:rsid w:val="00F858AF"/>
    <w:rsid w:val="00F8760E"/>
    <w:rsid w:val="00F87A4A"/>
    <w:rsid w:val="00F90DFF"/>
    <w:rsid w:val="00F90EDC"/>
    <w:rsid w:val="00F91F26"/>
    <w:rsid w:val="00F92CFA"/>
    <w:rsid w:val="00F931D7"/>
    <w:rsid w:val="00F94594"/>
    <w:rsid w:val="00FA0B00"/>
    <w:rsid w:val="00FA1452"/>
    <w:rsid w:val="00FA1C79"/>
    <w:rsid w:val="00FA2AC2"/>
    <w:rsid w:val="00FA44EC"/>
    <w:rsid w:val="00FA4C7A"/>
    <w:rsid w:val="00FA6218"/>
    <w:rsid w:val="00FA68B8"/>
    <w:rsid w:val="00FA7B73"/>
    <w:rsid w:val="00FB0BE1"/>
    <w:rsid w:val="00FB0FED"/>
    <w:rsid w:val="00FB1CFD"/>
    <w:rsid w:val="00FB2B30"/>
    <w:rsid w:val="00FB664A"/>
    <w:rsid w:val="00FB763C"/>
    <w:rsid w:val="00FB7760"/>
    <w:rsid w:val="00FC06C0"/>
    <w:rsid w:val="00FC2CE3"/>
    <w:rsid w:val="00FC325D"/>
    <w:rsid w:val="00FC68A0"/>
    <w:rsid w:val="00FC6B53"/>
    <w:rsid w:val="00FC6CB1"/>
    <w:rsid w:val="00FC7538"/>
    <w:rsid w:val="00FD0CB0"/>
    <w:rsid w:val="00FD2336"/>
    <w:rsid w:val="00FD29C5"/>
    <w:rsid w:val="00FD3601"/>
    <w:rsid w:val="00FD3802"/>
    <w:rsid w:val="00FD4E5B"/>
    <w:rsid w:val="00FD74D9"/>
    <w:rsid w:val="00FD794C"/>
    <w:rsid w:val="00FE007F"/>
    <w:rsid w:val="00FE0362"/>
    <w:rsid w:val="00FE05CD"/>
    <w:rsid w:val="00FE2CA7"/>
    <w:rsid w:val="00FE5EDD"/>
    <w:rsid w:val="00FE64FC"/>
    <w:rsid w:val="00FE65B0"/>
    <w:rsid w:val="00FE77E4"/>
    <w:rsid w:val="00FF1100"/>
    <w:rsid w:val="00FF199C"/>
    <w:rsid w:val="00FF271C"/>
    <w:rsid w:val="00FF3DA9"/>
    <w:rsid w:val="00FF3EA8"/>
    <w:rsid w:val="00FF4A00"/>
    <w:rsid w:val="00FF592B"/>
    <w:rsid w:val="00FF66B9"/>
  </w:rsids>
  <m:mathPr>
    <m:mathFont m:val="Cambria Math"/>
    <m:brkBin m:val="before"/>
    <m:brkBinSub m:val="--"/>
    <m:smallFrac m:val="off"/>
    <m:dispDef/>
    <m:lMargin m:val="0"/>
    <m:rMargin m:val="0"/>
    <m:defJc m:val="centerGroup"/>
    <m:wrapIndent m:val="1440"/>
    <m:intLim m:val="subSup"/>
    <m:naryLim m:val="undOvr"/>
  </m:mathPr>
  <w:uiCompat97To2003/>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50">
      <o:colormenu v:ext="edit" strokecolor="none [3213]"/>
    </o:shapedefaults>
    <o:shapelayout v:ext="edit">
      <o:idmap v:ext="edit" data="1"/>
      <o:regrouptable v:ext="edit">
        <o:entry new="1" old="0"/>
      </o:regrouptable>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0" w:unhideWhenUsed="0" w:qFormat="1"/>
    <w:lsdException w:name="heading 3" w:semiHidden="0" w:uiPriority="0" w:unhideWhenUsed="0" w:qFormat="1"/>
    <w:lsdException w:name="heading 4" w:semiHidden="0" w:uiPriority="9" w:unhideWhenUsed="0" w:qFormat="1"/>
    <w:lsdException w:name="heading 5" w:semiHidden="0" w:uiPriority="9" w:unhideWhenUsed="0" w:qFormat="1"/>
    <w:lsdException w:name="heading 6" w:semiHidden="0" w:uiPriority="9" w:unhideWhenUsed="0" w:qFormat="1"/>
    <w:lsdException w:name="heading 7" w:semiHidden="0" w:uiPriority="9" w:unhideWhenUsed="0" w:qFormat="1"/>
    <w:lsdException w:name="heading 8" w:semiHidden="0" w:uiPriority="9" w:unhideWhenUsed="0" w:qFormat="1"/>
    <w:lsdException w:name="heading 9" w:semiHidden="0" w:uiPriority="9"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uiPriority="0"/>
    <w:lsdException w:name="footer" w:uiPriority="0"/>
    <w:lsdException w:name="caption" w:uiPriority="0"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HTML Preformatted" w:uiPriority="0"/>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spacing w:after="200" w:line="276" w:lineRule="auto"/>
    </w:pPr>
    <w:rPr>
      <w:sz w:val="22"/>
      <w:szCs w:val="22"/>
      <w:lang w:eastAsia="en-US"/>
    </w:rPr>
  </w:style>
  <w:style w:type="paragraph" w:styleId="1">
    <w:name w:val="heading 1"/>
    <w:aliases w:val="h1,heading 1"/>
    <w:basedOn w:val="a"/>
    <w:next w:val="a"/>
    <w:link w:val="10"/>
    <w:uiPriority w:val="9"/>
    <w:qFormat/>
    <w:rsid w:val="001E3FF6"/>
    <w:pPr>
      <w:keepNext/>
      <w:spacing w:before="240" w:after="60"/>
      <w:outlineLvl w:val="0"/>
    </w:pPr>
    <w:rPr>
      <w:rFonts w:ascii="Cambria" w:eastAsia="Times New Roman" w:hAnsi="Cambria"/>
      <w:b/>
      <w:bCs/>
      <w:kern w:val="32"/>
      <w:sz w:val="32"/>
      <w:szCs w:val="32"/>
      <w:lang/>
    </w:rPr>
  </w:style>
  <w:style w:type="paragraph" w:styleId="2">
    <w:name w:val="heading 2"/>
    <w:aliases w:val="Заголовок 2 Знак,h2 Знак,heading 2 Знак,h2,heading 2"/>
    <w:basedOn w:val="a"/>
    <w:next w:val="a"/>
    <w:qFormat/>
    <w:rsid w:val="00666AB5"/>
    <w:pPr>
      <w:keepNext/>
      <w:keepLines/>
      <w:tabs>
        <w:tab w:val="num" w:pos="576"/>
        <w:tab w:val="left" w:pos="709"/>
      </w:tabs>
      <w:spacing w:after="0" w:line="360" w:lineRule="auto"/>
      <w:ind w:left="576" w:hanging="576"/>
      <w:outlineLvl w:val="1"/>
    </w:pPr>
    <w:rPr>
      <w:rFonts w:ascii="Times New Roman" w:eastAsia="Times New Roman" w:hAnsi="Times New Roman"/>
      <w:b/>
      <w:bCs/>
      <w:sz w:val="24"/>
      <w:szCs w:val="24"/>
      <w:lang w:eastAsia="ru-RU"/>
    </w:rPr>
  </w:style>
  <w:style w:type="paragraph" w:styleId="3">
    <w:name w:val="heading 3"/>
    <w:aliases w:val="Заголовок 3 Знак Знак,Заголовок 3 Знак,h3,heading 3"/>
    <w:basedOn w:val="a"/>
    <w:next w:val="a"/>
    <w:qFormat/>
    <w:rsid w:val="00666AB5"/>
    <w:pPr>
      <w:keepNext/>
      <w:keepLines/>
      <w:tabs>
        <w:tab w:val="left" w:pos="720"/>
        <w:tab w:val="num" w:pos="1620"/>
      </w:tabs>
      <w:spacing w:after="120" w:line="240" w:lineRule="auto"/>
      <w:ind w:left="1620" w:hanging="720"/>
      <w:jc w:val="both"/>
      <w:outlineLvl w:val="2"/>
    </w:pPr>
    <w:rPr>
      <w:rFonts w:ascii="Times New Roman" w:eastAsia="Times New Roman" w:hAnsi="Times New Roman"/>
      <w:b/>
      <w:sz w:val="24"/>
      <w:szCs w:val="24"/>
      <w:lang w:eastAsia="ru-RU"/>
    </w:rPr>
  </w:style>
  <w:style w:type="paragraph" w:styleId="4">
    <w:name w:val="heading 4"/>
    <w:aliases w:val="Заголовок 4 Знак"/>
    <w:basedOn w:val="a"/>
    <w:next w:val="a"/>
    <w:qFormat/>
    <w:rsid w:val="00666AB5"/>
    <w:pPr>
      <w:keepNext/>
      <w:keepLines/>
      <w:tabs>
        <w:tab w:val="num" w:pos="1764"/>
      </w:tabs>
      <w:spacing w:before="240" w:after="60" w:line="240" w:lineRule="auto"/>
      <w:ind w:left="1764" w:hanging="864"/>
      <w:jc w:val="both"/>
      <w:outlineLvl w:val="3"/>
    </w:pPr>
    <w:rPr>
      <w:rFonts w:ascii="Times New Roman" w:eastAsia="Times New Roman" w:hAnsi="Times New Roman"/>
      <w:kern w:val="24"/>
      <w:sz w:val="24"/>
      <w:szCs w:val="28"/>
      <w:lang w:eastAsia="ru-RU"/>
    </w:rPr>
  </w:style>
  <w:style w:type="paragraph" w:styleId="5">
    <w:name w:val="heading 5"/>
    <w:basedOn w:val="a"/>
    <w:next w:val="a"/>
    <w:qFormat/>
    <w:rsid w:val="00E036D4"/>
    <w:pPr>
      <w:spacing w:before="240" w:after="60"/>
      <w:outlineLvl w:val="4"/>
    </w:pPr>
    <w:rPr>
      <w:b/>
      <w:bCs/>
      <w:i/>
      <w:iCs/>
      <w:sz w:val="26"/>
      <w:szCs w:val="26"/>
    </w:rPr>
  </w:style>
  <w:style w:type="paragraph" w:styleId="6">
    <w:name w:val="heading 6"/>
    <w:basedOn w:val="a"/>
    <w:next w:val="a"/>
    <w:qFormat/>
    <w:rsid w:val="00666AB5"/>
    <w:pPr>
      <w:keepNext/>
      <w:tabs>
        <w:tab w:val="num" w:pos="1152"/>
      </w:tabs>
      <w:spacing w:after="0" w:line="240" w:lineRule="auto"/>
      <w:ind w:left="1152" w:hanging="1152"/>
      <w:jc w:val="center"/>
      <w:outlineLvl w:val="5"/>
    </w:pPr>
    <w:rPr>
      <w:rFonts w:ascii="Times New Roman" w:eastAsia="Times New Roman" w:hAnsi="Times New Roman"/>
      <w:kern w:val="24"/>
      <w:sz w:val="24"/>
      <w:szCs w:val="28"/>
      <w:lang w:eastAsia="ru-RU"/>
    </w:rPr>
  </w:style>
  <w:style w:type="paragraph" w:styleId="7">
    <w:name w:val="heading 7"/>
    <w:basedOn w:val="a"/>
    <w:next w:val="a"/>
    <w:qFormat/>
    <w:rsid w:val="00666AB5"/>
    <w:pPr>
      <w:tabs>
        <w:tab w:val="num" w:pos="1296"/>
      </w:tabs>
      <w:spacing w:before="240" w:after="60" w:line="240" w:lineRule="auto"/>
      <w:ind w:left="1296" w:hanging="1296"/>
      <w:jc w:val="both"/>
      <w:outlineLvl w:val="6"/>
    </w:pPr>
    <w:rPr>
      <w:rFonts w:ascii="Arial" w:eastAsia="Times New Roman" w:hAnsi="Arial" w:cs="Arial"/>
      <w:kern w:val="24"/>
      <w:sz w:val="20"/>
      <w:szCs w:val="20"/>
      <w:lang w:eastAsia="ru-RU"/>
    </w:rPr>
  </w:style>
  <w:style w:type="paragraph" w:styleId="8">
    <w:name w:val="heading 8"/>
    <w:basedOn w:val="a"/>
    <w:next w:val="a"/>
    <w:qFormat/>
    <w:rsid w:val="00666AB5"/>
    <w:pPr>
      <w:tabs>
        <w:tab w:val="num" w:pos="1440"/>
      </w:tabs>
      <w:spacing w:before="240" w:after="60" w:line="240" w:lineRule="auto"/>
      <w:ind w:left="1440" w:hanging="1440"/>
      <w:jc w:val="both"/>
      <w:outlineLvl w:val="7"/>
    </w:pPr>
    <w:rPr>
      <w:rFonts w:ascii="Arial" w:eastAsia="Times New Roman" w:hAnsi="Arial" w:cs="Arial"/>
      <w:i/>
      <w:iCs/>
      <w:kern w:val="24"/>
      <w:sz w:val="20"/>
      <w:szCs w:val="20"/>
      <w:lang w:eastAsia="ru-RU"/>
    </w:rPr>
  </w:style>
  <w:style w:type="paragraph" w:styleId="9">
    <w:name w:val="heading 9"/>
    <w:basedOn w:val="a"/>
    <w:next w:val="a"/>
    <w:qFormat/>
    <w:rsid w:val="00666AB5"/>
    <w:pPr>
      <w:tabs>
        <w:tab w:val="num" w:pos="1584"/>
      </w:tabs>
      <w:spacing w:before="240" w:after="60" w:line="240" w:lineRule="auto"/>
      <w:ind w:left="1584" w:hanging="1584"/>
      <w:jc w:val="both"/>
      <w:outlineLvl w:val="8"/>
    </w:pPr>
    <w:rPr>
      <w:rFonts w:ascii="Arial" w:eastAsia="Times New Roman" w:hAnsi="Arial" w:cs="Arial"/>
      <w:b/>
      <w:bCs/>
      <w:i/>
      <w:iCs/>
      <w:kern w:val="24"/>
      <w:sz w:val="18"/>
      <w:szCs w:val="18"/>
      <w:lang w:eastAsia="ru-RU"/>
    </w:rPr>
  </w:style>
  <w:style w:type="character" w:default="1" w:styleId="a0">
    <w:name w:val="Default Paragraph Font"/>
    <w:uiPriority w:val="1"/>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aliases w:val="h1 Знак,heading 1 Знак"/>
    <w:link w:val="1"/>
    <w:uiPriority w:val="9"/>
    <w:rsid w:val="001E3FF6"/>
    <w:rPr>
      <w:rFonts w:ascii="Cambria" w:eastAsia="Times New Roman" w:hAnsi="Cambria" w:cs="Times New Roman"/>
      <w:b/>
      <w:bCs/>
      <w:kern w:val="32"/>
      <w:sz w:val="32"/>
      <w:szCs w:val="32"/>
      <w:lang w:eastAsia="en-US"/>
    </w:rPr>
  </w:style>
  <w:style w:type="table" w:styleId="a3">
    <w:name w:val="Table Grid"/>
    <w:basedOn w:val="a1"/>
    <w:uiPriority w:val="39"/>
    <w:rsid w:val="001E3FF6"/>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4">
    <w:name w:val="Body Text Indent"/>
    <w:basedOn w:val="a"/>
    <w:semiHidden/>
    <w:rsid w:val="00670CEA"/>
    <w:pPr>
      <w:spacing w:after="0" w:line="240" w:lineRule="auto"/>
      <w:jc w:val="both"/>
    </w:pPr>
    <w:rPr>
      <w:rFonts w:ascii="Times New Roman" w:eastAsia="Times New Roman" w:hAnsi="Times New Roman"/>
      <w:kern w:val="24"/>
      <w:sz w:val="24"/>
      <w:szCs w:val="28"/>
      <w:lang w:eastAsia="ru-RU"/>
    </w:rPr>
  </w:style>
  <w:style w:type="paragraph" w:styleId="a5">
    <w:name w:val="Body Text"/>
    <w:basedOn w:val="a"/>
    <w:link w:val="a6"/>
    <w:rsid w:val="00E036D4"/>
    <w:pPr>
      <w:spacing w:after="120" w:line="259" w:lineRule="auto"/>
    </w:pPr>
  </w:style>
  <w:style w:type="character" w:customStyle="1" w:styleId="a6">
    <w:name w:val="Основной текст Знак"/>
    <w:link w:val="a5"/>
    <w:semiHidden/>
    <w:locked/>
    <w:rsid w:val="00E036D4"/>
    <w:rPr>
      <w:rFonts w:ascii="Calibri" w:hAnsi="Calibri"/>
      <w:sz w:val="22"/>
      <w:szCs w:val="22"/>
      <w:lang w:val="ru-RU" w:eastAsia="en-US" w:bidi="ar-SA"/>
    </w:rPr>
  </w:style>
  <w:style w:type="paragraph" w:customStyle="1" w:styleId="ListParagraph1">
    <w:name w:val="List Paragraph1"/>
    <w:basedOn w:val="a"/>
    <w:rsid w:val="00F67B08"/>
    <w:pPr>
      <w:spacing w:after="160" w:line="259" w:lineRule="auto"/>
      <w:ind w:left="720"/>
    </w:pPr>
    <w:rPr>
      <w:rFonts w:eastAsia="Times New Roman"/>
    </w:rPr>
  </w:style>
  <w:style w:type="paragraph" w:customStyle="1" w:styleId="40">
    <w:name w:val="Нумерованный 4"/>
    <w:basedOn w:val="4"/>
    <w:next w:val="a"/>
    <w:rsid w:val="00666AB5"/>
    <w:pPr>
      <w:numPr>
        <w:ilvl w:val="3"/>
      </w:numPr>
      <w:tabs>
        <w:tab w:val="left" w:pos="851"/>
        <w:tab w:val="num" w:pos="1764"/>
      </w:tabs>
      <w:spacing w:before="0" w:after="120"/>
    </w:pPr>
  </w:style>
  <w:style w:type="paragraph" w:styleId="a7">
    <w:name w:val="header"/>
    <w:basedOn w:val="a"/>
    <w:link w:val="a8"/>
    <w:uiPriority w:val="99"/>
    <w:unhideWhenUsed/>
    <w:rsid w:val="007D66CE"/>
    <w:pPr>
      <w:tabs>
        <w:tab w:val="center" w:pos="4677"/>
        <w:tab w:val="right" w:pos="9355"/>
      </w:tabs>
    </w:pPr>
    <w:rPr>
      <w:lang/>
    </w:rPr>
  </w:style>
  <w:style w:type="character" w:customStyle="1" w:styleId="a8">
    <w:name w:val="Верхний колонтитул Знак"/>
    <w:link w:val="a7"/>
    <w:uiPriority w:val="99"/>
    <w:rsid w:val="007D66CE"/>
    <w:rPr>
      <w:sz w:val="22"/>
      <w:szCs w:val="22"/>
      <w:lang w:eastAsia="en-US"/>
    </w:rPr>
  </w:style>
  <w:style w:type="paragraph" w:styleId="a9">
    <w:name w:val="footer"/>
    <w:basedOn w:val="a"/>
    <w:link w:val="aa"/>
    <w:uiPriority w:val="99"/>
    <w:unhideWhenUsed/>
    <w:rsid w:val="007D66CE"/>
    <w:pPr>
      <w:tabs>
        <w:tab w:val="center" w:pos="4677"/>
        <w:tab w:val="right" w:pos="9355"/>
      </w:tabs>
    </w:pPr>
    <w:rPr>
      <w:lang/>
    </w:rPr>
  </w:style>
  <w:style w:type="character" w:customStyle="1" w:styleId="aa">
    <w:name w:val="Нижний колонтитул Знак"/>
    <w:link w:val="a9"/>
    <w:uiPriority w:val="99"/>
    <w:rsid w:val="007D66CE"/>
    <w:rPr>
      <w:sz w:val="22"/>
      <w:szCs w:val="22"/>
      <w:lang w:eastAsia="en-US"/>
    </w:rPr>
  </w:style>
  <w:style w:type="paragraph" w:styleId="11">
    <w:name w:val="toc 1"/>
    <w:basedOn w:val="a"/>
    <w:next w:val="a"/>
    <w:autoRedefine/>
    <w:uiPriority w:val="39"/>
    <w:unhideWhenUsed/>
    <w:rsid w:val="00C97BB4"/>
    <w:pPr>
      <w:spacing w:before="120" w:after="120"/>
    </w:pPr>
    <w:rPr>
      <w:b/>
      <w:bCs/>
      <w:caps/>
      <w:sz w:val="20"/>
      <w:szCs w:val="20"/>
    </w:rPr>
  </w:style>
  <w:style w:type="paragraph" w:styleId="20">
    <w:name w:val="toc 2"/>
    <w:basedOn w:val="a"/>
    <w:next w:val="a"/>
    <w:autoRedefine/>
    <w:uiPriority w:val="39"/>
    <w:unhideWhenUsed/>
    <w:rsid w:val="00C97BB4"/>
    <w:pPr>
      <w:spacing w:after="0"/>
      <w:ind w:left="220"/>
    </w:pPr>
    <w:rPr>
      <w:smallCaps/>
      <w:sz w:val="20"/>
      <w:szCs w:val="20"/>
    </w:rPr>
  </w:style>
  <w:style w:type="paragraph" w:styleId="30">
    <w:name w:val="toc 3"/>
    <w:basedOn w:val="a"/>
    <w:next w:val="a"/>
    <w:autoRedefine/>
    <w:uiPriority w:val="39"/>
    <w:unhideWhenUsed/>
    <w:rsid w:val="00C97BB4"/>
    <w:pPr>
      <w:spacing w:after="0"/>
      <w:ind w:left="440"/>
    </w:pPr>
    <w:rPr>
      <w:i/>
      <w:iCs/>
      <w:sz w:val="20"/>
      <w:szCs w:val="20"/>
    </w:rPr>
  </w:style>
  <w:style w:type="paragraph" w:styleId="41">
    <w:name w:val="toc 4"/>
    <w:basedOn w:val="a"/>
    <w:next w:val="a"/>
    <w:autoRedefine/>
    <w:uiPriority w:val="39"/>
    <w:unhideWhenUsed/>
    <w:rsid w:val="00C97BB4"/>
    <w:pPr>
      <w:spacing w:after="0"/>
      <w:ind w:left="660"/>
    </w:pPr>
    <w:rPr>
      <w:sz w:val="18"/>
      <w:szCs w:val="18"/>
    </w:rPr>
  </w:style>
  <w:style w:type="paragraph" w:styleId="50">
    <w:name w:val="toc 5"/>
    <w:basedOn w:val="a"/>
    <w:next w:val="a"/>
    <w:autoRedefine/>
    <w:uiPriority w:val="39"/>
    <w:unhideWhenUsed/>
    <w:rsid w:val="00C97BB4"/>
    <w:pPr>
      <w:spacing w:after="0"/>
      <w:ind w:left="880"/>
    </w:pPr>
    <w:rPr>
      <w:sz w:val="18"/>
      <w:szCs w:val="18"/>
    </w:rPr>
  </w:style>
  <w:style w:type="paragraph" w:styleId="60">
    <w:name w:val="toc 6"/>
    <w:basedOn w:val="a"/>
    <w:next w:val="a"/>
    <w:autoRedefine/>
    <w:uiPriority w:val="39"/>
    <w:unhideWhenUsed/>
    <w:rsid w:val="00C97BB4"/>
    <w:pPr>
      <w:spacing w:after="0"/>
      <w:ind w:left="1100"/>
    </w:pPr>
    <w:rPr>
      <w:sz w:val="18"/>
      <w:szCs w:val="18"/>
    </w:rPr>
  </w:style>
  <w:style w:type="paragraph" w:styleId="70">
    <w:name w:val="toc 7"/>
    <w:basedOn w:val="a"/>
    <w:next w:val="a"/>
    <w:autoRedefine/>
    <w:uiPriority w:val="39"/>
    <w:unhideWhenUsed/>
    <w:rsid w:val="00C97BB4"/>
    <w:pPr>
      <w:spacing w:after="0"/>
      <w:ind w:left="1320"/>
    </w:pPr>
    <w:rPr>
      <w:sz w:val="18"/>
      <w:szCs w:val="18"/>
    </w:rPr>
  </w:style>
  <w:style w:type="paragraph" w:styleId="80">
    <w:name w:val="toc 8"/>
    <w:basedOn w:val="a"/>
    <w:next w:val="a"/>
    <w:autoRedefine/>
    <w:uiPriority w:val="39"/>
    <w:unhideWhenUsed/>
    <w:rsid w:val="00C97BB4"/>
    <w:pPr>
      <w:spacing w:after="0"/>
      <w:ind w:left="1540"/>
    </w:pPr>
    <w:rPr>
      <w:sz w:val="18"/>
      <w:szCs w:val="18"/>
    </w:rPr>
  </w:style>
  <w:style w:type="paragraph" w:styleId="90">
    <w:name w:val="toc 9"/>
    <w:basedOn w:val="a"/>
    <w:next w:val="a"/>
    <w:autoRedefine/>
    <w:uiPriority w:val="39"/>
    <w:unhideWhenUsed/>
    <w:rsid w:val="00C97BB4"/>
    <w:pPr>
      <w:spacing w:after="0"/>
      <w:ind w:left="1760"/>
    </w:pPr>
    <w:rPr>
      <w:sz w:val="18"/>
      <w:szCs w:val="18"/>
    </w:rPr>
  </w:style>
  <w:style w:type="character" w:styleId="ab">
    <w:name w:val="Hyperlink"/>
    <w:uiPriority w:val="99"/>
    <w:unhideWhenUsed/>
    <w:rsid w:val="00C97BB4"/>
    <w:rPr>
      <w:color w:val="0000FF"/>
      <w:u w:val="single"/>
    </w:rPr>
  </w:style>
  <w:style w:type="paragraph" w:styleId="ac">
    <w:name w:val="Normal (Web)"/>
    <w:basedOn w:val="a"/>
    <w:uiPriority w:val="99"/>
    <w:unhideWhenUsed/>
    <w:rsid w:val="00B44EE0"/>
    <w:pPr>
      <w:spacing w:before="100" w:beforeAutospacing="1" w:after="119" w:line="240" w:lineRule="auto"/>
    </w:pPr>
    <w:rPr>
      <w:rFonts w:ascii="Times New Roman" w:eastAsia="Times New Roman" w:hAnsi="Times New Roman"/>
      <w:color w:val="000000"/>
      <w:sz w:val="24"/>
      <w:szCs w:val="24"/>
      <w:lang w:eastAsia="ru-RU"/>
    </w:rPr>
  </w:style>
  <w:style w:type="paragraph" w:styleId="ad">
    <w:name w:val="Normal Indent"/>
    <w:basedOn w:val="a"/>
    <w:rsid w:val="005B1777"/>
    <w:pPr>
      <w:spacing w:after="0" w:line="240" w:lineRule="auto"/>
      <w:ind w:left="708"/>
      <w:jc w:val="both"/>
    </w:pPr>
    <w:rPr>
      <w:rFonts w:ascii="Times New Roman" w:eastAsia="Times New Roman" w:hAnsi="Times New Roman"/>
      <w:kern w:val="24"/>
      <w:sz w:val="24"/>
      <w:szCs w:val="28"/>
      <w:lang w:eastAsia="ru-RU"/>
    </w:rPr>
  </w:style>
  <w:style w:type="paragraph" w:customStyle="1" w:styleId="Table">
    <w:name w:val="Table"/>
    <w:basedOn w:val="ad"/>
    <w:rsid w:val="00DD78E9"/>
    <w:pPr>
      <w:ind w:left="0"/>
      <w:jc w:val="left"/>
    </w:pPr>
    <w:rPr>
      <w:rFonts w:ascii="Arial" w:hAnsi="Arial"/>
      <w:kern w:val="0"/>
      <w:sz w:val="22"/>
      <w:szCs w:val="20"/>
      <w:lang w:val="en-GB"/>
    </w:rPr>
  </w:style>
  <w:style w:type="paragraph" w:styleId="ae">
    <w:name w:val="caption"/>
    <w:basedOn w:val="a"/>
    <w:next w:val="a"/>
    <w:unhideWhenUsed/>
    <w:qFormat/>
    <w:rsid w:val="00FA6218"/>
    <w:rPr>
      <w:b/>
      <w:bCs/>
      <w:sz w:val="20"/>
      <w:szCs w:val="20"/>
    </w:rPr>
  </w:style>
  <w:style w:type="paragraph" w:styleId="af">
    <w:name w:val="TOC Heading"/>
    <w:basedOn w:val="1"/>
    <w:next w:val="a"/>
    <w:uiPriority w:val="39"/>
    <w:semiHidden/>
    <w:unhideWhenUsed/>
    <w:qFormat/>
    <w:rsid w:val="00C52DC1"/>
    <w:pPr>
      <w:keepLines/>
      <w:spacing w:before="480" w:after="0"/>
      <w:outlineLvl w:val="9"/>
    </w:pPr>
    <w:rPr>
      <w:color w:val="365F91"/>
      <w:kern w:val="0"/>
      <w:sz w:val="28"/>
      <w:szCs w:val="28"/>
      <w:lang w:val="ru-RU" w:eastAsia="ru-RU"/>
    </w:rPr>
  </w:style>
  <w:style w:type="paragraph" w:styleId="af0">
    <w:name w:val="Balloon Text"/>
    <w:basedOn w:val="a"/>
    <w:link w:val="af1"/>
    <w:uiPriority w:val="99"/>
    <w:semiHidden/>
    <w:unhideWhenUsed/>
    <w:rsid w:val="003A40CB"/>
    <w:pPr>
      <w:spacing w:after="0" w:line="240" w:lineRule="auto"/>
    </w:pPr>
    <w:rPr>
      <w:rFonts w:ascii="Tahoma" w:hAnsi="Tahoma"/>
      <w:sz w:val="16"/>
      <w:szCs w:val="16"/>
      <w:lang/>
    </w:rPr>
  </w:style>
  <w:style w:type="character" w:customStyle="1" w:styleId="af1">
    <w:name w:val="Текст выноски Знак"/>
    <w:link w:val="af0"/>
    <w:uiPriority w:val="99"/>
    <w:semiHidden/>
    <w:rsid w:val="003A40CB"/>
    <w:rPr>
      <w:rFonts w:ascii="Tahoma" w:hAnsi="Tahoma" w:cs="Tahoma"/>
      <w:sz w:val="16"/>
      <w:szCs w:val="16"/>
      <w:lang w:eastAsia="en-US"/>
    </w:rPr>
  </w:style>
  <w:style w:type="character" w:styleId="af2">
    <w:name w:val="annotation reference"/>
    <w:uiPriority w:val="99"/>
    <w:semiHidden/>
    <w:unhideWhenUsed/>
    <w:rsid w:val="00802098"/>
    <w:rPr>
      <w:sz w:val="16"/>
      <w:szCs w:val="16"/>
    </w:rPr>
  </w:style>
  <w:style w:type="paragraph" w:styleId="af3">
    <w:name w:val="annotation text"/>
    <w:basedOn w:val="a"/>
    <w:link w:val="af4"/>
    <w:uiPriority w:val="99"/>
    <w:semiHidden/>
    <w:unhideWhenUsed/>
    <w:rsid w:val="00802098"/>
    <w:rPr>
      <w:sz w:val="20"/>
      <w:szCs w:val="20"/>
      <w:lang/>
    </w:rPr>
  </w:style>
  <w:style w:type="character" w:customStyle="1" w:styleId="af4">
    <w:name w:val="Текст примечания Знак"/>
    <w:link w:val="af3"/>
    <w:uiPriority w:val="99"/>
    <w:semiHidden/>
    <w:rsid w:val="00802098"/>
    <w:rPr>
      <w:lang w:eastAsia="en-US"/>
    </w:rPr>
  </w:style>
  <w:style w:type="paragraph" w:styleId="af5">
    <w:name w:val="annotation subject"/>
    <w:basedOn w:val="af3"/>
    <w:next w:val="af3"/>
    <w:link w:val="af6"/>
    <w:uiPriority w:val="99"/>
    <w:semiHidden/>
    <w:unhideWhenUsed/>
    <w:rsid w:val="00802098"/>
    <w:rPr>
      <w:b/>
      <w:bCs/>
    </w:rPr>
  </w:style>
  <w:style w:type="character" w:customStyle="1" w:styleId="af6">
    <w:name w:val="Тема примечания Знак"/>
    <w:link w:val="af5"/>
    <w:uiPriority w:val="99"/>
    <w:semiHidden/>
    <w:rsid w:val="00802098"/>
    <w:rPr>
      <w:b/>
      <w:bCs/>
      <w:lang w:eastAsia="en-US"/>
    </w:rPr>
  </w:style>
  <w:style w:type="paragraph" w:customStyle="1" w:styleId="ListParagraph2">
    <w:name w:val="List Paragraph2"/>
    <w:basedOn w:val="a"/>
    <w:rsid w:val="00882721"/>
    <w:pPr>
      <w:spacing w:after="0" w:line="240" w:lineRule="auto"/>
      <w:ind w:left="720"/>
      <w:contextualSpacing/>
    </w:pPr>
    <w:rPr>
      <w:rFonts w:ascii="Times New Roman" w:hAnsi="Times New Roman"/>
      <w:kern w:val="24"/>
      <w:sz w:val="28"/>
      <w:szCs w:val="20"/>
      <w:lang w:eastAsia="ru-RU"/>
    </w:rPr>
  </w:style>
  <w:style w:type="paragraph" w:styleId="af7">
    <w:name w:val="Revision"/>
    <w:hidden/>
    <w:uiPriority w:val="99"/>
    <w:semiHidden/>
    <w:rsid w:val="00906B10"/>
    <w:rPr>
      <w:sz w:val="22"/>
      <w:szCs w:val="22"/>
      <w:lang w:eastAsia="en-US"/>
    </w:rPr>
  </w:style>
  <w:style w:type="paragraph" w:styleId="af8">
    <w:name w:val="List Paragraph"/>
    <w:basedOn w:val="a"/>
    <w:uiPriority w:val="34"/>
    <w:qFormat/>
    <w:rsid w:val="00E93828"/>
    <w:pPr>
      <w:ind w:left="720"/>
      <w:contextualSpacing/>
    </w:pPr>
  </w:style>
  <w:style w:type="paragraph" w:styleId="HTML">
    <w:name w:val="HTML Preformatted"/>
    <w:basedOn w:val="a"/>
    <w:link w:val="HTML0"/>
    <w:unhideWhenUsed/>
    <w:rsid w:val="00AF247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sz w:val="20"/>
      <w:szCs w:val="20"/>
      <w:lang/>
    </w:rPr>
  </w:style>
  <w:style w:type="character" w:customStyle="1" w:styleId="HTML0">
    <w:name w:val="Стандартный HTML Знак"/>
    <w:link w:val="HTML"/>
    <w:rsid w:val="00AF247E"/>
    <w:rPr>
      <w:rFonts w:ascii="Courier New" w:eastAsia="Times New Roman" w:hAnsi="Courier New" w:cs="Courier New"/>
    </w:rPr>
  </w:style>
  <w:style w:type="paragraph" w:styleId="af9">
    <w:name w:val="Document Map"/>
    <w:basedOn w:val="a"/>
    <w:link w:val="afa"/>
    <w:uiPriority w:val="99"/>
    <w:semiHidden/>
    <w:unhideWhenUsed/>
    <w:rsid w:val="002D72B8"/>
    <w:rPr>
      <w:rFonts w:ascii="Tahoma" w:hAnsi="Tahoma"/>
      <w:sz w:val="16"/>
      <w:szCs w:val="16"/>
      <w:lang/>
    </w:rPr>
  </w:style>
  <w:style w:type="character" w:customStyle="1" w:styleId="afa">
    <w:name w:val="Схема документа Знак"/>
    <w:link w:val="af9"/>
    <w:uiPriority w:val="99"/>
    <w:semiHidden/>
    <w:rsid w:val="002D72B8"/>
    <w:rPr>
      <w:rFonts w:ascii="Tahoma" w:hAnsi="Tahoma" w:cs="Tahoma"/>
      <w:sz w:val="16"/>
      <w:szCs w:val="16"/>
      <w:lang w:eastAsia="en-US"/>
    </w:rPr>
  </w:style>
  <w:style w:type="paragraph" w:customStyle="1" w:styleId="Default">
    <w:name w:val="Default"/>
    <w:rsid w:val="0073140D"/>
    <w:pPr>
      <w:autoSpaceDE w:val="0"/>
      <w:autoSpaceDN w:val="0"/>
      <w:adjustRightInd w:val="0"/>
    </w:pPr>
    <w:rPr>
      <w:rFonts w:ascii="Arial" w:hAnsi="Arial" w:cs="Arial"/>
      <w:color w:val="000000"/>
      <w:sz w:val="24"/>
      <w:szCs w:val="24"/>
    </w:rPr>
  </w:style>
  <w:style w:type="paragraph" w:styleId="21">
    <w:name w:val="Body Text 2"/>
    <w:basedOn w:val="a"/>
    <w:link w:val="22"/>
    <w:uiPriority w:val="99"/>
    <w:unhideWhenUsed/>
    <w:rsid w:val="00CA7125"/>
    <w:pPr>
      <w:spacing w:after="120" w:line="480" w:lineRule="auto"/>
    </w:pPr>
    <w:rPr>
      <w:lang/>
    </w:rPr>
  </w:style>
  <w:style w:type="character" w:customStyle="1" w:styleId="22">
    <w:name w:val="Основной текст 2 Знак"/>
    <w:link w:val="21"/>
    <w:uiPriority w:val="99"/>
    <w:rsid w:val="00CA7125"/>
    <w:rPr>
      <w:sz w:val="22"/>
      <w:szCs w:val="22"/>
      <w:lang w:eastAsia="en-US"/>
    </w:rPr>
  </w:style>
  <w:style w:type="paragraph" w:customStyle="1" w:styleId="31">
    <w:name w:val="Название объекта3"/>
    <w:basedOn w:val="a"/>
    <w:rsid w:val="007525BA"/>
    <w:pPr>
      <w:suppressLineNumbers/>
      <w:suppressAutoHyphens/>
      <w:spacing w:before="120" w:after="120"/>
    </w:pPr>
    <w:rPr>
      <w:rFonts w:cs="Lohit Devanagari"/>
      <w:i/>
      <w:iCs/>
      <w:sz w:val="24"/>
      <w:szCs w:val="24"/>
      <w:lang w:eastAsia="zh-CN"/>
    </w:rPr>
  </w:style>
</w:styles>
</file>

<file path=word/webSettings.xml><?xml version="1.0" encoding="utf-8"?>
<w:webSettings xmlns:r="http://schemas.openxmlformats.org/officeDocument/2006/relationships" xmlns:w="http://schemas.openxmlformats.org/wordprocessingml/2006/main">
  <w:divs>
    <w:div w:id="74137132">
      <w:bodyDiv w:val="1"/>
      <w:marLeft w:val="0"/>
      <w:marRight w:val="0"/>
      <w:marTop w:val="0"/>
      <w:marBottom w:val="0"/>
      <w:divBdr>
        <w:top w:val="none" w:sz="0" w:space="0" w:color="auto"/>
        <w:left w:val="none" w:sz="0" w:space="0" w:color="auto"/>
        <w:bottom w:val="none" w:sz="0" w:space="0" w:color="auto"/>
        <w:right w:val="none" w:sz="0" w:space="0" w:color="auto"/>
      </w:divBdr>
    </w:div>
    <w:div w:id="139464207">
      <w:bodyDiv w:val="1"/>
      <w:marLeft w:val="0"/>
      <w:marRight w:val="0"/>
      <w:marTop w:val="0"/>
      <w:marBottom w:val="0"/>
      <w:divBdr>
        <w:top w:val="none" w:sz="0" w:space="0" w:color="auto"/>
        <w:left w:val="none" w:sz="0" w:space="0" w:color="auto"/>
        <w:bottom w:val="none" w:sz="0" w:space="0" w:color="auto"/>
        <w:right w:val="none" w:sz="0" w:space="0" w:color="auto"/>
      </w:divBdr>
    </w:div>
    <w:div w:id="147939973">
      <w:bodyDiv w:val="1"/>
      <w:marLeft w:val="0"/>
      <w:marRight w:val="0"/>
      <w:marTop w:val="0"/>
      <w:marBottom w:val="0"/>
      <w:divBdr>
        <w:top w:val="none" w:sz="0" w:space="0" w:color="auto"/>
        <w:left w:val="none" w:sz="0" w:space="0" w:color="auto"/>
        <w:bottom w:val="none" w:sz="0" w:space="0" w:color="auto"/>
        <w:right w:val="none" w:sz="0" w:space="0" w:color="auto"/>
      </w:divBdr>
    </w:div>
    <w:div w:id="167840823">
      <w:bodyDiv w:val="1"/>
      <w:marLeft w:val="0"/>
      <w:marRight w:val="0"/>
      <w:marTop w:val="0"/>
      <w:marBottom w:val="0"/>
      <w:divBdr>
        <w:top w:val="none" w:sz="0" w:space="0" w:color="auto"/>
        <w:left w:val="none" w:sz="0" w:space="0" w:color="auto"/>
        <w:bottom w:val="none" w:sz="0" w:space="0" w:color="auto"/>
        <w:right w:val="none" w:sz="0" w:space="0" w:color="auto"/>
      </w:divBdr>
    </w:div>
    <w:div w:id="184250161">
      <w:bodyDiv w:val="1"/>
      <w:marLeft w:val="0"/>
      <w:marRight w:val="0"/>
      <w:marTop w:val="0"/>
      <w:marBottom w:val="0"/>
      <w:divBdr>
        <w:top w:val="none" w:sz="0" w:space="0" w:color="auto"/>
        <w:left w:val="none" w:sz="0" w:space="0" w:color="auto"/>
        <w:bottom w:val="none" w:sz="0" w:space="0" w:color="auto"/>
        <w:right w:val="none" w:sz="0" w:space="0" w:color="auto"/>
      </w:divBdr>
    </w:div>
    <w:div w:id="207839605">
      <w:bodyDiv w:val="1"/>
      <w:marLeft w:val="0"/>
      <w:marRight w:val="0"/>
      <w:marTop w:val="0"/>
      <w:marBottom w:val="0"/>
      <w:divBdr>
        <w:top w:val="none" w:sz="0" w:space="0" w:color="auto"/>
        <w:left w:val="none" w:sz="0" w:space="0" w:color="auto"/>
        <w:bottom w:val="none" w:sz="0" w:space="0" w:color="auto"/>
        <w:right w:val="none" w:sz="0" w:space="0" w:color="auto"/>
      </w:divBdr>
    </w:div>
    <w:div w:id="276915845">
      <w:bodyDiv w:val="1"/>
      <w:marLeft w:val="0"/>
      <w:marRight w:val="0"/>
      <w:marTop w:val="0"/>
      <w:marBottom w:val="0"/>
      <w:divBdr>
        <w:top w:val="none" w:sz="0" w:space="0" w:color="auto"/>
        <w:left w:val="none" w:sz="0" w:space="0" w:color="auto"/>
        <w:bottom w:val="none" w:sz="0" w:space="0" w:color="auto"/>
        <w:right w:val="none" w:sz="0" w:space="0" w:color="auto"/>
      </w:divBdr>
    </w:div>
    <w:div w:id="279068624">
      <w:bodyDiv w:val="1"/>
      <w:marLeft w:val="0"/>
      <w:marRight w:val="0"/>
      <w:marTop w:val="0"/>
      <w:marBottom w:val="0"/>
      <w:divBdr>
        <w:top w:val="none" w:sz="0" w:space="0" w:color="auto"/>
        <w:left w:val="none" w:sz="0" w:space="0" w:color="auto"/>
        <w:bottom w:val="none" w:sz="0" w:space="0" w:color="auto"/>
        <w:right w:val="none" w:sz="0" w:space="0" w:color="auto"/>
      </w:divBdr>
    </w:div>
    <w:div w:id="280691353">
      <w:bodyDiv w:val="1"/>
      <w:marLeft w:val="0"/>
      <w:marRight w:val="0"/>
      <w:marTop w:val="0"/>
      <w:marBottom w:val="0"/>
      <w:divBdr>
        <w:top w:val="none" w:sz="0" w:space="0" w:color="auto"/>
        <w:left w:val="none" w:sz="0" w:space="0" w:color="auto"/>
        <w:bottom w:val="none" w:sz="0" w:space="0" w:color="auto"/>
        <w:right w:val="none" w:sz="0" w:space="0" w:color="auto"/>
      </w:divBdr>
    </w:div>
    <w:div w:id="297075354">
      <w:bodyDiv w:val="1"/>
      <w:marLeft w:val="0"/>
      <w:marRight w:val="0"/>
      <w:marTop w:val="0"/>
      <w:marBottom w:val="0"/>
      <w:divBdr>
        <w:top w:val="none" w:sz="0" w:space="0" w:color="auto"/>
        <w:left w:val="none" w:sz="0" w:space="0" w:color="auto"/>
        <w:bottom w:val="none" w:sz="0" w:space="0" w:color="auto"/>
        <w:right w:val="none" w:sz="0" w:space="0" w:color="auto"/>
      </w:divBdr>
    </w:div>
    <w:div w:id="411046005">
      <w:bodyDiv w:val="1"/>
      <w:marLeft w:val="0"/>
      <w:marRight w:val="0"/>
      <w:marTop w:val="0"/>
      <w:marBottom w:val="0"/>
      <w:divBdr>
        <w:top w:val="none" w:sz="0" w:space="0" w:color="auto"/>
        <w:left w:val="none" w:sz="0" w:space="0" w:color="auto"/>
        <w:bottom w:val="none" w:sz="0" w:space="0" w:color="auto"/>
        <w:right w:val="none" w:sz="0" w:space="0" w:color="auto"/>
      </w:divBdr>
    </w:div>
    <w:div w:id="486896021">
      <w:bodyDiv w:val="1"/>
      <w:marLeft w:val="0"/>
      <w:marRight w:val="0"/>
      <w:marTop w:val="0"/>
      <w:marBottom w:val="0"/>
      <w:divBdr>
        <w:top w:val="none" w:sz="0" w:space="0" w:color="auto"/>
        <w:left w:val="none" w:sz="0" w:space="0" w:color="auto"/>
        <w:bottom w:val="none" w:sz="0" w:space="0" w:color="auto"/>
        <w:right w:val="none" w:sz="0" w:space="0" w:color="auto"/>
      </w:divBdr>
    </w:div>
    <w:div w:id="492338773">
      <w:bodyDiv w:val="1"/>
      <w:marLeft w:val="0"/>
      <w:marRight w:val="0"/>
      <w:marTop w:val="0"/>
      <w:marBottom w:val="0"/>
      <w:divBdr>
        <w:top w:val="none" w:sz="0" w:space="0" w:color="auto"/>
        <w:left w:val="none" w:sz="0" w:space="0" w:color="auto"/>
        <w:bottom w:val="none" w:sz="0" w:space="0" w:color="auto"/>
        <w:right w:val="none" w:sz="0" w:space="0" w:color="auto"/>
      </w:divBdr>
    </w:div>
    <w:div w:id="501431414">
      <w:bodyDiv w:val="1"/>
      <w:marLeft w:val="0"/>
      <w:marRight w:val="0"/>
      <w:marTop w:val="0"/>
      <w:marBottom w:val="0"/>
      <w:divBdr>
        <w:top w:val="none" w:sz="0" w:space="0" w:color="auto"/>
        <w:left w:val="none" w:sz="0" w:space="0" w:color="auto"/>
        <w:bottom w:val="none" w:sz="0" w:space="0" w:color="auto"/>
        <w:right w:val="none" w:sz="0" w:space="0" w:color="auto"/>
      </w:divBdr>
    </w:div>
    <w:div w:id="511409426">
      <w:bodyDiv w:val="1"/>
      <w:marLeft w:val="0"/>
      <w:marRight w:val="0"/>
      <w:marTop w:val="0"/>
      <w:marBottom w:val="0"/>
      <w:divBdr>
        <w:top w:val="none" w:sz="0" w:space="0" w:color="auto"/>
        <w:left w:val="none" w:sz="0" w:space="0" w:color="auto"/>
        <w:bottom w:val="none" w:sz="0" w:space="0" w:color="auto"/>
        <w:right w:val="none" w:sz="0" w:space="0" w:color="auto"/>
      </w:divBdr>
    </w:div>
    <w:div w:id="561329972">
      <w:bodyDiv w:val="1"/>
      <w:marLeft w:val="0"/>
      <w:marRight w:val="0"/>
      <w:marTop w:val="0"/>
      <w:marBottom w:val="0"/>
      <w:divBdr>
        <w:top w:val="none" w:sz="0" w:space="0" w:color="auto"/>
        <w:left w:val="none" w:sz="0" w:space="0" w:color="auto"/>
        <w:bottom w:val="none" w:sz="0" w:space="0" w:color="auto"/>
        <w:right w:val="none" w:sz="0" w:space="0" w:color="auto"/>
      </w:divBdr>
    </w:div>
    <w:div w:id="732124309">
      <w:bodyDiv w:val="1"/>
      <w:marLeft w:val="0"/>
      <w:marRight w:val="0"/>
      <w:marTop w:val="0"/>
      <w:marBottom w:val="0"/>
      <w:divBdr>
        <w:top w:val="none" w:sz="0" w:space="0" w:color="auto"/>
        <w:left w:val="none" w:sz="0" w:space="0" w:color="auto"/>
        <w:bottom w:val="none" w:sz="0" w:space="0" w:color="auto"/>
        <w:right w:val="none" w:sz="0" w:space="0" w:color="auto"/>
      </w:divBdr>
    </w:div>
    <w:div w:id="753938304">
      <w:bodyDiv w:val="1"/>
      <w:marLeft w:val="0"/>
      <w:marRight w:val="0"/>
      <w:marTop w:val="0"/>
      <w:marBottom w:val="0"/>
      <w:divBdr>
        <w:top w:val="none" w:sz="0" w:space="0" w:color="auto"/>
        <w:left w:val="none" w:sz="0" w:space="0" w:color="auto"/>
        <w:bottom w:val="none" w:sz="0" w:space="0" w:color="auto"/>
        <w:right w:val="none" w:sz="0" w:space="0" w:color="auto"/>
      </w:divBdr>
    </w:div>
    <w:div w:id="763570069">
      <w:bodyDiv w:val="1"/>
      <w:marLeft w:val="0"/>
      <w:marRight w:val="0"/>
      <w:marTop w:val="0"/>
      <w:marBottom w:val="0"/>
      <w:divBdr>
        <w:top w:val="none" w:sz="0" w:space="0" w:color="auto"/>
        <w:left w:val="none" w:sz="0" w:space="0" w:color="auto"/>
        <w:bottom w:val="none" w:sz="0" w:space="0" w:color="auto"/>
        <w:right w:val="none" w:sz="0" w:space="0" w:color="auto"/>
      </w:divBdr>
    </w:div>
    <w:div w:id="775246669">
      <w:bodyDiv w:val="1"/>
      <w:marLeft w:val="0"/>
      <w:marRight w:val="0"/>
      <w:marTop w:val="0"/>
      <w:marBottom w:val="0"/>
      <w:divBdr>
        <w:top w:val="none" w:sz="0" w:space="0" w:color="auto"/>
        <w:left w:val="none" w:sz="0" w:space="0" w:color="auto"/>
        <w:bottom w:val="none" w:sz="0" w:space="0" w:color="auto"/>
        <w:right w:val="none" w:sz="0" w:space="0" w:color="auto"/>
      </w:divBdr>
    </w:div>
    <w:div w:id="878276345">
      <w:bodyDiv w:val="1"/>
      <w:marLeft w:val="0"/>
      <w:marRight w:val="0"/>
      <w:marTop w:val="0"/>
      <w:marBottom w:val="0"/>
      <w:divBdr>
        <w:top w:val="none" w:sz="0" w:space="0" w:color="auto"/>
        <w:left w:val="none" w:sz="0" w:space="0" w:color="auto"/>
        <w:bottom w:val="none" w:sz="0" w:space="0" w:color="auto"/>
        <w:right w:val="none" w:sz="0" w:space="0" w:color="auto"/>
      </w:divBdr>
    </w:div>
    <w:div w:id="878979124">
      <w:bodyDiv w:val="1"/>
      <w:marLeft w:val="0"/>
      <w:marRight w:val="0"/>
      <w:marTop w:val="0"/>
      <w:marBottom w:val="0"/>
      <w:divBdr>
        <w:top w:val="none" w:sz="0" w:space="0" w:color="auto"/>
        <w:left w:val="none" w:sz="0" w:space="0" w:color="auto"/>
        <w:bottom w:val="none" w:sz="0" w:space="0" w:color="auto"/>
        <w:right w:val="none" w:sz="0" w:space="0" w:color="auto"/>
      </w:divBdr>
    </w:div>
    <w:div w:id="892740341">
      <w:bodyDiv w:val="1"/>
      <w:marLeft w:val="0"/>
      <w:marRight w:val="0"/>
      <w:marTop w:val="0"/>
      <w:marBottom w:val="0"/>
      <w:divBdr>
        <w:top w:val="none" w:sz="0" w:space="0" w:color="auto"/>
        <w:left w:val="none" w:sz="0" w:space="0" w:color="auto"/>
        <w:bottom w:val="none" w:sz="0" w:space="0" w:color="auto"/>
        <w:right w:val="none" w:sz="0" w:space="0" w:color="auto"/>
      </w:divBdr>
    </w:div>
    <w:div w:id="915238480">
      <w:bodyDiv w:val="1"/>
      <w:marLeft w:val="0"/>
      <w:marRight w:val="0"/>
      <w:marTop w:val="0"/>
      <w:marBottom w:val="0"/>
      <w:divBdr>
        <w:top w:val="none" w:sz="0" w:space="0" w:color="auto"/>
        <w:left w:val="none" w:sz="0" w:space="0" w:color="auto"/>
        <w:bottom w:val="none" w:sz="0" w:space="0" w:color="auto"/>
        <w:right w:val="none" w:sz="0" w:space="0" w:color="auto"/>
      </w:divBdr>
    </w:div>
    <w:div w:id="935601437">
      <w:bodyDiv w:val="1"/>
      <w:marLeft w:val="0"/>
      <w:marRight w:val="0"/>
      <w:marTop w:val="0"/>
      <w:marBottom w:val="0"/>
      <w:divBdr>
        <w:top w:val="none" w:sz="0" w:space="0" w:color="auto"/>
        <w:left w:val="none" w:sz="0" w:space="0" w:color="auto"/>
        <w:bottom w:val="none" w:sz="0" w:space="0" w:color="auto"/>
        <w:right w:val="none" w:sz="0" w:space="0" w:color="auto"/>
      </w:divBdr>
    </w:div>
    <w:div w:id="959653052">
      <w:bodyDiv w:val="1"/>
      <w:marLeft w:val="0"/>
      <w:marRight w:val="0"/>
      <w:marTop w:val="0"/>
      <w:marBottom w:val="0"/>
      <w:divBdr>
        <w:top w:val="none" w:sz="0" w:space="0" w:color="auto"/>
        <w:left w:val="none" w:sz="0" w:space="0" w:color="auto"/>
        <w:bottom w:val="none" w:sz="0" w:space="0" w:color="auto"/>
        <w:right w:val="none" w:sz="0" w:space="0" w:color="auto"/>
      </w:divBdr>
    </w:div>
    <w:div w:id="960723104">
      <w:bodyDiv w:val="1"/>
      <w:marLeft w:val="0"/>
      <w:marRight w:val="0"/>
      <w:marTop w:val="0"/>
      <w:marBottom w:val="0"/>
      <w:divBdr>
        <w:top w:val="none" w:sz="0" w:space="0" w:color="auto"/>
        <w:left w:val="none" w:sz="0" w:space="0" w:color="auto"/>
        <w:bottom w:val="none" w:sz="0" w:space="0" w:color="auto"/>
        <w:right w:val="none" w:sz="0" w:space="0" w:color="auto"/>
      </w:divBdr>
    </w:div>
    <w:div w:id="996035266">
      <w:bodyDiv w:val="1"/>
      <w:marLeft w:val="0"/>
      <w:marRight w:val="0"/>
      <w:marTop w:val="0"/>
      <w:marBottom w:val="0"/>
      <w:divBdr>
        <w:top w:val="none" w:sz="0" w:space="0" w:color="auto"/>
        <w:left w:val="none" w:sz="0" w:space="0" w:color="auto"/>
        <w:bottom w:val="none" w:sz="0" w:space="0" w:color="auto"/>
        <w:right w:val="none" w:sz="0" w:space="0" w:color="auto"/>
      </w:divBdr>
    </w:div>
    <w:div w:id="1032002193">
      <w:bodyDiv w:val="1"/>
      <w:marLeft w:val="0"/>
      <w:marRight w:val="0"/>
      <w:marTop w:val="0"/>
      <w:marBottom w:val="0"/>
      <w:divBdr>
        <w:top w:val="none" w:sz="0" w:space="0" w:color="auto"/>
        <w:left w:val="none" w:sz="0" w:space="0" w:color="auto"/>
        <w:bottom w:val="none" w:sz="0" w:space="0" w:color="auto"/>
        <w:right w:val="none" w:sz="0" w:space="0" w:color="auto"/>
      </w:divBdr>
    </w:div>
    <w:div w:id="1086654470">
      <w:bodyDiv w:val="1"/>
      <w:marLeft w:val="0"/>
      <w:marRight w:val="0"/>
      <w:marTop w:val="0"/>
      <w:marBottom w:val="0"/>
      <w:divBdr>
        <w:top w:val="none" w:sz="0" w:space="0" w:color="auto"/>
        <w:left w:val="none" w:sz="0" w:space="0" w:color="auto"/>
        <w:bottom w:val="none" w:sz="0" w:space="0" w:color="auto"/>
        <w:right w:val="none" w:sz="0" w:space="0" w:color="auto"/>
      </w:divBdr>
    </w:div>
    <w:div w:id="1089278590">
      <w:bodyDiv w:val="1"/>
      <w:marLeft w:val="0"/>
      <w:marRight w:val="0"/>
      <w:marTop w:val="0"/>
      <w:marBottom w:val="0"/>
      <w:divBdr>
        <w:top w:val="none" w:sz="0" w:space="0" w:color="auto"/>
        <w:left w:val="none" w:sz="0" w:space="0" w:color="auto"/>
        <w:bottom w:val="none" w:sz="0" w:space="0" w:color="auto"/>
        <w:right w:val="none" w:sz="0" w:space="0" w:color="auto"/>
      </w:divBdr>
    </w:div>
    <w:div w:id="1098022345">
      <w:bodyDiv w:val="1"/>
      <w:marLeft w:val="0"/>
      <w:marRight w:val="0"/>
      <w:marTop w:val="0"/>
      <w:marBottom w:val="0"/>
      <w:divBdr>
        <w:top w:val="none" w:sz="0" w:space="0" w:color="auto"/>
        <w:left w:val="none" w:sz="0" w:space="0" w:color="auto"/>
        <w:bottom w:val="none" w:sz="0" w:space="0" w:color="auto"/>
        <w:right w:val="none" w:sz="0" w:space="0" w:color="auto"/>
      </w:divBdr>
    </w:div>
    <w:div w:id="1108354514">
      <w:bodyDiv w:val="1"/>
      <w:marLeft w:val="0"/>
      <w:marRight w:val="0"/>
      <w:marTop w:val="0"/>
      <w:marBottom w:val="0"/>
      <w:divBdr>
        <w:top w:val="none" w:sz="0" w:space="0" w:color="auto"/>
        <w:left w:val="none" w:sz="0" w:space="0" w:color="auto"/>
        <w:bottom w:val="none" w:sz="0" w:space="0" w:color="auto"/>
        <w:right w:val="none" w:sz="0" w:space="0" w:color="auto"/>
      </w:divBdr>
    </w:div>
    <w:div w:id="1149593612">
      <w:bodyDiv w:val="1"/>
      <w:marLeft w:val="0"/>
      <w:marRight w:val="0"/>
      <w:marTop w:val="0"/>
      <w:marBottom w:val="0"/>
      <w:divBdr>
        <w:top w:val="none" w:sz="0" w:space="0" w:color="auto"/>
        <w:left w:val="none" w:sz="0" w:space="0" w:color="auto"/>
        <w:bottom w:val="none" w:sz="0" w:space="0" w:color="auto"/>
        <w:right w:val="none" w:sz="0" w:space="0" w:color="auto"/>
      </w:divBdr>
    </w:div>
    <w:div w:id="1193806411">
      <w:bodyDiv w:val="1"/>
      <w:marLeft w:val="0"/>
      <w:marRight w:val="0"/>
      <w:marTop w:val="0"/>
      <w:marBottom w:val="0"/>
      <w:divBdr>
        <w:top w:val="none" w:sz="0" w:space="0" w:color="auto"/>
        <w:left w:val="none" w:sz="0" w:space="0" w:color="auto"/>
        <w:bottom w:val="none" w:sz="0" w:space="0" w:color="auto"/>
        <w:right w:val="none" w:sz="0" w:space="0" w:color="auto"/>
      </w:divBdr>
    </w:div>
    <w:div w:id="1221600958">
      <w:bodyDiv w:val="1"/>
      <w:marLeft w:val="0"/>
      <w:marRight w:val="0"/>
      <w:marTop w:val="0"/>
      <w:marBottom w:val="0"/>
      <w:divBdr>
        <w:top w:val="none" w:sz="0" w:space="0" w:color="auto"/>
        <w:left w:val="none" w:sz="0" w:space="0" w:color="auto"/>
        <w:bottom w:val="none" w:sz="0" w:space="0" w:color="auto"/>
        <w:right w:val="none" w:sz="0" w:space="0" w:color="auto"/>
      </w:divBdr>
    </w:div>
    <w:div w:id="1233926947">
      <w:bodyDiv w:val="1"/>
      <w:marLeft w:val="0"/>
      <w:marRight w:val="0"/>
      <w:marTop w:val="0"/>
      <w:marBottom w:val="0"/>
      <w:divBdr>
        <w:top w:val="none" w:sz="0" w:space="0" w:color="auto"/>
        <w:left w:val="none" w:sz="0" w:space="0" w:color="auto"/>
        <w:bottom w:val="none" w:sz="0" w:space="0" w:color="auto"/>
        <w:right w:val="none" w:sz="0" w:space="0" w:color="auto"/>
      </w:divBdr>
    </w:div>
    <w:div w:id="1285499990">
      <w:bodyDiv w:val="1"/>
      <w:marLeft w:val="0"/>
      <w:marRight w:val="0"/>
      <w:marTop w:val="0"/>
      <w:marBottom w:val="0"/>
      <w:divBdr>
        <w:top w:val="none" w:sz="0" w:space="0" w:color="auto"/>
        <w:left w:val="none" w:sz="0" w:space="0" w:color="auto"/>
        <w:bottom w:val="none" w:sz="0" w:space="0" w:color="auto"/>
        <w:right w:val="none" w:sz="0" w:space="0" w:color="auto"/>
      </w:divBdr>
    </w:div>
    <w:div w:id="1323856715">
      <w:bodyDiv w:val="1"/>
      <w:marLeft w:val="0"/>
      <w:marRight w:val="0"/>
      <w:marTop w:val="0"/>
      <w:marBottom w:val="0"/>
      <w:divBdr>
        <w:top w:val="none" w:sz="0" w:space="0" w:color="auto"/>
        <w:left w:val="none" w:sz="0" w:space="0" w:color="auto"/>
        <w:bottom w:val="none" w:sz="0" w:space="0" w:color="auto"/>
        <w:right w:val="none" w:sz="0" w:space="0" w:color="auto"/>
      </w:divBdr>
    </w:div>
    <w:div w:id="1353343441">
      <w:bodyDiv w:val="1"/>
      <w:marLeft w:val="0"/>
      <w:marRight w:val="0"/>
      <w:marTop w:val="0"/>
      <w:marBottom w:val="0"/>
      <w:divBdr>
        <w:top w:val="none" w:sz="0" w:space="0" w:color="auto"/>
        <w:left w:val="none" w:sz="0" w:space="0" w:color="auto"/>
        <w:bottom w:val="none" w:sz="0" w:space="0" w:color="auto"/>
        <w:right w:val="none" w:sz="0" w:space="0" w:color="auto"/>
      </w:divBdr>
    </w:div>
    <w:div w:id="1365863968">
      <w:bodyDiv w:val="1"/>
      <w:marLeft w:val="0"/>
      <w:marRight w:val="0"/>
      <w:marTop w:val="0"/>
      <w:marBottom w:val="0"/>
      <w:divBdr>
        <w:top w:val="none" w:sz="0" w:space="0" w:color="auto"/>
        <w:left w:val="none" w:sz="0" w:space="0" w:color="auto"/>
        <w:bottom w:val="none" w:sz="0" w:space="0" w:color="auto"/>
        <w:right w:val="none" w:sz="0" w:space="0" w:color="auto"/>
      </w:divBdr>
    </w:div>
    <w:div w:id="1383482090">
      <w:bodyDiv w:val="1"/>
      <w:marLeft w:val="0"/>
      <w:marRight w:val="0"/>
      <w:marTop w:val="0"/>
      <w:marBottom w:val="0"/>
      <w:divBdr>
        <w:top w:val="none" w:sz="0" w:space="0" w:color="auto"/>
        <w:left w:val="none" w:sz="0" w:space="0" w:color="auto"/>
        <w:bottom w:val="none" w:sz="0" w:space="0" w:color="auto"/>
        <w:right w:val="none" w:sz="0" w:space="0" w:color="auto"/>
      </w:divBdr>
    </w:div>
    <w:div w:id="1385789244">
      <w:bodyDiv w:val="1"/>
      <w:marLeft w:val="0"/>
      <w:marRight w:val="0"/>
      <w:marTop w:val="0"/>
      <w:marBottom w:val="0"/>
      <w:divBdr>
        <w:top w:val="none" w:sz="0" w:space="0" w:color="auto"/>
        <w:left w:val="none" w:sz="0" w:space="0" w:color="auto"/>
        <w:bottom w:val="none" w:sz="0" w:space="0" w:color="auto"/>
        <w:right w:val="none" w:sz="0" w:space="0" w:color="auto"/>
      </w:divBdr>
    </w:div>
    <w:div w:id="1387681618">
      <w:bodyDiv w:val="1"/>
      <w:marLeft w:val="0"/>
      <w:marRight w:val="0"/>
      <w:marTop w:val="0"/>
      <w:marBottom w:val="0"/>
      <w:divBdr>
        <w:top w:val="none" w:sz="0" w:space="0" w:color="auto"/>
        <w:left w:val="none" w:sz="0" w:space="0" w:color="auto"/>
        <w:bottom w:val="none" w:sz="0" w:space="0" w:color="auto"/>
        <w:right w:val="none" w:sz="0" w:space="0" w:color="auto"/>
      </w:divBdr>
    </w:div>
    <w:div w:id="1423141101">
      <w:bodyDiv w:val="1"/>
      <w:marLeft w:val="0"/>
      <w:marRight w:val="0"/>
      <w:marTop w:val="0"/>
      <w:marBottom w:val="0"/>
      <w:divBdr>
        <w:top w:val="none" w:sz="0" w:space="0" w:color="auto"/>
        <w:left w:val="none" w:sz="0" w:space="0" w:color="auto"/>
        <w:bottom w:val="none" w:sz="0" w:space="0" w:color="auto"/>
        <w:right w:val="none" w:sz="0" w:space="0" w:color="auto"/>
      </w:divBdr>
    </w:div>
    <w:div w:id="1424229472">
      <w:bodyDiv w:val="1"/>
      <w:marLeft w:val="0"/>
      <w:marRight w:val="0"/>
      <w:marTop w:val="0"/>
      <w:marBottom w:val="0"/>
      <w:divBdr>
        <w:top w:val="none" w:sz="0" w:space="0" w:color="auto"/>
        <w:left w:val="none" w:sz="0" w:space="0" w:color="auto"/>
        <w:bottom w:val="none" w:sz="0" w:space="0" w:color="auto"/>
        <w:right w:val="none" w:sz="0" w:space="0" w:color="auto"/>
      </w:divBdr>
    </w:div>
    <w:div w:id="1485971104">
      <w:bodyDiv w:val="1"/>
      <w:marLeft w:val="0"/>
      <w:marRight w:val="0"/>
      <w:marTop w:val="0"/>
      <w:marBottom w:val="0"/>
      <w:divBdr>
        <w:top w:val="none" w:sz="0" w:space="0" w:color="auto"/>
        <w:left w:val="none" w:sz="0" w:space="0" w:color="auto"/>
        <w:bottom w:val="none" w:sz="0" w:space="0" w:color="auto"/>
        <w:right w:val="none" w:sz="0" w:space="0" w:color="auto"/>
      </w:divBdr>
    </w:div>
    <w:div w:id="1494028941">
      <w:bodyDiv w:val="1"/>
      <w:marLeft w:val="0"/>
      <w:marRight w:val="0"/>
      <w:marTop w:val="0"/>
      <w:marBottom w:val="0"/>
      <w:divBdr>
        <w:top w:val="none" w:sz="0" w:space="0" w:color="auto"/>
        <w:left w:val="none" w:sz="0" w:space="0" w:color="auto"/>
        <w:bottom w:val="none" w:sz="0" w:space="0" w:color="auto"/>
        <w:right w:val="none" w:sz="0" w:space="0" w:color="auto"/>
      </w:divBdr>
    </w:div>
    <w:div w:id="1503546185">
      <w:bodyDiv w:val="1"/>
      <w:marLeft w:val="0"/>
      <w:marRight w:val="0"/>
      <w:marTop w:val="0"/>
      <w:marBottom w:val="0"/>
      <w:divBdr>
        <w:top w:val="none" w:sz="0" w:space="0" w:color="auto"/>
        <w:left w:val="none" w:sz="0" w:space="0" w:color="auto"/>
        <w:bottom w:val="none" w:sz="0" w:space="0" w:color="auto"/>
        <w:right w:val="none" w:sz="0" w:space="0" w:color="auto"/>
      </w:divBdr>
    </w:div>
    <w:div w:id="1532262848">
      <w:bodyDiv w:val="1"/>
      <w:marLeft w:val="0"/>
      <w:marRight w:val="0"/>
      <w:marTop w:val="0"/>
      <w:marBottom w:val="0"/>
      <w:divBdr>
        <w:top w:val="none" w:sz="0" w:space="0" w:color="auto"/>
        <w:left w:val="none" w:sz="0" w:space="0" w:color="auto"/>
        <w:bottom w:val="none" w:sz="0" w:space="0" w:color="auto"/>
        <w:right w:val="none" w:sz="0" w:space="0" w:color="auto"/>
      </w:divBdr>
    </w:div>
    <w:div w:id="1536114566">
      <w:bodyDiv w:val="1"/>
      <w:marLeft w:val="0"/>
      <w:marRight w:val="0"/>
      <w:marTop w:val="0"/>
      <w:marBottom w:val="0"/>
      <w:divBdr>
        <w:top w:val="none" w:sz="0" w:space="0" w:color="auto"/>
        <w:left w:val="none" w:sz="0" w:space="0" w:color="auto"/>
        <w:bottom w:val="none" w:sz="0" w:space="0" w:color="auto"/>
        <w:right w:val="none" w:sz="0" w:space="0" w:color="auto"/>
      </w:divBdr>
    </w:div>
    <w:div w:id="1602714650">
      <w:bodyDiv w:val="1"/>
      <w:marLeft w:val="0"/>
      <w:marRight w:val="0"/>
      <w:marTop w:val="0"/>
      <w:marBottom w:val="0"/>
      <w:divBdr>
        <w:top w:val="none" w:sz="0" w:space="0" w:color="auto"/>
        <w:left w:val="none" w:sz="0" w:space="0" w:color="auto"/>
        <w:bottom w:val="none" w:sz="0" w:space="0" w:color="auto"/>
        <w:right w:val="none" w:sz="0" w:space="0" w:color="auto"/>
      </w:divBdr>
    </w:div>
    <w:div w:id="1613975519">
      <w:bodyDiv w:val="1"/>
      <w:marLeft w:val="0"/>
      <w:marRight w:val="0"/>
      <w:marTop w:val="0"/>
      <w:marBottom w:val="0"/>
      <w:divBdr>
        <w:top w:val="none" w:sz="0" w:space="0" w:color="auto"/>
        <w:left w:val="none" w:sz="0" w:space="0" w:color="auto"/>
        <w:bottom w:val="none" w:sz="0" w:space="0" w:color="auto"/>
        <w:right w:val="none" w:sz="0" w:space="0" w:color="auto"/>
      </w:divBdr>
    </w:div>
    <w:div w:id="1649088738">
      <w:bodyDiv w:val="1"/>
      <w:marLeft w:val="0"/>
      <w:marRight w:val="0"/>
      <w:marTop w:val="0"/>
      <w:marBottom w:val="0"/>
      <w:divBdr>
        <w:top w:val="none" w:sz="0" w:space="0" w:color="auto"/>
        <w:left w:val="none" w:sz="0" w:space="0" w:color="auto"/>
        <w:bottom w:val="none" w:sz="0" w:space="0" w:color="auto"/>
        <w:right w:val="none" w:sz="0" w:space="0" w:color="auto"/>
      </w:divBdr>
    </w:div>
    <w:div w:id="1690138221">
      <w:bodyDiv w:val="1"/>
      <w:marLeft w:val="0"/>
      <w:marRight w:val="0"/>
      <w:marTop w:val="0"/>
      <w:marBottom w:val="0"/>
      <w:divBdr>
        <w:top w:val="none" w:sz="0" w:space="0" w:color="auto"/>
        <w:left w:val="none" w:sz="0" w:space="0" w:color="auto"/>
        <w:bottom w:val="none" w:sz="0" w:space="0" w:color="auto"/>
        <w:right w:val="none" w:sz="0" w:space="0" w:color="auto"/>
      </w:divBdr>
    </w:div>
    <w:div w:id="1720980265">
      <w:bodyDiv w:val="1"/>
      <w:marLeft w:val="0"/>
      <w:marRight w:val="0"/>
      <w:marTop w:val="0"/>
      <w:marBottom w:val="0"/>
      <w:divBdr>
        <w:top w:val="none" w:sz="0" w:space="0" w:color="auto"/>
        <w:left w:val="none" w:sz="0" w:space="0" w:color="auto"/>
        <w:bottom w:val="none" w:sz="0" w:space="0" w:color="auto"/>
        <w:right w:val="none" w:sz="0" w:space="0" w:color="auto"/>
      </w:divBdr>
    </w:div>
    <w:div w:id="1728988984">
      <w:bodyDiv w:val="1"/>
      <w:marLeft w:val="0"/>
      <w:marRight w:val="0"/>
      <w:marTop w:val="0"/>
      <w:marBottom w:val="0"/>
      <w:divBdr>
        <w:top w:val="none" w:sz="0" w:space="0" w:color="auto"/>
        <w:left w:val="none" w:sz="0" w:space="0" w:color="auto"/>
        <w:bottom w:val="none" w:sz="0" w:space="0" w:color="auto"/>
        <w:right w:val="none" w:sz="0" w:space="0" w:color="auto"/>
      </w:divBdr>
    </w:div>
    <w:div w:id="1753502855">
      <w:bodyDiv w:val="1"/>
      <w:marLeft w:val="0"/>
      <w:marRight w:val="0"/>
      <w:marTop w:val="0"/>
      <w:marBottom w:val="0"/>
      <w:divBdr>
        <w:top w:val="none" w:sz="0" w:space="0" w:color="auto"/>
        <w:left w:val="none" w:sz="0" w:space="0" w:color="auto"/>
        <w:bottom w:val="none" w:sz="0" w:space="0" w:color="auto"/>
        <w:right w:val="none" w:sz="0" w:space="0" w:color="auto"/>
      </w:divBdr>
    </w:div>
    <w:div w:id="1786541213">
      <w:bodyDiv w:val="1"/>
      <w:marLeft w:val="0"/>
      <w:marRight w:val="0"/>
      <w:marTop w:val="0"/>
      <w:marBottom w:val="0"/>
      <w:divBdr>
        <w:top w:val="none" w:sz="0" w:space="0" w:color="auto"/>
        <w:left w:val="none" w:sz="0" w:space="0" w:color="auto"/>
        <w:bottom w:val="none" w:sz="0" w:space="0" w:color="auto"/>
        <w:right w:val="none" w:sz="0" w:space="0" w:color="auto"/>
      </w:divBdr>
    </w:div>
    <w:div w:id="1814565493">
      <w:bodyDiv w:val="1"/>
      <w:marLeft w:val="0"/>
      <w:marRight w:val="0"/>
      <w:marTop w:val="0"/>
      <w:marBottom w:val="0"/>
      <w:divBdr>
        <w:top w:val="none" w:sz="0" w:space="0" w:color="auto"/>
        <w:left w:val="none" w:sz="0" w:space="0" w:color="auto"/>
        <w:bottom w:val="none" w:sz="0" w:space="0" w:color="auto"/>
        <w:right w:val="none" w:sz="0" w:space="0" w:color="auto"/>
      </w:divBdr>
    </w:div>
    <w:div w:id="1870098546">
      <w:bodyDiv w:val="1"/>
      <w:marLeft w:val="0"/>
      <w:marRight w:val="0"/>
      <w:marTop w:val="0"/>
      <w:marBottom w:val="0"/>
      <w:divBdr>
        <w:top w:val="none" w:sz="0" w:space="0" w:color="auto"/>
        <w:left w:val="none" w:sz="0" w:space="0" w:color="auto"/>
        <w:bottom w:val="none" w:sz="0" w:space="0" w:color="auto"/>
        <w:right w:val="none" w:sz="0" w:space="0" w:color="auto"/>
      </w:divBdr>
    </w:div>
    <w:div w:id="1885633302">
      <w:bodyDiv w:val="1"/>
      <w:marLeft w:val="0"/>
      <w:marRight w:val="0"/>
      <w:marTop w:val="0"/>
      <w:marBottom w:val="0"/>
      <w:divBdr>
        <w:top w:val="none" w:sz="0" w:space="0" w:color="auto"/>
        <w:left w:val="none" w:sz="0" w:space="0" w:color="auto"/>
        <w:bottom w:val="none" w:sz="0" w:space="0" w:color="auto"/>
        <w:right w:val="none" w:sz="0" w:space="0" w:color="auto"/>
      </w:divBdr>
    </w:div>
    <w:div w:id="1910067861">
      <w:bodyDiv w:val="1"/>
      <w:marLeft w:val="0"/>
      <w:marRight w:val="0"/>
      <w:marTop w:val="0"/>
      <w:marBottom w:val="0"/>
      <w:divBdr>
        <w:top w:val="none" w:sz="0" w:space="0" w:color="auto"/>
        <w:left w:val="none" w:sz="0" w:space="0" w:color="auto"/>
        <w:bottom w:val="none" w:sz="0" w:space="0" w:color="auto"/>
        <w:right w:val="none" w:sz="0" w:space="0" w:color="auto"/>
      </w:divBdr>
    </w:div>
    <w:div w:id="1934509835">
      <w:bodyDiv w:val="1"/>
      <w:marLeft w:val="0"/>
      <w:marRight w:val="0"/>
      <w:marTop w:val="0"/>
      <w:marBottom w:val="0"/>
      <w:divBdr>
        <w:top w:val="none" w:sz="0" w:space="0" w:color="auto"/>
        <w:left w:val="none" w:sz="0" w:space="0" w:color="auto"/>
        <w:bottom w:val="none" w:sz="0" w:space="0" w:color="auto"/>
        <w:right w:val="none" w:sz="0" w:space="0" w:color="auto"/>
      </w:divBdr>
    </w:div>
    <w:div w:id="1935505720">
      <w:bodyDiv w:val="1"/>
      <w:marLeft w:val="0"/>
      <w:marRight w:val="0"/>
      <w:marTop w:val="0"/>
      <w:marBottom w:val="0"/>
      <w:divBdr>
        <w:top w:val="none" w:sz="0" w:space="0" w:color="auto"/>
        <w:left w:val="none" w:sz="0" w:space="0" w:color="auto"/>
        <w:bottom w:val="none" w:sz="0" w:space="0" w:color="auto"/>
        <w:right w:val="none" w:sz="0" w:space="0" w:color="auto"/>
      </w:divBdr>
    </w:div>
    <w:div w:id="1949581030">
      <w:bodyDiv w:val="1"/>
      <w:marLeft w:val="0"/>
      <w:marRight w:val="0"/>
      <w:marTop w:val="0"/>
      <w:marBottom w:val="0"/>
      <w:divBdr>
        <w:top w:val="none" w:sz="0" w:space="0" w:color="auto"/>
        <w:left w:val="none" w:sz="0" w:space="0" w:color="auto"/>
        <w:bottom w:val="none" w:sz="0" w:space="0" w:color="auto"/>
        <w:right w:val="none" w:sz="0" w:space="0" w:color="auto"/>
      </w:divBdr>
    </w:div>
    <w:div w:id="1970283254">
      <w:bodyDiv w:val="1"/>
      <w:marLeft w:val="0"/>
      <w:marRight w:val="0"/>
      <w:marTop w:val="0"/>
      <w:marBottom w:val="0"/>
      <w:divBdr>
        <w:top w:val="none" w:sz="0" w:space="0" w:color="auto"/>
        <w:left w:val="none" w:sz="0" w:space="0" w:color="auto"/>
        <w:bottom w:val="none" w:sz="0" w:space="0" w:color="auto"/>
        <w:right w:val="none" w:sz="0" w:space="0" w:color="auto"/>
      </w:divBdr>
    </w:div>
    <w:div w:id="2028172166">
      <w:bodyDiv w:val="1"/>
      <w:marLeft w:val="0"/>
      <w:marRight w:val="0"/>
      <w:marTop w:val="0"/>
      <w:marBottom w:val="0"/>
      <w:divBdr>
        <w:top w:val="none" w:sz="0" w:space="0" w:color="auto"/>
        <w:left w:val="none" w:sz="0" w:space="0" w:color="auto"/>
        <w:bottom w:val="none" w:sz="0" w:space="0" w:color="auto"/>
        <w:right w:val="none" w:sz="0" w:space="0" w:color="auto"/>
      </w:divBdr>
    </w:div>
    <w:div w:id="2042896509">
      <w:bodyDiv w:val="1"/>
      <w:marLeft w:val="0"/>
      <w:marRight w:val="0"/>
      <w:marTop w:val="0"/>
      <w:marBottom w:val="0"/>
      <w:divBdr>
        <w:top w:val="none" w:sz="0" w:space="0" w:color="auto"/>
        <w:left w:val="none" w:sz="0" w:space="0" w:color="auto"/>
        <w:bottom w:val="none" w:sz="0" w:space="0" w:color="auto"/>
        <w:right w:val="none" w:sz="0" w:space="0" w:color="auto"/>
      </w:divBdr>
    </w:div>
    <w:div w:id="2062094017">
      <w:bodyDiv w:val="1"/>
      <w:marLeft w:val="0"/>
      <w:marRight w:val="0"/>
      <w:marTop w:val="0"/>
      <w:marBottom w:val="0"/>
      <w:divBdr>
        <w:top w:val="none" w:sz="0" w:space="0" w:color="auto"/>
        <w:left w:val="none" w:sz="0" w:space="0" w:color="auto"/>
        <w:bottom w:val="none" w:sz="0" w:space="0" w:color="auto"/>
        <w:right w:val="none" w:sz="0" w:space="0" w:color="auto"/>
      </w:divBdr>
    </w:div>
    <w:div w:id="2135437068">
      <w:bodyDiv w:val="1"/>
      <w:marLeft w:val="0"/>
      <w:marRight w:val="0"/>
      <w:marTop w:val="0"/>
      <w:marBottom w:val="0"/>
      <w:divBdr>
        <w:top w:val="none" w:sz="0" w:space="0" w:color="auto"/>
        <w:left w:val="none" w:sz="0" w:space="0" w:color="auto"/>
        <w:bottom w:val="none" w:sz="0" w:space="0" w:color="auto"/>
        <w:right w:val="none" w:sz="0" w:space="0" w:color="auto"/>
      </w:divBdr>
    </w:div>
    <w:div w:id="2137723560">
      <w:bodyDiv w:val="1"/>
      <w:marLeft w:val="0"/>
      <w:marRight w:val="0"/>
      <w:marTop w:val="0"/>
      <w:marBottom w:val="0"/>
      <w:divBdr>
        <w:top w:val="none" w:sz="0" w:space="0" w:color="auto"/>
        <w:left w:val="none" w:sz="0" w:space="0" w:color="auto"/>
        <w:bottom w:val="none" w:sz="0" w:space="0" w:color="auto"/>
        <w:right w:val="none" w:sz="0" w:space="0" w:color="auto"/>
      </w:divBdr>
    </w:div>
    <w:div w:id="213918395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targetScreenSz w:val="1024x768"/>
</w:webSettings>
</file>

<file path=word/_rels/document.xml.rels><?xml version="1.0" encoding="UTF-8" standalone="yes"?>
<Relationships xmlns="http://schemas.openxmlformats.org/package/2006/relationships"><Relationship Id="rId117" Type="http://schemas.openxmlformats.org/officeDocument/2006/relationships/image" Target="media/image113.jpeg"/><Relationship Id="rId21" Type="http://schemas.openxmlformats.org/officeDocument/2006/relationships/image" Target="media/image20.jpeg"/><Relationship Id="rId42" Type="http://schemas.openxmlformats.org/officeDocument/2006/relationships/image" Target="media/image41.jpeg"/><Relationship Id="rId63" Type="http://schemas.openxmlformats.org/officeDocument/2006/relationships/image" Target="media/image62.jpeg"/><Relationship Id="rId84" Type="http://schemas.openxmlformats.org/officeDocument/2006/relationships/image" Target="media/image80.jpeg"/><Relationship Id="rId138" Type="http://schemas.openxmlformats.org/officeDocument/2006/relationships/image" Target="media/image134.jpeg"/><Relationship Id="rId159" Type="http://schemas.openxmlformats.org/officeDocument/2006/relationships/image" Target="media/image155.jpeg"/><Relationship Id="rId170" Type="http://schemas.openxmlformats.org/officeDocument/2006/relationships/image" Target="media/image166.jpeg"/><Relationship Id="rId191" Type="http://schemas.openxmlformats.org/officeDocument/2006/relationships/image" Target="media/image186.jpeg"/><Relationship Id="rId205" Type="http://schemas.openxmlformats.org/officeDocument/2006/relationships/image" Target="media/image200.jpeg"/><Relationship Id="rId226" Type="http://schemas.openxmlformats.org/officeDocument/2006/relationships/image" Target="media/image220.jpeg"/><Relationship Id="rId247" Type="http://schemas.openxmlformats.org/officeDocument/2006/relationships/image" Target="media/image241.jpeg"/><Relationship Id="rId107" Type="http://schemas.openxmlformats.org/officeDocument/2006/relationships/image" Target="media/image103.jpeg"/><Relationship Id="rId11" Type="http://schemas.openxmlformats.org/officeDocument/2006/relationships/image" Target="media/image10.jpeg"/><Relationship Id="rId32" Type="http://schemas.openxmlformats.org/officeDocument/2006/relationships/image" Target="media/image31.jpeg"/><Relationship Id="rId53" Type="http://schemas.openxmlformats.org/officeDocument/2006/relationships/image" Target="media/image52.jpeg"/><Relationship Id="rId74" Type="http://schemas.openxmlformats.org/officeDocument/2006/relationships/image" Target="media/image70.jpeg"/><Relationship Id="rId128" Type="http://schemas.openxmlformats.org/officeDocument/2006/relationships/image" Target="media/image124.png"/><Relationship Id="rId149" Type="http://schemas.openxmlformats.org/officeDocument/2006/relationships/image" Target="media/image145.png"/><Relationship Id="rId5" Type="http://schemas.openxmlformats.org/officeDocument/2006/relationships/webSettings" Target="webSettings.xml"/><Relationship Id="rId95" Type="http://schemas.openxmlformats.org/officeDocument/2006/relationships/image" Target="media/image91.jpeg"/><Relationship Id="rId160" Type="http://schemas.openxmlformats.org/officeDocument/2006/relationships/image" Target="media/image156.jpeg"/><Relationship Id="rId181" Type="http://schemas.openxmlformats.org/officeDocument/2006/relationships/image" Target="media/image8.png"/><Relationship Id="rId216" Type="http://schemas.openxmlformats.org/officeDocument/2006/relationships/image" Target="media/image211.jpeg"/><Relationship Id="rId237" Type="http://schemas.openxmlformats.org/officeDocument/2006/relationships/image" Target="media/image231.jpeg"/><Relationship Id="rId258" Type="http://schemas.openxmlformats.org/officeDocument/2006/relationships/theme" Target="theme/theme1.xml"/><Relationship Id="rId22" Type="http://schemas.openxmlformats.org/officeDocument/2006/relationships/image" Target="media/image21.jpeg"/><Relationship Id="rId43" Type="http://schemas.openxmlformats.org/officeDocument/2006/relationships/image" Target="media/image42.jpeg"/><Relationship Id="rId64" Type="http://schemas.openxmlformats.org/officeDocument/2006/relationships/image" Target="media/image63.jpeg"/><Relationship Id="rId118" Type="http://schemas.openxmlformats.org/officeDocument/2006/relationships/image" Target="media/image114.jpeg"/><Relationship Id="rId139" Type="http://schemas.openxmlformats.org/officeDocument/2006/relationships/image" Target="media/image135.jpeg"/><Relationship Id="rId85" Type="http://schemas.openxmlformats.org/officeDocument/2006/relationships/image" Target="media/image81.jpeg"/><Relationship Id="rId150" Type="http://schemas.openxmlformats.org/officeDocument/2006/relationships/image" Target="media/image146.jpeg"/><Relationship Id="rId171" Type="http://schemas.openxmlformats.org/officeDocument/2006/relationships/image" Target="media/image167.jpeg"/><Relationship Id="rId192" Type="http://schemas.openxmlformats.org/officeDocument/2006/relationships/image" Target="media/image187.jpeg"/><Relationship Id="rId206" Type="http://schemas.openxmlformats.org/officeDocument/2006/relationships/image" Target="media/image201.jpeg"/><Relationship Id="rId227" Type="http://schemas.openxmlformats.org/officeDocument/2006/relationships/image" Target="media/image221.jpeg"/><Relationship Id="rId248" Type="http://schemas.openxmlformats.org/officeDocument/2006/relationships/image" Target="media/image242.jpeg"/><Relationship Id="rId12" Type="http://schemas.openxmlformats.org/officeDocument/2006/relationships/image" Target="media/image11.jpeg"/><Relationship Id="rId33" Type="http://schemas.openxmlformats.org/officeDocument/2006/relationships/image" Target="media/image32.jpeg"/><Relationship Id="rId108" Type="http://schemas.openxmlformats.org/officeDocument/2006/relationships/image" Target="media/image104.jpeg"/><Relationship Id="rId129" Type="http://schemas.openxmlformats.org/officeDocument/2006/relationships/image" Target="media/image125.png"/><Relationship Id="rId54" Type="http://schemas.openxmlformats.org/officeDocument/2006/relationships/image" Target="media/image53.jpeg"/><Relationship Id="rId70" Type="http://schemas.openxmlformats.org/officeDocument/2006/relationships/image" Target="media/image2.png"/><Relationship Id="rId75" Type="http://schemas.openxmlformats.org/officeDocument/2006/relationships/image" Target="media/image71.jpeg"/><Relationship Id="rId91" Type="http://schemas.openxmlformats.org/officeDocument/2006/relationships/image" Target="media/image87.jpeg"/><Relationship Id="rId96" Type="http://schemas.openxmlformats.org/officeDocument/2006/relationships/image" Target="media/image92.jpeg"/><Relationship Id="rId140" Type="http://schemas.openxmlformats.org/officeDocument/2006/relationships/image" Target="media/image136.jpeg"/><Relationship Id="rId145" Type="http://schemas.openxmlformats.org/officeDocument/2006/relationships/image" Target="media/image141.png"/><Relationship Id="rId161" Type="http://schemas.openxmlformats.org/officeDocument/2006/relationships/image" Target="media/image157.jpeg"/><Relationship Id="rId166" Type="http://schemas.openxmlformats.org/officeDocument/2006/relationships/image" Target="media/image162.jpeg"/><Relationship Id="rId182" Type="http://schemas.openxmlformats.org/officeDocument/2006/relationships/image" Target="media/image177.png"/><Relationship Id="rId187" Type="http://schemas.openxmlformats.org/officeDocument/2006/relationships/image" Target="media/image182.png"/><Relationship Id="rId217" Type="http://schemas.openxmlformats.org/officeDocument/2006/relationships/image" Target="media/image7.jpeg"/><Relationship Id="rId1" Type="http://schemas.openxmlformats.org/officeDocument/2006/relationships/customXml" Target="../customXml/item1.xml"/><Relationship Id="rId6" Type="http://schemas.openxmlformats.org/officeDocument/2006/relationships/footnotes" Target="footnotes.xml"/><Relationship Id="rId212" Type="http://schemas.openxmlformats.org/officeDocument/2006/relationships/image" Target="media/image207.jpeg"/><Relationship Id="rId233" Type="http://schemas.openxmlformats.org/officeDocument/2006/relationships/image" Target="media/image227.jpeg"/><Relationship Id="rId238" Type="http://schemas.openxmlformats.org/officeDocument/2006/relationships/image" Target="media/image232.jpeg"/><Relationship Id="rId254" Type="http://schemas.openxmlformats.org/officeDocument/2006/relationships/image" Target="media/image248.jpeg"/><Relationship Id="rId23" Type="http://schemas.openxmlformats.org/officeDocument/2006/relationships/image" Target="media/image22.jpeg"/><Relationship Id="rId28" Type="http://schemas.openxmlformats.org/officeDocument/2006/relationships/image" Target="media/image27.jpeg"/><Relationship Id="rId49" Type="http://schemas.openxmlformats.org/officeDocument/2006/relationships/image" Target="media/image48.jpeg"/><Relationship Id="rId114" Type="http://schemas.openxmlformats.org/officeDocument/2006/relationships/image" Target="media/image110.jpeg"/><Relationship Id="rId119" Type="http://schemas.openxmlformats.org/officeDocument/2006/relationships/image" Target="media/image115.jpeg"/><Relationship Id="rId44" Type="http://schemas.openxmlformats.org/officeDocument/2006/relationships/image" Target="media/image43.jpeg"/><Relationship Id="rId60" Type="http://schemas.openxmlformats.org/officeDocument/2006/relationships/image" Target="media/image59.jpeg"/><Relationship Id="rId65" Type="http://schemas.openxmlformats.org/officeDocument/2006/relationships/image" Target="media/image64.jpeg"/><Relationship Id="rId81" Type="http://schemas.openxmlformats.org/officeDocument/2006/relationships/image" Target="media/image77.jpeg"/><Relationship Id="rId86" Type="http://schemas.openxmlformats.org/officeDocument/2006/relationships/image" Target="media/image82.jpeg"/><Relationship Id="rId130" Type="http://schemas.openxmlformats.org/officeDocument/2006/relationships/image" Target="media/image126.png"/><Relationship Id="rId135" Type="http://schemas.openxmlformats.org/officeDocument/2006/relationships/image" Target="media/image131.jpeg"/><Relationship Id="rId151" Type="http://schemas.openxmlformats.org/officeDocument/2006/relationships/image" Target="media/image147.jpeg"/><Relationship Id="rId156" Type="http://schemas.openxmlformats.org/officeDocument/2006/relationships/image" Target="media/image152.jpeg"/><Relationship Id="rId177" Type="http://schemas.openxmlformats.org/officeDocument/2006/relationships/image" Target="media/image173.jpeg"/><Relationship Id="rId198" Type="http://schemas.openxmlformats.org/officeDocument/2006/relationships/image" Target="media/image193.jpeg"/><Relationship Id="rId172" Type="http://schemas.openxmlformats.org/officeDocument/2006/relationships/image" Target="media/image168.jpeg"/><Relationship Id="rId193" Type="http://schemas.openxmlformats.org/officeDocument/2006/relationships/image" Target="media/image188.jpeg"/><Relationship Id="rId202" Type="http://schemas.openxmlformats.org/officeDocument/2006/relationships/image" Target="media/image197.jpeg"/><Relationship Id="rId207" Type="http://schemas.openxmlformats.org/officeDocument/2006/relationships/image" Target="media/image202.jpeg"/><Relationship Id="rId223" Type="http://schemas.openxmlformats.org/officeDocument/2006/relationships/image" Target="media/image217.jpeg"/><Relationship Id="rId228" Type="http://schemas.openxmlformats.org/officeDocument/2006/relationships/image" Target="media/image222.jpeg"/><Relationship Id="rId244" Type="http://schemas.openxmlformats.org/officeDocument/2006/relationships/image" Target="media/image238.jpeg"/><Relationship Id="rId249" Type="http://schemas.openxmlformats.org/officeDocument/2006/relationships/image" Target="media/image243.jpeg"/><Relationship Id="rId13" Type="http://schemas.openxmlformats.org/officeDocument/2006/relationships/image" Target="media/image12.jpeg"/><Relationship Id="rId18" Type="http://schemas.openxmlformats.org/officeDocument/2006/relationships/image" Target="media/image17.jpeg"/><Relationship Id="rId39" Type="http://schemas.openxmlformats.org/officeDocument/2006/relationships/image" Target="media/image38.jpeg"/><Relationship Id="rId109" Type="http://schemas.openxmlformats.org/officeDocument/2006/relationships/image" Target="media/image105.jpeg"/><Relationship Id="rId34" Type="http://schemas.openxmlformats.org/officeDocument/2006/relationships/image" Target="media/image33.jpeg"/><Relationship Id="rId50" Type="http://schemas.openxmlformats.org/officeDocument/2006/relationships/image" Target="media/image49.jpeg"/><Relationship Id="rId55" Type="http://schemas.openxmlformats.org/officeDocument/2006/relationships/image" Target="media/image54.jpeg"/><Relationship Id="rId76" Type="http://schemas.openxmlformats.org/officeDocument/2006/relationships/image" Target="media/image72.jpeg"/><Relationship Id="rId97" Type="http://schemas.openxmlformats.org/officeDocument/2006/relationships/image" Target="media/image93.jpeg"/><Relationship Id="rId104" Type="http://schemas.openxmlformats.org/officeDocument/2006/relationships/image" Target="media/image100.jpeg"/><Relationship Id="rId120" Type="http://schemas.openxmlformats.org/officeDocument/2006/relationships/image" Target="media/image116.jpeg"/><Relationship Id="rId125" Type="http://schemas.openxmlformats.org/officeDocument/2006/relationships/image" Target="media/image121.jpeg"/><Relationship Id="rId141" Type="http://schemas.openxmlformats.org/officeDocument/2006/relationships/image" Target="media/image137.jpeg"/><Relationship Id="rId146" Type="http://schemas.openxmlformats.org/officeDocument/2006/relationships/image" Target="media/image142.png"/><Relationship Id="rId167" Type="http://schemas.openxmlformats.org/officeDocument/2006/relationships/image" Target="media/image163.jpeg"/><Relationship Id="rId188" Type="http://schemas.openxmlformats.org/officeDocument/2006/relationships/image" Target="media/image183.png"/><Relationship Id="rId7" Type="http://schemas.openxmlformats.org/officeDocument/2006/relationships/endnotes" Target="endnotes.xml"/><Relationship Id="rId71" Type="http://schemas.openxmlformats.org/officeDocument/2006/relationships/image" Target="media/image5.png"/><Relationship Id="rId92" Type="http://schemas.openxmlformats.org/officeDocument/2006/relationships/image" Target="media/image88.jpeg"/><Relationship Id="rId162" Type="http://schemas.openxmlformats.org/officeDocument/2006/relationships/image" Target="media/image158.jpeg"/><Relationship Id="rId183" Type="http://schemas.openxmlformats.org/officeDocument/2006/relationships/image" Target="media/image178.png"/><Relationship Id="rId213" Type="http://schemas.openxmlformats.org/officeDocument/2006/relationships/image" Target="media/image208.jpeg"/><Relationship Id="rId218" Type="http://schemas.openxmlformats.org/officeDocument/2006/relationships/image" Target="media/image212.jpeg"/><Relationship Id="rId234" Type="http://schemas.openxmlformats.org/officeDocument/2006/relationships/image" Target="media/image228.jpeg"/><Relationship Id="rId239" Type="http://schemas.openxmlformats.org/officeDocument/2006/relationships/image" Target="media/image233.jpeg"/><Relationship Id="rId2" Type="http://schemas.openxmlformats.org/officeDocument/2006/relationships/numbering" Target="numbering.xml"/><Relationship Id="rId29" Type="http://schemas.openxmlformats.org/officeDocument/2006/relationships/image" Target="media/image28.jpeg"/><Relationship Id="rId250" Type="http://schemas.openxmlformats.org/officeDocument/2006/relationships/image" Target="media/image244.jpeg"/><Relationship Id="rId255" Type="http://schemas.openxmlformats.org/officeDocument/2006/relationships/image" Target="media/image249.jpeg"/><Relationship Id="rId24" Type="http://schemas.openxmlformats.org/officeDocument/2006/relationships/image" Target="media/image23.jpeg"/><Relationship Id="rId40" Type="http://schemas.openxmlformats.org/officeDocument/2006/relationships/image" Target="media/image39.jpeg"/><Relationship Id="rId45" Type="http://schemas.openxmlformats.org/officeDocument/2006/relationships/image" Target="media/image44.jpeg"/><Relationship Id="rId66" Type="http://schemas.openxmlformats.org/officeDocument/2006/relationships/image" Target="media/image65.jpeg"/><Relationship Id="rId87" Type="http://schemas.openxmlformats.org/officeDocument/2006/relationships/image" Target="media/image83.jpeg"/><Relationship Id="rId110" Type="http://schemas.openxmlformats.org/officeDocument/2006/relationships/image" Target="media/image106.jpeg"/><Relationship Id="rId115" Type="http://schemas.openxmlformats.org/officeDocument/2006/relationships/image" Target="media/image111.jpeg"/><Relationship Id="rId131" Type="http://schemas.openxmlformats.org/officeDocument/2006/relationships/image" Target="media/image127.png"/><Relationship Id="rId136" Type="http://schemas.openxmlformats.org/officeDocument/2006/relationships/image" Target="media/image132.jpeg"/><Relationship Id="rId157" Type="http://schemas.openxmlformats.org/officeDocument/2006/relationships/image" Target="media/image153.jpeg"/><Relationship Id="rId178" Type="http://schemas.openxmlformats.org/officeDocument/2006/relationships/image" Target="media/image174.jpeg"/><Relationship Id="rId61" Type="http://schemas.openxmlformats.org/officeDocument/2006/relationships/image" Target="media/image60.jpeg"/><Relationship Id="rId82" Type="http://schemas.openxmlformats.org/officeDocument/2006/relationships/image" Target="media/image78.jpeg"/><Relationship Id="rId152" Type="http://schemas.openxmlformats.org/officeDocument/2006/relationships/image" Target="media/image148.png"/><Relationship Id="rId173" Type="http://schemas.openxmlformats.org/officeDocument/2006/relationships/image" Target="media/image169.jpeg"/><Relationship Id="rId194" Type="http://schemas.openxmlformats.org/officeDocument/2006/relationships/image" Target="media/image189.jpeg"/><Relationship Id="rId199" Type="http://schemas.openxmlformats.org/officeDocument/2006/relationships/image" Target="media/image194.jpeg"/><Relationship Id="rId203" Type="http://schemas.openxmlformats.org/officeDocument/2006/relationships/image" Target="media/image198.jpeg"/><Relationship Id="rId208" Type="http://schemas.openxmlformats.org/officeDocument/2006/relationships/image" Target="media/image203.jpeg"/><Relationship Id="rId229" Type="http://schemas.openxmlformats.org/officeDocument/2006/relationships/image" Target="media/image223.jpeg"/><Relationship Id="rId19" Type="http://schemas.openxmlformats.org/officeDocument/2006/relationships/image" Target="media/image18.jpeg"/><Relationship Id="rId224" Type="http://schemas.openxmlformats.org/officeDocument/2006/relationships/image" Target="media/image218.jpeg"/><Relationship Id="rId240" Type="http://schemas.openxmlformats.org/officeDocument/2006/relationships/image" Target="media/image234.jpeg"/><Relationship Id="rId245" Type="http://schemas.openxmlformats.org/officeDocument/2006/relationships/image" Target="media/image239.jpeg"/><Relationship Id="rId14" Type="http://schemas.openxmlformats.org/officeDocument/2006/relationships/image" Target="media/image13.jpeg"/><Relationship Id="rId30" Type="http://schemas.openxmlformats.org/officeDocument/2006/relationships/image" Target="media/image29.jpeg"/><Relationship Id="rId35" Type="http://schemas.openxmlformats.org/officeDocument/2006/relationships/image" Target="media/image34.jpeg"/><Relationship Id="rId56" Type="http://schemas.openxmlformats.org/officeDocument/2006/relationships/image" Target="media/image55.jpeg"/><Relationship Id="rId77" Type="http://schemas.openxmlformats.org/officeDocument/2006/relationships/image" Target="media/image73.jpeg"/><Relationship Id="rId100" Type="http://schemas.openxmlformats.org/officeDocument/2006/relationships/image" Target="media/image96.jpeg"/><Relationship Id="rId105" Type="http://schemas.openxmlformats.org/officeDocument/2006/relationships/image" Target="media/image101.jpeg"/><Relationship Id="rId126" Type="http://schemas.openxmlformats.org/officeDocument/2006/relationships/image" Target="media/image122.jpeg"/><Relationship Id="rId147" Type="http://schemas.openxmlformats.org/officeDocument/2006/relationships/image" Target="media/image143.png"/><Relationship Id="rId168" Type="http://schemas.openxmlformats.org/officeDocument/2006/relationships/image" Target="media/image164.jpeg"/><Relationship Id="rId8" Type="http://schemas.openxmlformats.org/officeDocument/2006/relationships/hyperlink" Target="https://ru.wikipedia.org/wiki/%D0%90%D0%BD%D0%B0%D0%BB%D0%BE%D0%B3%D0%BE%D0%B2%D1%8B%D0%B9_%D1%81%D0%B8%D0%B3%D0%BD%D0%B0%D0%BB" TargetMode="External"/><Relationship Id="rId51" Type="http://schemas.openxmlformats.org/officeDocument/2006/relationships/image" Target="media/image50.jpeg"/><Relationship Id="rId72" Type="http://schemas.openxmlformats.org/officeDocument/2006/relationships/image" Target="media/image68.jpeg"/><Relationship Id="rId93" Type="http://schemas.openxmlformats.org/officeDocument/2006/relationships/image" Target="media/image89.jpeg"/><Relationship Id="rId98" Type="http://schemas.openxmlformats.org/officeDocument/2006/relationships/image" Target="media/image94.jpeg"/><Relationship Id="rId121" Type="http://schemas.openxmlformats.org/officeDocument/2006/relationships/image" Target="media/image117.jpeg"/><Relationship Id="rId142" Type="http://schemas.openxmlformats.org/officeDocument/2006/relationships/image" Target="media/image138.jpeg"/><Relationship Id="rId163" Type="http://schemas.openxmlformats.org/officeDocument/2006/relationships/image" Target="media/image159.jpeg"/><Relationship Id="rId184" Type="http://schemas.openxmlformats.org/officeDocument/2006/relationships/image" Target="media/image179.png"/><Relationship Id="rId189" Type="http://schemas.openxmlformats.org/officeDocument/2006/relationships/image" Target="media/image184.jpeg"/><Relationship Id="rId219" Type="http://schemas.openxmlformats.org/officeDocument/2006/relationships/image" Target="media/image213.jpeg"/><Relationship Id="rId3" Type="http://schemas.openxmlformats.org/officeDocument/2006/relationships/styles" Target="styles.xml"/><Relationship Id="rId214" Type="http://schemas.openxmlformats.org/officeDocument/2006/relationships/image" Target="media/image209.jpeg"/><Relationship Id="rId230" Type="http://schemas.openxmlformats.org/officeDocument/2006/relationships/image" Target="media/image224.jpeg"/><Relationship Id="rId235" Type="http://schemas.openxmlformats.org/officeDocument/2006/relationships/image" Target="media/image229.jpeg"/><Relationship Id="rId251" Type="http://schemas.openxmlformats.org/officeDocument/2006/relationships/image" Target="media/image245.jpeg"/><Relationship Id="rId256" Type="http://schemas.openxmlformats.org/officeDocument/2006/relationships/header" Target="header1.xml"/><Relationship Id="rId25" Type="http://schemas.openxmlformats.org/officeDocument/2006/relationships/image" Target="media/image24.jpeg"/><Relationship Id="rId46" Type="http://schemas.openxmlformats.org/officeDocument/2006/relationships/image" Target="media/image45.jpeg"/><Relationship Id="rId67" Type="http://schemas.openxmlformats.org/officeDocument/2006/relationships/image" Target="media/image66.jpeg"/><Relationship Id="rId116" Type="http://schemas.openxmlformats.org/officeDocument/2006/relationships/image" Target="media/image112.jpeg"/><Relationship Id="rId137" Type="http://schemas.openxmlformats.org/officeDocument/2006/relationships/image" Target="media/image133.jpeg"/><Relationship Id="rId158" Type="http://schemas.openxmlformats.org/officeDocument/2006/relationships/image" Target="media/image154.jpeg"/><Relationship Id="rId20" Type="http://schemas.openxmlformats.org/officeDocument/2006/relationships/image" Target="media/image19.jpeg"/><Relationship Id="rId41" Type="http://schemas.openxmlformats.org/officeDocument/2006/relationships/image" Target="media/image40.jpeg"/><Relationship Id="rId62" Type="http://schemas.openxmlformats.org/officeDocument/2006/relationships/image" Target="media/image61.jpeg"/><Relationship Id="rId83" Type="http://schemas.openxmlformats.org/officeDocument/2006/relationships/image" Target="media/image79.jpeg"/><Relationship Id="rId88" Type="http://schemas.openxmlformats.org/officeDocument/2006/relationships/image" Target="media/image84.jpeg"/><Relationship Id="rId111" Type="http://schemas.openxmlformats.org/officeDocument/2006/relationships/image" Target="media/image107.jpeg"/><Relationship Id="rId132" Type="http://schemas.openxmlformats.org/officeDocument/2006/relationships/image" Target="media/image128.png"/><Relationship Id="rId153" Type="http://schemas.openxmlformats.org/officeDocument/2006/relationships/image" Target="media/image149.jpeg"/><Relationship Id="rId174" Type="http://schemas.openxmlformats.org/officeDocument/2006/relationships/image" Target="media/image170.jpeg"/><Relationship Id="rId179" Type="http://schemas.openxmlformats.org/officeDocument/2006/relationships/image" Target="media/image175.png"/><Relationship Id="rId195" Type="http://schemas.openxmlformats.org/officeDocument/2006/relationships/image" Target="media/image190.jpeg"/><Relationship Id="rId209" Type="http://schemas.openxmlformats.org/officeDocument/2006/relationships/image" Target="media/image204.jpeg"/><Relationship Id="rId190" Type="http://schemas.openxmlformats.org/officeDocument/2006/relationships/image" Target="media/image185.jpeg"/><Relationship Id="rId204" Type="http://schemas.openxmlformats.org/officeDocument/2006/relationships/image" Target="media/image199.jpeg"/><Relationship Id="rId220" Type="http://schemas.openxmlformats.org/officeDocument/2006/relationships/image" Target="media/image214.jpeg"/><Relationship Id="rId225" Type="http://schemas.openxmlformats.org/officeDocument/2006/relationships/image" Target="media/image219.jpeg"/><Relationship Id="rId241" Type="http://schemas.openxmlformats.org/officeDocument/2006/relationships/image" Target="media/image235.jpeg"/><Relationship Id="rId246" Type="http://schemas.openxmlformats.org/officeDocument/2006/relationships/image" Target="media/image240.jpeg"/><Relationship Id="rId15" Type="http://schemas.openxmlformats.org/officeDocument/2006/relationships/image" Target="media/image14.jpeg"/><Relationship Id="rId36" Type="http://schemas.openxmlformats.org/officeDocument/2006/relationships/image" Target="media/image35.jpeg"/><Relationship Id="rId57" Type="http://schemas.openxmlformats.org/officeDocument/2006/relationships/image" Target="media/image56.jpeg"/><Relationship Id="rId106" Type="http://schemas.openxmlformats.org/officeDocument/2006/relationships/image" Target="media/image102.jpeg"/><Relationship Id="rId127" Type="http://schemas.openxmlformats.org/officeDocument/2006/relationships/image" Target="media/image123.jpeg"/><Relationship Id="rId10" Type="http://schemas.openxmlformats.org/officeDocument/2006/relationships/image" Target="media/image9.jpeg"/><Relationship Id="rId31" Type="http://schemas.openxmlformats.org/officeDocument/2006/relationships/image" Target="media/image30.jpeg"/><Relationship Id="rId52" Type="http://schemas.openxmlformats.org/officeDocument/2006/relationships/image" Target="media/image51.jpeg"/><Relationship Id="rId73" Type="http://schemas.openxmlformats.org/officeDocument/2006/relationships/image" Target="media/image69.jpeg"/><Relationship Id="rId78" Type="http://schemas.openxmlformats.org/officeDocument/2006/relationships/image" Target="media/image74.jpeg"/><Relationship Id="rId94" Type="http://schemas.openxmlformats.org/officeDocument/2006/relationships/image" Target="media/image90.jpeg"/><Relationship Id="rId99" Type="http://schemas.openxmlformats.org/officeDocument/2006/relationships/image" Target="media/image95.jpeg"/><Relationship Id="rId101" Type="http://schemas.openxmlformats.org/officeDocument/2006/relationships/image" Target="media/image97.jpeg"/><Relationship Id="rId122" Type="http://schemas.openxmlformats.org/officeDocument/2006/relationships/image" Target="media/image118.jpeg"/><Relationship Id="rId143" Type="http://schemas.openxmlformats.org/officeDocument/2006/relationships/image" Target="media/image139.jpeg"/><Relationship Id="rId148" Type="http://schemas.openxmlformats.org/officeDocument/2006/relationships/image" Target="media/image144.png"/><Relationship Id="rId164" Type="http://schemas.openxmlformats.org/officeDocument/2006/relationships/image" Target="media/image160.jpeg"/><Relationship Id="rId169" Type="http://schemas.openxmlformats.org/officeDocument/2006/relationships/image" Target="media/image165.jpeg"/><Relationship Id="rId185" Type="http://schemas.openxmlformats.org/officeDocument/2006/relationships/image" Target="media/image180.png"/><Relationship Id="rId4" Type="http://schemas.openxmlformats.org/officeDocument/2006/relationships/settings" Target="settings.xml"/><Relationship Id="rId9" Type="http://schemas.openxmlformats.org/officeDocument/2006/relationships/hyperlink" Target="https://ru.wikipedia.org/wiki/%D0%A2%D0%B5%D0%BB%D0%B5%D1%84%D0%BE%D0%BD%D0%BD%D1%8B%D0%B9_%D0%BD%D0%BE%D0%BC%D0%B5%D1%80" TargetMode="External"/><Relationship Id="rId180" Type="http://schemas.openxmlformats.org/officeDocument/2006/relationships/image" Target="media/image176.png"/><Relationship Id="rId210" Type="http://schemas.openxmlformats.org/officeDocument/2006/relationships/image" Target="media/image205.jpeg"/><Relationship Id="rId215" Type="http://schemas.openxmlformats.org/officeDocument/2006/relationships/image" Target="media/image210.jpeg"/><Relationship Id="rId236" Type="http://schemas.openxmlformats.org/officeDocument/2006/relationships/image" Target="media/image230.jpeg"/><Relationship Id="rId257" Type="http://schemas.openxmlformats.org/officeDocument/2006/relationships/fontTable" Target="fontTable.xml"/><Relationship Id="rId26" Type="http://schemas.openxmlformats.org/officeDocument/2006/relationships/image" Target="media/image25.jpeg"/><Relationship Id="rId231" Type="http://schemas.openxmlformats.org/officeDocument/2006/relationships/image" Target="media/image225.jpeg"/><Relationship Id="rId252" Type="http://schemas.openxmlformats.org/officeDocument/2006/relationships/image" Target="media/image246.jpeg"/><Relationship Id="rId47" Type="http://schemas.openxmlformats.org/officeDocument/2006/relationships/image" Target="media/image46.jpeg"/><Relationship Id="rId68" Type="http://schemas.openxmlformats.org/officeDocument/2006/relationships/image" Target="media/image67.jpeg"/><Relationship Id="rId89" Type="http://schemas.openxmlformats.org/officeDocument/2006/relationships/image" Target="media/image85.jpeg"/><Relationship Id="rId112" Type="http://schemas.openxmlformats.org/officeDocument/2006/relationships/image" Target="media/image108.jpeg"/><Relationship Id="rId133" Type="http://schemas.openxmlformats.org/officeDocument/2006/relationships/image" Target="media/image129.jpeg"/><Relationship Id="rId154" Type="http://schemas.openxmlformats.org/officeDocument/2006/relationships/image" Target="media/image150.jpeg"/><Relationship Id="rId175" Type="http://schemas.openxmlformats.org/officeDocument/2006/relationships/image" Target="media/image171.jpeg"/><Relationship Id="rId196" Type="http://schemas.openxmlformats.org/officeDocument/2006/relationships/image" Target="media/image191.jpeg"/><Relationship Id="rId200" Type="http://schemas.openxmlformats.org/officeDocument/2006/relationships/image" Target="media/image195.jpeg"/><Relationship Id="rId16" Type="http://schemas.openxmlformats.org/officeDocument/2006/relationships/image" Target="media/image15.jpeg"/><Relationship Id="rId221" Type="http://schemas.openxmlformats.org/officeDocument/2006/relationships/image" Target="media/image215.jpeg"/><Relationship Id="rId242" Type="http://schemas.openxmlformats.org/officeDocument/2006/relationships/image" Target="media/image236.jpeg"/><Relationship Id="rId37" Type="http://schemas.openxmlformats.org/officeDocument/2006/relationships/image" Target="media/image36.jpeg"/><Relationship Id="rId58" Type="http://schemas.openxmlformats.org/officeDocument/2006/relationships/image" Target="media/image57.jpeg"/><Relationship Id="rId79" Type="http://schemas.openxmlformats.org/officeDocument/2006/relationships/image" Target="media/image75.jpeg"/><Relationship Id="rId102" Type="http://schemas.openxmlformats.org/officeDocument/2006/relationships/image" Target="media/image98.jpeg"/><Relationship Id="rId123" Type="http://schemas.openxmlformats.org/officeDocument/2006/relationships/image" Target="media/image119.jpeg"/><Relationship Id="rId144" Type="http://schemas.openxmlformats.org/officeDocument/2006/relationships/image" Target="media/image140.png"/><Relationship Id="rId90" Type="http://schemas.openxmlformats.org/officeDocument/2006/relationships/image" Target="media/image86.jpeg"/><Relationship Id="rId165" Type="http://schemas.openxmlformats.org/officeDocument/2006/relationships/image" Target="media/image161.jpeg"/><Relationship Id="rId186" Type="http://schemas.openxmlformats.org/officeDocument/2006/relationships/image" Target="media/image181.png"/><Relationship Id="rId211" Type="http://schemas.openxmlformats.org/officeDocument/2006/relationships/image" Target="media/image206.jpeg"/><Relationship Id="rId232" Type="http://schemas.openxmlformats.org/officeDocument/2006/relationships/image" Target="media/image226.jpeg"/><Relationship Id="rId253" Type="http://schemas.openxmlformats.org/officeDocument/2006/relationships/image" Target="media/image247.jpeg"/><Relationship Id="rId27" Type="http://schemas.openxmlformats.org/officeDocument/2006/relationships/image" Target="media/image26.jpeg"/><Relationship Id="rId48" Type="http://schemas.openxmlformats.org/officeDocument/2006/relationships/image" Target="media/image47.jpeg"/><Relationship Id="rId69" Type="http://schemas.openxmlformats.org/officeDocument/2006/relationships/image" Target="media/image1.png"/><Relationship Id="rId113" Type="http://schemas.openxmlformats.org/officeDocument/2006/relationships/image" Target="media/image109.jpeg"/><Relationship Id="rId134" Type="http://schemas.openxmlformats.org/officeDocument/2006/relationships/image" Target="media/image130.jpeg"/><Relationship Id="rId80" Type="http://schemas.openxmlformats.org/officeDocument/2006/relationships/image" Target="media/image76.jpeg"/><Relationship Id="rId155" Type="http://schemas.openxmlformats.org/officeDocument/2006/relationships/image" Target="media/image151.jpeg"/><Relationship Id="rId176" Type="http://schemas.openxmlformats.org/officeDocument/2006/relationships/image" Target="media/image172.jpeg"/><Relationship Id="rId197" Type="http://schemas.openxmlformats.org/officeDocument/2006/relationships/image" Target="media/image192.jpeg"/><Relationship Id="rId201" Type="http://schemas.openxmlformats.org/officeDocument/2006/relationships/image" Target="media/image196.jpeg"/><Relationship Id="rId222" Type="http://schemas.openxmlformats.org/officeDocument/2006/relationships/image" Target="media/image216.jpeg"/><Relationship Id="rId243" Type="http://schemas.openxmlformats.org/officeDocument/2006/relationships/image" Target="media/image237.jpeg"/><Relationship Id="rId17" Type="http://schemas.openxmlformats.org/officeDocument/2006/relationships/image" Target="media/image16.jpeg"/><Relationship Id="rId38" Type="http://schemas.openxmlformats.org/officeDocument/2006/relationships/image" Target="media/image37.jpeg"/><Relationship Id="rId59" Type="http://schemas.openxmlformats.org/officeDocument/2006/relationships/image" Target="media/image58.jpeg"/><Relationship Id="rId103" Type="http://schemas.openxmlformats.org/officeDocument/2006/relationships/image" Target="media/image99.jpeg"/><Relationship Id="rId124" Type="http://schemas.openxmlformats.org/officeDocument/2006/relationships/image" Target="media/image120.jpeg"/></Relationships>
</file>

<file path=word/_rels/numbering.xml.rels><?xml version="1.0" encoding="UTF-8" standalone="yes"?>
<Relationships xmlns="http://schemas.openxmlformats.org/package/2006/relationships"><Relationship Id="rId8" Type="http://schemas.openxmlformats.org/officeDocument/2006/relationships/image" Target="media/image8.png"/><Relationship Id="rId3" Type="http://schemas.openxmlformats.org/officeDocument/2006/relationships/image" Target="media/image3.jpeg"/><Relationship Id="rId7" Type="http://schemas.openxmlformats.org/officeDocument/2006/relationships/image" Target="media/image7.jpeg"/><Relationship Id="rId2" Type="http://schemas.openxmlformats.org/officeDocument/2006/relationships/image" Target="media/image2.png"/><Relationship Id="rId1" Type="http://schemas.openxmlformats.org/officeDocument/2006/relationships/image" Target="media/image1.png"/><Relationship Id="rId6" Type="http://schemas.openxmlformats.org/officeDocument/2006/relationships/image" Target="media/image6.jpeg"/><Relationship Id="rId5" Type="http://schemas.openxmlformats.org/officeDocument/2006/relationships/image" Target="media/image5.png"/><Relationship Id="rId4" Type="http://schemas.openxmlformats.org/officeDocument/2006/relationships/image" Target="media/image4.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1E7A7F04-2367-4A9F-A141-2181E929B8B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Pages>
  <Words>10661</Words>
  <Characters>60769</Characters>
  <Application>Microsoft Office Word</Application>
  <DocSecurity>0</DocSecurity>
  <Lines>506</Lines>
  <Paragraphs>142</Paragraphs>
  <ScaleCrop>false</ScaleCrop>
  <HeadingPairs>
    <vt:vector size="4" baseType="variant">
      <vt:variant>
        <vt:lpstr>Название</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71288</CharactersWithSpaces>
  <SharedDoc>false</SharedDoc>
  <HLinks>
    <vt:vector size="348" baseType="variant">
      <vt:variant>
        <vt:i4>4194345</vt:i4>
      </vt:variant>
      <vt:variant>
        <vt:i4>342</vt:i4>
      </vt:variant>
      <vt:variant>
        <vt:i4>0</vt:i4>
      </vt:variant>
      <vt:variant>
        <vt:i4>5</vt:i4>
      </vt:variant>
      <vt:variant>
        <vt:lpwstr>https://ru.wikipedia.org/wiki/%D0%A2%D0%B5%D0%BB%D0%B5%D1%84%D0%BE%D0%BD%D0%BD%D1%8B%D0%B9_%D0%BD%D0%BE%D0%BC%D0%B5%D1%80</vt:lpwstr>
      </vt:variant>
      <vt:variant>
        <vt:lpwstr/>
      </vt:variant>
      <vt:variant>
        <vt:i4>3211346</vt:i4>
      </vt:variant>
      <vt:variant>
        <vt:i4>339</vt:i4>
      </vt:variant>
      <vt:variant>
        <vt:i4>0</vt:i4>
      </vt:variant>
      <vt:variant>
        <vt:i4>5</vt:i4>
      </vt:variant>
      <vt:variant>
        <vt:lpwstr>https://ru.wikipedia.org/wiki/%D0%90%D0%BD%D0%B0%D0%BB%D0%BE%D0%B3%D0%BE%D0%B2%D1%8B%D0%B9_%D1%81%D0%B8%D0%B3%D0%BD%D0%B0%D0%BB</vt:lpwstr>
      </vt:variant>
      <vt:variant>
        <vt:lpwstr/>
      </vt:variant>
      <vt:variant>
        <vt:i4>1048629</vt:i4>
      </vt:variant>
      <vt:variant>
        <vt:i4>332</vt:i4>
      </vt:variant>
      <vt:variant>
        <vt:i4>0</vt:i4>
      </vt:variant>
      <vt:variant>
        <vt:i4>5</vt:i4>
      </vt:variant>
      <vt:variant>
        <vt:lpwstr/>
      </vt:variant>
      <vt:variant>
        <vt:lpwstr>_Toc507421528</vt:lpwstr>
      </vt:variant>
      <vt:variant>
        <vt:i4>1048629</vt:i4>
      </vt:variant>
      <vt:variant>
        <vt:i4>326</vt:i4>
      </vt:variant>
      <vt:variant>
        <vt:i4>0</vt:i4>
      </vt:variant>
      <vt:variant>
        <vt:i4>5</vt:i4>
      </vt:variant>
      <vt:variant>
        <vt:lpwstr/>
      </vt:variant>
      <vt:variant>
        <vt:lpwstr>_Toc507421527</vt:lpwstr>
      </vt:variant>
      <vt:variant>
        <vt:i4>1048629</vt:i4>
      </vt:variant>
      <vt:variant>
        <vt:i4>320</vt:i4>
      </vt:variant>
      <vt:variant>
        <vt:i4>0</vt:i4>
      </vt:variant>
      <vt:variant>
        <vt:i4>5</vt:i4>
      </vt:variant>
      <vt:variant>
        <vt:lpwstr/>
      </vt:variant>
      <vt:variant>
        <vt:lpwstr>_Toc507421526</vt:lpwstr>
      </vt:variant>
      <vt:variant>
        <vt:i4>1048629</vt:i4>
      </vt:variant>
      <vt:variant>
        <vt:i4>314</vt:i4>
      </vt:variant>
      <vt:variant>
        <vt:i4>0</vt:i4>
      </vt:variant>
      <vt:variant>
        <vt:i4>5</vt:i4>
      </vt:variant>
      <vt:variant>
        <vt:lpwstr/>
      </vt:variant>
      <vt:variant>
        <vt:lpwstr>_Toc507421525</vt:lpwstr>
      </vt:variant>
      <vt:variant>
        <vt:i4>1048629</vt:i4>
      </vt:variant>
      <vt:variant>
        <vt:i4>308</vt:i4>
      </vt:variant>
      <vt:variant>
        <vt:i4>0</vt:i4>
      </vt:variant>
      <vt:variant>
        <vt:i4>5</vt:i4>
      </vt:variant>
      <vt:variant>
        <vt:lpwstr/>
      </vt:variant>
      <vt:variant>
        <vt:lpwstr>_Toc507421524</vt:lpwstr>
      </vt:variant>
      <vt:variant>
        <vt:i4>1048629</vt:i4>
      </vt:variant>
      <vt:variant>
        <vt:i4>302</vt:i4>
      </vt:variant>
      <vt:variant>
        <vt:i4>0</vt:i4>
      </vt:variant>
      <vt:variant>
        <vt:i4>5</vt:i4>
      </vt:variant>
      <vt:variant>
        <vt:lpwstr/>
      </vt:variant>
      <vt:variant>
        <vt:lpwstr>_Toc507421523</vt:lpwstr>
      </vt:variant>
      <vt:variant>
        <vt:i4>1048629</vt:i4>
      </vt:variant>
      <vt:variant>
        <vt:i4>296</vt:i4>
      </vt:variant>
      <vt:variant>
        <vt:i4>0</vt:i4>
      </vt:variant>
      <vt:variant>
        <vt:i4>5</vt:i4>
      </vt:variant>
      <vt:variant>
        <vt:lpwstr/>
      </vt:variant>
      <vt:variant>
        <vt:lpwstr>_Toc507421522</vt:lpwstr>
      </vt:variant>
      <vt:variant>
        <vt:i4>1048629</vt:i4>
      </vt:variant>
      <vt:variant>
        <vt:i4>290</vt:i4>
      </vt:variant>
      <vt:variant>
        <vt:i4>0</vt:i4>
      </vt:variant>
      <vt:variant>
        <vt:i4>5</vt:i4>
      </vt:variant>
      <vt:variant>
        <vt:lpwstr/>
      </vt:variant>
      <vt:variant>
        <vt:lpwstr>_Toc507421521</vt:lpwstr>
      </vt:variant>
      <vt:variant>
        <vt:i4>1048629</vt:i4>
      </vt:variant>
      <vt:variant>
        <vt:i4>284</vt:i4>
      </vt:variant>
      <vt:variant>
        <vt:i4>0</vt:i4>
      </vt:variant>
      <vt:variant>
        <vt:i4>5</vt:i4>
      </vt:variant>
      <vt:variant>
        <vt:lpwstr/>
      </vt:variant>
      <vt:variant>
        <vt:lpwstr>_Toc507421520</vt:lpwstr>
      </vt:variant>
      <vt:variant>
        <vt:i4>1245237</vt:i4>
      </vt:variant>
      <vt:variant>
        <vt:i4>278</vt:i4>
      </vt:variant>
      <vt:variant>
        <vt:i4>0</vt:i4>
      </vt:variant>
      <vt:variant>
        <vt:i4>5</vt:i4>
      </vt:variant>
      <vt:variant>
        <vt:lpwstr/>
      </vt:variant>
      <vt:variant>
        <vt:lpwstr>_Toc507421519</vt:lpwstr>
      </vt:variant>
      <vt:variant>
        <vt:i4>1245237</vt:i4>
      </vt:variant>
      <vt:variant>
        <vt:i4>272</vt:i4>
      </vt:variant>
      <vt:variant>
        <vt:i4>0</vt:i4>
      </vt:variant>
      <vt:variant>
        <vt:i4>5</vt:i4>
      </vt:variant>
      <vt:variant>
        <vt:lpwstr/>
      </vt:variant>
      <vt:variant>
        <vt:lpwstr>_Toc507421518</vt:lpwstr>
      </vt:variant>
      <vt:variant>
        <vt:i4>1245237</vt:i4>
      </vt:variant>
      <vt:variant>
        <vt:i4>266</vt:i4>
      </vt:variant>
      <vt:variant>
        <vt:i4>0</vt:i4>
      </vt:variant>
      <vt:variant>
        <vt:i4>5</vt:i4>
      </vt:variant>
      <vt:variant>
        <vt:lpwstr/>
      </vt:variant>
      <vt:variant>
        <vt:lpwstr>_Toc507421517</vt:lpwstr>
      </vt:variant>
      <vt:variant>
        <vt:i4>1245237</vt:i4>
      </vt:variant>
      <vt:variant>
        <vt:i4>260</vt:i4>
      </vt:variant>
      <vt:variant>
        <vt:i4>0</vt:i4>
      </vt:variant>
      <vt:variant>
        <vt:i4>5</vt:i4>
      </vt:variant>
      <vt:variant>
        <vt:lpwstr/>
      </vt:variant>
      <vt:variant>
        <vt:lpwstr>_Toc507421516</vt:lpwstr>
      </vt:variant>
      <vt:variant>
        <vt:i4>1245237</vt:i4>
      </vt:variant>
      <vt:variant>
        <vt:i4>254</vt:i4>
      </vt:variant>
      <vt:variant>
        <vt:i4>0</vt:i4>
      </vt:variant>
      <vt:variant>
        <vt:i4>5</vt:i4>
      </vt:variant>
      <vt:variant>
        <vt:lpwstr/>
      </vt:variant>
      <vt:variant>
        <vt:lpwstr>_Toc507421515</vt:lpwstr>
      </vt:variant>
      <vt:variant>
        <vt:i4>1245237</vt:i4>
      </vt:variant>
      <vt:variant>
        <vt:i4>248</vt:i4>
      </vt:variant>
      <vt:variant>
        <vt:i4>0</vt:i4>
      </vt:variant>
      <vt:variant>
        <vt:i4>5</vt:i4>
      </vt:variant>
      <vt:variant>
        <vt:lpwstr/>
      </vt:variant>
      <vt:variant>
        <vt:lpwstr>_Toc507421514</vt:lpwstr>
      </vt:variant>
      <vt:variant>
        <vt:i4>1245237</vt:i4>
      </vt:variant>
      <vt:variant>
        <vt:i4>242</vt:i4>
      </vt:variant>
      <vt:variant>
        <vt:i4>0</vt:i4>
      </vt:variant>
      <vt:variant>
        <vt:i4>5</vt:i4>
      </vt:variant>
      <vt:variant>
        <vt:lpwstr/>
      </vt:variant>
      <vt:variant>
        <vt:lpwstr>_Toc507421513</vt:lpwstr>
      </vt:variant>
      <vt:variant>
        <vt:i4>1245237</vt:i4>
      </vt:variant>
      <vt:variant>
        <vt:i4>236</vt:i4>
      </vt:variant>
      <vt:variant>
        <vt:i4>0</vt:i4>
      </vt:variant>
      <vt:variant>
        <vt:i4>5</vt:i4>
      </vt:variant>
      <vt:variant>
        <vt:lpwstr/>
      </vt:variant>
      <vt:variant>
        <vt:lpwstr>_Toc507421512</vt:lpwstr>
      </vt:variant>
      <vt:variant>
        <vt:i4>1245237</vt:i4>
      </vt:variant>
      <vt:variant>
        <vt:i4>230</vt:i4>
      </vt:variant>
      <vt:variant>
        <vt:i4>0</vt:i4>
      </vt:variant>
      <vt:variant>
        <vt:i4>5</vt:i4>
      </vt:variant>
      <vt:variant>
        <vt:lpwstr/>
      </vt:variant>
      <vt:variant>
        <vt:lpwstr>_Toc507421511</vt:lpwstr>
      </vt:variant>
      <vt:variant>
        <vt:i4>1245237</vt:i4>
      </vt:variant>
      <vt:variant>
        <vt:i4>224</vt:i4>
      </vt:variant>
      <vt:variant>
        <vt:i4>0</vt:i4>
      </vt:variant>
      <vt:variant>
        <vt:i4>5</vt:i4>
      </vt:variant>
      <vt:variant>
        <vt:lpwstr/>
      </vt:variant>
      <vt:variant>
        <vt:lpwstr>_Toc507421510</vt:lpwstr>
      </vt:variant>
      <vt:variant>
        <vt:i4>1179701</vt:i4>
      </vt:variant>
      <vt:variant>
        <vt:i4>218</vt:i4>
      </vt:variant>
      <vt:variant>
        <vt:i4>0</vt:i4>
      </vt:variant>
      <vt:variant>
        <vt:i4>5</vt:i4>
      </vt:variant>
      <vt:variant>
        <vt:lpwstr/>
      </vt:variant>
      <vt:variant>
        <vt:lpwstr>_Toc507421509</vt:lpwstr>
      </vt:variant>
      <vt:variant>
        <vt:i4>1179701</vt:i4>
      </vt:variant>
      <vt:variant>
        <vt:i4>212</vt:i4>
      </vt:variant>
      <vt:variant>
        <vt:i4>0</vt:i4>
      </vt:variant>
      <vt:variant>
        <vt:i4>5</vt:i4>
      </vt:variant>
      <vt:variant>
        <vt:lpwstr/>
      </vt:variant>
      <vt:variant>
        <vt:lpwstr>_Toc507421508</vt:lpwstr>
      </vt:variant>
      <vt:variant>
        <vt:i4>1179701</vt:i4>
      </vt:variant>
      <vt:variant>
        <vt:i4>206</vt:i4>
      </vt:variant>
      <vt:variant>
        <vt:i4>0</vt:i4>
      </vt:variant>
      <vt:variant>
        <vt:i4>5</vt:i4>
      </vt:variant>
      <vt:variant>
        <vt:lpwstr/>
      </vt:variant>
      <vt:variant>
        <vt:lpwstr>_Toc507421507</vt:lpwstr>
      </vt:variant>
      <vt:variant>
        <vt:i4>1179701</vt:i4>
      </vt:variant>
      <vt:variant>
        <vt:i4>200</vt:i4>
      </vt:variant>
      <vt:variant>
        <vt:i4>0</vt:i4>
      </vt:variant>
      <vt:variant>
        <vt:i4>5</vt:i4>
      </vt:variant>
      <vt:variant>
        <vt:lpwstr/>
      </vt:variant>
      <vt:variant>
        <vt:lpwstr>_Toc507421506</vt:lpwstr>
      </vt:variant>
      <vt:variant>
        <vt:i4>1179701</vt:i4>
      </vt:variant>
      <vt:variant>
        <vt:i4>194</vt:i4>
      </vt:variant>
      <vt:variant>
        <vt:i4>0</vt:i4>
      </vt:variant>
      <vt:variant>
        <vt:i4>5</vt:i4>
      </vt:variant>
      <vt:variant>
        <vt:lpwstr/>
      </vt:variant>
      <vt:variant>
        <vt:lpwstr>_Toc507421505</vt:lpwstr>
      </vt:variant>
      <vt:variant>
        <vt:i4>1179701</vt:i4>
      </vt:variant>
      <vt:variant>
        <vt:i4>188</vt:i4>
      </vt:variant>
      <vt:variant>
        <vt:i4>0</vt:i4>
      </vt:variant>
      <vt:variant>
        <vt:i4>5</vt:i4>
      </vt:variant>
      <vt:variant>
        <vt:lpwstr/>
      </vt:variant>
      <vt:variant>
        <vt:lpwstr>_Toc507421504</vt:lpwstr>
      </vt:variant>
      <vt:variant>
        <vt:i4>1179701</vt:i4>
      </vt:variant>
      <vt:variant>
        <vt:i4>182</vt:i4>
      </vt:variant>
      <vt:variant>
        <vt:i4>0</vt:i4>
      </vt:variant>
      <vt:variant>
        <vt:i4>5</vt:i4>
      </vt:variant>
      <vt:variant>
        <vt:lpwstr/>
      </vt:variant>
      <vt:variant>
        <vt:lpwstr>_Toc507421503</vt:lpwstr>
      </vt:variant>
      <vt:variant>
        <vt:i4>1179701</vt:i4>
      </vt:variant>
      <vt:variant>
        <vt:i4>176</vt:i4>
      </vt:variant>
      <vt:variant>
        <vt:i4>0</vt:i4>
      </vt:variant>
      <vt:variant>
        <vt:i4>5</vt:i4>
      </vt:variant>
      <vt:variant>
        <vt:lpwstr/>
      </vt:variant>
      <vt:variant>
        <vt:lpwstr>_Toc507421502</vt:lpwstr>
      </vt:variant>
      <vt:variant>
        <vt:i4>1179701</vt:i4>
      </vt:variant>
      <vt:variant>
        <vt:i4>170</vt:i4>
      </vt:variant>
      <vt:variant>
        <vt:i4>0</vt:i4>
      </vt:variant>
      <vt:variant>
        <vt:i4>5</vt:i4>
      </vt:variant>
      <vt:variant>
        <vt:lpwstr/>
      </vt:variant>
      <vt:variant>
        <vt:lpwstr>_Toc507421501</vt:lpwstr>
      </vt:variant>
      <vt:variant>
        <vt:i4>1179701</vt:i4>
      </vt:variant>
      <vt:variant>
        <vt:i4>164</vt:i4>
      </vt:variant>
      <vt:variant>
        <vt:i4>0</vt:i4>
      </vt:variant>
      <vt:variant>
        <vt:i4>5</vt:i4>
      </vt:variant>
      <vt:variant>
        <vt:lpwstr/>
      </vt:variant>
      <vt:variant>
        <vt:lpwstr>_Toc507421500</vt:lpwstr>
      </vt:variant>
      <vt:variant>
        <vt:i4>1769524</vt:i4>
      </vt:variant>
      <vt:variant>
        <vt:i4>158</vt:i4>
      </vt:variant>
      <vt:variant>
        <vt:i4>0</vt:i4>
      </vt:variant>
      <vt:variant>
        <vt:i4>5</vt:i4>
      </vt:variant>
      <vt:variant>
        <vt:lpwstr/>
      </vt:variant>
      <vt:variant>
        <vt:lpwstr>_Toc507421499</vt:lpwstr>
      </vt:variant>
      <vt:variant>
        <vt:i4>1769524</vt:i4>
      </vt:variant>
      <vt:variant>
        <vt:i4>152</vt:i4>
      </vt:variant>
      <vt:variant>
        <vt:i4>0</vt:i4>
      </vt:variant>
      <vt:variant>
        <vt:i4>5</vt:i4>
      </vt:variant>
      <vt:variant>
        <vt:lpwstr/>
      </vt:variant>
      <vt:variant>
        <vt:lpwstr>_Toc507421498</vt:lpwstr>
      </vt:variant>
      <vt:variant>
        <vt:i4>1769524</vt:i4>
      </vt:variant>
      <vt:variant>
        <vt:i4>146</vt:i4>
      </vt:variant>
      <vt:variant>
        <vt:i4>0</vt:i4>
      </vt:variant>
      <vt:variant>
        <vt:i4>5</vt:i4>
      </vt:variant>
      <vt:variant>
        <vt:lpwstr/>
      </vt:variant>
      <vt:variant>
        <vt:lpwstr>_Toc507421497</vt:lpwstr>
      </vt:variant>
      <vt:variant>
        <vt:i4>1769524</vt:i4>
      </vt:variant>
      <vt:variant>
        <vt:i4>140</vt:i4>
      </vt:variant>
      <vt:variant>
        <vt:i4>0</vt:i4>
      </vt:variant>
      <vt:variant>
        <vt:i4>5</vt:i4>
      </vt:variant>
      <vt:variant>
        <vt:lpwstr/>
      </vt:variant>
      <vt:variant>
        <vt:lpwstr>_Toc507421496</vt:lpwstr>
      </vt:variant>
      <vt:variant>
        <vt:i4>1769524</vt:i4>
      </vt:variant>
      <vt:variant>
        <vt:i4>134</vt:i4>
      </vt:variant>
      <vt:variant>
        <vt:i4>0</vt:i4>
      </vt:variant>
      <vt:variant>
        <vt:i4>5</vt:i4>
      </vt:variant>
      <vt:variant>
        <vt:lpwstr/>
      </vt:variant>
      <vt:variant>
        <vt:lpwstr>_Toc507421495</vt:lpwstr>
      </vt:variant>
      <vt:variant>
        <vt:i4>1769524</vt:i4>
      </vt:variant>
      <vt:variant>
        <vt:i4>128</vt:i4>
      </vt:variant>
      <vt:variant>
        <vt:i4>0</vt:i4>
      </vt:variant>
      <vt:variant>
        <vt:i4>5</vt:i4>
      </vt:variant>
      <vt:variant>
        <vt:lpwstr/>
      </vt:variant>
      <vt:variant>
        <vt:lpwstr>_Toc507421494</vt:lpwstr>
      </vt:variant>
      <vt:variant>
        <vt:i4>1769524</vt:i4>
      </vt:variant>
      <vt:variant>
        <vt:i4>122</vt:i4>
      </vt:variant>
      <vt:variant>
        <vt:i4>0</vt:i4>
      </vt:variant>
      <vt:variant>
        <vt:i4>5</vt:i4>
      </vt:variant>
      <vt:variant>
        <vt:lpwstr/>
      </vt:variant>
      <vt:variant>
        <vt:lpwstr>_Toc507421493</vt:lpwstr>
      </vt:variant>
      <vt:variant>
        <vt:i4>1769524</vt:i4>
      </vt:variant>
      <vt:variant>
        <vt:i4>116</vt:i4>
      </vt:variant>
      <vt:variant>
        <vt:i4>0</vt:i4>
      </vt:variant>
      <vt:variant>
        <vt:i4>5</vt:i4>
      </vt:variant>
      <vt:variant>
        <vt:lpwstr/>
      </vt:variant>
      <vt:variant>
        <vt:lpwstr>_Toc507421492</vt:lpwstr>
      </vt:variant>
      <vt:variant>
        <vt:i4>1769524</vt:i4>
      </vt:variant>
      <vt:variant>
        <vt:i4>110</vt:i4>
      </vt:variant>
      <vt:variant>
        <vt:i4>0</vt:i4>
      </vt:variant>
      <vt:variant>
        <vt:i4>5</vt:i4>
      </vt:variant>
      <vt:variant>
        <vt:lpwstr/>
      </vt:variant>
      <vt:variant>
        <vt:lpwstr>_Toc507421491</vt:lpwstr>
      </vt:variant>
      <vt:variant>
        <vt:i4>1769524</vt:i4>
      </vt:variant>
      <vt:variant>
        <vt:i4>104</vt:i4>
      </vt:variant>
      <vt:variant>
        <vt:i4>0</vt:i4>
      </vt:variant>
      <vt:variant>
        <vt:i4>5</vt:i4>
      </vt:variant>
      <vt:variant>
        <vt:lpwstr/>
      </vt:variant>
      <vt:variant>
        <vt:lpwstr>_Toc507421490</vt:lpwstr>
      </vt:variant>
      <vt:variant>
        <vt:i4>1703988</vt:i4>
      </vt:variant>
      <vt:variant>
        <vt:i4>98</vt:i4>
      </vt:variant>
      <vt:variant>
        <vt:i4>0</vt:i4>
      </vt:variant>
      <vt:variant>
        <vt:i4>5</vt:i4>
      </vt:variant>
      <vt:variant>
        <vt:lpwstr/>
      </vt:variant>
      <vt:variant>
        <vt:lpwstr>_Toc507421489</vt:lpwstr>
      </vt:variant>
      <vt:variant>
        <vt:i4>1703988</vt:i4>
      </vt:variant>
      <vt:variant>
        <vt:i4>92</vt:i4>
      </vt:variant>
      <vt:variant>
        <vt:i4>0</vt:i4>
      </vt:variant>
      <vt:variant>
        <vt:i4>5</vt:i4>
      </vt:variant>
      <vt:variant>
        <vt:lpwstr/>
      </vt:variant>
      <vt:variant>
        <vt:lpwstr>_Toc507421488</vt:lpwstr>
      </vt:variant>
      <vt:variant>
        <vt:i4>1703988</vt:i4>
      </vt:variant>
      <vt:variant>
        <vt:i4>86</vt:i4>
      </vt:variant>
      <vt:variant>
        <vt:i4>0</vt:i4>
      </vt:variant>
      <vt:variant>
        <vt:i4>5</vt:i4>
      </vt:variant>
      <vt:variant>
        <vt:lpwstr/>
      </vt:variant>
      <vt:variant>
        <vt:lpwstr>_Toc507421487</vt:lpwstr>
      </vt:variant>
      <vt:variant>
        <vt:i4>1703988</vt:i4>
      </vt:variant>
      <vt:variant>
        <vt:i4>80</vt:i4>
      </vt:variant>
      <vt:variant>
        <vt:i4>0</vt:i4>
      </vt:variant>
      <vt:variant>
        <vt:i4>5</vt:i4>
      </vt:variant>
      <vt:variant>
        <vt:lpwstr/>
      </vt:variant>
      <vt:variant>
        <vt:lpwstr>_Toc507421486</vt:lpwstr>
      </vt:variant>
      <vt:variant>
        <vt:i4>1703988</vt:i4>
      </vt:variant>
      <vt:variant>
        <vt:i4>74</vt:i4>
      </vt:variant>
      <vt:variant>
        <vt:i4>0</vt:i4>
      </vt:variant>
      <vt:variant>
        <vt:i4>5</vt:i4>
      </vt:variant>
      <vt:variant>
        <vt:lpwstr/>
      </vt:variant>
      <vt:variant>
        <vt:lpwstr>_Toc507421485</vt:lpwstr>
      </vt:variant>
      <vt:variant>
        <vt:i4>1703988</vt:i4>
      </vt:variant>
      <vt:variant>
        <vt:i4>68</vt:i4>
      </vt:variant>
      <vt:variant>
        <vt:i4>0</vt:i4>
      </vt:variant>
      <vt:variant>
        <vt:i4>5</vt:i4>
      </vt:variant>
      <vt:variant>
        <vt:lpwstr/>
      </vt:variant>
      <vt:variant>
        <vt:lpwstr>_Toc507421484</vt:lpwstr>
      </vt:variant>
      <vt:variant>
        <vt:i4>1703988</vt:i4>
      </vt:variant>
      <vt:variant>
        <vt:i4>62</vt:i4>
      </vt:variant>
      <vt:variant>
        <vt:i4>0</vt:i4>
      </vt:variant>
      <vt:variant>
        <vt:i4>5</vt:i4>
      </vt:variant>
      <vt:variant>
        <vt:lpwstr/>
      </vt:variant>
      <vt:variant>
        <vt:lpwstr>_Toc507421483</vt:lpwstr>
      </vt:variant>
      <vt:variant>
        <vt:i4>1703988</vt:i4>
      </vt:variant>
      <vt:variant>
        <vt:i4>56</vt:i4>
      </vt:variant>
      <vt:variant>
        <vt:i4>0</vt:i4>
      </vt:variant>
      <vt:variant>
        <vt:i4>5</vt:i4>
      </vt:variant>
      <vt:variant>
        <vt:lpwstr/>
      </vt:variant>
      <vt:variant>
        <vt:lpwstr>_Toc507421482</vt:lpwstr>
      </vt:variant>
      <vt:variant>
        <vt:i4>1703988</vt:i4>
      </vt:variant>
      <vt:variant>
        <vt:i4>50</vt:i4>
      </vt:variant>
      <vt:variant>
        <vt:i4>0</vt:i4>
      </vt:variant>
      <vt:variant>
        <vt:i4>5</vt:i4>
      </vt:variant>
      <vt:variant>
        <vt:lpwstr/>
      </vt:variant>
      <vt:variant>
        <vt:lpwstr>_Toc507421481</vt:lpwstr>
      </vt:variant>
      <vt:variant>
        <vt:i4>1703988</vt:i4>
      </vt:variant>
      <vt:variant>
        <vt:i4>44</vt:i4>
      </vt:variant>
      <vt:variant>
        <vt:i4>0</vt:i4>
      </vt:variant>
      <vt:variant>
        <vt:i4>5</vt:i4>
      </vt:variant>
      <vt:variant>
        <vt:lpwstr/>
      </vt:variant>
      <vt:variant>
        <vt:lpwstr>_Toc507421480</vt:lpwstr>
      </vt:variant>
      <vt:variant>
        <vt:i4>1376308</vt:i4>
      </vt:variant>
      <vt:variant>
        <vt:i4>38</vt:i4>
      </vt:variant>
      <vt:variant>
        <vt:i4>0</vt:i4>
      </vt:variant>
      <vt:variant>
        <vt:i4>5</vt:i4>
      </vt:variant>
      <vt:variant>
        <vt:lpwstr/>
      </vt:variant>
      <vt:variant>
        <vt:lpwstr>_Toc507421479</vt:lpwstr>
      </vt:variant>
      <vt:variant>
        <vt:i4>1376308</vt:i4>
      </vt:variant>
      <vt:variant>
        <vt:i4>32</vt:i4>
      </vt:variant>
      <vt:variant>
        <vt:i4>0</vt:i4>
      </vt:variant>
      <vt:variant>
        <vt:i4>5</vt:i4>
      </vt:variant>
      <vt:variant>
        <vt:lpwstr/>
      </vt:variant>
      <vt:variant>
        <vt:lpwstr>_Toc507421478</vt:lpwstr>
      </vt:variant>
      <vt:variant>
        <vt:i4>1376308</vt:i4>
      </vt:variant>
      <vt:variant>
        <vt:i4>26</vt:i4>
      </vt:variant>
      <vt:variant>
        <vt:i4>0</vt:i4>
      </vt:variant>
      <vt:variant>
        <vt:i4>5</vt:i4>
      </vt:variant>
      <vt:variant>
        <vt:lpwstr/>
      </vt:variant>
      <vt:variant>
        <vt:lpwstr>_Toc507421477</vt:lpwstr>
      </vt:variant>
      <vt:variant>
        <vt:i4>1376308</vt:i4>
      </vt:variant>
      <vt:variant>
        <vt:i4>20</vt:i4>
      </vt:variant>
      <vt:variant>
        <vt:i4>0</vt:i4>
      </vt:variant>
      <vt:variant>
        <vt:i4>5</vt:i4>
      </vt:variant>
      <vt:variant>
        <vt:lpwstr/>
      </vt:variant>
      <vt:variant>
        <vt:lpwstr>_Toc507421476</vt:lpwstr>
      </vt:variant>
      <vt:variant>
        <vt:i4>1376308</vt:i4>
      </vt:variant>
      <vt:variant>
        <vt:i4>14</vt:i4>
      </vt:variant>
      <vt:variant>
        <vt:i4>0</vt:i4>
      </vt:variant>
      <vt:variant>
        <vt:i4>5</vt:i4>
      </vt:variant>
      <vt:variant>
        <vt:lpwstr/>
      </vt:variant>
      <vt:variant>
        <vt:lpwstr>_Toc507421475</vt:lpwstr>
      </vt:variant>
      <vt:variant>
        <vt:i4>1376308</vt:i4>
      </vt:variant>
      <vt:variant>
        <vt:i4>8</vt:i4>
      </vt:variant>
      <vt:variant>
        <vt:i4>0</vt:i4>
      </vt:variant>
      <vt:variant>
        <vt:i4>5</vt:i4>
      </vt:variant>
      <vt:variant>
        <vt:lpwstr/>
      </vt:variant>
      <vt:variant>
        <vt:lpwstr>_Toc507421474</vt:lpwstr>
      </vt:variant>
      <vt:variant>
        <vt:i4>1376308</vt:i4>
      </vt:variant>
      <vt:variant>
        <vt:i4>2</vt:i4>
      </vt:variant>
      <vt:variant>
        <vt:i4>0</vt:i4>
      </vt:variant>
      <vt:variant>
        <vt:i4>5</vt:i4>
      </vt:variant>
      <vt:variant>
        <vt:lpwstr/>
      </vt:variant>
      <vt:variant>
        <vt:lpwstr>_Toc507421473</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System User</dc:creator>
  <cp:lastModifiedBy>natasha</cp:lastModifiedBy>
  <cp:revision>2</cp:revision>
  <cp:lastPrinted>2018-02-20T09:44:00Z</cp:lastPrinted>
  <dcterms:created xsi:type="dcterms:W3CDTF">2018-06-22T13:03:00Z</dcterms:created>
  <dcterms:modified xsi:type="dcterms:W3CDTF">2018-06-22T13:03:00Z</dcterms:modified>
</cp:coreProperties>
</file>