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C4E31" w:rsidRDefault="006C4E31" w:rsidP="00BC289E">
      <w:pPr>
        <w:spacing w:after="0" w:line="240" w:lineRule="auto"/>
        <w:outlineLvl w:val="0"/>
      </w:pPr>
      <w:r>
        <w:rPr>
          <w:rFonts w:ascii="Times New Roman" w:hAnsi="Times New Roman" w:cs="Times New Roman"/>
          <w:sz w:val="24"/>
        </w:rPr>
        <w:t xml:space="preserve">УТВЕРЖДЕН </w:t>
      </w:r>
    </w:p>
    <w:p w:rsidR="006C4E31" w:rsidRDefault="006C4E31" w:rsidP="00BC289E">
      <w:pPr>
        <w:spacing w:after="120"/>
        <w:outlineLvl w:val="0"/>
      </w:pPr>
      <w:r>
        <w:rPr>
          <w:rFonts w:ascii="Times New Roman" w:hAnsi="Times New Roman" w:cs="Times New Roman"/>
          <w:sz w:val="24"/>
        </w:rPr>
        <w:t>ЦИВР.00531-01 34 01 ЛУ</w:t>
      </w: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rsidP="00BC289E">
      <w:pPr>
        <w:spacing w:after="120"/>
        <w:jc w:val="center"/>
        <w:outlineLvl w:val="0"/>
      </w:pPr>
      <w:r>
        <w:rPr>
          <w:rFonts w:ascii="Times New Roman" w:hAnsi="Times New Roman" w:cs="Times New Roman"/>
          <w:sz w:val="28"/>
        </w:rPr>
        <w:t>КОМПЛЕКС АППАРАТУРЫ РЕЧЕВОЙ СВЯЗИ</w:t>
      </w:r>
    </w:p>
    <w:p w:rsidR="006C4E31" w:rsidRDefault="006C4E31">
      <w:pPr>
        <w:spacing w:after="120"/>
        <w:jc w:val="center"/>
      </w:pPr>
      <w:r>
        <w:rPr>
          <w:rFonts w:ascii="Times New Roman" w:eastAsia="Times New Roman" w:hAnsi="Times New Roman" w:cs="Times New Roman"/>
          <w:sz w:val="28"/>
        </w:rPr>
        <w:t xml:space="preserve"> </w:t>
      </w:r>
      <w:r>
        <w:rPr>
          <w:rFonts w:ascii="Times New Roman" w:hAnsi="Times New Roman" w:cs="Times New Roman"/>
          <w:sz w:val="28"/>
        </w:rPr>
        <w:t>«КАРС Топаз»</w:t>
      </w:r>
    </w:p>
    <w:p w:rsidR="006C4E31" w:rsidRDefault="006C4E31">
      <w:pPr>
        <w:spacing w:after="120"/>
        <w:jc w:val="center"/>
        <w:rPr>
          <w:rFonts w:ascii="Times New Roman" w:hAnsi="Times New Roman" w:cs="Times New Roman"/>
          <w:sz w:val="28"/>
        </w:rPr>
      </w:pPr>
    </w:p>
    <w:p w:rsidR="006C4E31" w:rsidRDefault="006C4E31">
      <w:pPr>
        <w:jc w:val="center"/>
        <w:rPr>
          <w:rFonts w:ascii="Times New Roman" w:hAnsi="Times New Roman" w:cs="Times New Roman"/>
          <w:b/>
          <w:sz w:val="28"/>
          <w:lang w:eastAsia="ru-RU"/>
        </w:rPr>
      </w:pPr>
    </w:p>
    <w:p w:rsidR="006C4E31" w:rsidRDefault="006C4E31" w:rsidP="00BC289E">
      <w:pPr>
        <w:jc w:val="center"/>
        <w:outlineLvl w:val="0"/>
      </w:pPr>
      <w:r>
        <w:rPr>
          <w:rFonts w:ascii="Times New Roman" w:hAnsi="Times New Roman" w:cs="Times New Roman"/>
          <w:sz w:val="28"/>
        </w:rPr>
        <w:t xml:space="preserve">Руководство оператора ОТКУ </w:t>
      </w:r>
    </w:p>
    <w:p w:rsidR="006C4E31" w:rsidRDefault="006C4E31">
      <w:pPr>
        <w:jc w:val="center"/>
      </w:pPr>
      <w:r>
        <w:rPr>
          <w:rFonts w:ascii="Times New Roman" w:hAnsi="Times New Roman" w:cs="Times New Roman"/>
          <w:sz w:val="28"/>
        </w:rPr>
        <w:t>ЦИВР.00531-01 34 01</w:t>
      </w:r>
    </w:p>
    <w:p w:rsidR="006C4E31" w:rsidRDefault="003A4E0A">
      <w:pPr>
        <w:jc w:val="center"/>
        <w:rPr>
          <w:rFonts w:ascii="Times New Roman" w:hAnsi="Times New Roman" w:cs="Times New Roman"/>
          <w:sz w:val="28"/>
          <w:lang w:eastAsia="ru-RU"/>
        </w:rPr>
      </w:pPr>
      <w:r w:rsidRPr="003A4E0A">
        <w:pict>
          <v:shapetype id="_x0000_t202" coordsize="21600,21600" o:spt="202" path="m,l,21600r21600,l21600,xe">
            <v:stroke joinstyle="miter"/>
            <v:path gradientshapeok="t" o:connecttype="rect"/>
          </v:shapetype>
          <v:shape id="_x0000_s1038" type="#_x0000_t202" style="position:absolute;left:0;text-align:left;margin-left:181.9pt;margin-top:21.45pt;width:131.9pt;height:26.25pt;z-index:2;mso-wrap-distance-left:9.05pt;mso-wrap-distance-top:3.6pt;mso-wrap-distance-right:9.05pt;mso-wrap-distance-bottom:3.6pt" stroked="f">
            <v:fill color2="black"/>
            <v:textbox style="mso-next-textbox:#_x0000_s1038" inset=".3pt,.3pt,.3pt,.3pt">
              <w:txbxContent>
                <w:p w:rsidR="00DD66FA" w:rsidRDefault="00DD66FA">
                  <w:pPr>
                    <w:jc w:val="center"/>
                    <w:rPr>
                      <w:rFonts w:ascii="Times New Roman" w:hAnsi="Times New Roman" w:cs="Times New Roman"/>
                      <w:sz w:val="28"/>
                    </w:rPr>
                  </w:pPr>
                  <w:r>
                    <w:rPr>
                      <w:rFonts w:ascii="Times New Roman" w:hAnsi="Times New Roman" w:cs="Times New Roman"/>
                      <w:sz w:val="28"/>
                    </w:rPr>
                    <w:t xml:space="preserve">Листов </w:t>
                  </w:r>
                  <w:r w:rsidR="003A4E0A" w:rsidRPr="001039E2">
                    <w:rPr>
                      <w:rFonts w:ascii="Times New Roman" w:hAnsi="Times New Roman" w:cs="Times New Roman"/>
                      <w:sz w:val="28"/>
                    </w:rPr>
                    <w:fldChar w:fldCharType="begin"/>
                  </w:r>
                  <w:r w:rsidRPr="001039E2">
                    <w:rPr>
                      <w:rFonts w:ascii="Times New Roman" w:hAnsi="Times New Roman" w:cs="Times New Roman"/>
                      <w:sz w:val="28"/>
                    </w:rPr>
                    <w:instrText xml:space="preserve"> NUMPAGES \* ARABIC </w:instrText>
                  </w:r>
                  <w:r w:rsidR="003A4E0A" w:rsidRPr="001039E2">
                    <w:rPr>
                      <w:rFonts w:ascii="Times New Roman" w:hAnsi="Times New Roman" w:cs="Times New Roman"/>
                      <w:sz w:val="28"/>
                    </w:rPr>
                    <w:fldChar w:fldCharType="separate"/>
                  </w:r>
                  <w:r w:rsidR="00E36AF5">
                    <w:rPr>
                      <w:rFonts w:ascii="Times New Roman" w:hAnsi="Times New Roman" w:cs="Times New Roman"/>
                      <w:noProof/>
                      <w:sz w:val="28"/>
                    </w:rPr>
                    <w:t>241</w:t>
                  </w:r>
                  <w:r w:rsidR="003A4E0A" w:rsidRPr="001039E2">
                    <w:rPr>
                      <w:rFonts w:ascii="Times New Roman" w:hAnsi="Times New Roman" w:cs="Times New Roman"/>
                      <w:sz w:val="28"/>
                    </w:rPr>
                    <w:fldChar w:fldCharType="end"/>
                  </w:r>
                </w:p>
                <w:p w:rsidR="00DD66FA" w:rsidRDefault="00DD66FA">
                  <w:pPr>
                    <w:jc w:val="center"/>
                    <w:rPr>
                      <w:rFonts w:ascii="Times New Roman" w:hAnsi="Times New Roman" w:cs="Times New Roman"/>
                      <w:sz w:val="28"/>
                    </w:rPr>
                  </w:pPr>
                </w:p>
                <w:p w:rsidR="00DD66FA" w:rsidRDefault="00DD66FA">
                  <w:pPr>
                    <w:rPr>
                      <w:rFonts w:ascii="Times New Roman" w:hAnsi="Times New Roman" w:cs="Times New Roman"/>
                      <w:sz w:val="28"/>
                    </w:rPr>
                  </w:pPr>
                </w:p>
              </w:txbxContent>
            </v:textbox>
            <w10:wrap type="square"/>
          </v:shape>
        </w:pict>
      </w:r>
    </w:p>
    <w:p w:rsidR="006C4E31" w:rsidRDefault="006C4E31">
      <w:pPr>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3A4E0A">
      <w:pPr>
        <w:spacing w:after="0" w:line="240" w:lineRule="auto"/>
        <w:jc w:val="center"/>
        <w:rPr>
          <w:rFonts w:ascii="Times New Roman" w:hAnsi="Times New Roman" w:cs="Times New Roman"/>
          <w:sz w:val="28"/>
          <w:lang w:eastAsia="ru-RU"/>
        </w:rPr>
      </w:pPr>
      <w:r>
        <w:rPr>
          <w:rFonts w:ascii="Times New Roman" w:hAnsi="Times New Roman" w:cs="Times New Roman"/>
          <w:noProof/>
          <w:sz w:val="28"/>
          <w:lang w:eastAsia="ru-RU"/>
        </w:rPr>
        <w:pict>
          <v:group id="_x0000_s1177" style="position:absolute;left:0;text-align:left;margin-left:-26.4pt;margin-top:-194.3pt;width:38.85pt;height:420.75pt;z-index:35" coordorigin="1118,5561" coordsize="777,8415">
            <v:rect id="_x0000_s1178" style="position:absolute;left:631;top:6048;width:1541;height:568;rotation:270" filled="f" stroked="f">
              <v:textbox style="layout-flow:vertical;mso-layout-flow-alt:bottom-to-top;mso-next-textbox:#_x0000_s1178" inset="0,0,0,0">
                <w:txbxContent>
                  <w:p w:rsidR="00DD66FA" w:rsidRDefault="00DD66FA" w:rsidP="001039E2">
                    <w:r>
                      <w:rPr>
                        <w:rFonts w:ascii="Arial" w:hAnsi="Arial"/>
                        <w:color w:val="000000"/>
                      </w:rPr>
                      <w:t>Подп. и дата</w:t>
                    </w:r>
                  </w:p>
                </w:txbxContent>
              </v:textbox>
            </v:rect>
            <v:rect id="_x0000_s1179" style="position:absolute;left:1118;top:5561;width:331;height:8411" filled="f" strokeweight=".25pt"/>
            <v:rect id="_x0000_s1180" style="position:absolute;left:1118;top:5561;width:777;height:1620" filled="f" strokeweight=".7pt"/>
            <v:rect id="_x0000_s1181" style="position:absolute;left:688;top:11172;width:1428;height:568;rotation:270" filled="f" stroked="f">
              <v:textbox style="layout-flow:vertical;mso-layout-flow-alt:bottom-to-top;mso-next-textbox:#_x0000_s1181" inset="0,0,0,0">
                <w:txbxContent>
                  <w:p w:rsidR="00DD66FA" w:rsidRDefault="00DD66FA" w:rsidP="001039E2">
                    <w:r>
                      <w:rPr>
                        <w:rFonts w:ascii="Arial" w:hAnsi="Arial"/>
                        <w:color w:val="000000"/>
                      </w:rPr>
                      <w:t>Подп. и дата</w:t>
                    </w:r>
                  </w:p>
                </w:txbxContent>
              </v:textbox>
            </v:rect>
            <v:rect id="_x0000_s1182" style="position:absolute;left:581;top:12758;width:1641;height:568;rotation:270" filled="f" stroked="f">
              <v:textbox style="layout-flow:vertical;mso-layout-flow-alt:bottom-to-top;mso-next-textbox:#_x0000_s1182" inset="0,0,0,0">
                <w:txbxContent>
                  <w:p w:rsidR="00DD66FA" w:rsidRDefault="00DD66FA" w:rsidP="001039E2">
                    <w:r>
                      <w:rPr>
                        <w:rFonts w:ascii="Arial" w:hAnsi="Arial"/>
                        <w:color w:val="000000"/>
                      </w:rPr>
                      <w:t>Инв. № подл.</w:t>
                    </w:r>
                  </w:p>
                </w:txbxContent>
              </v:textbox>
            </v:rect>
            <v:rect id="_x0000_s1183" style="position:absolute;left:569;top:9350;width:1666;height:568;rotation:270" filled="f" stroked="f">
              <v:textbox style="layout-flow:vertical;mso-layout-flow-alt:bottom-to-top;mso-next-textbox:#_x0000_s1183" inset="0,0,0,0">
                <w:txbxContent>
                  <w:p w:rsidR="00DD66FA" w:rsidRDefault="00DD66FA" w:rsidP="001039E2">
                    <w:r>
                      <w:rPr>
                        <w:rFonts w:ascii="Arial" w:hAnsi="Arial"/>
                        <w:color w:val="000000"/>
                      </w:rPr>
                      <w:t>Взам. инв. №</w:t>
                    </w:r>
                  </w:p>
                </w:txbxContent>
              </v:textbox>
            </v:rect>
            <v:rect id="_x0000_s1184" style="position:absolute;left:654;top:7697;width:1495;height:568;rotation:270" filled="f" stroked="f">
              <v:textbox style="layout-flow:vertical;mso-layout-flow-alt:bottom-to-top;mso-next-textbox:#_x0000_s1184" inset="0,0,0,0">
                <w:txbxContent>
                  <w:p w:rsidR="00DD66FA" w:rsidRDefault="00DD66FA" w:rsidP="001039E2">
                    <w:r>
                      <w:rPr>
                        <w:rFonts w:ascii="Arial" w:hAnsi="Arial"/>
                        <w:color w:val="000000"/>
                      </w:rPr>
                      <w:t>Инв. № дубл.</w:t>
                    </w:r>
                  </w:p>
                </w:txbxContent>
              </v:textbox>
            </v:rect>
            <v:rect id="_x0000_s1185" style="position:absolute;left:1118;top:10645;width:777;height:1576" filled="f" strokeweight=".7pt"/>
            <v:rect id="_x0000_s1186" style="position:absolute;left:1118;top:12221;width:777;height:1755" filled="f" strokeweight=".7pt"/>
            <v:rect id="_x0000_s1187" style="position:absolute;left:1118;top:8801;width:777;height:1844" filled="f" strokeweight=".7pt"/>
            <v:rect id="_x0000_s1188" style="position:absolute;left:1118;top:7181;width:777;height:1620" filled="f" strokeweight=".7pt"/>
          </v:group>
        </w:pict>
      </w: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jc w:val="center"/>
      </w:pPr>
      <w:r>
        <w:rPr>
          <w:rFonts w:ascii="Times New Roman" w:hAnsi="Times New Roman" w:cs="Times New Roman"/>
          <w:sz w:val="28"/>
          <w:szCs w:val="28"/>
        </w:rPr>
        <w:t>201</w:t>
      </w:r>
      <w:r w:rsidR="00A9456B">
        <w:rPr>
          <w:rFonts w:ascii="Times New Roman" w:hAnsi="Times New Roman" w:cs="Times New Roman"/>
          <w:sz w:val="28"/>
          <w:szCs w:val="28"/>
        </w:rPr>
        <w:t>9</w:t>
      </w:r>
    </w:p>
    <w:p w:rsidR="006C4E31" w:rsidRDefault="006C4E31">
      <w:pPr>
        <w:pageBreakBefore/>
        <w:spacing w:after="0" w:line="240" w:lineRule="auto"/>
        <w:jc w:val="center"/>
      </w:pPr>
      <w:r>
        <w:rPr>
          <w:rFonts w:ascii="Times New Roman" w:hAnsi="Times New Roman" w:cs="Times New Roman"/>
          <w:b/>
        </w:rPr>
        <w:lastRenderedPageBreak/>
        <w:t>СОДЕРЖАНИЕ</w:t>
      </w:r>
    </w:p>
    <w:p w:rsidR="006C4E31" w:rsidRDefault="006C4E31">
      <w:pPr>
        <w:spacing w:after="0" w:line="240" w:lineRule="auto"/>
        <w:jc w:val="center"/>
        <w:rPr>
          <w:rFonts w:ascii="Times New Roman" w:hAnsi="Times New Roman" w:cs="Times New Roman"/>
          <w:b/>
        </w:rPr>
      </w:pPr>
    </w:p>
    <w:p w:rsidR="003A6976" w:rsidRDefault="003A4E0A">
      <w:pPr>
        <w:pStyle w:val="17"/>
        <w:tabs>
          <w:tab w:val="right" w:leader="dot" w:pos="9911"/>
        </w:tabs>
        <w:rPr>
          <w:rFonts w:eastAsiaTheme="minorEastAsia" w:cstheme="minorBidi"/>
          <w:b w:val="0"/>
          <w:bCs w:val="0"/>
          <w:caps w:val="0"/>
          <w:noProof/>
          <w:sz w:val="22"/>
          <w:szCs w:val="22"/>
          <w:lang w:eastAsia="ru-RU"/>
        </w:rPr>
      </w:pPr>
      <w:r w:rsidRPr="003A4E0A">
        <w:rPr>
          <w:caps w:val="0"/>
        </w:rPr>
        <w:fldChar w:fldCharType="begin"/>
      </w:r>
      <w:r w:rsidR="003A6976">
        <w:rPr>
          <w:caps w:val="0"/>
        </w:rPr>
        <w:instrText xml:space="preserve"> TOC \o "1-2" \h \z \t "Заголовок 3;3;Заголовок 4;4" </w:instrText>
      </w:r>
      <w:r w:rsidRPr="003A4E0A">
        <w:rPr>
          <w:caps w:val="0"/>
        </w:rPr>
        <w:fldChar w:fldCharType="separate"/>
      </w:r>
      <w:hyperlink w:anchor="_Toc28180276" w:history="1">
        <w:r w:rsidR="003A6976" w:rsidRPr="00A81FF9">
          <w:rPr>
            <w:rStyle w:val="a6"/>
            <w:rFonts w:ascii="Times New Roman" w:hAnsi="Times New Roman" w:cs="Times New Roman"/>
            <w:noProof/>
          </w:rPr>
          <w:t>Принятые сокращения и определения</w:t>
        </w:r>
        <w:r w:rsidR="003A6976">
          <w:rPr>
            <w:noProof/>
            <w:webHidden/>
          </w:rPr>
          <w:tab/>
        </w:r>
        <w:r>
          <w:rPr>
            <w:noProof/>
            <w:webHidden/>
          </w:rPr>
          <w:fldChar w:fldCharType="begin"/>
        </w:r>
        <w:r w:rsidR="003A6976">
          <w:rPr>
            <w:noProof/>
            <w:webHidden/>
          </w:rPr>
          <w:instrText xml:space="preserve"> PAGEREF _Toc28180276 \h </w:instrText>
        </w:r>
        <w:r>
          <w:rPr>
            <w:noProof/>
            <w:webHidden/>
          </w:rPr>
        </w:r>
        <w:r>
          <w:rPr>
            <w:noProof/>
            <w:webHidden/>
          </w:rPr>
          <w:fldChar w:fldCharType="separate"/>
        </w:r>
        <w:r w:rsidR="002866C3">
          <w:rPr>
            <w:noProof/>
            <w:webHidden/>
          </w:rPr>
          <w:t>6</w:t>
        </w:r>
        <w:r>
          <w:rPr>
            <w:noProof/>
            <w:webHidden/>
          </w:rPr>
          <w:fldChar w:fldCharType="end"/>
        </w:r>
      </w:hyperlink>
    </w:p>
    <w:p w:rsidR="003A6976" w:rsidRDefault="003A4E0A">
      <w:pPr>
        <w:pStyle w:val="17"/>
        <w:tabs>
          <w:tab w:val="right" w:leader="dot" w:pos="9911"/>
        </w:tabs>
        <w:rPr>
          <w:rFonts w:eastAsiaTheme="minorEastAsia" w:cstheme="minorBidi"/>
          <w:b w:val="0"/>
          <w:bCs w:val="0"/>
          <w:caps w:val="0"/>
          <w:noProof/>
          <w:sz w:val="22"/>
          <w:szCs w:val="22"/>
          <w:lang w:eastAsia="ru-RU"/>
        </w:rPr>
      </w:pPr>
      <w:hyperlink w:anchor="_Toc28180277" w:history="1">
        <w:r w:rsidR="003A6976" w:rsidRPr="00A81FF9">
          <w:rPr>
            <w:rStyle w:val="a6"/>
            <w:rFonts w:ascii="Times New Roman" w:hAnsi="Times New Roman" w:cs="Times New Roman"/>
            <w:noProof/>
          </w:rPr>
          <w:t>1 Аннотация</w:t>
        </w:r>
        <w:r w:rsidR="003A6976">
          <w:rPr>
            <w:noProof/>
            <w:webHidden/>
          </w:rPr>
          <w:tab/>
        </w:r>
        <w:r>
          <w:rPr>
            <w:noProof/>
            <w:webHidden/>
          </w:rPr>
          <w:fldChar w:fldCharType="begin"/>
        </w:r>
        <w:r w:rsidR="003A6976">
          <w:rPr>
            <w:noProof/>
            <w:webHidden/>
          </w:rPr>
          <w:instrText xml:space="preserve"> PAGEREF _Toc28180277 \h </w:instrText>
        </w:r>
        <w:r>
          <w:rPr>
            <w:noProof/>
            <w:webHidden/>
          </w:rPr>
        </w:r>
        <w:r>
          <w:rPr>
            <w:noProof/>
            <w:webHidden/>
          </w:rPr>
          <w:fldChar w:fldCharType="separate"/>
        </w:r>
        <w:r w:rsidR="002866C3">
          <w:rPr>
            <w:noProof/>
            <w:webHidden/>
          </w:rPr>
          <w:t>9</w:t>
        </w:r>
        <w:r>
          <w:rPr>
            <w:noProof/>
            <w:webHidden/>
          </w:rPr>
          <w:fldChar w:fldCharType="end"/>
        </w:r>
      </w:hyperlink>
    </w:p>
    <w:p w:rsidR="003A6976" w:rsidRDefault="003A4E0A">
      <w:pPr>
        <w:pStyle w:val="17"/>
        <w:tabs>
          <w:tab w:val="right" w:leader="dot" w:pos="9911"/>
        </w:tabs>
        <w:rPr>
          <w:rFonts w:eastAsiaTheme="minorEastAsia" w:cstheme="minorBidi"/>
          <w:b w:val="0"/>
          <w:bCs w:val="0"/>
          <w:caps w:val="0"/>
          <w:noProof/>
          <w:sz w:val="22"/>
          <w:szCs w:val="22"/>
          <w:lang w:eastAsia="ru-RU"/>
        </w:rPr>
      </w:pPr>
      <w:hyperlink w:anchor="_Toc28180278" w:history="1">
        <w:r w:rsidR="003A6976" w:rsidRPr="00A81FF9">
          <w:rPr>
            <w:rStyle w:val="a6"/>
            <w:rFonts w:ascii="Times New Roman" w:hAnsi="Times New Roman" w:cs="Times New Roman"/>
            <w:noProof/>
          </w:rPr>
          <w:t>2 Начало работы</w:t>
        </w:r>
        <w:r w:rsidR="003A6976">
          <w:rPr>
            <w:noProof/>
            <w:webHidden/>
          </w:rPr>
          <w:tab/>
        </w:r>
        <w:r>
          <w:rPr>
            <w:noProof/>
            <w:webHidden/>
          </w:rPr>
          <w:fldChar w:fldCharType="begin"/>
        </w:r>
        <w:r w:rsidR="003A6976">
          <w:rPr>
            <w:noProof/>
            <w:webHidden/>
          </w:rPr>
          <w:instrText xml:space="preserve"> PAGEREF _Toc28180278 \h </w:instrText>
        </w:r>
        <w:r>
          <w:rPr>
            <w:noProof/>
            <w:webHidden/>
          </w:rPr>
        </w:r>
        <w:r>
          <w:rPr>
            <w:noProof/>
            <w:webHidden/>
          </w:rPr>
          <w:fldChar w:fldCharType="separate"/>
        </w:r>
        <w:r w:rsidR="002866C3">
          <w:rPr>
            <w:noProof/>
            <w:webHidden/>
          </w:rPr>
          <w:t>9</w:t>
        </w:r>
        <w:r>
          <w:rPr>
            <w:noProof/>
            <w:webHidden/>
          </w:rPr>
          <w:fldChar w:fldCharType="end"/>
        </w:r>
      </w:hyperlink>
    </w:p>
    <w:p w:rsidR="003A6976" w:rsidRDefault="003A4E0A">
      <w:pPr>
        <w:pStyle w:val="27"/>
        <w:tabs>
          <w:tab w:val="right" w:leader="dot" w:pos="9911"/>
        </w:tabs>
        <w:rPr>
          <w:rFonts w:eastAsiaTheme="minorEastAsia" w:cstheme="minorBidi"/>
          <w:smallCaps w:val="0"/>
          <w:noProof/>
          <w:sz w:val="22"/>
          <w:szCs w:val="22"/>
          <w:lang w:eastAsia="ru-RU"/>
        </w:rPr>
      </w:pPr>
      <w:hyperlink w:anchor="_Toc28180279" w:history="1">
        <w:r w:rsidR="003A6976" w:rsidRPr="00A81FF9">
          <w:rPr>
            <w:rStyle w:val="a6"/>
            <w:noProof/>
          </w:rPr>
          <w:t>2.1 Организация интерфейса</w:t>
        </w:r>
        <w:r w:rsidR="003A6976">
          <w:rPr>
            <w:noProof/>
            <w:webHidden/>
          </w:rPr>
          <w:tab/>
        </w:r>
        <w:r>
          <w:rPr>
            <w:noProof/>
            <w:webHidden/>
          </w:rPr>
          <w:fldChar w:fldCharType="begin"/>
        </w:r>
        <w:r w:rsidR="003A6976">
          <w:rPr>
            <w:noProof/>
            <w:webHidden/>
          </w:rPr>
          <w:instrText xml:space="preserve"> PAGEREF _Toc28180279 \h </w:instrText>
        </w:r>
        <w:r>
          <w:rPr>
            <w:noProof/>
            <w:webHidden/>
          </w:rPr>
        </w:r>
        <w:r>
          <w:rPr>
            <w:noProof/>
            <w:webHidden/>
          </w:rPr>
          <w:fldChar w:fldCharType="separate"/>
        </w:r>
        <w:r w:rsidR="002866C3">
          <w:rPr>
            <w:noProof/>
            <w:webHidden/>
          </w:rPr>
          <w:t>11</w:t>
        </w:r>
        <w:r>
          <w:rPr>
            <w:noProof/>
            <w:webHidden/>
          </w:rPr>
          <w:fldChar w:fldCharType="end"/>
        </w:r>
      </w:hyperlink>
    </w:p>
    <w:p w:rsidR="003A6976" w:rsidRDefault="003A4E0A">
      <w:pPr>
        <w:pStyle w:val="17"/>
        <w:tabs>
          <w:tab w:val="right" w:leader="dot" w:pos="9911"/>
        </w:tabs>
        <w:rPr>
          <w:rFonts w:eastAsiaTheme="minorEastAsia" w:cstheme="minorBidi"/>
          <w:b w:val="0"/>
          <w:bCs w:val="0"/>
          <w:caps w:val="0"/>
          <w:noProof/>
          <w:sz w:val="22"/>
          <w:szCs w:val="22"/>
          <w:lang w:eastAsia="ru-RU"/>
        </w:rPr>
      </w:pPr>
      <w:hyperlink w:anchor="_Toc28180280" w:history="1">
        <w:r w:rsidR="003A6976" w:rsidRPr="00A81FF9">
          <w:rPr>
            <w:rStyle w:val="a6"/>
            <w:rFonts w:ascii="Times New Roman" w:hAnsi="Times New Roman" w:cs="Times New Roman"/>
            <w:noProof/>
          </w:rPr>
          <w:t>3 Системные настройки</w:t>
        </w:r>
        <w:r w:rsidR="003A6976">
          <w:rPr>
            <w:noProof/>
            <w:webHidden/>
          </w:rPr>
          <w:tab/>
        </w:r>
        <w:r>
          <w:rPr>
            <w:noProof/>
            <w:webHidden/>
          </w:rPr>
          <w:fldChar w:fldCharType="begin"/>
        </w:r>
        <w:r w:rsidR="003A6976">
          <w:rPr>
            <w:noProof/>
            <w:webHidden/>
          </w:rPr>
          <w:instrText xml:space="preserve"> PAGEREF _Toc28180280 \h </w:instrText>
        </w:r>
        <w:r>
          <w:rPr>
            <w:noProof/>
            <w:webHidden/>
          </w:rPr>
        </w:r>
        <w:r>
          <w:rPr>
            <w:noProof/>
            <w:webHidden/>
          </w:rPr>
          <w:fldChar w:fldCharType="separate"/>
        </w:r>
        <w:r w:rsidR="002866C3">
          <w:rPr>
            <w:noProof/>
            <w:webHidden/>
          </w:rPr>
          <w:t>13</w:t>
        </w:r>
        <w:r>
          <w:rPr>
            <w:noProof/>
            <w:webHidden/>
          </w:rPr>
          <w:fldChar w:fldCharType="end"/>
        </w:r>
      </w:hyperlink>
    </w:p>
    <w:p w:rsidR="003A6976" w:rsidRDefault="003A4E0A">
      <w:pPr>
        <w:pStyle w:val="27"/>
        <w:tabs>
          <w:tab w:val="right" w:leader="dot" w:pos="9911"/>
        </w:tabs>
        <w:rPr>
          <w:rFonts w:eastAsiaTheme="minorEastAsia" w:cstheme="minorBidi"/>
          <w:smallCaps w:val="0"/>
          <w:noProof/>
          <w:sz w:val="22"/>
          <w:szCs w:val="22"/>
          <w:lang w:eastAsia="ru-RU"/>
        </w:rPr>
      </w:pPr>
      <w:hyperlink w:anchor="_Toc28180281" w:history="1">
        <w:r w:rsidR="003A6976" w:rsidRPr="00A81FF9">
          <w:rPr>
            <w:rStyle w:val="a6"/>
            <w:noProof/>
          </w:rPr>
          <w:t>3.1 Основные системные настройки</w:t>
        </w:r>
        <w:r w:rsidR="003A6976">
          <w:rPr>
            <w:noProof/>
            <w:webHidden/>
          </w:rPr>
          <w:tab/>
        </w:r>
        <w:r>
          <w:rPr>
            <w:noProof/>
            <w:webHidden/>
          </w:rPr>
          <w:fldChar w:fldCharType="begin"/>
        </w:r>
        <w:r w:rsidR="003A6976">
          <w:rPr>
            <w:noProof/>
            <w:webHidden/>
          </w:rPr>
          <w:instrText xml:space="preserve"> PAGEREF _Toc28180281 \h </w:instrText>
        </w:r>
        <w:r>
          <w:rPr>
            <w:noProof/>
            <w:webHidden/>
          </w:rPr>
        </w:r>
        <w:r>
          <w:rPr>
            <w:noProof/>
            <w:webHidden/>
          </w:rPr>
          <w:fldChar w:fldCharType="separate"/>
        </w:r>
        <w:r w:rsidR="002866C3">
          <w:rPr>
            <w:noProof/>
            <w:webHidden/>
          </w:rPr>
          <w:t>13</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282" w:history="1">
        <w:r w:rsidR="003A6976" w:rsidRPr="00A81FF9">
          <w:rPr>
            <w:rStyle w:val="a6"/>
            <w:noProof/>
          </w:rPr>
          <w:t>3.1.1 Настройки ТТКУ</w:t>
        </w:r>
        <w:r w:rsidR="003A6976">
          <w:rPr>
            <w:noProof/>
            <w:webHidden/>
          </w:rPr>
          <w:tab/>
        </w:r>
        <w:r>
          <w:rPr>
            <w:noProof/>
            <w:webHidden/>
          </w:rPr>
          <w:fldChar w:fldCharType="begin"/>
        </w:r>
        <w:r w:rsidR="003A6976">
          <w:rPr>
            <w:noProof/>
            <w:webHidden/>
          </w:rPr>
          <w:instrText xml:space="preserve"> PAGEREF _Toc28180282 \h </w:instrText>
        </w:r>
        <w:r>
          <w:rPr>
            <w:noProof/>
            <w:webHidden/>
          </w:rPr>
        </w:r>
        <w:r>
          <w:rPr>
            <w:noProof/>
            <w:webHidden/>
          </w:rPr>
          <w:fldChar w:fldCharType="separate"/>
        </w:r>
        <w:r w:rsidR="002866C3">
          <w:rPr>
            <w:noProof/>
            <w:webHidden/>
          </w:rPr>
          <w:t>13</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283" w:history="1">
        <w:r w:rsidR="003A6976" w:rsidRPr="00A81FF9">
          <w:rPr>
            <w:rStyle w:val="a6"/>
            <w:noProof/>
          </w:rPr>
          <w:t>3.1.2 Настройка SNMP</w:t>
        </w:r>
        <w:r w:rsidR="003A6976">
          <w:rPr>
            <w:noProof/>
            <w:webHidden/>
          </w:rPr>
          <w:tab/>
        </w:r>
        <w:r>
          <w:rPr>
            <w:noProof/>
            <w:webHidden/>
          </w:rPr>
          <w:fldChar w:fldCharType="begin"/>
        </w:r>
        <w:r w:rsidR="003A6976">
          <w:rPr>
            <w:noProof/>
            <w:webHidden/>
          </w:rPr>
          <w:instrText xml:space="preserve"> PAGEREF _Toc28180283 \h </w:instrText>
        </w:r>
        <w:r>
          <w:rPr>
            <w:noProof/>
            <w:webHidden/>
          </w:rPr>
        </w:r>
        <w:r>
          <w:rPr>
            <w:noProof/>
            <w:webHidden/>
          </w:rPr>
          <w:fldChar w:fldCharType="separate"/>
        </w:r>
        <w:r w:rsidR="002866C3">
          <w:rPr>
            <w:noProof/>
            <w:webHidden/>
          </w:rPr>
          <w:t>15</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284" w:history="1">
        <w:r w:rsidR="003A6976" w:rsidRPr="00A81FF9">
          <w:rPr>
            <w:rStyle w:val="a6"/>
            <w:noProof/>
          </w:rPr>
          <w:t>3.1.3 Настройка внешних шлюзов</w:t>
        </w:r>
        <w:r w:rsidR="003A6976">
          <w:rPr>
            <w:noProof/>
            <w:webHidden/>
          </w:rPr>
          <w:tab/>
        </w:r>
        <w:r>
          <w:rPr>
            <w:noProof/>
            <w:webHidden/>
          </w:rPr>
          <w:fldChar w:fldCharType="begin"/>
        </w:r>
        <w:r w:rsidR="003A6976">
          <w:rPr>
            <w:noProof/>
            <w:webHidden/>
          </w:rPr>
          <w:instrText xml:space="preserve"> PAGEREF _Toc28180284 \h </w:instrText>
        </w:r>
        <w:r>
          <w:rPr>
            <w:noProof/>
            <w:webHidden/>
          </w:rPr>
        </w:r>
        <w:r>
          <w:rPr>
            <w:noProof/>
            <w:webHidden/>
          </w:rPr>
          <w:fldChar w:fldCharType="separate"/>
        </w:r>
        <w:r w:rsidR="002866C3">
          <w:rPr>
            <w:noProof/>
            <w:webHidden/>
          </w:rPr>
          <w:t>16</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285" w:history="1">
        <w:r w:rsidR="003A6976" w:rsidRPr="00A81FF9">
          <w:rPr>
            <w:rStyle w:val="a6"/>
            <w:noProof/>
          </w:rPr>
          <w:t>3.1.4 Настройка пользователей</w:t>
        </w:r>
        <w:r w:rsidR="003A6976">
          <w:rPr>
            <w:noProof/>
            <w:webHidden/>
          </w:rPr>
          <w:tab/>
        </w:r>
        <w:r>
          <w:rPr>
            <w:noProof/>
            <w:webHidden/>
          </w:rPr>
          <w:fldChar w:fldCharType="begin"/>
        </w:r>
        <w:r w:rsidR="003A6976">
          <w:rPr>
            <w:noProof/>
            <w:webHidden/>
          </w:rPr>
          <w:instrText xml:space="preserve"> PAGEREF _Toc28180285 \h </w:instrText>
        </w:r>
        <w:r>
          <w:rPr>
            <w:noProof/>
            <w:webHidden/>
          </w:rPr>
        </w:r>
        <w:r>
          <w:rPr>
            <w:noProof/>
            <w:webHidden/>
          </w:rPr>
          <w:fldChar w:fldCharType="separate"/>
        </w:r>
        <w:r w:rsidR="002866C3">
          <w:rPr>
            <w:noProof/>
            <w:webHidden/>
          </w:rPr>
          <w:t>18</w:t>
        </w:r>
        <w:r>
          <w:rPr>
            <w:noProof/>
            <w:webHidden/>
          </w:rPr>
          <w:fldChar w:fldCharType="end"/>
        </w:r>
      </w:hyperlink>
    </w:p>
    <w:p w:rsidR="003A6976" w:rsidRDefault="003A4E0A">
      <w:pPr>
        <w:pStyle w:val="27"/>
        <w:tabs>
          <w:tab w:val="right" w:leader="dot" w:pos="9911"/>
        </w:tabs>
        <w:rPr>
          <w:rFonts w:eastAsiaTheme="minorEastAsia" w:cstheme="minorBidi"/>
          <w:smallCaps w:val="0"/>
          <w:noProof/>
          <w:sz w:val="22"/>
          <w:szCs w:val="22"/>
          <w:lang w:eastAsia="ru-RU"/>
        </w:rPr>
      </w:pPr>
      <w:hyperlink w:anchor="_Toc28180286" w:history="1">
        <w:r w:rsidR="003A6976" w:rsidRPr="00A81FF9">
          <w:rPr>
            <w:rStyle w:val="a6"/>
            <w:noProof/>
          </w:rPr>
          <w:t>3.2 Ресурсы сети</w:t>
        </w:r>
        <w:r w:rsidR="003A6976">
          <w:rPr>
            <w:noProof/>
            <w:webHidden/>
          </w:rPr>
          <w:tab/>
        </w:r>
        <w:r>
          <w:rPr>
            <w:noProof/>
            <w:webHidden/>
          </w:rPr>
          <w:fldChar w:fldCharType="begin"/>
        </w:r>
        <w:r w:rsidR="003A6976">
          <w:rPr>
            <w:noProof/>
            <w:webHidden/>
          </w:rPr>
          <w:instrText xml:space="preserve"> PAGEREF _Toc28180286 \h </w:instrText>
        </w:r>
        <w:r>
          <w:rPr>
            <w:noProof/>
            <w:webHidden/>
          </w:rPr>
        </w:r>
        <w:r>
          <w:rPr>
            <w:noProof/>
            <w:webHidden/>
          </w:rPr>
          <w:fldChar w:fldCharType="separate"/>
        </w:r>
        <w:r w:rsidR="002866C3">
          <w:rPr>
            <w:noProof/>
            <w:webHidden/>
          </w:rPr>
          <w:t>21</w:t>
        </w:r>
        <w:r>
          <w:rPr>
            <w:noProof/>
            <w:webHidden/>
          </w:rPr>
          <w:fldChar w:fldCharType="end"/>
        </w:r>
      </w:hyperlink>
    </w:p>
    <w:p w:rsidR="003A6976" w:rsidRDefault="003A4E0A">
      <w:pPr>
        <w:pStyle w:val="27"/>
        <w:tabs>
          <w:tab w:val="right" w:leader="dot" w:pos="9911"/>
        </w:tabs>
        <w:rPr>
          <w:rFonts w:eastAsiaTheme="minorEastAsia" w:cstheme="minorBidi"/>
          <w:smallCaps w:val="0"/>
          <w:noProof/>
          <w:sz w:val="22"/>
          <w:szCs w:val="22"/>
          <w:lang w:eastAsia="ru-RU"/>
        </w:rPr>
      </w:pPr>
      <w:hyperlink w:anchor="_Toc28180287" w:history="1">
        <w:r w:rsidR="003A6976" w:rsidRPr="00A81FF9">
          <w:rPr>
            <w:rStyle w:val="a6"/>
            <w:noProof/>
          </w:rPr>
          <w:t>3.3 Параметры БД</w:t>
        </w:r>
        <w:r w:rsidR="003A6976">
          <w:rPr>
            <w:noProof/>
            <w:webHidden/>
          </w:rPr>
          <w:tab/>
        </w:r>
        <w:r>
          <w:rPr>
            <w:noProof/>
            <w:webHidden/>
          </w:rPr>
          <w:fldChar w:fldCharType="begin"/>
        </w:r>
        <w:r w:rsidR="003A6976">
          <w:rPr>
            <w:noProof/>
            <w:webHidden/>
          </w:rPr>
          <w:instrText xml:space="preserve"> PAGEREF _Toc28180287 \h </w:instrText>
        </w:r>
        <w:r>
          <w:rPr>
            <w:noProof/>
            <w:webHidden/>
          </w:rPr>
        </w:r>
        <w:r>
          <w:rPr>
            <w:noProof/>
            <w:webHidden/>
          </w:rPr>
          <w:fldChar w:fldCharType="separate"/>
        </w:r>
        <w:r w:rsidR="002866C3">
          <w:rPr>
            <w:noProof/>
            <w:webHidden/>
          </w:rPr>
          <w:t>23</w:t>
        </w:r>
        <w:r>
          <w:rPr>
            <w:noProof/>
            <w:webHidden/>
          </w:rPr>
          <w:fldChar w:fldCharType="end"/>
        </w:r>
      </w:hyperlink>
    </w:p>
    <w:p w:rsidR="003A6976" w:rsidRDefault="003A4E0A">
      <w:pPr>
        <w:pStyle w:val="17"/>
        <w:tabs>
          <w:tab w:val="right" w:leader="dot" w:pos="9911"/>
        </w:tabs>
        <w:rPr>
          <w:rFonts w:eastAsiaTheme="minorEastAsia" w:cstheme="minorBidi"/>
          <w:b w:val="0"/>
          <w:bCs w:val="0"/>
          <w:caps w:val="0"/>
          <w:noProof/>
          <w:sz w:val="22"/>
          <w:szCs w:val="22"/>
          <w:lang w:eastAsia="ru-RU"/>
        </w:rPr>
      </w:pPr>
      <w:hyperlink w:anchor="_Toc28180288" w:history="1">
        <w:r w:rsidR="003A6976" w:rsidRPr="00A81FF9">
          <w:rPr>
            <w:rStyle w:val="a6"/>
            <w:rFonts w:ascii="Times New Roman" w:hAnsi="Times New Roman" w:cs="Times New Roman"/>
            <w:noProof/>
          </w:rPr>
          <w:t>4 Системные объекты</w:t>
        </w:r>
        <w:r w:rsidR="003A6976">
          <w:rPr>
            <w:noProof/>
            <w:webHidden/>
          </w:rPr>
          <w:tab/>
        </w:r>
        <w:r>
          <w:rPr>
            <w:noProof/>
            <w:webHidden/>
          </w:rPr>
          <w:fldChar w:fldCharType="begin"/>
        </w:r>
        <w:r w:rsidR="003A6976">
          <w:rPr>
            <w:noProof/>
            <w:webHidden/>
          </w:rPr>
          <w:instrText xml:space="preserve"> PAGEREF _Toc28180288 \h </w:instrText>
        </w:r>
        <w:r>
          <w:rPr>
            <w:noProof/>
            <w:webHidden/>
          </w:rPr>
        </w:r>
        <w:r>
          <w:rPr>
            <w:noProof/>
            <w:webHidden/>
          </w:rPr>
          <w:fldChar w:fldCharType="separate"/>
        </w:r>
        <w:r w:rsidR="002866C3">
          <w:rPr>
            <w:noProof/>
            <w:webHidden/>
          </w:rPr>
          <w:t>25</w:t>
        </w:r>
        <w:r>
          <w:rPr>
            <w:noProof/>
            <w:webHidden/>
          </w:rPr>
          <w:fldChar w:fldCharType="end"/>
        </w:r>
      </w:hyperlink>
    </w:p>
    <w:p w:rsidR="003A6976" w:rsidRDefault="003A4E0A">
      <w:pPr>
        <w:pStyle w:val="27"/>
        <w:tabs>
          <w:tab w:val="right" w:leader="dot" w:pos="9911"/>
        </w:tabs>
        <w:rPr>
          <w:rFonts w:eastAsiaTheme="minorEastAsia" w:cstheme="minorBidi"/>
          <w:smallCaps w:val="0"/>
          <w:noProof/>
          <w:sz w:val="22"/>
          <w:szCs w:val="22"/>
          <w:lang w:eastAsia="ru-RU"/>
        </w:rPr>
      </w:pPr>
      <w:hyperlink w:anchor="_Toc28180289" w:history="1">
        <w:r w:rsidR="003A6976" w:rsidRPr="00A81FF9">
          <w:rPr>
            <w:rStyle w:val="a6"/>
            <w:noProof/>
          </w:rPr>
          <w:t>4.1 Создание системного объекта</w:t>
        </w:r>
        <w:r w:rsidR="003A6976">
          <w:rPr>
            <w:noProof/>
            <w:webHidden/>
          </w:rPr>
          <w:tab/>
        </w:r>
        <w:r>
          <w:rPr>
            <w:noProof/>
            <w:webHidden/>
          </w:rPr>
          <w:fldChar w:fldCharType="begin"/>
        </w:r>
        <w:r w:rsidR="003A6976">
          <w:rPr>
            <w:noProof/>
            <w:webHidden/>
          </w:rPr>
          <w:instrText xml:space="preserve"> PAGEREF _Toc28180289 \h </w:instrText>
        </w:r>
        <w:r>
          <w:rPr>
            <w:noProof/>
            <w:webHidden/>
          </w:rPr>
        </w:r>
        <w:r>
          <w:rPr>
            <w:noProof/>
            <w:webHidden/>
          </w:rPr>
          <w:fldChar w:fldCharType="separate"/>
        </w:r>
        <w:r w:rsidR="002866C3">
          <w:rPr>
            <w:noProof/>
            <w:webHidden/>
          </w:rPr>
          <w:t>25</w:t>
        </w:r>
        <w:r>
          <w:rPr>
            <w:noProof/>
            <w:webHidden/>
          </w:rPr>
          <w:fldChar w:fldCharType="end"/>
        </w:r>
      </w:hyperlink>
    </w:p>
    <w:p w:rsidR="003A6976" w:rsidRDefault="003A4E0A">
      <w:pPr>
        <w:pStyle w:val="27"/>
        <w:tabs>
          <w:tab w:val="right" w:leader="dot" w:pos="9911"/>
        </w:tabs>
        <w:rPr>
          <w:rFonts w:eastAsiaTheme="minorEastAsia" w:cstheme="minorBidi"/>
          <w:smallCaps w:val="0"/>
          <w:noProof/>
          <w:sz w:val="22"/>
          <w:szCs w:val="22"/>
          <w:lang w:eastAsia="ru-RU"/>
        </w:rPr>
      </w:pPr>
      <w:hyperlink w:anchor="_Toc28180290" w:history="1">
        <w:r w:rsidR="003A6976" w:rsidRPr="00A81FF9">
          <w:rPr>
            <w:rStyle w:val="a6"/>
            <w:noProof/>
          </w:rPr>
          <w:t>4.2 Типы системных объектов</w:t>
        </w:r>
        <w:r w:rsidR="003A6976">
          <w:rPr>
            <w:noProof/>
            <w:webHidden/>
          </w:rPr>
          <w:tab/>
        </w:r>
        <w:r>
          <w:rPr>
            <w:noProof/>
            <w:webHidden/>
          </w:rPr>
          <w:fldChar w:fldCharType="begin"/>
        </w:r>
        <w:r w:rsidR="003A6976">
          <w:rPr>
            <w:noProof/>
            <w:webHidden/>
          </w:rPr>
          <w:instrText xml:space="preserve"> PAGEREF _Toc28180290 \h </w:instrText>
        </w:r>
        <w:r>
          <w:rPr>
            <w:noProof/>
            <w:webHidden/>
          </w:rPr>
        </w:r>
        <w:r>
          <w:rPr>
            <w:noProof/>
            <w:webHidden/>
          </w:rPr>
          <w:fldChar w:fldCharType="separate"/>
        </w:r>
        <w:r w:rsidR="002866C3">
          <w:rPr>
            <w:noProof/>
            <w:webHidden/>
          </w:rPr>
          <w:t>26</w:t>
        </w:r>
        <w:r>
          <w:rPr>
            <w:noProof/>
            <w:webHidden/>
          </w:rPr>
          <w:fldChar w:fldCharType="end"/>
        </w:r>
      </w:hyperlink>
    </w:p>
    <w:p w:rsidR="003A6976" w:rsidRDefault="003A4E0A">
      <w:pPr>
        <w:pStyle w:val="27"/>
        <w:tabs>
          <w:tab w:val="right" w:leader="dot" w:pos="9911"/>
        </w:tabs>
        <w:rPr>
          <w:rFonts w:eastAsiaTheme="minorEastAsia" w:cstheme="minorBidi"/>
          <w:smallCaps w:val="0"/>
          <w:noProof/>
          <w:sz w:val="22"/>
          <w:szCs w:val="22"/>
          <w:lang w:eastAsia="ru-RU"/>
        </w:rPr>
      </w:pPr>
      <w:hyperlink w:anchor="_Toc28180291" w:history="1">
        <w:r w:rsidR="003A6976" w:rsidRPr="00A81FF9">
          <w:rPr>
            <w:rStyle w:val="a6"/>
            <w:noProof/>
          </w:rPr>
          <w:t>4.3 Состав объекта</w:t>
        </w:r>
        <w:r w:rsidR="003A6976">
          <w:rPr>
            <w:noProof/>
            <w:webHidden/>
          </w:rPr>
          <w:tab/>
        </w:r>
        <w:r>
          <w:rPr>
            <w:noProof/>
            <w:webHidden/>
          </w:rPr>
          <w:fldChar w:fldCharType="begin"/>
        </w:r>
        <w:r w:rsidR="003A6976">
          <w:rPr>
            <w:noProof/>
            <w:webHidden/>
          </w:rPr>
          <w:instrText xml:space="preserve"> PAGEREF _Toc28180291 \h </w:instrText>
        </w:r>
        <w:r>
          <w:rPr>
            <w:noProof/>
            <w:webHidden/>
          </w:rPr>
        </w:r>
        <w:r>
          <w:rPr>
            <w:noProof/>
            <w:webHidden/>
          </w:rPr>
          <w:fldChar w:fldCharType="separate"/>
        </w:r>
        <w:r w:rsidR="002866C3">
          <w:rPr>
            <w:noProof/>
            <w:webHidden/>
          </w:rPr>
          <w:t>29</w:t>
        </w:r>
        <w:r>
          <w:rPr>
            <w:noProof/>
            <w:webHidden/>
          </w:rPr>
          <w:fldChar w:fldCharType="end"/>
        </w:r>
      </w:hyperlink>
    </w:p>
    <w:p w:rsidR="003A6976" w:rsidRDefault="003A4E0A">
      <w:pPr>
        <w:pStyle w:val="27"/>
        <w:tabs>
          <w:tab w:val="right" w:leader="dot" w:pos="9911"/>
        </w:tabs>
        <w:rPr>
          <w:rFonts w:eastAsiaTheme="minorEastAsia" w:cstheme="minorBidi"/>
          <w:smallCaps w:val="0"/>
          <w:noProof/>
          <w:sz w:val="22"/>
          <w:szCs w:val="22"/>
          <w:lang w:eastAsia="ru-RU"/>
        </w:rPr>
      </w:pPr>
      <w:hyperlink w:anchor="_Toc28180292" w:history="1">
        <w:r w:rsidR="003A6976" w:rsidRPr="00A81FF9">
          <w:rPr>
            <w:rStyle w:val="a6"/>
            <w:noProof/>
          </w:rPr>
          <w:t>4.4 Конфигурирование системного объекта</w:t>
        </w:r>
        <w:r w:rsidR="003A6976">
          <w:rPr>
            <w:noProof/>
            <w:webHidden/>
          </w:rPr>
          <w:tab/>
        </w:r>
        <w:r>
          <w:rPr>
            <w:noProof/>
            <w:webHidden/>
          </w:rPr>
          <w:fldChar w:fldCharType="begin"/>
        </w:r>
        <w:r w:rsidR="003A6976">
          <w:rPr>
            <w:noProof/>
            <w:webHidden/>
          </w:rPr>
          <w:instrText xml:space="preserve"> PAGEREF _Toc28180292 \h </w:instrText>
        </w:r>
        <w:r>
          <w:rPr>
            <w:noProof/>
            <w:webHidden/>
          </w:rPr>
        </w:r>
        <w:r>
          <w:rPr>
            <w:noProof/>
            <w:webHidden/>
          </w:rPr>
          <w:fldChar w:fldCharType="separate"/>
        </w:r>
        <w:r w:rsidR="002866C3">
          <w:rPr>
            <w:noProof/>
            <w:webHidden/>
          </w:rPr>
          <w:t>33</w:t>
        </w:r>
        <w:r>
          <w:rPr>
            <w:noProof/>
            <w:webHidden/>
          </w:rPr>
          <w:fldChar w:fldCharType="end"/>
        </w:r>
      </w:hyperlink>
    </w:p>
    <w:p w:rsidR="003A6976" w:rsidRDefault="003A4E0A">
      <w:pPr>
        <w:pStyle w:val="27"/>
        <w:tabs>
          <w:tab w:val="right" w:leader="dot" w:pos="9911"/>
        </w:tabs>
        <w:rPr>
          <w:rFonts w:eastAsiaTheme="minorEastAsia" w:cstheme="minorBidi"/>
          <w:smallCaps w:val="0"/>
          <w:noProof/>
          <w:sz w:val="22"/>
          <w:szCs w:val="22"/>
          <w:lang w:eastAsia="ru-RU"/>
        </w:rPr>
      </w:pPr>
      <w:hyperlink w:anchor="_Toc28180293" w:history="1">
        <w:r w:rsidR="003A6976" w:rsidRPr="00A81FF9">
          <w:rPr>
            <w:rStyle w:val="a6"/>
            <w:noProof/>
          </w:rPr>
          <w:t>4.5 Работа со схемой комплекса</w:t>
        </w:r>
        <w:r w:rsidR="003A6976">
          <w:rPr>
            <w:noProof/>
            <w:webHidden/>
          </w:rPr>
          <w:tab/>
        </w:r>
        <w:r>
          <w:rPr>
            <w:noProof/>
            <w:webHidden/>
          </w:rPr>
          <w:fldChar w:fldCharType="begin"/>
        </w:r>
        <w:r w:rsidR="003A6976">
          <w:rPr>
            <w:noProof/>
            <w:webHidden/>
          </w:rPr>
          <w:instrText xml:space="preserve"> PAGEREF _Toc28180293 \h </w:instrText>
        </w:r>
        <w:r>
          <w:rPr>
            <w:noProof/>
            <w:webHidden/>
          </w:rPr>
        </w:r>
        <w:r>
          <w:rPr>
            <w:noProof/>
            <w:webHidden/>
          </w:rPr>
          <w:fldChar w:fldCharType="separate"/>
        </w:r>
        <w:r w:rsidR="002866C3">
          <w:rPr>
            <w:noProof/>
            <w:webHidden/>
          </w:rPr>
          <w:t>35</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294" w:history="1">
        <w:r w:rsidR="003A6976" w:rsidRPr="00A81FF9">
          <w:rPr>
            <w:rStyle w:val="a6"/>
            <w:noProof/>
          </w:rPr>
          <w:t>4.5.1 Добавление текста</w:t>
        </w:r>
        <w:r w:rsidR="003A6976">
          <w:rPr>
            <w:noProof/>
            <w:webHidden/>
          </w:rPr>
          <w:tab/>
        </w:r>
        <w:r>
          <w:rPr>
            <w:noProof/>
            <w:webHidden/>
          </w:rPr>
          <w:fldChar w:fldCharType="begin"/>
        </w:r>
        <w:r w:rsidR="003A6976">
          <w:rPr>
            <w:noProof/>
            <w:webHidden/>
          </w:rPr>
          <w:instrText xml:space="preserve"> PAGEREF _Toc28180294 \h </w:instrText>
        </w:r>
        <w:r>
          <w:rPr>
            <w:noProof/>
            <w:webHidden/>
          </w:rPr>
        </w:r>
        <w:r>
          <w:rPr>
            <w:noProof/>
            <w:webHidden/>
          </w:rPr>
          <w:fldChar w:fldCharType="separate"/>
        </w:r>
        <w:r w:rsidR="002866C3">
          <w:rPr>
            <w:noProof/>
            <w:webHidden/>
          </w:rPr>
          <w:t>37</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295" w:history="1">
        <w:r w:rsidR="003A6976" w:rsidRPr="00A81FF9">
          <w:rPr>
            <w:rStyle w:val="a6"/>
            <w:noProof/>
          </w:rPr>
          <w:t>4.5.2 Логическая группировка объектов</w:t>
        </w:r>
        <w:r w:rsidR="003A6976">
          <w:rPr>
            <w:noProof/>
            <w:webHidden/>
          </w:rPr>
          <w:tab/>
        </w:r>
        <w:r>
          <w:rPr>
            <w:noProof/>
            <w:webHidden/>
          </w:rPr>
          <w:fldChar w:fldCharType="begin"/>
        </w:r>
        <w:r w:rsidR="003A6976">
          <w:rPr>
            <w:noProof/>
            <w:webHidden/>
          </w:rPr>
          <w:instrText xml:space="preserve"> PAGEREF _Toc28180295 \h </w:instrText>
        </w:r>
        <w:r>
          <w:rPr>
            <w:noProof/>
            <w:webHidden/>
          </w:rPr>
        </w:r>
        <w:r>
          <w:rPr>
            <w:noProof/>
            <w:webHidden/>
          </w:rPr>
          <w:fldChar w:fldCharType="separate"/>
        </w:r>
        <w:r w:rsidR="002866C3">
          <w:rPr>
            <w:noProof/>
            <w:webHidden/>
          </w:rPr>
          <w:t>38</w:t>
        </w:r>
        <w:r>
          <w:rPr>
            <w:noProof/>
            <w:webHidden/>
          </w:rPr>
          <w:fldChar w:fldCharType="end"/>
        </w:r>
      </w:hyperlink>
    </w:p>
    <w:p w:rsidR="003A6976" w:rsidRDefault="003A4E0A">
      <w:pPr>
        <w:pStyle w:val="17"/>
        <w:tabs>
          <w:tab w:val="right" w:leader="dot" w:pos="9911"/>
        </w:tabs>
        <w:rPr>
          <w:rFonts w:eastAsiaTheme="minorEastAsia" w:cstheme="minorBidi"/>
          <w:b w:val="0"/>
          <w:bCs w:val="0"/>
          <w:caps w:val="0"/>
          <w:noProof/>
          <w:sz w:val="22"/>
          <w:szCs w:val="22"/>
          <w:lang w:eastAsia="ru-RU"/>
        </w:rPr>
      </w:pPr>
      <w:hyperlink w:anchor="_Toc28180296" w:history="1">
        <w:r w:rsidR="003A6976" w:rsidRPr="00A81FF9">
          <w:rPr>
            <w:rStyle w:val="a6"/>
            <w:rFonts w:ascii="Times New Roman" w:hAnsi="Times New Roman" w:cs="Times New Roman"/>
            <w:noProof/>
          </w:rPr>
          <w:t>5 Цифровой терминал речевой связи (ЦТРС)</w:t>
        </w:r>
        <w:r w:rsidR="003A6976">
          <w:rPr>
            <w:noProof/>
            <w:webHidden/>
          </w:rPr>
          <w:tab/>
        </w:r>
        <w:r>
          <w:rPr>
            <w:noProof/>
            <w:webHidden/>
          </w:rPr>
          <w:fldChar w:fldCharType="begin"/>
        </w:r>
        <w:r w:rsidR="003A6976">
          <w:rPr>
            <w:noProof/>
            <w:webHidden/>
          </w:rPr>
          <w:instrText xml:space="preserve"> PAGEREF _Toc28180296 \h </w:instrText>
        </w:r>
        <w:r>
          <w:rPr>
            <w:noProof/>
            <w:webHidden/>
          </w:rPr>
        </w:r>
        <w:r>
          <w:rPr>
            <w:noProof/>
            <w:webHidden/>
          </w:rPr>
          <w:fldChar w:fldCharType="separate"/>
        </w:r>
        <w:r w:rsidR="002866C3">
          <w:rPr>
            <w:noProof/>
            <w:webHidden/>
          </w:rPr>
          <w:t>39</w:t>
        </w:r>
        <w:r>
          <w:rPr>
            <w:noProof/>
            <w:webHidden/>
          </w:rPr>
          <w:fldChar w:fldCharType="end"/>
        </w:r>
      </w:hyperlink>
    </w:p>
    <w:p w:rsidR="003A6976" w:rsidRDefault="003A4E0A">
      <w:pPr>
        <w:pStyle w:val="27"/>
        <w:tabs>
          <w:tab w:val="right" w:leader="dot" w:pos="9911"/>
        </w:tabs>
        <w:rPr>
          <w:rFonts w:eastAsiaTheme="minorEastAsia" w:cstheme="minorBidi"/>
          <w:smallCaps w:val="0"/>
          <w:noProof/>
          <w:sz w:val="22"/>
          <w:szCs w:val="22"/>
          <w:lang w:eastAsia="ru-RU"/>
        </w:rPr>
      </w:pPr>
      <w:hyperlink w:anchor="_Toc28180297" w:history="1">
        <w:r w:rsidR="003A6976" w:rsidRPr="00A81FF9">
          <w:rPr>
            <w:rStyle w:val="a6"/>
            <w:noProof/>
          </w:rPr>
          <w:t>5.1 Основные настройки</w:t>
        </w:r>
        <w:r w:rsidR="003A6976">
          <w:rPr>
            <w:noProof/>
            <w:webHidden/>
          </w:rPr>
          <w:tab/>
        </w:r>
        <w:r>
          <w:rPr>
            <w:noProof/>
            <w:webHidden/>
          </w:rPr>
          <w:fldChar w:fldCharType="begin"/>
        </w:r>
        <w:r w:rsidR="003A6976">
          <w:rPr>
            <w:noProof/>
            <w:webHidden/>
          </w:rPr>
          <w:instrText xml:space="preserve"> PAGEREF _Toc28180297 \h </w:instrText>
        </w:r>
        <w:r>
          <w:rPr>
            <w:noProof/>
            <w:webHidden/>
          </w:rPr>
        </w:r>
        <w:r>
          <w:rPr>
            <w:noProof/>
            <w:webHidden/>
          </w:rPr>
          <w:fldChar w:fldCharType="separate"/>
        </w:r>
        <w:r w:rsidR="002866C3">
          <w:rPr>
            <w:noProof/>
            <w:webHidden/>
          </w:rPr>
          <w:t>41</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298" w:history="1">
        <w:r w:rsidR="003A6976" w:rsidRPr="00A81FF9">
          <w:rPr>
            <w:rStyle w:val="a6"/>
            <w:noProof/>
          </w:rPr>
          <w:t>5.1.1 Системные параметры</w:t>
        </w:r>
        <w:r w:rsidR="003A6976">
          <w:rPr>
            <w:noProof/>
            <w:webHidden/>
          </w:rPr>
          <w:tab/>
        </w:r>
        <w:r>
          <w:rPr>
            <w:noProof/>
            <w:webHidden/>
          </w:rPr>
          <w:fldChar w:fldCharType="begin"/>
        </w:r>
        <w:r w:rsidR="003A6976">
          <w:rPr>
            <w:noProof/>
            <w:webHidden/>
          </w:rPr>
          <w:instrText xml:space="preserve"> PAGEREF _Toc28180298 \h </w:instrText>
        </w:r>
        <w:r>
          <w:rPr>
            <w:noProof/>
            <w:webHidden/>
          </w:rPr>
        </w:r>
        <w:r>
          <w:rPr>
            <w:noProof/>
            <w:webHidden/>
          </w:rPr>
          <w:fldChar w:fldCharType="separate"/>
        </w:r>
        <w:r w:rsidR="002866C3">
          <w:rPr>
            <w:noProof/>
            <w:webHidden/>
          </w:rPr>
          <w:t>41</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299" w:history="1">
        <w:r w:rsidR="003A6976" w:rsidRPr="00A81FF9">
          <w:rPr>
            <w:rStyle w:val="a6"/>
            <w:noProof/>
          </w:rPr>
          <w:t>5.1.2 Настройки</w:t>
        </w:r>
        <w:r w:rsidR="003A6976">
          <w:rPr>
            <w:noProof/>
            <w:webHidden/>
          </w:rPr>
          <w:tab/>
        </w:r>
        <w:r>
          <w:rPr>
            <w:noProof/>
            <w:webHidden/>
          </w:rPr>
          <w:fldChar w:fldCharType="begin"/>
        </w:r>
        <w:r w:rsidR="003A6976">
          <w:rPr>
            <w:noProof/>
            <w:webHidden/>
          </w:rPr>
          <w:instrText xml:space="preserve"> PAGEREF _Toc28180299 \h </w:instrText>
        </w:r>
        <w:r>
          <w:rPr>
            <w:noProof/>
            <w:webHidden/>
          </w:rPr>
        </w:r>
        <w:r>
          <w:rPr>
            <w:noProof/>
            <w:webHidden/>
          </w:rPr>
          <w:fldChar w:fldCharType="separate"/>
        </w:r>
        <w:r w:rsidR="002866C3">
          <w:rPr>
            <w:noProof/>
            <w:webHidden/>
          </w:rPr>
          <w:t>42</w:t>
        </w:r>
        <w:r>
          <w:rPr>
            <w:noProof/>
            <w:webHidden/>
          </w:rPr>
          <w:fldChar w:fldCharType="end"/>
        </w:r>
      </w:hyperlink>
    </w:p>
    <w:p w:rsidR="003A6976" w:rsidRDefault="003A4E0A">
      <w:pPr>
        <w:pStyle w:val="43"/>
        <w:tabs>
          <w:tab w:val="right" w:leader="dot" w:pos="9911"/>
        </w:tabs>
        <w:rPr>
          <w:rFonts w:eastAsiaTheme="minorEastAsia" w:cstheme="minorBidi"/>
          <w:noProof/>
          <w:sz w:val="22"/>
          <w:szCs w:val="22"/>
          <w:lang w:eastAsia="ru-RU"/>
        </w:rPr>
      </w:pPr>
      <w:hyperlink w:anchor="_Toc28180300" w:history="1">
        <w:r w:rsidR="003A6976" w:rsidRPr="00A81FF9">
          <w:rPr>
            <w:rStyle w:val="a6"/>
            <w:b/>
            <w:noProof/>
            <w:lang w:eastAsia="ru-RU"/>
          </w:rPr>
          <w:t>5.1.2.1 Разговорные устройства</w:t>
        </w:r>
        <w:r w:rsidR="003A6976">
          <w:rPr>
            <w:noProof/>
            <w:webHidden/>
          </w:rPr>
          <w:tab/>
        </w:r>
        <w:r>
          <w:rPr>
            <w:noProof/>
            <w:webHidden/>
          </w:rPr>
          <w:fldChar w:fldCharType="begin"/>
        </w:r>
        <w:r w:rsidR="003A6976">
          <w:rPr>
            <w:noProof/>
            <w:webHidden/>
          </w:rPr>
          <w:instrText xml:space="preserve"> PAGEREF _Toc28180300 \h </w:instrText>
        </w:r>
        <w:r>
          <w:rPr>
            <w:noProof/>
            <w:webHidden/>
          </w:rPr>
        </w:r>
        <w:r>
          <w:rPr>
            <w:noProof/>
            <w:webHidden/>
          </w:rPr>
          <w:fldChar w:fldCharType="separate"/>
        </w:r>
        <w:r w:rsidR="002866C3">
          <w:rPr>
            <w:noProof/>
            <w:webHidden/>
          </w:rPr>
          <w:t>42</w:t>
        </w:r>
        <w:r>
          <w:rPr>
            <w:noProof/>
            <w:webHidden/>
          </w:rPr>
          <w:fldChar w:fldCharType="end"/>
        </w:r>
      </w:hyperlink>
    </w:p>
    <w:p w:rsidR="003A6976" w:rsidRDefault="003A4E0A">
      <w:pPr>
        <w:pStyle w:val="43"/>
        <w:tabs>
          <w:tab w:val="right" w:leader="dot" w:pos="9911"/>
        </w:tabs>
        <w:rPr>
          <w:rFonts w:eastAsiaTheme="minorEastAsia" w:cstheme="minorBidi"/>
          <w:noProof/>
          <w:sz w:val="22"/>
          <w:szCs w:val="22"/>
          <w:lang w:eastAsia="ru-RU"/>
        </w:rPr>
      </w:pPr>
      <w:hyperlink w:anchor="_Toc28180301" w:history="1">
        <w:r w:rsidR="003A6976" w:rsidRPr="00A81FF9">
          <w:rPr>
            <w:rStyle w:val="a6"/>
            <w:b/>
            <w:noProof/>
            <w:lang w:eastAsia="ru-RU"/>
          </w:rPr>
          <w:t>5.1.2.2 ГГС</w:t>
        </w:r>
        <w:r w:rsidR="003A6976">
          <w:rPr>
            <w:noProof/>
            <w:webHidden/>
          </w:rPr>
          <w:tab/>
        </w:r>
        <w:r>
          <w:rPr>
            <w:noProof/>
            <w:webHidden/>
          </w:rPr>
          <w:fldChar w:fldCharType="begin"/>
        </w:r>
        <w:r w:rsidR="003A6976">
          <w:rPr>
            <w:noProof/>
            <w:webHidden/>
          </w:rPr>
          <w:instrText xml:space="preserve"> PAGEREF _Toc28180301 \h </w:instrText>
        </w:r>
        <w:r>
          <w:rPr>
            <w:noProof/>
            <w:webHidden/>
          </w:rPr>
        </w:r>
        <w:r>
          <w:rPr>
            <w:noProof/>
            <w:webHidden/>
          </w:rPr>
          <w:fldChar w:fldCharType="separate"/>
        </w:r>
        <w:r w:rsidR="002866C3">
          <w:rPr>
            <w:noProof/>
            <w:webHidden/>
          </w:rPr>
          <w:t>44</w:t>
        </w:r>
        <w:r>
          <w:rPr>
            <w:noProof/>
            <w:webHidden/>
          </w:rPr>
          <w:fldChar w:fldCharType="end"/>
        </w:r>
      </w:hyperlink>
    </w:p>
    <w:p w:rsidR="003A6976" w:rsidRDefault="003A4E0A">
      <w:pPr>
        <w:pStyle w:val="43"/>
        <w:tabs>
          <w:tab w:val="right" w:leader="dot" w:pos="9911"/>
        </w:tabs>
        <w:rPr>
          <w:rFonts w:eastAsiaTheme="minorEastAsia" w:cstheme="minorBidi"/>
          <w:noProof/>
          <w:sz w:val="22"/>
          <w:szCs w:val="22"/>
          <w:lang w:eastAsia="ru-RU"/>
        </w:rPr>
      </w:pPr>
      <w:hyperlink w:anchor="_Toc28180302" w:history="1">
        <w:r w:rsidR="003A6976" w:rsidRPr="00A81FF9">
          <w:rPr>
            <w:rStyle w:val="a6"/>
            <w:b/>
            <w:noProof/>
            <w:lang w:eastAsia="ru-RU"/>
          </w:rPr>
          <w:t>5.1.2.3 Радиосвязь</w:t>
        </w:r>
        <w:r w:rsidR="003A6976">
          <w:rPr>
            <w:noProof/>
            <w:webHidden/>
          </w:rPr>
          <w:tab/>
        </w:r>
        <w:r>
          <w:rPr>
            <w:noProof/>
            <w:webHidden/>
          </w:rPr>
          <w:fldChar w:fldCharType="begin"/>
        </w:r>
        <w:r w:rsidR="003A6976">
          <w:rPr>
            <w:noProof/>
            <w:webHidden/>
          </w:rPr>
          <w:instrText xml:space="preserve"> PAGEREF _Toc28180302 \h </w:instrText>
        </w:r>
        <w:r>
          <w:rPr>
            <w:noProof/>
            <w:webHidden/>
          </w:rPr>
        </w:r>
        <w:r>
          <w:rPr>
            <w:noProof/>
            <w:webHidden/>
          </w:rPr>
          <w:fldChar w:fldCharType="separate"/>
        </w:r>
        <w:r w:rsidR="002866C3">
          <w:rPr>
            <w:noProof/>
            <w:webHidden/>
          </w:rPr>
          <w:t>47</w:t>
        </w:r>
        <w:r>
          <w:rPr>
            <w:noProof/>
            <w:webHidden/>
          </w:rPr>
          <w:fldChar w:fldCharType="end"/>
        </w:r>
      </w:hyperlink>
    </w:p>
    <w:p w:rsidR="003A6976" w:rsidRDefault="003A4E0A">
      <w:pPr>
        <w:pStyle w:val="43"/>
        <w:tabs>
          <w:tab w:val="right" w:leader="dot" w:pos="9911"/>
        </w:tabs>
        <w:rPr>
          <w:rFonts w:eastAsiaTheme="minorEastAsia" w:cstheme="minorBidi"/>
          <w:noProof/>
          <w:sz w:val="22"/>
          <w:szCs w:val="22"/>
          <w:lang w:eastAsia="ru-RU"/>
        </w:rPr>
      </w:pPr>
      <w:hyperlink w:anchor="_Toc28180303" w:history="1">
        <w:r w:rsidR="003A6976" w:rsidRPr="00A81FF9">
          <w:rPr>
            <w:rStyle w:val="a6"/>
            <w:b/>
            <w:noProof/>
            <w:lang w:eastAsia="ru-RU"/>
          </w:rPr>
          <w:t>5.1.2.4 Разное</w:t>
        </w:r>
        <w:r w:rsidR="003A6976">
          <w:rPr>
            <w:noProof/>
            <w:webHidden/>
          </w:rPr>
          <w:tab/>
        </w:r>
        <w:r>
          <w:rPr>
            <w:noProof/>
            <w:webHidden/>
          </w:rPr>
          <w:fldChar w:fldCharType="begin"/>
        </w:r>
        <w:r w:rsidR="003A6976">
          <w:rPr>
            <w:noProof/>
            <w:webHidden/>
          </w:rPr>
          <w:instrText xml:space="preserve"> PAGEREF _Toc28180303 \h </w:instrText>
        </w:r>
        <w:r>
          <w:rPr>
            <w:noProof/>
            <w:webHidden/>
          </w:rPr>
        </w:r>
        <w:r>
          <w:rPr>
            <w:noProof/>
            <w:webHidden/>
          </w:rPr>
          <w:fldChar w:fldCharType="separate"/>
        </w:r>
        <w:r w:rsidR="002866C3">
          <w:rPr>
            <w:noProof/>
            <w:webHidden/>
          </w:rPr>
          <w:t>50</w:t>
        </w:r>
        <w:r>
          <w:rPr>
            <w:noProof/>
            <w:webHidden/>
          </w:rPr>
          <w:fldChar w:fldCharType="end"/>
        </w:r>
      </w:hyperlink>
    </w:p>
    <w:p w:rsidR="003A6976" w:rsidRDefault="003A4E0A">
      <w:pPr>
        <w:pStyle w:val="27"/>
        <w:tabs>
          <w:tab w:val="right" w:leader="dot" w:pos="9911"/>
        </w:tabs>
        <w:rPr>
          <w:rFonts w:eastAsiaTheme="minorEastAsia" w:cstheme="minorBidi"/>
          <w:smallCaps w:val="0"/>
          <w:noProof/>
          <w:sz w:val="22"/>
          <w:szCs w:val="22"/>
          <w:lang w:eastAsia="ru-RU"/>
        </w:rPr>
      </w:pPr>
      <w:hyperlink w:anchor="_Toc28180304" w:history="1">
        <w:r w:rsidR="003A6976" w:rsidRPr="00A81FF9">
          <w:rPr>
            <w:rStyle w:val="a6"/>
            <w:noProof/>
          </w:rPr>
          <w:t>5.2 Редактор Подключений</w:t>
        </w:r>
        <w:r w:rsidR="003A6976">
          <w:rPr>
            <w:noProof/>
            <w:webHidden/>
          </w:rPr>
          <w:tab/>
        </w:r>
        <w:r>
          <w:rPr>
            <w:noProof/>
            <w:webHidden/>
          </w:rPr>
          <w:fldChar w:fldCharType="begin"/>
        </w:r>
        <w:r w:rsidR="003A6976">
          <w:rPr>
            <w:noProof/>
            <w:webHidden/>
          </w:rPr>
          <w:instrText xml:space="preserve"> PAGEREF _Toc28180304 \h </w:instrText>
        </w:r>
        <w:r>
          <w:rPr>
            <w:noProof/>
            <w:webHidden/>
          </w:rPr>
        </w:r>
        <w:r>
          <w:rPr>
            <w:noProof/>
            <w:webHidden/>
          </w:rPr>
          <w:fldChar w:fldCharType="separate"/>
        </w:r>
        <w:r w:rsidR="002866C3">
          <w:rPr>
            <w:noProof/>
            <w:webHidden/>
          </w:rPr>
          <w:t>52</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305" w:history="1">
        <w:r w:rsidR="003A6976" w:rsidRPr="00A81FF9">
          <w:rPr>
            <w:rStyle w:val="a6"/>
            <w:noProof/>
          </w:rPr>
          <w:t>5.2.1 SIP-подключения</w:t>
        </w:r>
        <w:r w:rsidR="003A6976">
          <w:rPr>
            <w:noProof/>
            <w:webHidden/>
          </w:rPr>
          <w:tab/>
        </w:r>
        <w:r>
          <w:rPr>
            <w:noProof/>
            <w:webHidden/>
          </w:rPr>
          <w:fldChar w:fldCharType="begin"/>
        </w:r>
        <w:r w:rsidR="003A6976">
          <w:rPr>
            <w:noProof/>
            <w:webHidden/>
          </w:rPr>
          <w:instrText xml:space="preserve"> PAGEREF _Toc28180305 \h </w:instrText>
        </w:r>
        <w:r>
          <w:rPr>
            <w:noProof/>
            <w:webHidden/>
          </w:rPr>
        </w:r>
        <w:r>
          <w:rPr>
            <w:noProof/>
            <w:webHidden/>
          </w:rPr>
          <w:fldChar w:fldCharType="separate"/>
        </w:r>
        <w:r w:rsidR="002866C3">
          <w:rPr>
            <w:noProof/>
            <w:webHidden/>
          </w:rPr>
          <w:t>53</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306" w:history="1">
        <w:r w:rsidR="003A6976" w:rsidRPr="00A81FF9">
          <w:rPr>
            <w:rStyle w:val="a6"/>
            <w:noProof/>
          </w:rPr>
          <w:t>5.2.2 SIP-маршруты</w:t>
        </w:r>
        <w:r w:rsidR="003A6976">
          <w:rPr>
            <w:noProof/>
            <w:webHidden/>
          </w:rPr>
          <w:tab/>
        </w:r>
        <w:r>
          <w:rPr>
            <w:noProof/>
            <w:webHidden/>
          </w:rPr>
          <w:fldChar w:fldCharType="begin"/>
        </w:r>
        <w:r w:rsidR="003A6976">
          <w:rPr>
            <w:noProof/>
            <w:webHidden/>
          </w:rPr>
          <w:instrText xml:space="preserve"> PAGEREF _Toc28180306 \h </w:instrText>
        </w:r>
        <w:r>
          <w:rPr>
            <w:noProof/>
            <w:webHidden/>
          </w:rPr>
        </w:r>
        <w:r>
          <w:rPr>
            <w:noProof/>
            <w:webHidden/>
          </w:rPr>
          <w:fldChar w:fldCharType="separate"/>
        </w:r>
        <w:r w:rsidR="002866C3">
          <w:rPr>
            <w:noProof/>
            <w:webHidden/>
          </w:rPr>
          <w:t>56</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307" w:history="1">
        <w:r w:rsidR="003A6976" w:rsidRPr="00A81FF9">
          <w:rPr>
            <w:rStyle w:val="a6"/>
            <w:noProof/>
          </w:rPr>
          <w:t>5.2.3 RADIO-подключения</w:t>
        </w:r>
        <w:r w:rsidR="003A6976">
          <w:rPr>
            <w:noProof/>
            <w:webHidden/>
          </w:rPr>
          <w:tab/>
        </w:r>
        <w:r>
          <w:rPr>
            <w:noProof/>
            <w:webHidden/>
          </w:rPr>
          <w:fldChar w:fldCharType="begin"/>
        </w:r>
        <w:r w:rsidR="003A6976">
          <w:rPr>
            <w:noProof/>
            <w:webHidden/>
          </w:rPr>
          <w:instrText xml:space="preserve"> PAGEREF _Toc28180307 \h </w:instrText>
        </w:r>
        <w:r>
          <w:rPr>
            <w:noProof/>
            <w:webHidden/>
          </w:rPr>
        </w:r>
        <w:r>
          <w:rPr>
            <w:noProof/>
            <w:webHidden/>
          </w:rPr>
          <w:fldChar w:fldCharType="separate"/>
        </w:r>
        <w:r w:rsidR="002866C3">
          <w:rPr>
            <w:noProof/>
            <w:webHidden/>
          </w:rPr>
          <w:t>56</w:t>
        </w:r>
        <w:r>
          <w:rPr>
            <w:noProof/>
            <w:webHidden/>
          </w:rPr>
          <w:fldChar w:fldCharType="end"/>
        </w:r>
      </w:hyperlink>
    </w:p>
    <w:p w:rsidR="003A6976" w:rsidRDefault="003A4E0A">
      <w:pPr>
        <w:pStyle w:val="27"/>
        <w:tabs>
          <w:tab w:val="right" w:leader="dot" w:pos="9911"/>
        </w:tabs>
        <w:rPr>
          <w:rFonts w:eastAsiaTheme="minorEastAsia" w:cstheme="minorBidi"/>
          <w:smallCaps w:val="0"/>
          <w:noProof/>
          <w:sz w:val="22"/>
          <w:szCs w:val="22"/>
          <w:lang w:eastAsia="ru-RU"/>
        </w:rPr>
      </w:pPr>
      <w:hyperlink w:anchor="_Toc28180308" w:history="1">
        <w:r w:rsidR="003A6976" w:rsidRPr="00A81FF9">
          <w:rPr>
            <w:rStyle w:val="a6"/>
            <w:noProof/>
          </w:rPr>
          <w:t>5.3 Редактор Интерфейса</w:t>
        </w:r>
        <w:r w:rsidR="003A6976">
          <w:rPr>
            <w:noProof/>
            <w:webHidden/>
          </w:rPr>
          <w:tab/>
        </w:r>
        <w:r>
          <w:rPr>
            <w:noProof/>
            <w:webHidden/>
          </w:rPr>
          <w:fldChar w:fldCharType="begin"/>
        </w:r>
        <w:r w:rsidR="003A6976">
          <w:rPr>
            <w:noProof/>
            <w:webHidden/>
          </w:rPr>
          <w:instrText xml:space="preserve"> PAGEREF _Toc28180308 \h </w:instrText>
        </w:r>
        <w:r>
          <w:rPr>
            <w:noProof/>
            <w:webHidden/>
          </w:rPr>
        </w:r>
        <w:r>
          <w:rPr>
            <w:noProof/>
            <w:webHidden/>
          </w:rPr>
          <w:fldChar w:fldCharType="separate"/>
        </w:r>
        <w:r w:rsidR="002866C3">
          <w:rPr>
            <w:noProof/>
            <w:webHidden/>
          </w:rPr>
          <w:t>57</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309" w:history="1">
        <w:r w:rsidR="003A6976" w:rsidRPr="00A81FF9">
          <w:rPr>
            <w:rStyle w:val="a6"/>
            <w:noProof/>
          </w:rPr>
          <w:t>5.3.1 Параметры страницы</w:t>
        </w:r>
        <w:r w:rsidR="003A6976">
          <w:rPr>
            <w:noProof/>
            <w:webHidden/>
          </w:rPr>
          <w:tab/>
        </w:r>
        <w:r>
          <w:rPr>
            <w:noProof/>
            <w:webHidden/>
          </w:rPr>
          <w:fldChar w:fldCharType="begin"/>
        </w:r>
        <w:r w:rsidR="003A6976">
          <w:rPr>
            <w:noProof/>
            <w:webHidden/>
          </w:rPr>
          <w:instrText xml:space="preserve"> PAGEREF _Toc28180309 \h </w:instrText>
        </w:r>
        <w:r>
          <w:rPr>
            <w:noProof/>
            <w:webHidden/>
          </w:rPr>
        </w:r>
        <w:r>
          <w:rPr>
            <w:noProof/>
            <w:webHidden/>
          </w:rPr>
          <w:fldChar w:fldCharType="separate"/>
        </w:r>
        <w:r w:rsidR="002866C3">
          <w:rPr>
            <w:noProof/>
            <w:webHidden/>
          </w:rPr>
          <w:t>64</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310" w:history="1">
        <w:r w:rsidR="003A6976" w:rsidRPr="00A81FF9">
          <w:rPr>
            <w:rStyle w:val="a6"/>
            <w:noProof/>
          </w:rPr>
          <w:t>5.3.2 Параметры кнопки ГГС</w:t>
        </w:r>
        <w:r w:rsidR="003A6976">
          <w:rPr>
            <w:noProof/>
            <w:webHidden/>
          </w:rPr>
          <w:tab/>
        </w:r>
        <w:r>
          <w:rPr>
            <w:noProof/>
            <w:webHidden/>
          </w:rPr>
          <w:fldChar w:fldCharType="begin"/>
        </w:r>
        <w:r w:rsidR="003A6976">
          <w:rPr>
            <w:noProof/>
            <w:webHidden/>
          </w:rPr>
          <w:instrText xml:space="preserve"> PAGEREF _Toc28180310 \h </w:instrText>
        </w:r>
        <w:r>
          <w:rPr>
            <w:noProof/>
            <w:webHidden/>
          </w:rPr>
        </w:r>
        <w:r>
          <w:rPr>
            <w:noProof/>
            <w:webHidden/>
          </w:rPr>
          <w:fldChar w:fldCharType="separate"/>
        </w:r>
        <w:r w:rsidR="002866C3">
          <w:rPr>
            <w:noProof/>
            <w:webHidden/>
          </w:rPr>
          <w:t>66</w:t>
        </w:r>
        <w:r>
          <w:rPr>
            <w:noProof/>
            <w:webHidden/>
          </w:rPr>
          <w:fldChar w:fldCharType="end"/>
        </w:r>
      </w:hyperlink>
    </w:p>
    <w:p w:rsidR="003A6976" w:rsidRDefault="003A4E0A">
      <w:pPr>
        <w:pStyle w:val="43"/>
        <w:tabs>
          <w:tab w:val="right" w:leader="dot" w:pos="9911"/>
        </w:tabs>
        <w:rPr>
          <w:rFonts w:eastAsiaTheme="minorEastAsia" w:cstheme="minorBidi"/>
          <w:noProof/>
          <w:sz w:val="22"/>
          <w:szCs w:val="22"/>
          <w:lang w:eastAsia="ru-RU"/>
        </w:rPr>
      </w:pPr>
      <w:hyperlink w:anchor="_Toc28180311" w:history="1">
        <w:r w:rsidR="003A6976" w:rsidRPr="00A81FF9">
          <w:rPr>
            <w:rStyle w:val="a6"/>
            <w:b/>
            <w:noProof/>
          </w:rPr>
          <w:t>5.3.2.1 Разговорные устройства</w:t>
        </w:r>
        <w:r w:rsidR="003A6976">
          <w:rPr>
            <w:noProof/>
            <w:webHidden/>
          </w:rPr>
          <w:tab/>
        </w:r>
        <w:r>
          <w:rPr>
            <w:noProof/>
            <w:webHidden/>
          </w:rPr>
          <w:fldChar w:fldCharType="begin"/>
        </w:r>
        <w:r w:rsidR="003A6976">
          <w:rPr>
            <w:noProof/>
            <w:webHidden/>
          </w:rPr>
          <w:instrText xml:space="preserve"> PAGEREF _Toc28180311 \h </w:instrText>
        </w:r>
        <w:r>
          <w:rPr>
            <w:noProof/>
            <w:webHidden/>
          </w:rPr>
        </w:r>
        <w:r>
          <w:rPr>
            <w:noProof/>
            <w:webHidden/>
          </w:rPr>
          <w:fldChar w:fldCharType="separate"/>
        </w:r>
        <w:r w:rsidR="002866C3">
          <w:rPr>
            <w:noProof/>
            <w:webHidden/>
          </w:rPr>
          <w:t>72</w:t>
        </w:r>
        <w:r>
          <w:rPr>
            <w:noProof/>
            <w:webHidden/>
          </w:rPr>
          <w:fldChar w:fldCharType="end"/>
        </w:r>
      </w:hyperlink>
    </w:p>
    <w:p w:rsidR="003A6976" w:rsidRDefault="003A4E0A">
      <w:pPr>
        <w:pStyle w:val="43"/>
        <w:tabs>
          <w:tab w:val="right" w:leader="dot" w:pos="9911"/>
        </w:tabs>
        <w:rPr>
          <w:rFonts w:eastAsiaTheme="minorEastAsia" w:cstheme="minorBidi"/>
          <w:noProof/>
          <w:sz w:val="22"/>
          <w:szCs w:val="22"/>
          <w:lang w:eastAsia="ru-RU"/>
        </w:rPr>
      </w:pPr>
      <w:hyperlink w:anchor="_Toc28180312" w:history="1">
        <w:r w:rsidR="003A6976" w:rsidRPr="00A81FF9">
          <w:rPr>
            <w:rStyle w:val="a6"/>
            <w:b/>
            <w:noProof/>
          </w:rPr>
          <w:t>5.3.2.2 Циркуляр ГГС</w:t>
        </w:r>
        <w:r w:rsidR="003A6976">
          <w:rPr>
            <w:noProof/>
            <w:webHidden/>
          </w:rPr>
          <w:tab/>
        </w:r>
        <w:r>
          <w:rPr>
            <w:noProof/>
            <w:webHidden/>
          </w:rPr>
          <w:fldChar w:fldCharType="begin"/>
        </w:r>
        <w:r w:rsidR="003A6976">
          <w:rPr>
            <w:noProof/>
            <w:webHidden/>
          </w:rPr>
          <w:instrText xml:space="preserve"> PAGEREF _Toc28180312 \h </w:instrText>
        </w:r>
        <w:r>
          <w:rPr>
            <w:noProof/>
            <w:webHidden/>
          </w:rPr>
        </w:r>
        <w:r>
          <w:rPr>
            <w:noProof/>
            <w:webHidden/>
          </w:rPr>
          <w:fldChar w:fldCharType="separate"/>
        </w:r>
        <w:r w:rsidR="002866C3">
          <w:rPr>
            <w:noProof/>
            <w:webHidden/>
          </w:rPr>
          <w:t>72</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313" w:history="1">
        <w:r w:rsidR="003A6976" w:rsidRPr="00A81FF9">
          <w:rPr>
            <w:rStyle w:val="a6"/>
            <w:noProof/>
          </w:rPr>
          <w:t>5.3.3 Параметры кнопки Радио</w:t>
        </w:r>
        <w:r w:rsidR="003A6976">
          <w:rPr>
            <w:noProof/>
            <w:webHidden/>
          </w:rPr>
          <w:tab/>
        </w:r>
        <w:r>
          <w:rPr>
            <w:noProof/>
            <w:webHidden/>
          </w:rPr>
          <w:fldChar w:fldCharType="begin"/>
        </w:r>
        <w:r w:rsidR="003A6976">
          <w:rPr>
            <w:noProof/>
            <w:webHidden/>
          </w:rPr>
          <w:instrText xml:space="preserve"> PAGEREF _Toc28180313 \h </w:instrText>
        </w:r>
        <w:r>
          <w:rPr>
            <w:noProof/>
            <w:webHidden/>
          </w:rPr>
        </w:r>
        <w:r>
          <w:rPr>
            <w:noProof/>
            <w:webHidden/>
          </w:rPr>
          <w:fldChar w:fldCharType="separate"/>
        </w:r>
        <w:r w:rsidR="002866C3">
          <w:rPr>
            <w:noProof/>
            <w:webHidden/>
          </w:rPr>
          <w:t>73</w:t>
        </w:r>
        <w:r>
          <w:rPr>
            <w:noProof/>
            <w:webHidden/>
          </w:rPr>
          <w:fldChar w:fldCharType="end"/>
        </w:r>
      </w:hyperlink>
    </w:p>
    <w:p w:rsidR="003A6976" w:rsidRDefault="003A4E0A">
      <w:pPr>
        <w:pStyle w:val="43"/>
        <w:tabs>
          <w:tab w:val="right" w:leader="dot" w:pos="9911"/>
        </w:tabs>
        <w:rPr>
          <w:rFonts w:eastAsiaTheme="minorEastAsia" w:cstheme="minorBidi"/>
          <w:noProof/>
          <w:sz w:val="22"/>
          <w:szCs w:val="22"/>
          <w:lang w:eastAsia="ru-RU"/>
        </w:rPr>
      </w:pPr>
      <w:hyperlink w:anchor="_Toc28180314" w:history="1">
        <w:r w:rsidR="003A6976" w:rsidRPr="00A81FF9">
          <w:rPr>
            <w:rStyle w:val="a6"/>
            <w:b/>
            <w:noProof/>
          </w:rPr>
          <w:t>5.3.3.1 Разговорные устройства</w:t>
        </w:r>
        <w:r w:rsidR="003A6976">
          <w:rPr>
            <w:noProof/>
            <w:webHidden/>
          </w:rPr>
          <w:tab/>
        </w:r>
        <w:r>
          <w:rPr>
            <w:noProof/>
            <w:webHidden/>
          </w:rPr>
          <w:fldChar w:fldCharType="begin"/>
        </w:r>
        <w:r w:rsidR="003A6976">
          <w:rPr>
            <w:noProof/>
            <w:webHidden/>
          </w:rPr>
          <w:instrText xml:space="preserve"> PAGEREF _Toc28180314 \h </w:instrText>
        </w:r>
        <w:r>
          <w:rPr>
            <w:noProof/>
            <w:webHidden/>
          </w:rPr>
        </w:r>
        <w:r>
          <w:rPr>
            <w:noProof/>
            <w:webHidden/>
          </w:rPr>
          <w:fldChar w:fldCharType="separate"/>
        </w:r>
        <w:r w:rsidR="002866C3">
          <w:rPr>
            <w:noProof/>
            <w:webHidden/>
          </w:rPr>
          <w:t>78</w:t>
        </w:r>
        <w:r>
          <w:rPr>
            <w:noProof/>
            <w:webHidden/>
          </w:rPr>
          <w:fldChar w:fldCharType="end"/>
        </w:r>
      </w:hyperlink>
    </w:p>
    <w:p w:rsidR="003A6976" w:rsidRDefault="003A4E0A">
      <w:pPr>
        <w:pStyle w:val="43"/>
        <w:tabs>
          <w:tab w:val="right" w:leader="dot" w:pos="9911"/>
        </w:tabs>
        <w:rPr>
          <w:rFonts w:eastAsiaTheme="minorEastAsia" w:cstheme="minorBidi"/>
          <w:noProof/>
          <w:sz w:val="22"/>
          <w:szCs w:val="22"/>
          <w:lang w:eastAsia="ru-RU"/>
        </w:rPr>
      </w:pPr>
      <w:hyperlink w:anchor="_Toc28180315" w:history="1">
        <w:r w:rsidR="003A6976" w:rsidRPr="00A81FF9">
          <w:rPr>
            <w:rStyle w:val="a6"/>
            <w:b/>
            <w:noProof/>
          </w:rPr>
          <w:t>5.3.3.2 Сопряженные радио</w:t>
        </w:r>
        <w:r w:rsidR="003A6976">
          <w:rPr>
            <w:noProof/>
            <w:webHidden/>
          </w:rPr>
          <w:tab/>
        </w:r>
        <w:r>
          <w:rPr>
            <w:noProof/>
            <w:webHidden/>
          </w:rPr>
          <w:fldChar w:fldCharType="begin"/>
        </w:r>
        <w:r w:rsidR="003A6976">
          <w:rPr>
            <w:noProof/>
            <w:webHidden/>
          </w:rPr>
          <w:instrText xml:space="preserve"> PAGEREF _Toc28180315 \h </w:instrText>
        </w:r>
        <w:r>
          <w:rPr>
            <w:noProof/>
            <w:webHidden/>
          </w:rPr>
        </w:r>
        <w:r>
          <w:rPr>
            <w:noProof/>
            <w:webHidden/>
          </w:rPr>
          <w:fldChar w:fldCharType="separate"/>
        </w:r>
        <w:r w:rsidR="002866C3">
          <w:rPr>
            <w:noProof/>
            <w:webHidden/>
          </w:rPr>
          <w:t>79</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316" w:history="1">
        <w:r w:rsidR="003A6976" w:rsidRPr="00A81FF9">
          <w:rPr>
            <w:rStyle w:val="a6"/>
            <w:noProof/>
          </w:rPr>
          <w:t>5.3.4 Параметры кнопки Радио КИТ</w:t>
        </w:r>
        <w:r w:rsidR="003A6976">
          <w:rPr>
            <w:noProof/>
            <w:webHidden/>
          </w:rPr>
          <w:tab/>
        </w:r>
        <w:r>
          <w:rPr>
            <w:noProof/>
            <w:webHidden/>
          </w:rPr>
          <w:fldChar w:fldCharType="begin"/>
        </w:r>
        <w:r w:rsidR="003A6976">
          <w:rPr>
            <w:noProof/>
            <w:webHidden/>
          </w:rPr>
          <w:instrText xml:space="preserve"> PAGEREF _Toc28180316 \h </w:instrText>
        </w:r>
        <w:r>
          <w:rPr>
            <w:noProof/>
            <w:webHidden/>
          </w:rPr>
        </w:r>
        <w:r>
          <w:rPr>
            <w:noProof/>
            <w:webHidden/>
          </w:rPr>
          <w:fldChar w:fldCharType="separate"/>
        </w:r>
        <w:r w:rsidR="002866C3">
          <w:rPr>
            <w:noProof/>
            <w:webHidden/>
          </w:rPr>
          <w:t>80</w:t>
        </w:r>
        <w:r>
          <w:rPr>
            <w:noProof/>
            <w:webHidden/>
          </w:rPr>
          <w:fldChar w:fldCharType="end"/>
        </w:r>
      </w:hyperlink>
    </w:p>
    <w:p w:rsidR="003A6976" w:rsidRDefault="003A4E0A">
      <w:pPr>
        <w:pStyle w:val="43"/>
        <w:tabs>
          <w:tab w:val="right" w:leader="dot" w:pos="9911"/>
        </w:tabs>
        <w:rPr>
          <w:rFonts w:eastAsiaTheme="minorEastAsia" w:cstheme="minorBidi"/>
          <w:noProof/>
          <w:sz w:val="22"/>
          <w:szCs w:val="22"/>
          <w:lang w:eastAsia="ru-RU"/>
        </w:rPr>
      </w:pPr>
      <w:hyperlink w:anchor="_Toc28180317" w:history="1">
        <w:r w:rsidR="003A6976" w:rsidRPr="00A81FF9">
          <w:rPr>
            <w:rStyle w:val="a6"/>
            <w:b/>
            <w:noProof/>
          </w:rPr>
          <w:t>5.3.4.1 Разговорные устройства</w:t>
        </w:r>
        <w:r w:rsidR="003A6976">
          <w:rPr>
            <w:noProof/>
            <w:webHidden/>
          </w:rPr>
          <w:tab/>
        </w:r>
        <w:r>
          <w:rPr>
            <w:noProof/>
            <w:webHidden/>
          </w:rPr>
          <w:fldChar w:fldCharType="begin"/>
        </w:r>
        <w:r w:rsidR="003A6976">
          <w:rPr>
            <w:noProof/>
            <w:webHidden/>
          </w:rPr>
          <w:instrText xml:space="preserve"> PAGEREF _Toc28180317 \h </w:instrText>
        </w:r>
        <w:r>
          <w:rPr>
            <w:noProof/>
            <w:webHidden/>
          </w:rPr>
        </w:r>
        <w:r>
          <w:rPr>
            <w:noProof/>
            <w:webHidden/>
          </w:rPr>
          <w:fldChar w:fldCharType="separate"/>
        </w:r>
        <w:r w:rsidR="002866C3">
          <w:rPr>
            <w:noProof/>
            <w:webHidden/>
          </w:rPr>
          <w:t>83</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318" w:history="1">
        <w:r w:rsidR="003A6976" w:rsidRPr="00A81FF9">
          <w:rPr>
            <w:rStyle w:val="a6"/>
            <w:noProof/>
          </w:rPr>
          <w:t xml:space="preserve">5.3.5 </w:t>
        </w:r>
        <w:r w:rsidR="003A6976" w:rsidRPr="00A81FF9">
          <w:rPr>
            <w:rStyle w:val="a6"/>
            <w:noProof/>
            <w:lang w:val="en-US"/>
          </w:rPr>
          <w:t xml:space="preserve"> </w:t>
        </w:r>
        <w:r w:rsidR="003A6976" w:rsidRPr="00A81FF9">
          <w:rPr>
            <w:rStyle w:val="a6"/>
            <w:noProof/>
          </w:rPr>
          <w:t>Параметры кнопки Аварийного Оповещения</w:t>
        </w:r>
        <w:r w:rsidR="003A6976">
          <w:rPr>
            <w:noProof/>
            <w:webHidden/>
          </w:rPr>
          <w:tab/>
        </w:r>
        <w:r>
          <w:rPr>
            <w:noProof/>
            <w:webHidden/>
          </w:rPr>
          <w:fldChar w:fldCharType="begin"/>
        </w:r>
        <w:r w:rsidR="003A6976">
          <w:rPr>
            <w:noProof/>
            <w:webHidden/>
          </w:rPr>
          <w:instrText xml:space="preserve"> PAGEREF _Toc28180318 \h </w:instrText>
        </w:r>
        <w:r>
          <w:rPr>
            <w:noProof/>
            <w:webHidden/>
          </w:rPr>
        </w:r>
        <w:r>
          <w:rPr>
            <w:noProof/>
            <w:webHidden/>
          </w:rPr>
          <w:fldChar w:fldCharType="separate"/>
        </w:r>
        <w:r w:rsidR="002866C3">
          <w:rPr>
            <w:noProof/>
            <w:webHidden/>
          </w:rPr>
          <w:t>85</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319" w:history="1">
        <w:r w:rsidR="003A6976" w:rsidRPr="00A81FF9">
          <w:rPr>
            <w:rStyle w:val="a6"/>
            <w:noProof/>
          </w:rPr>
          <w:t>5.3.</w:t>
        </w:r>
        <w:r w:rsidR="003A6976" w:rsidRPr="00A81FF9">
          <w:rPr>
            <w:rStyle w:val="a6"/>
            <w:noProof/>
            <w:lang w:val="en-US"/>
          </w:rPr>
          <w:t>6</w:t>
        </w:r>
        <w:r w:rsidR="003A6976" w:rsidRPr="00A81FF9">
          <w:rPr>
            <w:rStyle w:val="a6"/>
            <w:noProof/>
          </w:rPr>
          <w:t xml:space="preserve">  Параметры кнопки Радио </w:t>
        </w:r>
        <w:r w:rsidR="003A6976" w:rsidRPr="00A81FF9">
          <w:rPr>
            <w:rStyle w:val="a6"/>
            <w:noProof/>
            <w:lang w:val="en-US"/>
          </w:rPr>
          <w:t>ED-137</w:t>
        </w:r>
        <w:r w:rsidR="003A6976">
          <w:rPr>
            <w:noProof/>
            <w:webHidden/>
          </w:rPr>
          <w:tab/>
        </w:r>
        <w:r>
          <w:rPr>
            <w:noProof/>
            <w:webHidden/>
          </w:rPr>
          <w:fldChar w:fldCharType="begin"/>
        </w:r>
        <w:r w:rsidR="003A6976">
          <w:rPr>
            <w:noProof/>
            <w:webHidden/>
          </w:rPr>
          <w:instrText xml:space="preserve"> PAGEREF _Toc28180319 \h </w:instrText>
        </w:r>
        <w:r>
          <w:rPr>
            <w:noProof/>
            <w:webHidden/>
          </w:rPr>
        </w:r>
        <w:r>
          <w:rPr>
            <w:noProof/>
            <w:webHidden/>
          </w:rPr>
          <w:fldChar w:fldCharType="separate"/>
        </w:r>
        <w:r w:rsidR="002866C3">
          <w:rPr>
            <w:noProof/>
            <w:webHidden/>
          </w:rPr>
          <w:t>89</w:t>
        </w:r>
        <w:r>
          <w:rPr>
            <w:noProof/>
            <w:webHidden/>
          </w:rPr>
          <w:fldChar w:fldCharType="end"/>
        </w:r>
      </w:hyperlink>
    </w:p>
    <w:p w:rsidR="003A6976" w:rsidRDefault="003A4E0A">
      <w:pPr>
        <w:pStyle w:val="27"/>
        <w:tabs>
          <w:tab w:val="right" w:leader="dot" w:pos="9911"/>
        </w:tabs>
        <w:rPr>
          <w:rFonts w:eastAsiaTheme="minorEastAsia" w:cstheme="minorBidi"/>
          <w:smallCaps w:val="0"/>
          <w:noProof/>
          <w:sz w:val="22"/>
          <w:szCs w:val="22"/>
          <w:lang w:eastAsia="ru-RU"/>
        </w:rPr>
      </w:pPr>
      <w:hyperlink w:anchor="_Toc28180320" w:history="1">
        <w:r w:rsidR="003A6976" w:rsidRPr="00A81FF9">
          <w:rPr>
            <w:rStyle w:val="a6"/>
            <w:noProof/>
          </w:rPr>
          <w:t>5.4 Звуковые События</w:t>
        </w:r>
        <w:r w:rsidR="003A6976">
          <w:rPr>
            <w:noProof/>
            <w:webHidden/>
          </w:rPr>
          <w:tab/>
        </w:r>
        <w:r>
          <w:rPr>
            <w:noProof/>
            <w:webHidden/>
          </w:rPr>
          <w:fldChar w:fldCharType="begin"/>
        </w:r>
        <w:r w:rsidR="003A6976">
          <w:rPr>
            <w:noProof/>
            <w:webHidden/>
          </w:rPr>
          <w:instrText xml:space="preserve"> PAGEREF _Toc28180320 \h </w:instrText>
        </w:r>
        <w:r>
          <w:rPr>
            <w:noProof/>
            <w:webHidden/>
          </w:rPr>
        </w:r>
        <w:r>
          <w:rPr>
            <w:noProof/>
            <w:webHidden/>
          </w:rPr>
          <w:fldChar w:fldCharType="separate"/>
        </w:r>
        <w:r w:rsidR="002866C3">
          <w:rPr>
            <w:noProof/>
            <w:webHidden/>
          </w:rPr>
          <w:t>91</w:t>
        </w:r>
        <w:r>
          <w:rPr>
            <w:noProof/>
            <w:webHidden/>
          </w:rPr>
          <w:fldChar w:fldCharType="end"/>
        </w:r>
      </w:hyperlink>
    </w:p>
    <w:p w:rsidR="003A6976" w:rsidRDefault="003A4E0A">
      <w:pPr>
        <w:pStyle w:val="27"/>
        <w:tabs>
          <w:tab w:val="right" w:leader="dot" w:pos="9911"/>
        </w:tabs>
        <w:rPr>
          <w:rFonts w:eastAsiaTheme="minorEastAsia" w:cstheme="minorBidi"/>
          <w:smallCaps w:val="0"/>
          <w:noProof/>
          <w:sz w:val="22"/>
          <w:szCs w:val="22"/>
          <w:lang w:eastAsia="ru-RU"/>
        </w:rPr>
      </w:pPr>
      <w:hyperlink w:anchor="_Toc28180321" w:history="1">
        <w:r w:rsidR="003A6976" w:rsidRPr="00A81FF9">
          <w:rPr>
            <w:rStyle w:val="a6"/>
            <w:noProof/>
          </w:rPr>
          <w:t>5.5 Функциональные кнопки</w:t>
        </w:r>
        <w:r w:rsidR="003A6976">
          <w:rPr>
            <w:noProof/>
            <w:webHidden/>
          </w:rPr>
          <w:tab/>
        </w:r>
        <w:r>
          <w:rPr>
            <w:noProof/>
            <w:webHidden/>
          </w:rPr>
          <w:fldChar w:fldCharType="begin"/>
        </w:r>
        <w:r w:rsidR="003A6976">
          <w:rPr>
            <w:noProof/>
            <w:webHidden/>
          </w:rPr>
          <w:instrText xml:space="preserve"> PAGEREF _Toc28180321 \h </w:instrText>
        </w:r>
        <w:r>
          <w:rPr>
            <w:noProof/>
            <w:webHidden/>
          </w:rPr>
        </w:r>
        <w:r>
          <w:rPr>
            <w:noProof/>
            <w:webHidden/>
          </w:rPr>
          <w:fldChar w:fldCharType="separate"/>
        </w:r>
        <w:r w:rsidR="002866C3">
          <w:rPr>
            <w:noProof/>
            <w:webHidden/>
          </w:rPr>
          <w:t>95</w:t>
        </w:r>
        <w:r>
          <w:rPr>
            <w:noProof/>
            <w:webHidden/>
          </w:rPr>
          <w:fldChar w:fldCharType="end"/>
        </w:r>
      </w:hyperlink>
    </w:p>
    <w:p w:rsidR="003A6976" w:rsidRDefault="003A4E0A">
      <w:pPr>
        <w:pStyle w:val="27"/>
        <w:tabs>
          <w:tab w:val="right" w:leader="dot" w:pos="9911"/>
        </w:tabs>
        <w:rPr>
          <w:rFonts w:eastAsiaTheme="minorEastAsia" w:cstheme="minorBidi"/>
          <w:smallCaps w:val="0"/>
          <w:noProof/>
          <w:sz w:val="22"/>
          <w:szCs w:val="22"/>
          <w:lang w:eastAsia="ru-RU"/>
        </w:rPr>
      </w:pPr>
      <w:hyperlink w:anchor="_Toc28180322" w:history="1">
        <w:r w:rsidR="003A6976" w:rsidRPr="00A81FF9">
          <w:rPr>
            <w:rStyle w:val="a6"/>
            <w:noProof/>
          </w:rPr>
          <w:t>5.6 Записная книжка</w:t>
        </w:r>
        <w:r w:rsidR="003A6976">
          <w:rPr>
            <w:noProof/>
            <w:webHidden/>
          </w:rPr>
          <w:tab/>
        </w:r>
        <w:r>
          <w:rPr>
            <w:noProof/>
            <w:webHidden/>
          </w:rPr>
          <w:fldChar w:fldCharType="begin"/>
        </w:r>
        <w:r w:rsidR="003A6976">
          <w:rPr>
            <w:noProof/>
            <w:webHidden/>
          </w:rPr>
          <w:instrText xml:space="preserve"> PAGEREF _Toc28180322 \h </w:instrText>
        </w:r>
        <w:r>
          <w:rPr>
            <w:noProof/>
            <w:webHidden/>
          </w:rPr>
        </w:r>
        <w:r>
          <w:rPr>
            <w:noProof/>
            <w:webHidden/>
          </w:rPr>
          <w:fldChar w:fldCharType="separate"/>
        </w:r>
        <w:r w:rsidR="002866C3">
          <w:rPr>
            <w:noProof/>
            <w:webHidden/>
          </w:rPr>
          <w:t>100</w:t>
        </w:r>
        <w:r>
          <w:rPr>
            <w:noProof/>
            <w:webHidden/>
          </w:rPr>
          <w:fldChar w:fldCharType="end"/>
        </w:r>
      </w:hyperlink>
    </w:p>
    <w:p w:rsidR="003A6976" w:rsidRDefault="003A4E0A">
      <w:pPr>
        <w:pStyle w:val="17"/>
        <w:tabs>
          <w:tab w:val="right" w:leader="dot" w:pos="9911"/>
        </w:tabs>
        <w:rPr>
          <w:rFonts w:eastAsiaTheme="minorEastAsia" w:cstheme="minorBidi"/>
          <w:b w:val="0"/>
          <w:bCs w:val="0"/>
          <w:caps w:val="0"/>
          <w:noProof/>
          <w:sz w:val="22"/>
          <w:szCs w:val="22"/>
          <w:lang w:eastAsia="ru-RU"/>
        </w:rPr>
      </w:pPr>
      <w:hyperlink w:anchor="_Toc28180323" w:history="1">
        <w:r w:rsidR="003A6976" w:rsidRPr="00A81FF9">
          <w:rPr>
            <w:rStyle w:val="a6"/>
            <w:rFonts w:ascii="Times New Roman" w:hAnsi="Times New Roman" w:cs="Times New Roman"/>
            <w:noProof/>
          </w:rPr>
          <w:t>6 Блок линейных интерфейсов аналоговый (БЛИ-А)</w:t>
        </w:r>
        <w:r w:rsidR="003A6976">
          <w:rPr>
            <w:noProof/>
            <w:webHidden/>
          </w:rPr>
          <w:tab/>
        </w:r>
        <w:r>
          <w:rPr>
            <w:noProof/>
            <w:webHidden/>
          </w:rPr>
          <w:fldChar w:fldCharType="begin"/>
        </w:r>
        <w:r w:rsidR="003A6976">
          <w:rPr>
            <w:noProof/>
            <w:webHidden/>
          </w:rPr>
          <w:instrText xml:space="preserve"> PAGEREF _Toc28180323 \h </w:instrText>
        </w:r>
        <w:r>
          <w:rPr>
            <w:noProof/>
            <w:webHidden/>
          </w:rPr>
        </w:r>
        <w:r>
          <w:rPr>
            <w:noProof/>
            <w:webHidden/>
          </w:rPr>
          <w:fldChar w:fldCharType="separate"/>
        </w:r>
        <w:r w:rsidR="002866C3">
          <w:rPr>
            <w:noProof/>
            <w:webHidden/>
          </w:rPr>
          <w:t>102</w:t>
        </w:r>
        <w:r>
          <w:rPr>
            <w:noProof/>
            <w:webHidden/>
          </w:rPr>
          <w:fldChar w:fldCharType="end"/>
        </w:r>
      </w:hyperlink>
    </w:p>
    <w:p w:rsidR="003A6976" w:rsidRDefault="003A4E0A">
      <w:pPr>
        <w:pStyle w:val="27"/>
        <w:tabs>
          <w:tab w:val="right" w:leader="dot" w:pos="9911"/>
        </w:tabs>
        <w:rPr>
          <w:rFonts w:eastAsiaTheme="minorEastAsia" w:cstheme="minorBidi"/>
          <w:smallCaps w:val="0"/>
          <w:noProof/>
          <w:sz w:val="22"/>
          <w:szCs w:val="22"/>
          <w:lang w:eastAsia="ru-RU"/>
        </w:rPr>
      </w:pPr>
      <w:hyperlink w:anchor="_Toc28180324" w:history="1">
        <w:r w:rsidR="003A6976" w:rsidRPr="00A81FF9">
          <w:rPr>
            <w:rStyle w:val="a6"/>
            <w:noProof/>
          </w:rPr>
          <w:t>6.1 Основные параметры</w:t>
        </w:r>
        <w:r w:rsidR="003A6976">
          <w:rPr>
            <w:noProof/>
            <w:webHidden/>
          </w:rPr>
          <w:tab/>
        </w:r>
        <w:r>
          <w:rPr>
            <w:noProof/>
            <w:webHidden/>
          </w:rPr>
          <w:fldChar w:fldCharType="begin"/>
        </w:r>
        <w:r w:rsidR="003A6976">
          <w:rPr>
            <w:noProof/>
            <w:webHidden/>
          </w:rPr>
          <w:instrText xml:space="preserve"> PAGEREF _Toc28180324 \h </w:instrText>
        </w:r>
        <w:r>
          <w:rPr>
            <w:noProof/>
            <w:webHidden/>
          </w:rPr>
        </w:r>
        <w:r>
          <w:rPr>
            <w:noProof/>
            <w:webHidden/>
          </w:rPr>
          <w:fldChar w:fldCharType="separate"/>
        </w:r>
        <w:r w:rsidR="002866C3">
          <w:rPr>
            <w:noProof/>
            <w:webHidden/>
          </w:rPr>
          <w:t>103</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325" w:history="1">
        <w:r w:rsidR="003A6976" w:rsidRPr="00A81FF9">
          <w:rPr>
            <w:rStyle w:val="a6"/>
            <w:noProof/>
            <w:lang w:eastAsia="ru-RU"/>
          </w:rPr>
          <w:t>6.1.1 Состояние ВМ</w:t>
        </w:r>
        <w:r w:rsidR="003A6976">
          <w:rPr>
            <w:noProof/>
            <w:webHidden/>
          </w:rPr>
          <w:tab/>
        </w:r>
        <w:r>
          <w:rPr>
            <w:noProof/>
            <w:webHidden/>
          </w:rPr>
          <w:fldChar w:fldCharType="begin"/>
        </w:r>
        <w:r w:rsidR="003A6976">
          <w:rPr>
            <w:noProof/>
            <w:webHidden/>
          </w:rPr>
          <w:instrText xml:space="preserve"> PAGEREF _Toc28180325 \h </w:instrText>
        </w:r>
        <w:r>
          <w:rPr>
            <w:noProof/>
            <w:webHidden/>
          </w:rPr>
        </w:r>
        <w:r>
          <w:rPr>
            <w:noProof/>
            <w:webHidden/>
          </w:rPr>
          <w:fldChar w:fldCharType="separate"/>
        </w:r>
        <w:r w:rsidR="002866C3">
          <w:rPr>
            <w:noProof/>
            <w:webHidden/>
          </w:rPr>
          <w:t>103</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326" w:history="1">
        <w:r w:rsidR="003A6976" w:rsidRPr="00A81FF9">
          <w:rPr>
            <w:rStyle w:val="a6"/>
            <w:noProof/>
            <w:lang w:eastAsia="ru-RU"/>
          </w:rPr>
          <w:t>6.1.2 Основные параметры</w:t>
        </w:r>
        <w:r w:rsidR="003A6976">
          <w:rPr>
            <w:noProof/>
            <w:webHidden/>
          </w:rPr>
          <w:tab/>
        </w:r>
        <w:r>
          <w:rPr>
            <w:noProof/>
            <w:webHidden/>
          </w:rPr>
          <w:fldChar w:fldCharType="begin"/>
        </w:r>
        <w:r w:rsidR="003A6976">
          <w:rPr>
            <w:noProof/>
            <w:webHidden/>
          </w:rPr>
          <w:instrText xml:space="preserve"> PAGEREF _Toc28180326 \h </w:instrText>
        </w:r>
        <w:r>
          <w:rPr>
            <w:noProof/>
            <w:webHidden/>
          </w:rPr>
        </w:r>
        <w:r>
          <w:rPr>
            <w:noProof/>
            <w:webHidden/>
          </w:rPr>
          <w:fldChar w:fldCharType="separate"/>
        </w:r>
        <w:r w:rsidR="002866C3">
          <w:rPr>
            <w:noProof/>
            <w:webHidden/>
          </w:rPr>
          <w:t>104</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327" w:history="1">
        <w:r w:rsidR="003A6976" w:rsidRPr="00A81FF9">
          <w:rPr>
            <w:rStyle w:val="a6"/>
            <w:noProof/>
            <w:lang w:eastAsia="ru-RU"/>
          </w:rPr>
          <w:t>6.1.3 Сетевые параметры</w:t>
        </w:r>
        <w:r w:rsidR="003A6976">
          <w:rPr>
            <w:noProof/>
            <w:webHidden/>
          </w:rPr>
          <w:tab/>
        </w:r>
        <w:r>
          <w:rPr>
            <w:noProof/>
            <w:webHidden/>
          </w:rPr>
          <w:fldChar w:fldCharType="begin"/>
        </w:r>
        <w:r w:rsidR="003A6976">
          <w:rPr>
            <w:noProof/>
            <w:webHidden/>
          </w:rPr>
          <w:instrText xml:space="preserve"> PAGEREF _Toc28180327 \h </w:instrText>
        </w:r>
        <w:r>
          <w:rPr>
            <w:noProof/>
            <w:webHidden/>
          </w:rPr>
        </w:r>
        <w:r>
          <w:rPr>
            <w:noProof/>
            <w:webHidden/>
          </w:rPr>
          <w:fldChar w:fldCharType="separate"/>
        </w:r>
        <w:r w:rsidR="002866C3">
          <w:rPr>
            <w:noProof/>
            <w:webHidden/>
          </w:rPr>
          <w:t>104</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328" w:history="1">
        <w:r w:rsidR="003A6976" w:rsidRPr="00A81FF9">
          <w:rPr>
            <w:rStyle w:val="a6"/>
            <w:noProof/>
            <w:lang w:eastAsia="ru-RU"/>
          </w:rPr>
          <w:t>6.1.4 Интерфейсы</w:t>
        </w:r>
        <w:r w:rsidR="003A6976">
          <w:rPr>
            <w:noProof/>
            <w:webHidden/>
          </w:rPr>
          <w:tab/>
        </w:r>
        <w:r>
          <w:rPr>
            <w:noProof/>
            <w:webHidden/>
          </w:rPr>
          <w:fldChar w:fldCharType="begin"/>
        </w:r>
        <w:r w:rsidR="003A6976">
          <w:rPr>
            <w:noProof/>
            <w:webHidden/>
          </w:rPr>
          <w:instrText xml:space="preserve"> PAGEREF _Toc28180328 \h </w:instrText>
        </w:r>
        <w:r>
          <w:rPr>
            <w:noProof/>
            <w:webHidden/>
          </w:rPr>
        </w:r>
        <w:r>
          <w:rPr>
            <w:noProof/>
            <w:webHidden/>
          </w:rPr>
          <w:fldChar w:fldCharType="separate"/>
        </w:r>
        <w:r w:rsidR="002866C3">
          <w:rPr>
            <w:noProof/>
            <w:webHidden/>
          </w:rPr>
          <w:t>105</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329" w:history="1">
        <w:r w:rsidR="003A6976" w:rsidRPr="00A81FF9">
          <w:rPr>
            <w:rStyle w:val="a6"/>
            <w:noProof/>
            <w:lang w:eastAsia="ru-RU"/>
          </w:rPr>
          <w:t>6.1.5 Состояние ЛИ</w:t>
        </w:r>
        <w:r w:rsidR="003A6976">
          <w:rPr>
            <w:noProof/>
            <w:webHidden/>
          </w:rPr>
          <w:tab/>
        </w:r>
        <w:r>
          <w:rPr>
            <w:noProof/>
            <w:webHidden/>
          </w:rPr>
          <w:fldChar w:fldCharType="begin"/>
        </w:r>
        <w:r w:rsidR="003A6976">
          <w:rPr>
            <w:noProof/>
            <w:webHidden/>
          </w:rPr>
          <w:instrText xml:space="preserve"> PAGEREF _Toc28180329 \h </w:instrText>
        </w:r>
        <w:r>
          <w:rPr>
            <w:noProof/>
            <w:webHidden/>
          </w:rPr>
        </w:r>
        <w:r>
          <w:rPr>
            <w:noProof/>
            <w:webHidden/>
          </w:rPr>
          <w:fldChar w:fldCharType="separate"/>
        </w:r>
        <w:r w:rsidR="002866C3">
          <w:rPr>
            <w:noProof/>
            <w:webHidden/>
          </w:rPr>
          <w:t>106</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330" w:history="1">
        <w:r w:rsidR="003A6976" w:rsidRPr="00A81FF9">
          <w:rPr>
            <w:rStyle w:val="a6"/>
            <w:noProof/>
            <w:lang w:eastAsia="ru-RU"/>
          </w:rPr>
          <w:t>6.1.6 Каналы</w:t>
        </w:r>
        <w:r w:rsidR="003A6976">
          <w:rPr>
            <w:noProof/>
            <w:webHidden/>
          </w:rPr>
          <w:tab/>
        </w:r>
        <w:r>
          <w:rPr>
            <w:noProof/>
            <w:webHidden/>
          </w:rPr>
          <w:fldChar w:fldCharType="begin"/>
        </w:r>
        <w:r w:rsidR="003A6976">
          <w:rPr>
            <w:noProof/>
            <w:webHidden/>
          </w:rPr>
          <w:instrText xml:space="preserve"> PAGEREF _Toc28180330 \h </w:instrText>
        </w:r>
        <w:r>
          <w:rPr>
            <w:noProof/>
            <w:webHidden/>
          </w:rPr>
        </w:r>
        <w:r>
          <w:rPr>
            <w:noProof/>
            <w:webHidden/>
          </w:rPr>
          <w:fldChar w:fldCharType="separate"/>
        </w:r>
        <w:r w:rsidR="002866C3">
          <w:rPr>
            <w:noProof/>
            <w:webHidden/>
          </w:rPr>
          <w:t>107</w:t>
        </w:r>
        <w:r>
          <w:rPr>
            <w:noProof/>
            <w:webHidden/>
          </w:rPr>
          <w:fldChar w:fldCharType="end"/>
        </w:r>
      </w:hyperlink>
    </w:p>
    <w:p w:rsidR="003A6976" w:rsidRDefault="003A4E0A">
      <w:pPr>
        <w:pStyle w:val="27"/>
        <w:tabs>
          <w:tab w:val="right" w:leader="dot" w:pos="9911"/>
        </w:tabs>
        <w:rPr>
          <w:rFonts w:eastAsiaTheme="minorEastAsia" w:cstheme="minorBidi"/>
          <w:smallCaps w:val="0"/>
          <w:noProof/>
          <w:sz w:val="22"/>
          <w:szCs w:val="22"/>
          <w:lang w:eastAsia="ru-RU"/>
        </w:rPr>
      </w:pPr>
      <w:hyperlink w:anchor="_Toc28180331" w:history="1">
        <w:r w:rsidR="003A6976" w:rsidRPr="00A81FF9">
          <w:rPr>
            <w:rStyle w:val="a6"/>
            <w:noProof/>
          </w:rPr>
          <w:t>6.2 Внутренние таблицы маршрутизации</w:t>
        </w:r>
        <w:r w:rsidR="003A6976">
          <w:rPr>
            <w:noProof/>
            <w:webHidden/>
          </w:rPr>
          <w:tab/>
        </w:r>
        <w:r>
          <w:rPr>
            <w:noProof/>
            <w:webHidden/>
          </w:rPr>
          <w:fldChar w:fldCharType="begin"/>
        </w:r>
        <w:r w:rsidR="003A6976">
          <w:rPr>
            <w:noProof/>
            <w:webHidden/>
          </w:rPr>
          <w:instrText xml:space="preserve"> PAGEREF _Toc28180331 \h </w:instrText>
        </w:r>
        <w:r>
          <w:rPr>
            <w:noProof/>
            <w:webHidden/>
          </w:rPr>
        </w:r>
        <w:r>
          <w:rPr>
            <w:noProof/>
            <w:webHidden/>
          </w:rPr>
          <w:fldChar w:fldCharType="separate"/>
        </w:r>
        <w:r w:rsidR="002866C3">
          <w:rPr>
            <w:noProof/>
            <w:webHidden/>
          </w:rPr>
          <w:t>115</w:t>
        </w:r>
        <w:r>
          <w:rPr>
            <w:noProof/>
            <w:webHidden/>
          </w:rPr>
          <w:fldChar w:fldCharType="end"/>
        </w:r>
      </w:hyperlink>
    </w:p>
    <w:p w:rsidR="003A6976" w:rsidRDefault="003A4E0A">
      <w:pPr>
        <w:pStyle w:val="27"/>
        <w:tabs>
          <w:tab w:val="right" w:leader="dot" w:pos="9911"/>
        </w:tabs>
        <w:rPr>
          <w:rFonts w:eastAsiaTheme="minorEastAsia" w:cstheme="minorBidi"/>
          <w:smallCaps w:val="0"/>
          <w:noProof/>
          <w:sz w:val="22"/>
          <w:szCs w:val="22"/>
          <w:lang w:eastAsia="ru-RU"/>
        </w:rPr>
      </w:pPr>
      <w:hyperlink w:anchor="_Toc28180332" w:history="1">
        <w:r w:rsidR="003A6976" w:rsidRPr="00A81FF9">
          <w:rPr>
            <w:rStyle w:val="a6"/>
            <w:noProof/>
          </w:rPr>
          <w:t>6.3 Параметры сигнализаций</w:t>
        </w:r>
        <w:r w:rsidR="003A6976">
          <w:rPr>
            <w:noProof/>
            <w:webHidden/>
          </w:rPr>
          <w:tab/>
        </w:r>
        <w:r>
          <w:rPr>
            <w:noProof/>
            <w:webHidden/>
          </w:rPr>
          <w:fldChar w:fldCharType="begin"/>
        </w:r>
        <w:r w:rsidR="003A6976">
          <w:rPr>
            <w:noProof/>
            <w:webHidden/>
          </w:rPr>
          <w:instrText xml:space="preserve"> PAGEREF _Toc28180332 \h </w:instrText>
        </w:r>
        <w:r>
          <w:rPr>
            <w:noProof/>
            <w:webHidden/>
          </w:rPr>
        </w:r>
        <w:r>
          <w:rPr>
            <w:noProof/>
            <w:webHidden/>
          </w:rPr>
          <w:fldChar w:fldCharType="separate"/>
        </w:r>
        <w:r w:rsidR="002866C3">
          <w:rPr>
            <w:noProof/>
            <w:webHidden/>
          </w:rPr>
          <w:t>116</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333" w:history="1">
        <w:r w:rsidR="003A6976" w:rsidRPr="00A81FF9">
          <w:rPr>
            <w:rStyle w:val="a6"/>
            <w:noProof/>
            <w:lang w:eastAsia="ru-RU"/>
          </w:rPr>
          <w:t>6.3.1 Тип сигнализации ИВА</w:t>
        </w:r>
        <w:r w:rsidR="003A6976">
          <w:rPr>
            <w:noProof/>
            <w:webHidden/>
          </w:rPr>
          <w:tab/>
        </w:r>
        <w:r>
          <w:rPr>
            <w:noProof/>
            <w:webHidden/>
          </w:rPr>
          <w:fldChar w:fldCharType="begin"/>
        </w:r>
        <w:r w:rsidR="003A6976">
          <w:rPr>
            <w:noProof/>
            <w:webHidden/>
          </w:rPr>
          <w:instrText xml:space="preserve"> PAGEREF _Toc28180333 \h </w:instrText>
        </w:r>
        <w:r>
          <w:rPr>
            <w:noProof/>
            <w:webHidden/>
          </w:rPr>
        </w:r>
        <w:r>
          <w:rPr>
            <w:noProof/>
            <w:webHidden/>
          </w:rPr>
          <w:fldChar w:fldCharType="separate"/>
        </w:r>
        <w:r w:rsidR="002866C3">
          <w:rPr>
            <w:noProof/>
            <w:webHidden/>
          </w:rPr>
          <w:t>116</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334" w:history="1">
        <w:r w:rsidR="003A6976" w:rsidRPr="00A81FF9">
          <w:rPr>
            <w:rStyle w:val="a6"/>
            <w:noProof/>
            <w:lang w:eastAsia="ru-RU"/>
          </w:rPr>
          <w:t>6.3.2 Тип сигнализации DTMF</w:t>
        </w:r>
        <w:r w:rsidR="003A6976">
          <w:rPr>
            <w:noProof/>
            <w:webHidden/>
          </w:rPr>
          <w:tab/>
        </w:r>
        <w:r>
          <w:rPr>
            <w:noProof/>
            <w:webHidden/>
          </w:rPr>
          <w:fldChar w:fldCharType="begin"/>
        </w:r>
        <w:r w:rsidR="003A6976">
          <w:rPr>
            <w:noProof/>
            <w:webHidden/>
          </w:rPr>
          <w:instrText xml:space="preserve"> PAGEREF _Toc28180334 \h </w:instrText>
        </w:r>
        <w:r>
          <w:rPr>
            <w:noProof/>
            <w:webHidden/>
          </w:rPr>
        </w:r>
        <w:r>
          <w:rPr>
            <w:noProof/>
            <w:webHidden/>
          </w:rPr>
          <w:fldChar w:fldCharType="separate"/>
        </w:r>
        <w:r w:rsidR="002866C3">
          <w:rPr>
            <w:noProof/>
            <w:webHidden/>
          </w:rPr>
          <w:t>117</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335" w:history="1">
        <w:r w:rsidR="003A6976" w:rsidRPr="00A81FF9">
          <w:rPr>
            <w:rStyle w:val="a6"/>
            <w:noProof/>
            <w:lang w:eastAsia="ru-RU"/>
          </w:rPr>
          <w:t>6.3.3 Тип сигнализации МБ</w:t>
        </w:r>
        <w:r w:rsidR="003A6976">
          <w:rPr>
            <w:noProof/>
            <w:webHidden/>
          </w:rPr>
          <w:tab/>
        </w:r>
        <w:r>
          <w:rPr>
            <w:noProof/>
            <w:webHidden/>
          </w:rPr>
          <w:fldChar w:fldCharType="begin"/>
        </w:r>
        <w:r w:rsidR="003A6976">
          <w:rPr>
            <w:noProof/>
            <w:webHidden/>
          </w:rPr>
          <w:instrText xml:space="preserve"> PAGEREF _Toc28180335 \h </w:instrText>
        </w:r>
        <w:r>
          <w:rPr>
            <w:noProof/>
            <w:webHidden/>
          </w:rPr>
        </w:r>
        <w:r>
          <w:rPr>
            <w:noProof/>
            <w:webHidden/>
          </w:rPr>
          <w:fldChar w:fldCharType="separate"/>
        </w:r>
        <w:r w:rsidR="002866C3">
          <w:rPr>
            <w:noProof/>
            <w:webHidden/>
          </w:rPr>
          <w:t>118</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336" w:history="1">
        <w:r w:rsidR="003A6976" w:rsidRPr="00A81FF9">
          <w:rPr>
            <w:rStyle w:val="a6"/>
            <w:noProof/>
            <w:lang w:eastAsia="ru-RU"/>
          </w:rPr>
          <w:t>6.3.4 Тип сигнализации FXO</w:t>
        </w:r>
        <w:r w:rsidR="003A6976">
          <w:rPr>
            <w:noProof/>
            <w:webHidden/>
          </w:rPr>
          <w:tab/>
        </w:r>
        <w:r>
          <w:rPr>
            <w:noProof/>
            <w:webHidden/>
          </w:rPr>
          <w:fldChar w:fldCharType="begin"/>
        </w:r>
        <w:r w:rsidR="003A6976">
          <w:rPr>
            <w:noProof/>
            <w:webHidden/>
          </w:rPr>
          <w:instrText xml:space="preserve"> PAGEREF _Toc28180336 \h </w:instrText>
        </w:r>
        <w:r>
          <w:rPr>
            <w:noProof/>
            <w:webHidden/>
          </w:rPr>
        </w:r>
        <w:r>
          <w:rPr>
            <w:noProof/>
            <w:webHidden/>
          </w:rPr>
          <w:fldChar w:fldCharType="separate"/>
        </w:r>
        <w:r w:rsidR="002866C3">
          <w:rPr>
            <w:noProof/>
            <w:webHidden/>
          </w:rPr>
          <w:t>119</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337" w:history="1">
        <w:r w:rsidR="003A6976" w:rsidRPr="00A81FF9">
          <w:rPr>
            <w:rStyle w:val="a6"/>
            <w:noProof/>
            <w:lang w:eastAsia="ru-RU"/>
          </w:rPr>
          <w:t>6.3.5 Тип сигнализации FXS</w:t>
        </w:r>
        <w:r w:rsidR="003A6976">
          <w:rPr>
            <w:noProof/>
            <w:webHidden/>
          </w:rPr>
          <w:tab/>
        </w:r>
        <w:r>
          <w:rPr>
            <w:noProof/>
            <w:webHidden/>
          </w:rPr>
          <w:fldChar w:fldCharType="begin"/>
        </w:r>
        <w:r w:rsidR="003A6976">
          <w:rPr>
            <w:noProof/>
            <w:webHidden/>
          </w:rPr>
          <w:instrText xml:space="preserve"> PAGEREF _Toc28180337 \h </w:instrText>
        </w:r>
        <w:r>
          <w:rPr>
            <w:noProof/>
            <w:webHidden/>
          </w:rPr>
        </w:r>
        <w:r>
          <w:rPr>
            <w:noProof/>
            <w:webHidden/>
          </w:rPr>
          <w:fldChar w:fldCharType="separate"/>
        </w:r>
        <w:r w:rsidR="002866C3">
          <w:rPr>
            <w:noProof/>
            <w:webHidden/>
          </w:rPr>
          <w:t>120</w:t>
        </w:r>
        <w:r>
          <w:rPr>
            <w:noProof/>
            <w:webHidden/>
          </w:rPr>
          <w:fldChar w:fldCharType="end"/>
        </w:r>
      </w:hyperlink>
    </w:p>
    <w:p w:rsidR="003A6976" w:rsidRDefault="003A4E0A">
      <w:pPr>
        <w:pStyle w:val="27"/>
        <w:tabs>
          <w:tab w:val="right" w:leader="dot" w:pos="9911"/>
        </w:tabs>
        <w:rPr>
          <w:rFonts w:eastAsiaTheme="minorEastAsia" w:cstheme="minorBidi"/>
          <w:smallCaps w:val="0"/>
          <w:noProof/>
          <w:sz w:val="22"/>
          <w:szCs w:val="22"/>
          <w:lang w:eastAsia="ru-RU"/>
        </w:rPr>
      </w:pPr>
      <w:hyperlink w:anchor="_Toc28180338" w:history="1">
        <w:r w:rsidR="003A6976" w:rsidRPr="00A81FF9">
          <w:rPr>
            <w:rStyle w:val="a6"/>
            <w:noProof/>
          </w:rPr>
          <w:t>6.4 Резервирование</w:t>
        </w:r>
        <w:r w:rsidR="003A6976">
          <w:rPr>
            <w:noProof/>
            <w:webHidden/>
          </w:rPr>
          <w:tab/>
        </w:r>
        <w:r>
          <w:rPr>
            <w:noProof/>
            <w:webHidden/>
          </w:rPr>
          <w:fldChar w:fldCharType="begin"/>
        </w:r>
        <w:r w:rsidR="003A6976">
          <w:rPr>
            <w:noProof/>
            <w:webHidden/>
          </w:rPr>
          <w:instrText xml:space="preserve"> PAGEREF _Toc28180338 \h </w:instrText>
        </w:r>
        <w:r>
          <w:rPr>
            <w:noProof/>
            <w:webHidden/>
          </w:rPr>
        </w:r>
        <w:r>
          <w:rPr>
            <w:noProof/>
            <w:webHidden/>
          </w:rPr>
          <w:fldChar w:fldCharType="separate"/>
        </w:r>
        <w:r w:rsidR="002866C3">
          <w:rPr>
            <w:noProof/>
            <w:webHidden/>
          </w:rPr>
          <w:t>121</w:t>
        </w:r>
        <w:r>
          <w:rPr>
            <w:noProof/>
            <w:webHidden/>
          </w:rPr>
          <w:fldChar w:fldCharType="end"/>
        </w:r>
      </w:hyperlink>
    </w:p>
    <w:p w:rsidR="003A6976" w:rsidRDefault="003A4E0A">
      <w:pPr>
        <w:pStyle w:val="17"/>
        <w:tabs>
          <w:tab w:val="right" w:leader="dot" w:pos="9911"/>
        </w:tabs>
        <w:rPr>
          <w:rFonts w:eastAsiaTheme="minorEastAsia" w:cstheme="minorBidi"/>
          <w:b w:val="0"/>
          <w:bCs w:val="0"/>
          <w:caps w:val="0"/>
          <w:noProof/>
          <w:sz w:val="22"/>
          <w:szCs w:val="22"/>
          <w:lang w:eastAsia="ru-RU"/>
        </w:rPr>
      </w:pPr>
      <w:hyperlink w:anchor="_Toc28180339" w:history="1">
        <w:r w:rsidR="003A6976" w:rsidRPr="00A81FF9">
          <w:rPr>
            <w:rStyle w:val="a6"/>
            <w:rFonts w:ascii="Times New Roman" w:hAnsi="Times New Roman" w:cs="Times New Roman"/>
            <w:noProof/>
          </w:rPr>
          <w:t>7 Блок линейных интерфейсов цифровой (БЛИ-Ц)</w:t>
        </w:r>
        <w:r w:rsidR="003A6976">
          <w:rPr>
            <w:noProof/>
            <w:webHidden/>
          </w:rPr>
          <w:tab/>
        </w:r>
        <w:r>
          <w:rPr>
            <w:noProof/>
            <w:webHidden/>
          </w:rPr>
          <w:fldChar w:fldCharType="begin"/>
        </w:r>
        <w:r w:rsidR="003A6976">
          <w:rPr>
            <w:noProof/>
            <w:webHidden/>
          </w:rPr>
          <w:instrText xml:space="preserve"> PAGEREF _Toc28180339 \h </w:instrText>
        </w:r>
        <w:r>
          <w:rPr>
            <w:noProof/>
            <w:webHidden/>
          </w:rPr>
        </w:r>
        <w:r>
          <w:rPr>
            <w:noProof/>
            <w:webHidden/>
          </w:rPr>
          <w:fldChar w:fldCharType="separate"/>
        </w:r>
        <w:r w:rsidR="002866C3">
          <w:rPr>
            <w:noProof/>
            <w:webHidden/>
          </w:rPr>
          <w:t>124</w:t>
        </w:r>
        <w:r>
          <w:rPr>
            <w:noProof/>
            <w:webHidden/>
          </w:rPr>
          <w:fldChar w:fldCharType="end"/>
        </w:r>
      </w:hyperlink>
    </w:p>
    <w:p w:rsidR="003A6976" w:rsidRDefault="003A4E0A">
      <w:pPr>
        <w:pStyle w:val="27"/>
        <w:tabs>
          <w:tab w:val="right" w:leader="dot" w:pos="9911"/>
        </w:tabs>
        <w:rPr>
          <w:rFonts w:eastAsiaTheme="minorEastAsia" w:cstheme="minorBidi"/>
          <w:smallCaps w:val="0"/>
          <w:noProof/>
          <w:sz w:val="22"/>
          <w:szCs w:val="22"/>
          <w:lang w:eastAsia="ru-RU"/>
        </w:rPr>
      </w:pPr>
      <w:hyperlink w:anchor="_Toc28180340" w:history="1">
        <w:r w:rsidR="003A6976" w:rsidRPr="00A81FF9">
          <w:rPr>
            <w:rStyle w:val="a6"/>
            <w:noProof/>
          </w:rPr>
          <w:t>7.1 Настройка Веб-интерфейса</w:t>
        </w:r>
        <w:r w:rsidR="003A6976">
          <w:rPr>
            <w:noProof/>
            <w:webHidden/>
          </w:rPr>
          <w:tab/>
        </w:r>
        <w:r>
          <w:rPr>
            <w:noProof/>
            <w:webHidden/>
          </w:rPr>
          <w:fldChar w:fldCharType="begin"/>
        </w:r>
        <w:r w:rsidR="003A6976">
          <w:rPr>
            <w:noProof/>
            <w:webHidden/>
          </w:rPr>
          <w:instrText xml:space="preserve"> PAGEREF _Toc28180340 \h </w:instrText>
        </w:r>
        <w:r>
          <w:rPr>
            <w:noProof/>
            <w:webHidden/>
          </w:rPr>
        </w:r>
        <w:r>
          <w:rPr>
            <w:noProof/>
            <w:webHidden/>
          </w:rPr>
          <w:fldChar w:fldCharType="separate"/>
        </w:r>
        <w:r w:rsidR="002866C3">
          <w:rPr>
            <w:noProof/>
            <w:webHidden/>
          </w:rPr>
          <w:t>126</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341" w:history="1">
        <w:r w:rsidR="003A6976" w:rsidRPr="00A81FF9">
          <w:rPr>
            <w:rStyle w:val="a6"/>
            <w:noProof/>
          </w:rPr>
          <w:t>7.1.1 Страница «Hardware info»</w:t>
        </w:r>
        <w:r w:rsidR="003A6976">
          <w:rPr>
            <w:noProof/>
            <w:webHidden/>
          </w:rPr>
          <w:tab/>
        </w:r>
        <w:r>
          <w:rPr>
            <w:noProof/>
            <w:webHidden/>
          </w:rPr>
          <w:fldChar w:fldCharType="begin"/>
        </w:r>
        <w:r w:rsidR="003A6976">
          <w:rPr>
            <w:noProof/>
            <w:webHidden/>
          </w:rPr>
          <w:instrText xml:space="preserve"> PAGEREF _Toc28180341 \h </w:instrText>
        </w:r>
        <w:r>
          <w:rPr>
            <w:noProof/>
            <w:webHidden/>
          </w:rPr>
        </w:r>
        <w:r>
          <w:rPr>
            <w:noProof/>
            <w:webHidden/>
          </w:rPr>
          <w:fldChar w:fldCharType="separate"/>
        </w:r>
        <w:r w:rsidR="002866C3">
          <w:rPr>
            <w:noProof/>
            <w:webHidden/>
          </w:rPr>
          <w:t>128</w:t>
        </w:r>
        <w:r>
          <w:rPr>
            <w:noProof/>
            <w:webHidden/>
          </w:rPr>
          <w:fldChar w:fldCharType="end"/>
        </w:r>
      </w:hyperlink>
    </w:p>
    <w:p w:rsidR="003A6976" w:rsidRDefault="003A4E0A">
      <w:pPr>
        <w:pStyle w:val="43"/>
        <w:tabs>
          <w:tab w:val="right" w:leader="dot" w:pos="9911"/>
        </w:tabs>
        <w:rPr>
          <w:rFonts w:eastAsiaTheme="minorEastAsia" w:cstheme="minorBidi"/>
          <w:noProof/>
          <w:sz w:val="22"/>
          <w:szCs w:val="22"/>
          <w:lang w:eastAsia="ru-RU"/>
        </w:rPr>
      </w:pPr>
      <w:hyperlink w:anchor="_Toc28180342" w:history="1">
        <w:r w:rsidR="003A6976" w:rsidRPr="00A81FF9">
          <w:rPr>
            <w:rStyle w:val="a6"/>
            <w:b/>
            <w:noProof/>
          </w:rPr>
          <w:t>7.1.1.1 Раздел «Device information»</w:t>
        </w:r>
        <w:r w:rsidR="003A6976">
          <w:rPr>
            <w:noProof/>
            <w:webHidden/>
          </w:rPr>
          <w:tab/>
        </w:r>
        <w:r>
          <w:rPr>
            <w:noProof/>
            <w:webHidden/>
          </w:rPr>
          <w:fldChar w:fldCharType="begin"/>
        </w:r>
        <w:r w:rsidR="003A6976">
          <w:rPr>
            <w:noProof/>
            <w:webHidden/>
          </w:rPr>
          <w:instrText xml:space="preserve"> PAGEREF _Toc28180342 \h </w:instrText>
        </w:r>
        <w:r>
          <w:rPr>
            <w:noProof/>
            <w:webHidden/>
          </w:rPr>
        </w:r>
        <w:r>
          <w:rPr>
            <w:noProof/>
            <w:webHidden/>
          </w:rPr>
          <w:fldChar w:fldCharType="separate"/>
        </w:r>
        <w:r w:rsidR="002866C3">
          <w:rPr>
            <w:noProof/>
            <w:webHidden/>
          </w:rPr>
          <w:t>128</w:t>
        </w:r>
        <w:r>
          <w:rPr>
            <w:noProof/>
            <w:webHidden/>
          </w:rPr>
          <w:fldChar w:fldCharType="end"/>
        </w:r>
      </w:hyperlink>
    </w:p>
    <w:p w:rsidR="003A6976" w:rsidRDefault="003A4E0A">
      <w:pPr>
        <w:pStyle w:val="43"/>
        <w:tabs>
          <w:tab w:val="right" w:leader="dot" w:pos="9911"/>
        </w:tabs>
        <w:rPr>
          <w:rFonts w:eastAsiaTheme="minorEastAsia" w:cstheme="minorBidi"/>
          <w:noProof/>
          <w:sz w:val="22"/>
          <w:szCs w:val="22"/>
          <w:lang w:eastAsia="ru-RU"/>
        </w:rPr>
      </w:pPr>
      <w:hyperlink w:anchor="_Toc28180343" w:history="1">
        <w:r w:rsidR="003A6976" w:rsidRPr="00A81FF9">
          <w:rPr>
            <w:rStyle w:val="a6"/>
            <w:b/>
            <w:noProof/>
          </w:rPr>
          <w:t>7.1.1.2 Раздел «Software information»</w:t>
        </w:r>
        <w:r w:rsidR="003A6976">
          <w:rPr>
            <w:noProof/>
            <w:webHidden/>
          </w:rPr>
          <w:tab/>
        </w:r>
        <w:r>
          <w:rPr>
            <w:noProof/>
            <w:webHidden/>
          </w:rPr>
          <w:fldChar w:fldCharType="begin"/>
        </w:r>
        <w:r w:rsidR="003A6976">
          <w:rPr>
            <w:noProof/>
            <w:webHidden/>
          </w:rPr>
          <w:instrText xml:space="preserve"> PAGEREF _Toc28180343 \h </w:instrText>
        </w:r>
        <w:r>
          <w:rPr>
            <w:noProof/>
            <w:webHidden/>
          </w:rPr>
        </w:r>
        <w:r>
          <w:rPr>
            <w:noProof/>
            <w:webHidden/>
          </w:rPr>
          <w:fldChar w:fldCharType="separate"/>
        </w:r>
        <w:r w:rsidR="002866C3">
          <w:rPr>
            <w:noProof/>
            <w:webHidden/>
          </w:rPr>
          <w:t>129</w:t>
        </w:r>
        <w:r>
          <w:rPr>
            <w:noProof/>
            <w:webHidden/>
          </w:rPr>
          <w:fldChar w:fldCharType="end"/>
        </w:r>
      </w:hyperlink>
    </w:p>
    <w:p w:rsidR="003A6976" w:rsidRDefault="003A4E0A">
      <w:pPr>
        <w:pStyle w:val="43"/>
        <w:tabs>
          <w:tab w:val="right" w:leader="dot" w:pos="9911"/>
        </w:tabs>
        <w:rPr>
          <w:rFonts w:eastAsiaTheme="minorEastAsia" w:cstheme="minorBidi"/>
          <w:noProof/>
          <w:sz w:val="22"/>
          <w:szCs w:val="22"/>
          <w:lang w:eastAsia="ru-RU"/>
        </w:rPr>
      </w:pPr>
      <w:hyperlink w:anchor="_Toc28180344" w:history="1">
        <w:r w:rsidR="003A6976" w:rsidRPr="00A81FF9">
          <w:rPr>
            <w:rStyle w:val="a6"/>
            <w:b/>
            <w:noProof/>
          </w:rPr>
          <w:t>7.1.1.3 Раздел «</w:t>
        </w:r>
        <w:r w:rsidR="003A6976" w:rsidRPr="00A81FF9">
          <w:rPr>
            <w:rStyle w:val="a6"/>
            <w:b/>
            <w:noProof/>
            <w:lang w:val="en-US"/>
          </w:rPr>
          <w:t>Memory</w:t>
        </w:r>
        <w:r w:rsidR="003A6976" w:rsidRPr="00A81FF9">
          <w:rPr>
            <w:rStyle w:val="a6"/>
            <w:b/>
            <w:noProof/>
          </w:rPr>
          <w:t xml:space="preserve"> </w:t>
        </w:r>
        <w:r w:rsidR="003A6976" w:rsidRPr="00A81FF9">
          <w:rPr>
            <w:rStyle w:val="a6"/>
            <w:b/>
            <w:noProof/>
            <w:lang w:val="en-US"/>
          </w:rPr>
          <w:t>information</w:t>
        </w:r>
        <w:r w:rsidR="003A6976" w:rsidRPr="00A81FF9">
          <w:rPr>
            <w:rStyle w:val="a6"/>
            <w:b/>
            <w:noProof/>
          </w:rPr>
          <w:t>»</w:t>
        </w:r>
        <w:r w:rsidR="003A6976">
          <w:rPr>
            <w:noProof/>
            <w:webHidden/>
          </w:rPr>
          <w:tab/>
        </w:r>
        <w:r>
          <w:rPr>
            <w:noProof/>
            <w:webHidden/>
          </w:rPr>
          <w:fldChar w:fldCharType="begin"/>
        </w:r>
        <w:r w:rsidR="003A6976">
          <w:rPr>
            <w:noProof/>
            <w:webHidden/>
          </w:rPr>
          <w:instrText xml:space="preserve"> PAGEREF _Toc28180344 \h </w:instrText>
        </w:r>
        <w:r>
          <w:rPr>
            <w:noProof/>
            <w:webHidden/>
          </w:rPr>
        </w:r>
        <w:r>
          <w:rPr>
            <w:noProof/>
            <w:webHidden/>
          </w:rPr>
          <w:fldChar w:fldCharType="separate"/>
        </w:r>
        <w:r w:rsidR="002866C3">
          <w:rPr>
            <w:noProof/>
            <w:webHidden/>
          </w:rPr>
          <w:t>129</w:t>
        </w:r>
        <w:r>
          <w:rPr>
            <w:noProof/>
            <w:webHidden/>
          </w:rPr>
          <w:fldChar w:fldCharType="end"/>
        </w:r>
      </w:hyperlink>
    </w:p>
    <w:p w:rsidR="003A6976" w:rsidRDefault="003A4E0A">
      <w:pPr>
        <w:pStyle w:val="43"/>
        <w:tabs>
          <w:tab w:val="right" w:leader="dot" w:pos="9911"/>
        </w:tabs>
        <w:rPr>
          <w:rFonts w:eastAsiaTheme="minorEastAsia" w:cstheme="minorBidi"/>
          <w:noProof/>
          <w:sz w:val="22"/>
          <w:szCs w:val="22"/>
          <w:lang w:eastAsia="ru-RU"/>
        </w:rPr>
      </w:pPr>
      <w:hyperlink w:anchor="_Toc28180345" w:history="1">
        <w:r w:rsidR="003A6976" w:rsidRPr="00A81FF9">
          <w:rPr>
            <w:rStyle w:val="a6"/>
            <w:b/>
            <w:noProof/>
          </w:rPr>
          <w:t>7.1.1.4 Раздел «DSP information»</w:t>
        </w:r>
        <w:r w:rsidR="003A6976">
          <w:rPr>
            <w:noProof/>
            <w:webHidden/>
          </w:rPr>
          <w:tab/>
        </w:r>
        <w:r>
          <w:rPr>
            <w:noProof/>
            <w:webHidden/>
          </w:rPr>
          <w:fldChar w:fldCharType="begin"/>
        </w:r>
        <w:r w:rsidR="003A6976">
          <w:rPr>
            <w:noProof/>
            <w:webHidden/>
          </w:rPr>
          <w:instrText xml:space="preserve"> PAGEREF _Toc28180345 \h </w:instrText>
        </w:r>
        <w:r>
          <w:rPr>
            <w:noProof/>
            <w:webHidden/>
          </w:rPr>
        </w:r>
        <w:r>
          <w:rPr>
            <w:noProof/>
            <w:webHidden/>
          </w:rPr>
          <w:fldChar w:fldCharType="separate"/>
        </w:r>
        <w:r w:rsidR="002866C3">
          <w:rPr>
            <w:noProof/>
            <w:webHidden/>
          </w:rPr>
          <w:t>129</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346" w:history="1">
        <w:r w:rsidR="003A6976" w:rsidRPr="00A81FF9">
          <w:rPr>
            <w:rStyle w:val="a6"/>
            <w:noProof/>
          </w:rPr>
          <w:t>7.1.2 Страница «</w:t>
        </w:r>
        <w:r w:rsidR="003A6976" w:rsidRPr="00A81FF9">
          <w:rPr>
            <w:rStyle w:val="a6"/>
            <w:noProof/>
            <w:lang w:val="en-US"/>
          </w:rPr>
          <w:t>System</w:t>
        </w:r>
        <w:r w:rsidR="003A6976" w:rsidRPr="00A81FF9">
          <w:rPr>
            <w:rStyle w:val="a6"/>
            <w:noProof/>
          </w:rPr>
          <w:t>»</w:t>
        </w:r>
        <w:r w:rsidR="003A6976">
          <w:rPr>
            <w:noProof/>
            <w:webHidden/>
          </w:rPr>
          <w:tab/>
        </w:r>
        <w:r>
          <w:rPr>
            <w:noProof/>
            <w:webHidden/>
          </w:rPr>
          <w:fldChar w:fldCharType="begin"/>
        </w:r>
        <w:r w:rsidR="003A6976">
          <w:rPr>
            <w:noProof/>
            <w:webHidden/>
          </w:rPr>
          <w:instrText xml:space="preserve"> PAGEREF _Toc28180346 \h </w:instrText>
        </w:r>
        <w:r>
          <w:rPr>
            <w:noProof/>
            <w:webHidden/>
          </w:rPr>
        </w:r>
        <w:r>
          <w:rPr>
            <w:noProof/>
            <w:webHidden/>
          </w:rPr>
          <w:fldChar w:fldCharType="separate"/>
        </w:r>
        <w:r w:rsidR="002866C3">
          <w:rPr>
            <w:noProof/>
            <w:webHidden/>
          </w:rPr>
          <w:t>130</w:t>
        </w:r>
        <w:r>
          <w:rPr>
            <w:noProof/>
            <w:webHidden/>
          </w:rPr>
          <w:fldChar w:fldCharType="end"/>
        </w:r>
      </w:hyperlink>
    </w:p>
    <w:p w:rsidR="003A6976" w:rsidRDefault="003A4E0A">
      <w:pPr>
        <w:pStyle w:val="43"/>
        <w:tabs>
          <w:tab w:val="right" w:leader="dot" w:pos="9911"/>
        </w:tabs>
        <w:rPr>
          <w:rFonts w:eastAsiaTheme="minorEastAsia" w:cstheme="minorBidi"/>
          <w:noProof/>
          <w:sz w:val="22"/>
          <w:szCs w:val="22"/>
          <w:lang w:eastAsia="ru-RU"/>
        </w:rPr>
      </w:pPr>
      <w:hyperlink w:anchor="_Toc28180347" w:history="1">
        <w:r w:rsidR="003A6976" w:rsidRPr="00A81FF9">
          <w:rPr>
            <w:rStyle w:val="a6"/>
            <w:b/>
            <w:noProof/>
            <w:lang w:val="en-US"/>
          </w:rPr>
          <w:t xml:space="preserve">7.1.2.1 </w:t>
        </w:r>
        <w:r w:rsidR="003A6976" w:rsidRPr="00A81FF9">
          <w:rPr>
            <w:rStyle w:val="a6"/>
            <w:b/>
            <w:noProof/>
          </w:rPr>
          <w:t>Раздел</w:t>
        </w:r>
        <w:r w:rsidR="003A6976" w:rsidRPr="00A81FF9">
          <w:rPr>
            <w:rStyle w:val="a6"/>
            <w:b/>
            <w:noProof/>
            <w:lang w:val="en-US"/>
          </w:rPr>
          <w:t xml:space="preserve"> «Driver configuration»</w:t>
        </w:r>
        <w:r w:rsidR="003A6976">
          <w:rPr>
            <w:noProof/>
            <w:webHidden/>
          </w:rPr>
          <w:tab/>
        </w:r>
        <w:r>
          <w:rPr>
            <w:noProof/>
            <w:webHidden/>
          </w:rPr>
          <w:fldChar w:fldCharType="begin"/>
        </w:r>
        <w:r w:rsidR="003A6976">
          <w:rPr>
            <w:noProof/>
            <w:webHidden/>
          </w:rPr>
          <w:instrText xml:space="preserve"> PAGEREF _Toc28180347 \h </w:instrText>
        </w:r>
        <w:r>
          <w:rPr>
            <w:noProof/>
            <w:webHidden/>
          </w:rPr>
        </w:r>
        <w:r>
          <w:rPr>
            <w:noProof/>
            <w:webHidden/>
          </w:rPr>
          <w:fldChar w:fldCharType="separate"/>
        </w:r>
        <w:r w:rsidR="002866C3">
          <w:rPr>
            <w:noProof/>
            <w:webHidden/>
          </w:rPr>
          <w:t>130</w:t>
        </w:r>
        <w:r>
          <w:rPr>
            <w:noProof/>
            <w:webHidden/>
          </w:rPr>
          <w:fldChar w:fldCharType="end"/>
        </w:r>
      </w:hyperlink>
    </w:p>
    <w:p w:rsidR="003A6976" w:rsidRDefault="003A4E0A">
      <w:pPr>
        <w:pStyle w:val="43"/>
        <w:tabs>
          <w:tab w:val="right" w:leader="dot" w:pos="9911"/>
        </w:tabs>
        <w:rPr>
          <w:rFonts w:eastAsiaTheme="minorEastAsia" w:cstheme="minorBidi"/>
          <w:noProof/>
          <w:sz w:val="22"/>
          <w:szCs w:val="22"/>
          <w:lang w:eastAsia="ru-RU"/>
        </w:rPr>
      </w:pPr>
      <w:hyperlink w:anchor="_Toc28180348" w:history="1">
        <w:r w:rsidR="003A6976" w:rsidRPr="00A81FF9">
          <w:rPr>
            <w:rStyle w:val="a6"/>
            <w:b/>
            <w:noProof/>
          </w:rPr>
          <w:t>7.1.2.2 Раздел «DSP setup»</w:t>
        </w:r>
        <w:r w:rsidR="003A6976">
          <w:rPr>
            <w:noProof/>
            <w:webHidden/>
          </w:rPr>
          <w:tab/>
        </w:r>
        <w:r>
          <w:rPr>
            <w:noProof/>
            <w:webHidden/>
          </w:rPr>
          <w:fldChar w:fldCharType="begin"/>
        </w:r>
        <w:r w:rsidR="003A6976">
          <w:rPr>
            <w:noProof/>
            <w:webHidden/>
          </w:rPr>
          <w:instrText xml:space="preserve"> PAGEREF _Toc28180348 \h </w:instrText>
        </w:r>
        <w:r>
          <w:rPr>
            <w:noProof/>
            <w:webHidden/>
          </w:rPr>
        </w:r>
        <w:r>
          <w:rPr>
            <w:noProof/>
            <w:webHidden/>
          </w:rPr>
          <w:fldChar w:fldCharType="separate"/>
        </w:r>
        <w:r w:rsidR="002866C3">
          <w:rPr>
            <w:noProof/>
            <w:webHidden/>
          </w:rPr>
          <w:t>131</w:t>
        </w:r>
        <w:r>
          <w:rPr>
            <w:noProof/>
            <w:webHidden/>
          </w:rPr>
          <w:fldChar w:fldCharType="end"/>
        </w:r>
      </w:hyperlink>
    </w:p>
    <w:p w:rsidR="003A6976" w:rsidRDefault="003A4E0A">
      <w:pPr>
        <w:pStyle w:val="43"/>
        <w:tabs>
          <w:tab w:val="right" w:leader="dot" w:pos="9911"/>
        </w:tabs>
        <w:rPr>
          <w:rFonts w:eastAsiaTheme="minorEastAsia" w:cstheme="minorBidi"/>
          <w:noProof/>
          <w:sz w:val="22"/>
          <w:szCs w:val="22"/>
          <w:lang w:eastAsia="ru-RU"/>
        </w:rPr>
      </w:pPr>
      <w:hyperlink w:anchor="_Toc28180349" w:history="1">
        <w:r w:rsidR="003A6976" w:rsidRPr="00A81FF9">
          <w:rPr>
            <w:rStyle w:val="a6"/>
            <w:b/>
            <w:noProof/>
          </w:rPr>
          <w:t>7.1.2.3 Раздел «Network configuration»</w:t>
        </w:r>
        <w:r w:rsidR="003A6976">
          <w:rPr>
            <w:noProof/>
            <w:webHidden/>
          </w:rPr>
          <w:tab/>
        </w:r>
        <w:r>
          <w:rPr>
            <w:noProof/>
            <w:webHidden/>
          </w:rPr>
          <w:fldChar w:fldCharType="begin"/>
        </w:r>
        <w:r w:rsidR="003A6976">
          <w:rPr>
            <w:noProof/>
            <w:webHidden/>
          </w:rPr>
          <w:instrText xml:space="preserve"> PAGEREF _Toc28180349 \h </w:instrText>
        </w:r>
        <w:r>
          <w:rPr>
            <w:noProof/>
            <w:webHidden/>
          </w:rPr>
        </w:r>
        <w:r>
          <w:rPr>
            <w:noProof/>
            <w:webHidden/>
          </w:rPr>
          <w:fldChar w:fldCharType="separate"/>
        </w:r>
        <w:r w:rsidR="002866C3">
          <w:rPr>
            <w:noProof/>
            <w:webHidden/>
          </w:rPr>
          <w:t>132</w:t>
        </w:r>
        <w:r>
          <w:rPr>
            <w:noProof/>
            <w:webHidden/>
          </w:rPr>
          <w:fldChar w:fldCharType="end"/>
        </w:r>
      </w:hyperlink>
    </w:p>
    <w:p w:rsidR="003A6976" w:rsidRDefault="003A4E0A">
      <w:pPr>
        <w:pStyle w:val="43"/>
        <w:tabs>
          <w:tab w:val="right" w:leader="dot" w:pos="9911"/>
        </w:tabs>
        <w:rPr>
          <w:rFonts w:eastAsiaTheme="minorEastAsia" w:cstheme="minorBidi"/>
          <w:noProof/>
          <w:sz w:val="22"/>
          <w:szCs w:val="22"/>
          <w:lang w:eastAsia="ru-RU"/>
        </w:rPr>
      </w:pPr>
      <w:hyperlink w:anchor="_Toc28180350" w:history="1">
        <w:r w:rsidR="003A6976" w:rsidRPr="00A81FF9">
          <w:rPr>
            <w:rStyle w:val="a6"/>
            <w:b/>
            <w:noProof/>
          </w:rPr>
          <w:t>7.1.2.4 Раздел «</w:t>
        </w:r>
        <w:r w:rsidR="003A6976" w:rsidRPr="00A81FF9">
          <w:rPr>
            <w:rStyle w:val="a6"/>
            <w:b/>
            <w:noProof/>
            <w:lang w:val="en-US"/>
          </w:rPr>
          <w:t>Services</w:t>
        </w:r>
        <w:r w:rsidR="003A6976" w:rsidRPr="00A81FF9">
          <w:rPr>
            <w:rStyle w:val="a6"/>
            <w:b/>
            <w:noProof/>
          </w:rPr>
          <w:t xml:space="preserve"> </w:t>
        </w:r>
        <w:r w:rsidR="003A6976" w:rsidRPr="00A81FF9">
          <w:rPr>
            <w:rStyle w:val="a6"/>
            <w:b/>
            <w:noProof/>
            <w:lang w:val="en-US"/>
          </w:rPr>
          <w:t>startup</w:t>
        </w:r>
        <w:r w:rsidR="003A6976" w:rsidRPr="00A81FF9">
          <w:rPr>
            <w:rStyle w:val="a6"/>
            <w:b/>
            <w:noProof/>
          </w:rPr>
          <w:t>»</w:t>
        </w:r>
        <w:r w:rsidR="003A6976">
          <w:rPr>
            <w:noProof/>
            <w:webHidden/>
          </w:rPr>
          <w:tab/>
        </w:r>
        <w:r>
          <w:rPr>
            <w:noProof/>
            <w:webHidden/>
          </w:rPr>
          <w:fldChar w:fldCharType="begin"/>
        </w:r>
        <w:r w:rsidR="003A6976">
          <w:rPr>
            <w:noProof/>
            <w:webHidden/>
          </w:rPr>
          <w:instrText xml:space="preserve"> PAGEREF _Toc28180350 \h </w:instrText>
        </w:r>
        <w:r>
          <w:rPr>
            <w:noProof/>
            <w:webHidden/>
          </w:rPr>
        </w:r>
        <w:r>
          <w:rPr>
            <w:noProof/>
            <w:webHidden/>
          </w:rPr>
          <w:fldChar w:fldCharType="separate"/>
        </w:r>
        <w:r w:rsidR="002866C3">
          <w:rPr>
            <w:noProof/>
            <w:webHidden/>
          </w:rPr>
          <w:t>134</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351" w:history="1">
        <w:r w:rsidR="003A6976" w:rsidRPr="00A81FF9">
          <w:rPr>
            <w:rStyle w:val="a6"/>
            <w:noProof/>
          </w:rPr>
          <w:t>7.1.3 Страница «Configuration»</w:t>
        </w:r>
        <w:r w:rsidR="003A6976">
          <w:rPr>
            <w:noProof/>
            <w:webHidden/>
          </w:rPr>
          <w:tab/>
        </w:r>
        <w:r>
          <w:rPr>
            <w:noProof/>
            <w:webHidden/>
          </w:rPr>
          <w:fldChar w:fldCharType="begin"/>
        </w:r>
        <w:r w:rsidR="003A6976">
          <w:rPr>
            <w:noProof/>
            <w:webHidden/>
          </w:rPr>
          <w:instrText xml:space="preserve"> PAGEREF _Toc28180351 \h </w:instrText>
        </w:r>
        <w:r>
          <w:rPr>
            <w:noProof/>
            <w:webHidden/>
          </w:rPr>
        </w:r>
        <w:r>
          <w:rPr>
            <w:noProof/>
            <w:webHidden/>
          </w:rPr>
          <w:fldChar w:fldCharType="separate"/>
        </w:r>
        <w:r w:rsidR="002866C3">
          <w:rPr>
            <w:noProof/>
            <w:webHidden/>
          </w:rPr>
          <w:t>135</w:t>
        </w:r>
        <w:r>
          <w:rPr>
            <w:noProof/>
            <w:webHidden/>
          </w:rPr>
          <w:fldChar w:fldCharType="end"/>
        </w:r>
      </w:hyperlink>
    </w:p>
    <w:p w:rsidR="003A6976" w:rsidRDefault="003A4E0A">
      <w:pPr>
        <w:pStyle w:val="43"/>
        <w:tabs>
          <w:tab w:val="right" w:leader="dot" w:pos="9911"/>
        </w:tabs>
        <w:rPr>
          <w:rFonts w:eastAsiaTheme="minorEastAsia" w:cstheme="minorBidi"/>
          <w:noProof/>
          <w:sz w:val="22"/>
          <w:szCs w:val="22"/>
          <w:lang w:eastAsia="ru-RU"/>
        </w:rPr>
      </w:pPr>
      <w:hyperlink w:anchor="_Toc28180352" w:history="1">
        <w:r w:rsidR="003A6976" w:rsidRPr="00A81FF9">
          <w:rPr>
            <w:rStyle w:val="a6"/>
            <w:b/>
            <w:noProof/>
          </w:rPr>
          <w:t>7.1.3.1 Раздел «Main settings»</w:t>
        </w:r>
        <w:r w:rsidR="003A6976">
          <w:rPr>
            <w:noProof/>
            <w:webHidden/>
          </w:rPr>
          <w:tab/>
        </w:r>
        <w:r>
          <w:rPr>
            <w:noProof/>
            <w:webHidden/>
          </w:rPr>
          <w:fldChar w:fldCharType="begin"/>
        </w:r>
        <w:r w:rsidR="003A6976">
          <w:rPr>
            <w:noProof/>
            <w:webHidden/>
          </w:rPr>
          <w:instrText xml:space="preserve"> PAGEREF _Toc28180352 \h </w:instrText>
        </w:r>
        <w:r>
          <w:rPr>
            <w:noProof/>
            <w:webHidden/>
          </w:rPr>
        </w:r>
        <w:r>
          <w:rPr>
            <w:noProof/>
            <w:webHidden/>
          </w:rPr>
          <w:fldChar w:fldCharType="separate"/>
        </w:r>
        <w:r w:rsidR="002866C3">
          <w:rPr>
            <w:noProof/>
            <w:webHidden/>
          </w:rPr>
          <w:t>135</w:t>
        </w:r>
        <w:r>
          <w:rPr>
            <w:noProof/>
            <w:webHidden/>
          </w:rPr>
          <w:fldChar w:fldCharType="end"/>
        </w:r>
      </w:hyperlink>
    </w:p>
    <w:p w:rsidR="003A6976" w:rsidRDefault="003A4E0A">
      <w:pPr>
        <w:pStyle w:val="43"/>
        <w:tabs>
          <w:tab w:val="right" w:leader="dot" w:pos="9911"/>
        </w:tabs>
        <w:rPr>
          <w:rFonts w:eastAsiaTheme="minorEastAsia" w:cstheme="minorBidi"/>
          <w:noProof/>
          <w:sz w:val="22"/>
          <w:szCs w:val="22"/>
          <w:lang w:eastAsia="ru-RU"/>
        </w:rPr>
      </w:pPr>
      <w:hyperlink w:anchor="_Toc28180353" w:history="1">
        <w:r w:rsidR="003A6976" w:rsidRPr="00A81FF9">
          <w:rPr>
            <w:rStyle w:val="a6"/>
            <w:b/>
            <w:noProof/>
          </w:rPr>
          <w:t>7.1.3.2 Раздел «Boards configuration»</w:t>
        </w:r>
        <w:r w:rsidR="003A6976">
          <w:rPr>
            <w:noProof/>
            <w:webHidden/>
          </w:rPr>
          <w:tab/>
        </w:r>
        <w:r>
          <w:rPr>
            <w:noProof/>
            <w:webHidden/>
          </w:rPr>
          <w:fldChar w:fldCharType="begin"/>
        </w:r>
        <w:r w:rsidR="003A6976">
          <w:rPr>
            <w:noProof/>
            <w:webHidden/>
          </w:rPr>
          <w:instrText xml:space="preserve"> PAGEREF _Toc28180353 \h </w:instrText>
        </w:r>
        <w:r>
          <w:rPr>
            <w:noProof/>
            <w:webHidden/>
          </w:rPr>
        </w:r>
        <w:r>
          <w:rPr>
            <w:noProof/>
            <w:webHidden/>
          </w:rPr>
          <w:fldChar w:fldCharType="separate"/>
        </w:r>
        <w:r w:rsidR="002866C3">
          <w:rPr>
            <w:noProof/>
            <w:webHidden/>
          </w:rPr>
          <w:t>135</w:t>
        </w:r>
        <w:r>
          <w:rPr>
            <w:noProof/>
            <w:webHidden/>
          </w:rPr>
          <w:fldChar w:fldCharType="end"/>
        </w:r>
      </w:hyperlink>
    </w:p>
    <w:p w:rsidR="003A6976" w:rsidRDefault="003A4E0A">
      <w:pPr>
        <w:pStyle w:val="43"/>
        <w:tabs>
          <w:tab w:val="right" w:leader="dot" w:pos="9911"/>
        </w:tabs>
        <w:rPr>
          <w:rFonts w:eastAsiaTheme="minorEastAsia" w:cstheme="minorBidi"/>
          <w:noProof/>
          <w:sz w:val="22"/>
          <w:szCs w:val="22"/>
          <w:lang w:eastAsia="ru-RU"/>
        </w:rPr>
      </w:pPr>
      <w:hyperlink w:anchor="_Toc28180354" w:history="1">
        <w:r w:rsidR="003A6976" w:rsidRPr="00A81FF9">
          <w:rPr>
            <w:rStyle w:val="a6"/>
            <w:b/>
            <w:noProof/>
          </w:rPr>
          <w:t>7.1.3.3 Раздел «SIP/PJ»</w:t>
        </w:r>
        <w:r w:rsidR="003A6976">
          <w:rPr>
            <w:noProof/>
            <w:webHidden/>
          </w:rPr>
          <w:tab/>
        </w:r>
        <w:r>
          <w:rPr>
            <w:noProof/>
            <w:webHidden/>
          </w:rPr>
          <w:fldChar w:fldCharType="begin"/>
        </w:r>
        <w:r w:rsidR="003A6976">
          <w:rPr>
            <w:noProof/>
            <w:webHidden/>
          </w:rPr>
          <w:instrText xml:space="preserve"> PAGEREF _Toc28180354 \h </w:instrText>
        </w:r>
        <w:r>
          <w:rPr>
            <w:noProof/>
            <w:webHidden/>
          </w:rPr>
        </w:r>
        <w:r>
          <w:rPr>
            <w:noProof/>
            <w:webHidden/>
          </w:rPr>
          <w:fldChar w:fldCharType="separate"/>
        </w:r>
        <w:r w:rsidR="002866C3">
          <w:rPr>
            <w:noProof/>
            <w:webHidden/>
          </w:rPr>
          <w:t>135</w:t>
        </w:r>
        <w:r>
          <w:rPr>
            <w:noProof/>
            <w:webHidden/>
          </w:rPr>
          <w:fldChar w:fldCharType="end"/>
        </w:r>
      </w:hyperlink>
    </w:p>
    <w:p w:rsidR="003A6976" w:rsidRDefault="003A4E0A">
      <w:pPr>
        <w:pStyle w:val="43"/>
        <w:tabs>
          <w:tab w:val="right" w:leader="dot" w:pos="9911"/>
        </w:tabs>
        <w:rPr>
          <w:rFonts w:eastAsiaTheme="minorEastAsia" w:cstheme="minorBidi"/>
          <w:noProof/>
          <w:sz w:val="22"/>
          <w:szCs w:val="22"/>
          <w:lang w:eastAsia="ru-RU"/>
        </w:rPr>
      </w:pPr>
      <w:hyperlink w:anchor="_Toc28180355" w:history="1">
        <w:r w:rsidR="003A6976" w:rsidRPr="00A81FF9">
          <w:rPr>
            <w:rStyle w:val="a6"/>
            <w:b/>
            <w:noProof/>
          </w:rPr>
          <w:t>7.1.3.4 Раздел «</w:t>
        </w:r>
        <w:r w:rsidR="003A6976" w:rsidRPr="00A81FF9">
          <w:rPr>
            <w:rStyle w:val="a6"/>
            <w:b/>
            <w:noProof/>
            <w:lang w:val="en-US"/>
          </w:rPr>
          <w:t>H</w:t>
        </w:r>
        <w:r w:rsidR="003A6976" w:rsidRPr="00A81FF9">
          <w:rPr>
            <w:rStyle w:val="a6"/>
            <w:b/>
            <w:noProof/>
          </w:rPr>
          <w:t xml:space="preserve">323 </w:t>
        </w:r>
        <w:r w:rsidR="003A6976" w:rsidRPr="00A81FF9">
          <w:rPr>
            <w:rStyle w:val="a6"/>
            <w:b/>
            <w:noProof/>
            <w:lang w:val="en-US"/>
          </w:rPr>
          <w:t>configuration</w:t>
        </w:r>
        <w:r w:rsidR="003A6976" w:rsidRPr="00A81FF9">
          <w:rPr>
            <w:rStyle w:val="a6"/>
            <w:b/>
            <w:noProof/>
          </w:rPr>
          <w:t>»</w:t>
        </w:r>
        <w:r w:rsidR="003A6976">
          <w:rPr>
            <w:noProof/>
            <w:webHidden/>
          </w:rPr>
          <w:tab/>
        </w:r>
        <w:r>
          <w:rPr>
            <w:noProof/>
            <w:webHidden/>
          </w:rPr>
          <w:fldChar w:fldCharType="begin"/>
        </w:r>
        <w:r w:rsidR="003A6976">
          <w:rPr>
            <w:noProof/>
            <w:webHidden/>
          </w:rPr>
          <w:instrText xml:space="preserve"> PAGEREF _Toc28180355 \h </w:instrText>
        </w:r>
        <w:r>
          <w:rPr>
            <w:noProof/>
            <w:webHidden/>
          </w:rPr>
        </w:r>
        <w:r>
          <w:rPr>
            <w:noProof/>
            <w:webHidden/>
          </w:rPr>
          <w:fldChar w:fldCharType="separate"/>
        </w:r>
        <w:r w:rsidR="002866C3">
          <w:rPr>
            <w:noProof/>
            <w:webHidden/>
          </w:rPr>
          <w:t>137</w:t>
        </w:r>
        <w:r>
          <w:rPr>
            <w:noProof/>
            <w:webHidden/>
          </w:rPr>
          <w:fldChar w:fldCharType="end"/>
        </w:r>
      </w:hyperlink>
    </w:p>
    <w:p w:rsidR="003A6976" w:rsidRDefault="003A4E0A">
      <w:pPr>
        <w:pStyle w:val="43"/>
        <w:tabs>
          <w:tab w:val="right" w:leader="dot" w:pos="9911"/>
        </w:tabs>
        <w:rPr>
          <w:rFonts w:eastAsiaTheme="minorEastAsia" w:cstheme="minorBidi"/>
          <w:noProof/>
          <w:sz w:val="22"/>
          <w:szCs w:val="22"/>
          <w:lang w:eastAsia="ru-RU"/>
        </w:rPr>
      </w:pPr>
      <w:hyperlink w:anchor="_Toc28180356" w:history="1">
        <w:r w:rsidR="003A6976" w:rsidRPr="00A81FF9">
          <w:rPr>
            <w:rStyle w:val="a6"/>
            <w:b/>
            <w:noProof/>
            <w:lang w:val="en-US"/>
          </w:rPr>
          <w:t xml:space="preserve">7.1.3.5 </w:t>
        </w:r>
        <w:r w:rsidR="003A6976" w:rsidRPr="00A81FF9">
          <w:rPr>
            <w:rStyle w:val="a6"/>
            <w:b/>
            <w:noProof/>
          </w:rPr>
          <w:t>Раздел</w:t>
        </w:r>
        <w:r w:rsidR="003A6976" w:rsidRPr="00A81FF9">
          <w:rPr>
            <w:rStyle w:val="a6"/>
            <w:b/>
            <w:noProof/>
            <w:lang w:val="en-US"/>
          </w:rPr>
          <w:t xml:space="preserve"> «E1 Trunks configuration»</w:t>
        </w:r>
        <w:r w:rsidR="003A6976">
          <w:rPr>
            <w:noProof/>
            <w:webHidden/>
          </w:rPr>
          <w:tab/>
        </w:r>
        <w:r>
          <w:rPr>
            <w:noProof/>
            <w:webHidden/>
          </w:rPr>
          <w:fldChar w:fldCharType="begin"/>
        </w:r>
        <w:r w:rsidR="003A6976">
          <w:rPr>
            <w:noProof/>
            <w:webHidden/>
          </w:rPr>
          <w:instrText xml:space="preserve"> PAGEREF _Toc28180356 \h </w:instrText>
        </w:r>
        <w:r>
          <w:rPr>
            <w:noProof/>
            <w:webHidden/>
          </w:rPr>
        </w:r>
        <w:r>
          <w:rPr>
            <w:noProof/>
            <w:webHidden/>
          </w:rPr>
          <w:fldChar w:fldCharType="separate"/>
        </w:r>
        <w:r w:rsidR="002866C3">
          <w:rPr>
            <w:noProof/>
            <w:webHidden/>
          </w:rPr>
          <w:t>137</w:t>
        </w:r>
        <w:r>
          <w:rPr>
            <w:noProof/>
            <w:webHidden/>
          </w:rPr>
          <w:fldChar w:fldCharType="end"/>
        </w:r>
      </w:hyperlink>
    </w:p>
    <w:p w:rsidR="003A6976" w:rsidRDefault="003A4E0A">
      <w:pPr>
        <w:pStyle w:val="43"/>
        <w:tabs>
          <w:tab w:val="right" w:leader="dot" w:pos="9911"/>
        </w:tabs>
        <w:rPr>
          <w:rFonts w:eastAsiaTheme="minorEastAsia" w:cstheme="minorBidi"/>
          <w:noProof/>
          <w:sz w:val="22"/>
          <w:szCs w:val="22"/>
          <w:lang w:eastAsia="ru-RU"/>
        </w:rPr>
      </w:pPr>
      <w:hyperlink w:anchor="_Toc28180357" w:history="1">
        <w:r w:rsidR="003A6976" w:rsidRPr="00A81FF9">
          <w:rPr>
            <w:rStyle w:val="a6"/>
            <w:b/>
            <w:noProof/>
          </w:rPr>
          <w:t>7.1.3.6 Раздел «</w:t>
        </w:r>
        <w:r w:rsidR="003A6976" w:rsidRPr="00A81FF9">
          <w:rPr>
            <w:rStyle w:val="a6"/>
            <w:b/>
            <w:noProof/>
            <w:lang w:val="en-US"/>
          </w:rPr>
          <w:t>SS</w:t>
        </w:r>
        <w:r w:rsidR="003A6976" w:rsidRPr="00A81FF9">
          <w:rPr>
            <w:rStyle w:val="a6"/>
            <w:b/>
            <w:noProof/>
          </w:rPr>
          <w:t xml:space="preserve">7 </w:t>
        </w:r>
        <w:r w:rsidR="003A6976" w:rsidRPr="00A81FF9">
          <w:rPr>
            <w:rStyle w:val="a6"/>
            <w:b/>
            <w:noProof/>
            <w:lang w:val="en-US"/>
          </w:rPr>
          <w:t>configuration</w:t>
        </w:r>
        <w:r w:rsidR="003A6976" w:rsidRPr="00A81FF9">
          <w:rPr>
            <w:rStyle w:val="a6"/>
            <w:b/>
            <w:noProof/>
          </w:rPr>
          <w:t>»</w:t>
        </w:r>
        <w:r w:rsidR="003A6976">
          <w:rPr>
            <w:noProof/>
            <w:webHidden/>
          </w:rPr>
          <w:tab/>
        </w:r>
        <w:r>
          <w:rPr>
            <w:noProof/>
            <w:webHidden/>
          </w:rPr>
          <w:fldChar w:fldCharType="begin"/>
        </w:r>
        <w:r w:rsidR="003A6976">
          <w:rPr>
            <w:noProof/>
            <w:webHidden/>
          </w:rPr>
          <w:instrText xml:space="preserve"> PAGEREF _Toc28180357 \h </w:instrText>
        </w:r>
        <w:r>
          <w:rPr>
            <w:noProof/>
            <w:webHidden/>
          </w:rPr>
        </w:r>
        <w:r>
          <w:rPr>
            <w:noProof/>
            <w:webHidden/>
          </w:rPr>
          <w:fldChar w:fldCharType="separate"/>
        </w:r>
        <w:r w:rsidR="002866C3">
          <w:rPr>
            <w:noProof/>
            <w:webHidden/>
          </w:rPr>
          <w:t>139</w:t>
        </w:r>
        <w:r>
          <w:rPr>
            <w:noProof/>
            <w:webHidden/>
          </w:rPr>
          <w:fldChar w:fldCharType="end"/>
        </w:r>
      </w:hyperlink>
    </w:p>
    <w:p w:rsidR="003A6976" w:rsidRDefault="003A4E0A">
      <w:pPr>
        <w:pStyle w:val="43"/>
        <w:tabs>
          <w:tab w:val="right" w:leader="dot" w:pos="9911"/>
        </w:tabs>
        <w:rPr>
          <w:rFonts w:eastAsiaTheme="minorEastAsia" w:cstheme="minorBidi"/>
          <w:noProof/>
          <w:sz w:val="22"/>
          <w:szCs w:val="22"/>
          <w:lang w:eastAsia="ru-RU"/>
        </w:rPr>
      </w:pPr>
      <w:hyperlink w:anchor="_Toc28180358" w:history="1">
        <w:r w:rsidR="003A6976" w:rsidRPr="00A81FF9">
          <w:rPr>
            <w:rStyle w:val="a6"/>
            <w:b/>
            <w:noProof/>
          </w:rPr>
          <w:t xml:space="preserve">7.1.3.7 Раздел «АК </w:t>
        </w:r>
        <w:r w:rsidR="003A6976" w:rsidRPr="00A81FF9">
          <w:rPr>
            <w:rStyle w:val="a6"/>
            <w:b/>
            <w:noProof/>
            <w:lang w:val="en-US"/>
          </w:rPr>
          <w:t>configuration</w:t>
        </w:r>
        <w:r w:rsidR="003A6976" w:rsidRPr="00A81FF9">
          <w:rPr>
            <w:rStyle w:val="a6"/>
            <w:b/>
            <w:noProof/>
          </w:rPr>
          <w:t>»</w:t>
        </w:r>
        <w:r w:rsidR="003A6976">
          <w:rPr>
            <w:noProof/>
            <w:webHidden/>
          </w:rPr>
          <w:tab/>
        </w:r>
        <w:r>
          <w:rPr>
            <w:noProof/>
            <w:webHidden/>
          </w:rPr>
          <w:fldChar w:fldCharType="begin"/>
        </w:r>
        <w:r w:rsidR="003A6976">
          <w:rPr>
            <w:noProof/>
            <w:webHidden/>
          </w:rPr>
          <w:instrText xml:space="preserve"> PAGEREF _Toc28180358 \h </w:instrText>
        </w:r>
        <w:r>
          <w:rPr>
            <w:noProof/>
            <w:webHidden/>
          </w:rPr>
        </w:r>
        <w:r>
          <w:rPr>
            <w:noProof/>
            <w:webHidden/>
          </w:rPr>
          <w:fldChar w:fldCharType="separate"/>
        </w:r>
        <w:r w:rsidR="002866C3">
          <w:rPr>
            <w:noProof/>
            <w:webHidden/>
          </w:rPr>
          <w:t>140</w:t>
        </w:r>
        <w:r>
          <w:rPr>
            <w:noProof/>
            <w:webHidden/>
          </w:rPr>
          <w:fldChar w:fldCharType="end"/>
        </w:r>
      </w:hyperlink>
    </w:p>
    <w:p w:rsidR="003A6976" w:rsidRDefault="003A4E0A">
      <w:pPr>
        <w:pStyle w:val="43"/>
        <w:tabs>
          <w:tab w:val="right" w:leader="dot" w:pos="9911"/>
        </w:tabs>
        <w:rPr>
          <w:rFonts w:eastAsiaTheme="minorEastAsia" w:cstheme="minorBidi"/>
          <w:noProof/>
          <w:sz w:val="22"/>
          <w:szCs w:val="22"/>
          <w:lang w:eastAsia="ru-RU"/>
        </w:rPr>
      </w:pPr>
      <w:hyperlink w:anchor="_Toc28180359" w:history="1">
        <w:r w:rsidR="003A6976" w:rsidRPr="00A81FF9">
          <w:rPr>
            <w:rStyle w:val="a6"/>
            <w:b/>
            <w:noProof/>
          </w:rPr>
          <w:t>7.1.3.8 Раздел «</w:t>
        </w:r>
        <w:r w:rsidR="003A6976" w:rsidRPr="00A81FF9">
          <w:rPr>
            <w:rStyle w:val="a6"/>
            <w:b/>
            <w:noProof/>
            <w:lang w:val="en-US"/>
          </w:rPr>
          <w:t>Redundancy</w:t>
        </w:r>
        <w:r w:rsidR="003A6976" w:rsidRPr="00A81FF9">
          <w:rPr>
            <w:rStyle w:val="a6"/>
            <w:b/>
            <w:noProof/>
          </w:rPr>
          <w:t>»</w:t>
        </w:r>
        <w:r w:rsidR="003A6976">
          <w:rPr>
            <w:noProof/>
            <w:webHidden/>
          </w:rPr>
          <w:tab/>
        </w:r>
        <w:r>
          <w:rPr>
            <w:noProof/>
            <w:webHidden/>
          </w:rPr>
          <w:fldChar w:fldCharType="begin"/>
        </w:r>
        <w:r w:rsidR="003A6976">
          <w:rPr>
            <w:noProof/>
            <w:webHidden/>
          </w:rPr>
          <w:instrText xml:space="preserve"> PAGEREF _Toc28180359 \h </w:instrText>
        </w:r>
        <w:r>
          <w:rPr>
            <w:noProof/>
            <w:webHidden/>
          </w:rPr>
        </w:r>
        <w:r>
          <w:rPr>
            <w:noProof/>
            <w:webHidden/>
          </w:rPr>
          <w:fldChar w:fldCharType="separate"/>
        </w:r>
        <w:r w:rsidR="002866C3">
          <w:rPr>
            <w:noProof/>
            <w:webHidden/>
          </w:rPr>
          <w:t>141</w:t>
        </w:r>
        <w:r>
          <w:rPr>
            <w:noProof/>
            <w:webHidden/>
          </w:rPr>
          <w:fldChar w:fldCharType="end"/>
        </w:r>
      </w:hyperlink>
    </w:p>
    <w:p w:rsidR="003A6976" w:rsidRDefault="003A4E0A">
      <w:pPr>
        <w:pStyle w:val="43"/>
        <w:tabs>
          <w:tab w:val="right" w:leader="dot" w:pos="9911"/>
        </w:tabs>
        <w:rPr>
          <w:rFonts w:eastAsiaTheme="minorEastAsia" w:cstheme="minorBidi"/>
          <w:noProof/>
          <w:sz w:val="22"/>
          <w:szCs w:val="22"/>
          <w:lang w:eastAsia="ru-RU"/>
        </w:rPr>
      </w:pPr>
      <w:hyperlink w:anchor="_Toc28180360" w:history="1">
        <w:r w:rsidR="003A6976" w:rsidRPr="00A81FF9">
          <w:rPr>
            <w:rStyle w:val="a6"/>
            <w:b/>
            <w:noProof/>
          </w:rPr>
          <w:t>7.1.3.9 Раздел «</w:t>
        </w:r>
        <w:r w:rsidR="003A6976" w:rsidRPr="00A81FF9">
          <w:rPr>
            <w:rStyle w:val="a6"/>
            <w:b/>
            <w:noProof/>
            <w:lang w:val="en-US"/>
          </w:rPr>
          <w:t>Emergency</w:t>
        </w:r>
        <w:r w:rsidR="003A6976" w:rsidRPr="00A81FF9">
          <w:rPr>
            <w:rStyle w:val="a6"/>
            <w:b/>
            <w:noProof/>
          </w:rPr>
          <w:t xml:space="preserve"> </w:t>
        </w:r>
        <w:r w:rsidR="003A6976" w:rsidRPr="00A81FF9">
          <w:rPr>
            <w:rStyle w:val="a6"/>
            <w:b/>
            <w:noProof/>
            <w:lang w:val="en-US"/>
          </w:rPr>
          <w:t>Phone</w:t>
        </w:r>
        <w:r w:rsidR="003A6976" w:rsidRPr="00A81FF9">
          <w:rPr>
            <w:rStyle w:val="a6"/>
            <w:b/>
            <w:noProof/>
          </w:rPr>
          <w:t xml:space="preserve"> </w:t>
        </w:r>
        <w:r w:rsidR="003A6976" w:rsidRPr="00A81FF9">
          <w:rPr>
            <w:rStyle w:val="a6"/>
            <w:b/>
            <w:noProof/>
            <w:lang w:val="en-US"/>
          </w:rPr>
          <w:t>configuration</w:t>
        </w:r>
        <w:r w:rsidR="003A6976" w:rsidRPr="00A81FF9">
          <w:rPr>
            <w:rStyle w:val="a6"/>
            <w:b/>
            <w:noProof/>
          </w:rPr>
          <w:t>»</w:t>
        </w:r>
        <w:r w:rsidR="003A6976">
          <w:rPr>
            <w:noProof/>
            <w:webHidden/>
          </w:rPr>
          <w:tab/>
        </w:r>
        <w:r>
          <w:rPr>
            <w:noProof/>
            <w:webHidden/>
          </w:rPr>
          <w:fldChar w:fldCharType="begin"/>
        </w:r>
        <w:r w:rsidR="003A6976">
          <w:rPr>
            <w:noProof/>
            <w:webHidden/>
          </w:rPr>
          <w:instrText xml:space="preserve"> PAGEREF _Toc28180360 \h </w:instrText>
        </w:r>
        <w:r>
          <w:rPr>
            <w:noProof/>
            <w:webHidden/>
          </w:rPr>
        </w:r>
        <w:r>
          <w:rPr>
            <w:noProof/>
            <w:webHidden/>
          </w:rPr>
          <w:fldChar w:fldCharType="separate"/>
        </w:r>
        <w:r w:rsidR="002866C3">
          <w:rPr>
            <w:noProof/>
            <w:webHidden/>
          </w:rPr>
          <w:t>143</w:t>
        </w:r>
        <w:r>
          <w:rPr>
            <w:noProof/>
            <w:webHidden/>
          </w:rPr>
          <w:fldChar w:fldCharType="end"/>
        </w:r>
      </w:hyperlink>
    </w:p>
    <w:p w:rsidR="003A6976" w:rsidRDefault="003A4E0A">
      <w:pPr>
        <w:pStyle w:val="43"/>
        <w:tabs>
          <w:tab w:val="right" w:leader="dot" w:pos="9911"/>
        </w:tabs>
        <w:rPr>
          <w:rFonts w:eastAsiaTheme="minorEastAsia" w:cstheme="minorBidi"/>
          <w:noProof/>
          <w:sz w:val="22"/>
          <w:szCs w:val="22"/>
          <w:lang w:eastAsia="ru-RU"/>
        </w:rPr>
      </w:pPr>
      <w:hyperlink w:anchor="_Toc28180361" w:history="1">
        <w:r w:rsidR="003A6976" w:rsidRPr="00A81FF9">
          <w:rPr>
            <w:rStyle w:val="a6"/>
            <w:b/>
            <w:noProof/>
          </w:rPr>
          <w:t>7.1.3.10  Сохранение изменений</w:t>
        </w:r>
        <w:r w:rsidR="003A6976">
          <w:rPr>
            <w:noProof/>
            <w:webHidden/>
          </w:rPr>
          <w:tab/>
        </w:r>
        <w:r>
          <w:rPr>
            <w:noProof/>
            <w:webHidden/>
          </w:rPr>
          <w:fldChar w:fldCharType="begin"/>
        </w:r>
        <w:r w:rsidR="003A6976">
          <w:rPr>
            <w:noProof/>
            <w:webHidden/>
          </w:rPr>
          <w:instrText xml:space="preserve"> PAGEREF _Toc28180361 \h </w:instrText>
        </w:r>
        <w:r>
          <w:rPr>
            <w:noProof/>
            <w:webHidden/>
          </w:rPr>
        </w:r>
        <w:r>
          <w:rPr>
            <w:noProof/>
            <w:webHidden/>
          </w:rPr>
          <w:fldChar w:fldCharType="separate"/>
        </w:r>
        <w:r w:rsidR="002866C3">
          <w:rPr>
            <w:noProof/>
            <w:webHidden/>
          </w:rPr>
          <w:t>144</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362" w:history="1">
        <w:r w:rsidR="003A6976" w:rsidRPr="00A81FF9">
          <w:rPr>
            <w:rStyle w:val="a6"/>
            <w:noProof/>
          </w:rPr>
          <w:t>7.1.4 Страница «Modems»</w:t>
        </w:r>
        <w:r w:rsidR="003A6976">
          <w:rPr>
            <w:noProof/>
            <w:webHidden/>
          </w:rPr>
          <w:tab/>
        </w:r>
        <w:r>
          <w:rPr>
            <w:noProof/>
            <w:webHidden/>
          </w:rPr>
          <w:fldChar w:fldCharType="begin"/>
        </w:r>
        <w:r w:rsidR="003A6976">
          <w:rPr>
            <w:noProof/>
            <w:webHidden/>
          </w:rPr>
          <w:instrText xml:space="preserve"> PAGEREF _Toc28180362 \h </w:instrText>
        </w:r>
        <w:r>
          <w:rPr>
            <w:noProof/>
            <w:webHidden/>
          </w:rPr>
        </w:r>
        <w:r>
          <w:rPr>
            <w:noProof/>
            <w:webHidden/>
          </w:rPr>
          <w:fldChar w:fldCharType="separate"/>
        </w:r>
        <w:r w:rsidR="002866C3">
          <w:rPr>
            <w:noProof/>
            <w:webHidden/>
          </w:rPr>
          <w:t>145</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363" w:history="1">
        <w:r w:rsidR="003A6976" w:rsidRPr="00A81FF9">
          <w:rPr>
            <w:rStyle w:val="a6"/>
            <w:noProof/>
          </w:rPr>
          <w:t>7.1.5 Страница «Routing»</w:t>
        </w:r>
        <w:r w:rsidR="003A6976">
          <w:rPr>
            <w:noProof/>
            <w:webHidden/>
          </w:rPr>
          <w:tab/>
        </w:r>
        <w:r>
          <w:rPr>
            <w:noProof/>
            <w:webHidden/>
          </w:rPr>
          <w:fldChar w:fldCharType="begin"/>
        </w:r>
        <w:r w:rsidR="003A6976">
          <w:rPr>
            <w:noProof/>
            <w:webHidden/>
          </w:rPr>
          <w:instrText xml:space="preserve"> PAGEREF _Toc28180363 \h </w:instrText>
        </w:r>
        <w:r>
          <w:rPr>
            <w:noProof/>
            <w:webHidden/>
          </w:rPr>
        </w:r>
        <w:r>
          <w:rPr>
            <w:noProof/>
            <w:webHidden/>
          </w:rPr>
          <w:fldChar w:fldCharType="separate"/>
        </w:r>
        <w:r w:rsidR="002866C3">
          <w:rPr>
            <w:noProof/>
            <w:webHidden/>
          </w:rPr>
          <w:t>145</w:t>
        </w:r>
        <w:r>
          <w:rPr>
            <w:noProof/>
            <w:webHidden/>
          </w:rPr>
          <w:fldChar w:fldCharType="end"/>
        </w:r>
      </w:hyperlink>
    </w:p>
    <w:p w:rsidR="003A6976" w:rsidRDefault="003A4E0A">
      <w:pPr>
        <w:pStyle w:val="43"/>
        <w:tabs>
          <w:tab w:val="right" w:leader="dot" w:pos="9911"/>
        </w:tabs>
        <w:rPr>
          <w:rFonts w:eastAsiaTheme="minorEastAsia" w:cstheme="minorBidi"/>
          <w:noProof/>
          <w:sz w:val="22"/>
          <w:szCs w:val="22"/>
          <w:lang w:eastAsia="ru-RU"/>
        </w:rPr>
      </w:pPr>
      <w:hyperlink w:anchor="_Toc28180364" w:history="1">
        <w:r w:rsidR="003A6976" w:rsidRPr="00A81FF9">
          <w:rPr>
            <w:rStyle w:val="a6"/>
            <w:b/>
            <w:noProof/>
          </w:rPr>
          <w:t>7.1.5.1 Раздел «Main settings»</w:t>
        </w:r>
        <w:r w:rsidR="003A6976">
          <w:rPr>
            <w:noProof/>
            <w:webHidden/>
          </w:rPr>
          <w:tab/>
        </w:r>
        <w:r>
          <w:rPr>
            <w:noProof/>
            <w:webHidden/>
          </w:rPr>
          <w:fldChar w:fldCharType="begin"/>
        </w:r>
        <w:r w:rsidR="003A6976">
          <w:rPr>
            <w:noProof/>
            <w:webHidden/>
          </w:rPr>
          <w:instrText xml:space="preserve"> PAGEREF _Toc28180364 \h </w:instrText>
        </w:r>
        <w:r>
          <w:rPr>
            <w:noProof/>
            <w:webHidden/>
          </w:rPr>
        </w:r>
        <w:r>
          <w:rPr>
            <w:noProof/>
            <w:webHidden/>
          </w:rPr>
          <w:fldChar w:fldCharType="separate"/>
        </w:r>
        <w:r w:rsidR="002866C3">
          <w:rPr>
            <w:noProof/>
            <w:webHidden/>
          </w:rPr>
          <w:t>145</w:t>
        </w:r>
        <w:r>
          <w:rPr>
            <w:noProof/>
            <w:webHidden/>
          </w:rPr>
          <w:fldChar w:fldCharType="end"/>
        </w:r>
      </w:hyperlink>
    </w:p>
    <w:p w:rsidR="003A6976" w:rsidRDefault="003A4E0A">
      <w:pPr>
        <w:pStyle w:val="43"/>
        <w:tabs>
          <w:tab w:val="right" w:leader="dot" w:pos="9911"/>
        </w:tabs>
        <w:rPr>
          <w:rFonts w:eastAsiaTheme="minorEastAsia" w:cstheme="minorBidi"/>
          <w:noProof/>
          <w:sz w:val="22"/>
          <w:szCs w:val="22"/>
          <w:lang w:eastAsia="ru-RU"/>
        </w:rPr>
      </w:pPr>
      <w:hyperlink w:anchor="_Toc28180365" w:history="1">
        <w:r w:rsidR="003A6976" w:rsidRPr="00A81FF9">
          <w:rPr>
            <w:rStyle w:val="a6"/>
            <w:b/>
            <w:noProof/>
          </w:rPr>
          <w:t>7.1.5.2 Раздел «Signalling targets»</w:t>
        </w:r>
        <w:r w:rsidR="003A6976">
          <w:rPr>
            <w:noProof/>
            <w:webHidden/>
          </w:rPr>
          <w:tab/>
        </w:r>
        <w:r>
          <w:rPr>
            <w:noProof/>
            <w:webHidden/>
          </w:rPr>
          <w:fldChar w:fldCharType="begin"/>
        </w:r>
        <w:r w:rsidR="003A6976">
          <w:rPr>
            <w:noProof/>
            <w:webHidden/>
          </w:rPr>
          <w:instrText xml:space="preserve"> PAGEREF _Toc28180365 \h </w:instrText>
        </w:r>
        <w:r>
          <w:rPr>
            <w:noProof/>
            <w:webHidden/>
          </w:rPr>
        </w:r>
        <w:r>
          <w:rPr>
            <w:noProof/>
            <w:webHidden/>
          </w:rPr>
          <w:fldChar w:fldCharType="separate"/>
        </w:r>
        <w:r w:rsidR="002866C3">
          <w:rPr>
            <w:noProof/>
            <w:webHidden/>
          </w:rPr>
          <w:t>146</w:t>
        </w:r>
        <w:r>
          <w:rPr>
            <w:noProof/>
            <w:webHidden/>
          </w:rPr>
          <w:fldChar w:fldCharType="end"/>
        </w:r>
      </w:hyperlink>
    </w:p>
    <w:p w:rsidR="003A6976" w:rsidRDefault="003A4E0A">
      <w:pPr>
        <w:pStyle w:val="43"/>
        <w:tabs>
          <w:tab w:val="right" w:leader="dot" w:pos="9911"/>
        </w:tabs>
        <w:rPr>
          <w:rFonts w:eastAsiaTheme="minorEastAsia" w:cstheme="minorBidi"/>
          <w:noProof/>
          <w:sz w:val="22"/>
          <w:szCs w:val="22"/>
          <w:lang w:eastAsia="ru-RU"/>
        </w:rPr>
      </w:pPr>
      <w:hyperlink w:anchor="_Toc28180366" w:history="1">
        <w:r w:rsidR="003A6976" w:rsidRPr="00A81FF9">
          <w:rPr>
            <w:rStyle w:val="a6"/>
            <w:b/>
            <w:noProof/>
          </w:rPr>
          <w:t>7.1.5.3 Раздел «АК targets»</w:t>
        </w:r>
        <w:r w:rsidR="003A6976">
          <w:rPr>
            <w:noProof/>
            <w:webHidden/>
          </w:rPr>
          <w:tab/>
        </w:r>
        <w:r>
          <w:rPr>
            <w:noProof/>
            <w:webHidden/>
          </w:rPr>
          <w:fldChar w:fldCharType="begin"/>
        </w:r>
        <w:r w:rsidR="003A6976">
          <w:rPr>
            <w:noProof/>
            <w:webHidden/>
          </w:rPr>
          <w:instrText xml:space="preserve"> PAGEREF _Toc28180366 \h </w:instrText>
        </w:r>
        <w:r>
          <w:rPr>
            <w:noProof/>
            <w:webHidden/>
          </w:rPr>
        </w:r>
        <w:r>
          <w:rPr>
            <w:noProof/>
            <w:webHidden/>
          </w:rPr>
          <w:fldChar w:fldCharType="separate"/>
        </w:r>
        <w:r w:rsidR="002866C3">
          <w:rPr>
            <w:noProof/>
            <w:webHidden/>
          </w:rPr>
          <w:t>149</w:t>
        </w:r>
        <w:r>
          <w:rPr>
            <w:noProof/>
            <w:webHidden/>
          </w:rPr>
          <w:fldChar w:fldCharType="end"/>
        </w:r>
      </w:hyperlink>
    </w:p>
    <w:p w:rsidR="003A6976" w:rsidRDefault="003A4E0A">
      <w:pPr>
        <w:pStyle w:val="43"/>
        <w:tabs>
          <w:tab w:val="right" w:leader="dot" w:pos="9911"/>
        </w:tabs>
        <w:rPr>
          <w:rFonts w:eastAsiaTheme="minorEastAsia" w:cstheme="minorBidi"/>
          <w:noProof/>
          <w:sz w:val="22"/>
          <w:szCs w:val="22"/>
          <w:lang w:eastAsia="ru-RU"/>
        </w:rPr>
      </w:pPr>
      <w:hyperlink w:anchor="_Toc28180367" w:history="1">
        <w:r w:rsidR="003A6976" w:rsidRPr="00A81FF9">
          <w:rPr>
            <w:rStyle w:val="a6"/>
            <w:b/>
            <w:noProof/>
          </w:rPr>
          <w:t>7.1.5.4  Раздел  «Patterns»</w:t>
        </w:r>
        <w:r w:rsidR="003A6976">
          <w:rPr>
            <w:noProof/>
            <w:webHidden/>
          </w:rPr>
          <w:tab/>
        </w:r>
        <w:r>
          <w:rPr>
            <w:noProof/>
            <w:webHidden/>
          </w:rPr>
          <w:fldChar w:fldCharType="begin"/>
        </w:r>
        <w:r w:rsidR="003A6976">
          <w:rPr>
            <w:noProof/>
            <w:webHidden/>
          </w:rPr>
          <w:instrText xml:space="preserve"> PAGEREF _Toc28180367 \h </w:instrText>
        </w:r>
        <w:r>
          <w:rPr>
            <w:noProof/>
            <w:webHidden/>
          </w:rPr>
        </w:r>
        <w:r>
          <w:rPr>
            <w:noProof/>
            <w:webHidden/>
          </w:rPr>
          <w:fldChar w:fldCharType="separate"/>
        </w:r>
        <w:r w:rsidR="002866C3">
          <w:rPr>
            <w:noProof/>
            <w:webHidden/>
          </w:rPr>
          <w:t>150</w:t>
        </w:r>
        <w:r>
          <w:rPr>
            <w:noProof/>
            <w:webHidden/>
          </w:rPr>
          <w:fldChar w:fldCharType="end"/>
        </w:r>
      </w:hyperlink>
    </w:p>
    <w:p w:rsidR="003A6976" w:rsidRDefault="003A4E0A">
      <w:pPr>
        <w:pStyle w:val="43"/>
        <w:tabs>
          <w:tab w:val="right" w:leader="dot" w:pos="9911"/>
        </w:tabs>
        <w:rPr>
          <w:rFonts w:eastAsiaTheme="minorEastAsia" w:cstheme="minorBidi"/>
          <w:noProof/>
          <w:sz w:val="22"/>
          <w:szCs w:val="22"/>
          <w:lang w:eastAsia="ru-RU"/>
        </w:rPr>
      </w:pPr>
      <w:hyperlink w:anchor="_Toc28180368" w:history="1">
        <w:r w:rsidR="003A6976" w:rsidRPr="00A81FF9">
          <w:rPr>
            <w:rStyle w:val="a6"/>
            <w:b/>
            <w:noProof/>
          </w:rPr>
          <w:t>7.1.5.5 Раздел «</w:t>
        </w:r>
        <w:r w:rsidR="003A6976" w:rsidRPr="00A81FF9">
          <w:rPr>
            <w:rStyle w:val="a6"/>
            <w:b/>
            <w:noProof/>
            <w:lang w:val="en-US"/>
          </w:rPr>
          <w:t>Modem</w:t>
        </w:r>
        <w:r w:rsidR="003A6976" w:rsidRPr="00A81FF9">
          <w:rPr>
            <w:rStyle w:val="a6"/>
            <w:b/>
            <w:noProof/>
          </w:rPr>
          <w:t xml:space="preserve"> </w:t>
        </w:r>
        <w:r w:rsidR="003A6976" w:rsidRPr="00A81FF9">
          <w:rPr>
            <w:rStyle w:val="a6"/>
            <w:b/>
            <w:noProof/>
            <w:lang w:val="en-US"/>
          </w:rPr>
          <w:t>targets</w:t>
        </w:r>
        <w:r w:rsidR="003A6976" w:rsidRPr="00A81FF9">
          <w:rPr>
            <w:rStyle w:val="a6"/>
            <w:b/>
            <w:noProof/>
          </w:rPr>
          <w:t>»</w:t>
        </w:r>
        <w:r w:rsidR="003A6976">
          <w:rPr>
            <w:noProof/>
            <w:webHidden/>
          </w:rPr>
          <w:tab/>
        </w:r>
        <w:r>
          <w:rPr>
            <w:noProof/>
            <w:webHidden/>
          </w:rPr>
          <w:fldChar w:fldCharType="begin"/>
        </w:r>
        <w:r w:rsidR="003A6976">
          <w:rPr>
            <w:noProof/>
            <w:webHidden/>
          </w:rPr>
          <w:instrText xml:space="preserve"> PAGEREF _Toc28180368 \h </w:instrText>
        </w:r>
        <w:r>
          <w:rPr>
            <w:noProof/>
            <w:webHidden/>
          </w:rPr>
        </w:r>
        <w:r>
          <w:rPr>
            <w:noProof/>
            <w:webHidden/>
          </w:rPr>
          <w:fldChar w:fldCharType="separate"/>
        </w:r>
        <w:r w:rsidR="002866C3">
          <w:rPr>
            <w:noProof/>
            <w:webHidden/>
          </w:rPr>
          <w:t>152</w:t>
        </w:r>
        <w:r>
          <w:rPr>
            <w:noProof/>
            <w:webHidden/>
          </w:rPr>
          <w:fldChar w:fldCharType="end"/>
        </w:r>
      </w:hyperlink>
    </w:p>
    <w:p w:rsidR="003A6976" w:rsidRDefault="003A4E0A">
      <w:pPr>
        <w:pStyle w:val="43"/>
        <w:tabs>
          <w:tab w:val="right" w:leader="dot" w:pos="9911"/>
        </w:tabs>
        <w:rPr>
          <w:rFonts w:eastAsiaTheme="minorEastAsia" w:cstheme="minorBidi"/>
          <w:noProof/>
          <w:sz w:val="22"/>
          <w:szCs w:val="22"/>
          <w:lang w:eastAsia="ru-RU"/>
        </w:rPr>
      </w:pPr>
      <w:hyperlink w:anchor="_Toc28180369" w:history="1">
        <w:r w:rsidR="003A6976" w:rsidRPr="00A81FF9">
          <w:rPr>
            <w:rStyle w:val="a6"/>
            <w:b/>
            <w:noProof/>
          </w:rPr>
          <w:t>7.1.5.6 Раздел «</w:t>
        </w:r>
        <w:r w:rsidR="003A6976" w:rsidRPr="00A81FF9">
          <w:rPr>
            <w:rStyle w:val="a6"/>
            <w:b/>
            <w:noProof/>
            <w:lang w:val="en-US"/>
          </w:rPr>
          <w:t>Connections</w:t>
        </w:r>
        <w:r w:rsidR="003A6976" w:rsidRPr="00A81FF9">
          <w:rPr>
            <w:rStyle w:val="a6"/>
            <w:b/>
            <w:noProof/>
          </w:rPr>
          <w:t>»</w:t>
        </w:r>
        <w:r w:rsidR="003A6976">
          <w:rPr>
            <w:noProof/>
            <w:webHidden/>
          </w:rPr>
          <w:tab/>
        </w:r>
        <w:r>
          <w:rPr>
            <w:noProof/>
            <w:webHidden/>
          </w:rPr>
          <w:fldChar w:fldCharType="begin"/>
        </w:r>
        <w:r w:rsidR="003A6976">
          <w:rPr>
            <w:noProof/>
            <w:webHidden/>
          </w:rPr>
          <w:instrText xml:space="preserve"> PAGEREF _Toc28180369 \h </w:instrText>
        </w:r>
        <w:r>
          <w:rPr>
            <w:noProof/>
            <w:webHidden/>
          </w:rPr>
        </w:r>
        <w:r>
          <w:rPr>
            <w:noProof/>
            <w:webHidden/>
          </w:rPr>
          <w:fldChar w:fldCharType="separate"/>
        </w:r>
        <w:r w:rsidR="002866C3">
          <w:rPr>
            <w:noProof/>
            <w:webHidden/>
          </w:rPr>
          <w:t>153</w:t>
        </w:r>
        <w:r>
          <w:rPr>
            <w:noProof/>
            <w:webHidden/>
          </w:rPr>
          <w:fldChar w:fldCharType="end"/>
        </w:r>
      </w:hyperlink>
    </w:p>
    <w:p w:rsidR="003A6976" w:rsidRDefault="003A4E0A">
      <w:pPr>
        <w:pStyle w:val="43"/>
        <w:tabs>
          <w:tab w:val="right" w:leader="dot" w:pos="9911"/>
        </w:tabs>
        <w:rPr>
          <w:rFonts w:eastAsiaTheme="minorEastAsia" w:cstheme="minorBidi"/>
          <w:noProof/>
          <w:sz w:val="22"/>
          <w:szCs w:val="22"/>
          <w:lang w:eastAsia="ru-RU"/>
        </w:rPr>
      </w:pPr>
      <w:hyperlink w:anchor="_Toc28180370" w:history="1">
        <w:r w:rsidR="003A6976" w:rsidRPr="00A81FF9">
          <w:rPr>
            <w:rStyle w:val="a6"/>
            <w:b/>
            <w:noProof/>
          </w:rPr>
          <w:t>7.1.5.7 Раздел «</w:t>
        </w:r>
        <w:r w:rsidR="003A6976" w:rsidRPr="00A81FF9">
          <w:rPr>
            <w:rStyle w:val="a6"/>
            <w:b/>
            <w:noProof/>
            <w:lang w:val="en-US"/>
          </w:rPr>
          <w:t>Check</w:t>
        </w:r>
        <w:r w:rsidR="003A6976" w:rsidRPr="00A81FF9">
          <w:rPr>
            <w:rStyle w:val="a6"/>
            <w:b/>
            <w:noProof/>
          </w:rPr>
          <w:t xml:space="preserve"> </w:t>
        </w:r>
        <w:r w:rsidR="003A6976" w:rsidRPr="00A81FF9">
          <w:rPr>
            <w:rStyle w:val="a6"/>
            <w:b/>
            <w:noProof/>
            <w:lang w:val="en-US"/>
          </w:rPr>
          <w:t>patterns</w:t>
        </w:r>
        <w:r w:rsidR="003A6976" w:rsidRPr="00A81FF9">
          <w:rPr>
            <w:rStyle w:val="a6"/>
            <w:b/>
            <w:noProof/>
          </w:rPr>
          <w:t>»</w:t>
        </w:r>
        <w:r w:rsidR="003A6976">
          <w:rPr>
            <w:noProof/>
            <w:webHidden/>
          </w:rPr>
          <w:tab/>
        </w:r>
        <w:r>
          <w:rPr>
            <w:noProof/>
            <w:webHidden/>
          </w:rPr>
          <w:fldChar w:fldCharType="begin"/>
        </w:r>
        <w:r w:rsidR="003A6976">
          <w:rPr>
            <w:noProof/>
            <w:webHidden/>
          </w:rPr>
          <w:instrText xml:space="preserve"> PAGEREF _Toc28180370 \h </w:instrText>
        </w:r>
        <w:r>
          <w:rPr>
            <w:noProof/>
            <w:webHidden/>
          </w:rPr>
        </w:r>
        <w:r>
          <w:rPr>
            <w:noProof/>
            <w:webHidden/>
          </w:rPr>
          <w:fldChar w:fldCharType="separate"/>
        </w:r>
        <w:r w:rsidR="002866C3">
          <w:rPr>
            <w:noProof/>
            <w:webHidden/>
          </w:rPr>
          <w:t>153</w:t>
        </w:r>
        <w:r>
          <w:rPr>
            <w:noProof/>
            <w:webHidden/>
          </w:rPr>
          <w:fldChar w:fldCharType="end"/>
        </w:r>
      </w:hyperlink>
    </w:p>
    <w:p w:rsidR="003A6976" w:rsidRDefault="003A4E0A">
      <w:pPr>
        <w:pStyle w:val="43"/>
        <w:tabs>
          <w:tab w:val="right" w:leader="dot" w:pos="9911"/>
        </w:tabs>
        <w:rPr>
          <w:rFonts w:eastAsiaTheme="minorEastAsia" w:cstheme="minorBidi"/>
          <w:noProof/>
          <w:sz w:val="22"/>
          <w:szCs w:val="22"/>
          <w:lang w:eastAsia="ru-RU"/>
        </w:rPr>
      </w:pPr>
      <w:hyperlink w:anchor="_Toc28180371" w:history="1">
        <w:r w:rsidR="003A6976" w:rsidRPr="00A81FF9">
          <w:rPr>
            <w:rStyle w:val="a6"/>
            <w:b/>
            <w:noProof/>
          </w:rPr>
          <w:t>7.1.5.8 Кнопка «</w:t>
        </w:r>
        <w:r w:rsidR="003A6976" w:rsidRPr="00A81FF9">
          <w:rPr>
            <w:rStyle w:val="a6"/>
            <w:b/>
            <w:noProof/>
            <w:lang w:val="en-US"/>
          </w:rPr>
          <w:t>Save</w:t>
        </w:r>
        <w:r w:rsidR="003A6976" w:rsidRPr="00A81FF9">
          <w:rPr>
            <w:rStyle w:val="a6"/>
            <w:b/>
            <w:noProof/>
          </w:rPr>
          <w:t xml:space="preserve"> </w:t>
        </w:r>
        <w:r w:rsidR="003A6976" w:rsidRPr="00A81FF9">
          <w:rPr>
            <w:rStyle w:val="a6"/>
            <w:b/>
            <w:noProof/>
            <w:lang w:val="en-US"/>
          </w:rPr>
          <w:t>changes</w:t>
        </w:r>
        <w:r w:rsidR="003A6976" w:rsidRPr="00A81FF9">
          <w:rPr>
            <w:rStyle w:val="a6"/>
            <w:b/>
            <w:noProof/>
          </w:rPr>
          <w:t>»</w:t>
        </w:r>
        <w:r w:rsidR="003A6976">
          <w:rPr>
            <w:noProof/>
            <w:webHidden/>
          </w:rPr>
          <w:tab/>
        </w:r>
        <w:r>
          <w:rPr>
            <w:noProof/>
            <w:webHidden/>
          </w:rPr>
          <w:fldChar w:fldCharType="begin"/>
        </w:r>
        <w:r w:rsidR="003A6976">
          <w:rPr>
            <w:noProof/>
            <w:webHidden/>
          </w:rPr>
          <w:instrText xml:space="preserve"> PAGEREF _Toc28180371 \h </w:instrText>
        </w:r>
        <w:r>
          <w:rPr>
            <w:noProof/>
            <w:webHidden/>
          </w:rPr>
        </w:r>
        <w:r>
          <w:rPr>
            <w:noProof/>
            <w:webHidden/>
          </w:rPr>
          <w:fldChar w:fldCharType="separate"/>
        </w:r>
        <w:r w:rsidR="002866C3">
          <w:rPr>
            <w:noProof/>
            <w:webHidden/>
          </w:rPr>
          <w:t>154</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372" w:history="1">
        <w:r w:rsidR="003A6976" w:rsidRPr="00A81FF9">
          <w:rPr>
            <w:rStyle w:val="a6"/>
            <w:noProof/>
          </w:rPr>
          <w:t>7.1.6 Страница «Statistics»</w:t>
        </w:r>
        <w:r w:rsidR="003A6976">
          <w:rPr>
            <w:noProof/>
            <w:webHidden/>
          </w:rPr>
          <w:tab/>
        </w:r>
        <w:r>
          <w:rPr>
            <w:noProof/>
            <w:webHidden/>
          </w:rPr>
          <w:fldChar w:fldCharType="begin"/>
        </w:r>
        <w:r w:rsidR="003A6976">
          <w:rPr>
            <w:noProof/>
            <w:webHidden/>
          </w:rPr>
          <w:instrText xml:space="preserve"> PAGEREF _Toc28180372 \h </w:instrText>
        </w:r>
        <w:r>
          <w:rPr>
            <w:noProof/>
            <w:webHidden/>
          </w:rPr>
        </w:r>
        <w:r>
          <w:rPr>
            <w:noProof/>
            <w:webHidden/>
          </w:rPr>
          <w:fldChar w:fldCharType="separate"/>
        </w:r>
        <w:r w:rsidR="002866C3">
          <w:rPr>
            <w:noProof/>
            <w:webHidden/>
          </w:rPr>
          <w:t>155</w:t>
        </w:r>
        <w:r>
          <w:rPr>
            <w:noProof/>
            <w:webHidden/>
          </w:rPr>
          <w:fldChar w:fldCharType="end"/>
        </w:r>
      </w:hyperlink>
    </w:p>
    <w:p w:rsidR="003A6976" w:rsidRDefault="003A4E0A">
      <w:pPr>
        <w:pStyle w:val="43"/>
        <w:tabs>
          <w:tab w:val="right" w:leader="dot" w:pos="9911"/>
        </w:tabs>
        <w:rPr>
          <w:rFonts w:eastAsiaTheme="minorEastAsia" w:cstheme="minorBidi"/>
          <w:noProof/>
          <w:sz w:val="22"/>
          <w:szCs w:val="22"/>
          <w:lang w:eastAsia="ru-RU"/>
        </w:rPr>
      </w:pPr>
      <w:hyperlink w:anchor="_Toc28180373" w:history="1">
        <w:r w:rsidR="003A6976" w:rsidRPr="00A81FF9">
          <w:rPr>
            <w:rStyle w:val="a6"/>
            <w:b/>
            <w:noProof/>
            <w:lang w:val="en-US"/>
          </w:rPr>
          <w:t xml:space="preserve">7.1.6.1 </w:t>
        </w:r>
        <w:r w:rsidR="003A6976" w:rsidRPr="00A81FF9">
          <w:rPr>
            <w:rStyle w:val="a6"/>
            <w:b/>
            <w:noProof/>
          </w:rPr>
          <w:t>Раздел</w:t>
        </w:r>
        <w:r w:rsidR="003A6976" w:rsidRPr="00A81FF9">
          <w:rPr>
            <w:rStyle w:val="a6"/>
            <w:b/>
            <w:noProof/>
            <w:lang w:val="en-US"/>
          </w:rPr>
          <w:t xml:space="preserve"> «Controller»</w:t>
        </w:r>
        <w:r w:rsidR="003A6976">
          <w:rPr>
            <w:noProof/>
            <w:webHidden/>
          </w:rPr>
          <w:tab/>
        </w:r>
        <w:r>
          <w:rPr>
            <w:noProof/>
            <w:webHidden/>
          </w:rPr>
          <w:fldChar w:fldCharType="begin"/>
        </w:r>
        <w:r w:rsidR="003A6976">
          <w:rPr>
            <w:noProof/>
            <w:webHidden/>
          </w:rPr>
          <w:instrText xml:space="preserve"> PAGEREF _Toc28180373 \h </w:instrText>
        </w:r>
        <w:r>
          <w:rPr>
            <w:noProof/>
            <w:webHidden/>
          </w:rPr>
        </w:r>
        <w:r>
          <w:rPr>
            <w:noProof/>
            <w:webHidden/>
          </w:rPr>
          <w:fldChar w:fldCharType="separate"/>
        </w:r>
        <w:r w:rsidR="002866C3">
          <w:rPr>
            <w:noProof/>
            <w:webHidden/>
          </w:rPr>
          <w:t>155</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374" w:history="1">
        <w:r w:rsidR="003A6976" w:rsidRPr="00A81FF9">
          <w:rPr>
            <w:rStyle w:val="a6"/>
            <w:noProof/>
          </w:rPr>
          <w:t>7.1.7 Страница «Syslog»</w:t>
        </w:r>
        <w:r w:rsidR="003A6976">
          <w:rPr>
            <w:noProof/>
            <w:webHidden/>
          </w:rPr>
          <w:tab/>
        </w:r>
        <w:r>
          <w:rPr>
            <w:noProof/>
            <w:webHidden/>
          </w:rPr>
          <w:fldChar w:fldCharType="begin"/>
        </w:r>
        <w:r w:rsidR="003A6976">
          <w:rPr>
            <w:noProof/>
            <w:webHidden/>
          </w:rPr>
          <w:instrText xml:space="preserve"> PAGEREF _Toc28180374 \h </w:instrText>
        </w:r>
        <w:r>
          <w:rPr>
            <w:noProof/>
            <w:webHidden/>
          </w:rPr>
        </w:r>
        <w:r>
          <w:rPr>
            <w:noProof/>
            <w:webHidden/>
          </w:rPr>
          <w:fldChar w:fldCharType="separate"/>
        </w:r>
        <w:r w:rsidR="002866C3">
          <w:rPr>
            <w:noProof/>
            <w:webHidden/>
          </w:rPr>
          <w:t>158</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375" w:history="1">
        <w:r w:rsidR="003A6976" w:rsidRPr="00A81FF9">
          <w:rPr>
            <w:rStyle w:val="a6"/>
            <w:noProof/>
          </w:rPr>
          <w:t>7.1.8 Страница «Logout»</w:t>
        </w:r>
        <w:r w:rsidR="003A6976">
          <w:rPr>
            <w:noProof/>
            <w:webHidden/>
          </w:rPr>
          <w:tab/>
        </w:r>
        <w:r>
          <w:rPr>
            <w:noProof/>
            <w:webHidden/>
          </w:rPr>
          <w:fldChar w:fldCharType="begin"/>
        </w:r>
        <w:r w:rsidR="003A6976">
          <w:rPr>
            <w:noProof/>
            <w:webHidden/>
          </w:rPr>
          <w:instrText xml:space="preserve"> PAGEREF _Toc28180375 \h </w:instrText>
        </w:r>
        <w:r>
          <w:rPr>
            <w:noProof/>
            <w:webHidden/>
          </w:rPr>
        </w:r>
        <w:r>
          <w:rPr>
            <w:noProof/>
            <w:webHidden/>
          </w:rPr>
          <w:fldChar w:fldCharType="separate"/>
        </w:r>
        <w:r w:rsidR="002866C3">
          <w:rPr>
            <w:noProof/>
            <w:webHidden/>
          </w:rPr>
          <w:t>158</w:t>
        </w:r>
        <w:r>
          <w:rPr>
            <w:noProof/>
            <w:webHidden/>
          </w:rPr>
          <w:fldChar w:fldCharType="end"/>
        </w:r>
      </w:hyperlink>
    </w:p>
    <w:p w:rsidR="003A6976" w:rsidRDefault="003A4E0A">
      <w:pPr>
        <w:pStyle w:val="27"/>
        <w:tabs>
          <w:tab w:val="right" w:leader="dot" w:pos="9911"/>
        </w:tabs>
        <w:rPr>
          <w:rFonts w:eastAsiaTheme="minorEastAsia" w:cstheme="minorBidi"/>
          <w:smallCaps w:val="0"/>
          <w:noProof/>
          <w:sz w:val="22"/>
          <w:szCs w:val="22"/>
          <w:lang w:eastAsia="ru-RU"/>
        </w:rPr>
      </w:pPr>
      <w:hyperlink w:anchor="_Toc28180376" w:history="1">
        <w:r w:rsidR="003A6976" w:rsidRPr="00A81FF9">
          <w:rPr>
            <w:rStyle w:val="a6"/>
            <w:noProof/>
          </w:rPr>
          <w:t>7.2 Регистрация канала в системе</w:t>
        </w:r>
        <w:r w:rsidR="003A6976">
          <w:rPr>
            <w:noProof/>
            <w:webHidden/>
          </w:rPr>
          <w:tab/>
        </w:r>
        <w:r>
          <w:rPr>
            <w:noProof/>
            <w:webHidden/>
          </w:rPr>
          <w:fldChar w:fldCharType="begin"/>
        </w:r>
        <w:r w:rsidR="003A6976">
          <w:rPr>
            <w:noProof/>
            <w:webHidden/>
          </w:rPr>
          <w:instrText xml:space="preserve"> PAGEREF _Toc28180376 \h </w:instrText>
        </w:r>
        <w:r>
          <w:rPr>
            <w:noProof/>
            <w:webHidden/>
          </w:rPr>
        </w:r>
        <w:r>
          <w:rPr>
            <w:noProof/>
            <w:webHidden/>
          </w:rPr>
          <w:fldChar w:fldCharType="separate"/>
        </w:r>
        <w:r w:rsidR="002866C3">
          <w:rPr>
            <w:noProof/>
            <w:webHidden/>
          </w:rPr>
          <w:t>159</w:t>
        </w:r>
        <w:r>
          <w:rPr>
            <w:noProof/>
            <w:webHidden/>
          </w:rPr>
          <w:fldChar w:fldCharType="end"/>
        </w:r>
      </w:hyperlink>
    </w:p>
    <w:p w:rsidR="003A6976" w:rsidRDefault="003A4E0A">
      <w:pPr>
        <w:pStyle w:val="17"/>
        <w:tabs>
          <w:tab w:val="right" w:leader="dot" w:pos="9911"/>
        </w:tabs>
        <w:rPr>
          <w:rFonts w:eastAsiaTheme="minorEastAsia" w:cstheme="minorBidi"/>
          <w:b w:val="0"/>
          <w:bCs w:val="0"/>
          <w:caps w:val="0"/>
          <w:noProof/>
          <w:sz w:val="22"/>
          <w:szCs w:val="22"/>
          <w:lang w:eastAsia="ru-RU"/>
        </w:rPr>
      </w:pPr>
      <w:hyperlink w:anchor="_Toc28180377" w:history="1">
        <w:r w:rsidR="003A6976" w:rsidRPr="00A81FF9">
          <w:rPr>
            <w:rStyle w:val="a6"/>
            <w:rFonts w:ascii="Times New Roman" w:hAnsi="Times New Roman" w:cs="Times New Roman"/>
            <w:noProof/>
          </w:rPr>
          <w:t>8 Блок аварийной связи (БАС)</w:t>
        </w:r>
        <w:r w:rsidR="003A6976">
          <w:rPr>
            <w:noProof/>
            <w:webHidden/>
          </w:rPr>
          <w:tab/>
        </w:r>
        <w:r>
          <w:rPr>
            <w:noProof/>
            <w:webHidden/>
          </w:rPr>
          <w:fldChar w:fldCharType="begin"/>
        </w:r>
        <w:r w:rsidR="003A6976">
          <w:rPr>
            <w:noProof/>
            <w:webHidden/>
          </w:rPr>
          <w:instrText xml:space="preserve"> PAGEREF _Toc28180377 \h </w:instrText>
        </w:r>
        <w:r>
          <w:rPr>
            <w:noProof/>
            <w:webHidden/>
          </w:rPr>
        </w:r>
        <w:r>
          <w:rPr>
            <w:noProof/>
            <w:webHidden/>
          </w:rPr>
          <w:fldChar w:fldCharType="separate"/>
        </w:r>
        <w:r w:rsidR="002866C3">
          <w:rPr>
            <w:noProof/>
            <w:webHidden/>
          </w:rPr>
          <w:t>162</w:t>
        </w:r>
        <w:r>
          <w:rPr>
            <w:noProof/>
            <w:webHidden/>
          </w:rPr>
          <w:fldChar w:fldCharType="end"/>
        </w:r>
      </w:hyperlink>
    </w:p>
    <w:p w:rsidR="003A6976" w:rsidRDefault="003A4E0A">
      <w:pPr>
        <w:pStyle w:val="27"/>
        <w:tabs>
          <w:tab w:val="right" w:leader="dot" w:pos="9911"/>
        </w:tabs>
        <w:rPr>
          <w:rFonts w:eastAsiaTheme="minorEastAsia" w:cstheme="minorBidi"/>
          <w:smallCaps w:val="0"/>
          <w:noProof/>
          <w:sz w:val="22"/>
          <w:szCs w:val="22"/>
          <w:lang w:eastAsia="ru-RU"/>
        </w:rPr>
      </w:pPr>
      <w:hyperlink w:anchor="_Toc28180378" w:history="1">
        <w:r w:rsidR="003A6976" w:rsidRPr="00A81FF9">
          <w:rPr>
            <w:rStyle w:val="a6"/>
            <w:noProof/>
          </w:rPr>
          <w:t>8.1 Основные параметры</w:t>
        </w:r>
        <w:r w:rsidR="003A6976">
          <w:rPr>
            <w:noProof/>
            <w:webHidden/>
          </w:rPr>
          <w:tab/>
        </w:r>
        <w:r>
          <w:rPr>
            <w:noProof/>
            <w:webHidden/>
          </w:rPr>
          <w:fldChar w:fldCharType="begin"/>
        </w:r>
        <w:r w:rsidR="003A6976">
          <w:rPr>
            <w:noProof/>
            <w:webHidden/>
          </w:rPr>
          <w:instrText xml:space="preserve"> PAGEREF _Toc28180378 \h </w:instrText>
        </w:r>
        <w:r>
          <w:rPr>
            <w:noProof/>
            <w:webHidden/>
          </w:rPr>
        </w:r>
        <w:r>
          <w:rPr>
            <w:noProof/>
            <w:webHidden/>
          </w:rPr>
          <w:fldChar w:fldCharType="separate"/>
        </w:r>
        <w:r w:rsidR="002866C3">
          <w:rPr>
            <w:noProof/>
            <w:webHidden/>
          </w:rPr>
          <w:t>164</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379" w:history="1">
        <w:r w:rsidR="003A6976" w:rsidRPr="00A81FF9">
          <w:rPr>
            <w:rStyle w:val="a6"/>
            <w:noProof/>
          </w:rPr>
          <w:t>8.1.1 Состояние</w:t>
        </w:r>
        <w:r w:rsidR="003A6976">
          <w:rPr>
            <w:noProof/>
            <w:webHidden/>
          </w:rPr>
          <w:tab/>
        </w:r>
        <w:r>
          <w:rPr>
            <w:noProof/>
            <w:webHidden/>
          </w:rPr>
          <w:fldChar w:fldCharType="begin"/>
        </w:r>
        <w:r w:rsidR="003A6976">
          <w:rPr>
            <w:noProof/>
            <w:webHidden/>
          </w:rPr>
          <w:instrText xml:space="preserve"> PAGEREF _Toc28180379 \h </w:instrText>
        </w:r>
        <w:r>
          <w:rPr>
            <w:noProof/>
            <w:webHidden/>
          </w:rPr>
        </w:r>
        <w:r>
          <w:rPr>
            <w:noProof/>
            <w:webHidden/>
          </w:rPr>
          <w:fldChar w:fldCharType="separate"/>
        </w:r>
        <w:r w:rsidR="002866C3">
          <w:rPr>
            <w:noProof/>
            <w:webHidden/>
          </w:rPr>
          <w:t>164</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380" w:history="1">
        <w:r w:rsidR="003A6976" w:rsidRPr="00A81FF9">
          <w:rPr>
            <w:rStyle w:val="a6"/>
            <w:noProof/>
          </w:rPr>
          <w:t>8.1.2 Основные параметры</w:t>
        </w:r>
        <w:r w:rsidR="003A6976">
          <w:rPr>
            <w:noProof/>
            <w:webHidden/>
          </w:rPr>
          <w:tab/>
        </w:r>
        <w:r>
          <w:rPr>
            <w:noProof/>
            <w:webHidden/>
          </w:rPr>
          <w:fldChar w:fldCharType="begin"/>
        </w:r>
        <w:r w:rsidR="003A6976">
          <w:rPr>
            <w:noProof/>
            <w:webHidden/>
          </w:rPr>
          <w:instrText xml:space="preserve"> PAGEREF _Toc28180380 \h </w:instrText>
        </w:r>
        <w:r>
          <w:rPr>
            <w:noProof/>
            <w:webHidden/>
          </w:rPr>
        </w:r>
        <w:r>
          <w:rPr>
            <w:noProof/>
            <w:webHidden/>
          </w:rPr>
          <w:fldChar w:fldCharType="separate"/>
        </w:r>
        <w:r w:rsidR="002866C3">
          <w:rPr>
            <w:noProof/>
            <w:webHidden/>
          </w:rPr>
          <w:t>165</w:t>
        </w:r>
        <w:r>
          <w:rPr>
            <w:noProof/>
            <w:webHidden/>
          </w:rPr>
          <w:fldChar w:fldCharType="end"/>
        </w:r>
      </w:hyperlink>
    </w:p>
    <w:p w:rsidR="003A6976" w:rsidRDefault="003A4E0A">
      <w:pPr>
        <w:pStyle w:val="43"/>
        <w:tabs>
          <w:tab w:val="right" w:leader="dot" w:pos="9911"/>
        </w:tabs>
        <w:rPr>
          <w:rFonts w:eastAsiaTheme="minorEastAsia" w:cstheme="minorBidi"/>
          <w:noProof/>
          <w:sz w:val="22"/>
          <w:szCs w:val="22"/>
          <w:lang w:eastAsia="ru-RU"/>
        </w:rPr>
      </w:pPr>
      <w:hyperlink w:anchor="_Toc28180381" w:history="1">
        <w:r w:rsidR="003A6976" w:rsidRPr="00A81FF9">
          <w:rPr>
            <w:rStyle w:val="a6"/>
            <w:b/>
            <w:noProof/>
          </w:rPr>
          <w:t>8.1.2.1 Параметры сети</w:t>
        </w:r>
        <w:r w:rsidR="003A6976">
          <w:rPr>
            <w:noProof/>
            <w:webHidden/>
          </w:rPr>
          <w:tab/>
        </w:r>
        <w:r>
          <w:rPr>
            <w:noProof/>
            <w:webHidden/>
          </w:rPr>
          <w:fldChar w:fldCharType="begin"/>
        </w:r>
        <w:r w:rsidR="003A6976">
          <w:rPr>
            <w:noProof/>
            <w:webHidden/>
          </w:rPr>
          <w:instrText xml:space="preserve"> PAGEREF _Toc28180381 \h </w:instrText>
        </w:r>
        <w:r>
          <w:rPr>
            <w:noProof/>
            <w:webHidden/>
          </w:rPr>
        </w:r>
        <w:r>
          <w:rPr>
            <w:noProof/>
            <w:webHidden/>
          </w:rPr>
          <w:fldChar w:fldCharType="separate"/>
        </w:r>
        <w:r w:rsidR="002866C3">
          <w:rPr>
            <w:noProof/>
            <w:webHidden/>
          </w:rPr>
          <w:t>165</w:t>
        </w:r>
        <w:r>
          <w:rPr>
            <w:noProof/>
            <w:webHidden/>
          </w:rPr>
          <w:fldChar w:fldCharType="end"/>
        </w:r>
      </w:hyperlink>
    </w:p>
    <w:p w:rsidR="003A6976" w:rsidRDefault="003A4E0A">
      <w:pPr>
        <w:pStyle w:val="27"/>
        <w:tabs>
          <w:tab w:val="right" w:leader="dot" w:pos="9911"/>
        </w:tabs>
        <w:rPr>
          <w:rFonts w:eastAsiaTheme="minorEastAsia" w:cstheme="minorBidi"/>
          <w:smallCaps w:val="0"/>
          <w:noProof/>
          <w:sz w:val="22"/>
          <w:szCs w:val="22"/>
          <w:lang w:eastAsia="ru-RU"/>
        </w:rPr>
      </w:pPr>
      <w:hyperlink w:anchor="_Toc28180382" w:history="1">
        <w:r w:rsidR="003A6976" w:rsidRPr="00A81FF9">
          <w:rPr>
            <w:rStyle w:val="a6"/>
            <w:noProof/>
          </w:rPr>
          <w:t>8.2 Интерфейсы и каналы</w:t>
        </w:r>
        <w:r w:rsidR="003A6976">
          <w:rPr>
            <w:noProof/>
            <w:webHidden/>
          </w:rPr>
          <w:tab/>
        </w:r>
        <w:r>
          <w:rPr>
            <w:noProof/>
            <w:webHidden/>
          </w:rPr>
          <w:fldChar w:fldCharType="begin"/>
        </w:r>
        <w:r w:rsidR="003A6976">
          <w:rPr>
            <w:noProof/>
            <w:webHidden/>
          </w:rPr>
          <w:instrText xml:space="preserve"> PAGEREF _Toc28180382 \h </w:instrText>
        </w:r>
        <w:r>
          <w:rPr>
            <w:noProof/>
            <w:webHidden/>
          </w:rPr>
        </w:r>
        <w:r>
          <w:rPr>
            <w:noProof/>
            <w:webHidden/>
          </w:rPr>
          <w:fldChar w:fldCharType="separate"/>
        </w:r>
        <w:r w:rsidR="002866C3">
          <w:rPr>
            <w:noProof/>
            <w:webHidden/>
          </w:rPr>
          <w:t>165</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383" w:history="1">
        <w:r w:rsidR="003A6976" w:rsidRPr="00A81FF9">
          <w:rPr>
            <w:rStyle w:val="a6"/>
            <w:noProof/>
          </w:rPr>
          <w:t>8.2.1 Линейный интерфейс</w:t>
        </w:r>
        <w:r w:rsidR="003A6976">
          <w:rPr>
            <w:noProof/>
            <w:webHidden/>
          </w:rPr>
          <w:tab/>
        </w:r>
        <w:r>
          <w:rPr>
            <w:noProof/>
            <w:webHidden/>
          </w:rPr>
          <w:fldChar w:fldCharType="begin"/>
        </w:r>
        <w:r w:rsidR="003A6976">
          <w:rPr>
            <w:noProof/>
            <w:webHidden/>
          </w:rPr>
          <w:instrText xml:space="preserve"> PAGEREF _Toc28180383 \h </w:instrText>
        </w:r>
        <w:r>
          <w:rPr>
            <w:noProof/>
            <w:webHidden/>
          </w:rPr>
        </w:r>
        <w:r>
          <w:rPr>
            <w:noProof/>
            <w:webHidden/>
          </w:rPr>
          <w:fldChar w:fldCharType="separate"/>
        </w:r>
        <w:r w:rsidR="002866C3">
          <w:rPr>
            <w:noProof/>
            <w:webHidden/>
          </w:rPr>
          <w:t>166</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384" w:history="1">
        <w:r w:rsidR="003A6976" w:rsidRPr="00A81FF9">
          <w:rPr>
            <w:rStyle w:val="a6"/>
            <w:noProof/>
          </w:rPr>
          <w:t>8.2.2 Состояние ЛИ</w:t>
        </w:r>
        <w:r w:rsidR="003A6976">
          <w:rPr>
            <w:noProof/>
            <w:webHidden/>
          </w:rPr>
          <w:tab/>
        </w:r>
        <w:r>
          <w:rPr>
            <w:noProof/>
            <w:webHidden/>
          </w:rPr>
          <w:fldChar w:fldCharType="begin"/>
        </w:r>
        <w:r w:rsidR="003A6976">
          <w:rPr>
            <w:noProof/>
            <w:webHidden/>
          </w:rPr>
          <w:instrText xml:space="preserve"> PAGEREF _Toc28180384 \h </w:instrText>
        </w:r>
        <w:r>
          <w:rPr>
            <w:noProof/>
            <w:webHidden/>
          </w:rPr>
        </w:r>
        <w:r>
          <w:rPr>
            <w:noProof/>
            <w:webHidden/>
          </w:rPr>
          <w:fldChar w:fldCharType="separate"/>
        </w:r>
        <w:r w:rsidR="002866C3">
          <w:rPr>
            <w:noProof/>
            <w:webHidden/>
          </w:rPr>
          <w:t>167</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385" w:history="1">
        <w:r w:rsidR="003A6976" w:rsidRPr="00A81FF9">
          <w:rPr>
            <w:rStyle w:val="a6"/>
            <w:noProof/>
          </w:rPr>
          <w:t>8.2.3 Канал</w:t>
        </w:r>
        <w:r w:rsidR="003A6976">
          <w:rPr>
            <w:noProof/>
            <w:webHidden/>
          </w:rPr>
          <w:tab/>
        </w:r>
        <w:r>
          <w:rPr>
            <w:noProof/>
            <w:webHidden/>
          </w:rPr>
          <w:fldChar w:fldCharType="begin"/>
        </w:r>
        <w:r w:rsidR="003A6976">
          <w:rPr>
            <w:noProof/>
            <w:webHidden/>
          </w:rPr>
          <w:instrText xml:space="preserve"> PAGEREF _Toc28180385 \h </w:instrText>
        </w:r>
        <w:r>
          <w:rPr>
            <w:noProof/>
            <w:webHidden/>
          </w:rPr>
        </w:r>
        <w:r>
          <w:rPr>
            <w:noProof/>
            <w:webHidden/>
          </w:rPr>
          <w:fldChar w:fldCharType="separate"/>
        </w:r>
        <w:r w:rsidR="002866C3">
          <w:rPr>
            <w:noProof/>
            <w:webHidden/>
          </w:rPr>
          <w:t>169</w:t>
        </w:r>
        <w:r>
          <w:rPr>
            <w:noProof/>
            <w:webHidden/>
          </w:rPr>
          <w:fldChar w:fldCharType="end"/>
        </w:r>
      </w:hyperlink>
    </w:p>
    <w:p w:rsidR="003A6976" w:rsidRDefault="003A4E0A">
      <w:pPr>
        <w:pStyle w:val="27"/>
        <w:tabs>
          <w:tab w:val="right" w:leader="dot" w:pos="9911"/>
        </w:tabs>
        <w:rPr>
          <w:rFonts w:eastAsiaTheme="minorEastAsia" w:cstheme="minorBidi"/>
          <w:smallCaps w:val="0"/>
          <w:noProof/>
          <w:sz w:val="22"/>
          <w:szCs w:val="22"/>
          <w:lang w:eastAsia="ru-RU"/>
        </w:rPr>
      </w:pPr>
      <w:hyperlink w:anchor="_Toc28180386" w:history="1">
        <w:r w:rsidR="003A6976" w:rsidRPr="00A81FF9">
          <w:rPr>
            <w:rStyle w:val="a6"/>
            <w:noProof/>
          </w:rPr>
          <w:t>8.3 Линейно-коммутационные интерфейсы</w:t>
        </w:r>
        <w:r w:rsidR="003A6976">
          <w:rPr>
            <w:noProof/>
            <w:webHidden/>
          </w:rPr>
          <w:tab/>
        </w:r>
        <w:r>
          <w:rPr>
            <w:noProof/>
            <w:webHidden/>
          </w:rPr>
          <w:fldChar w:fldCharType="begin"/>
        </w:r>
        <w:r w:rsidR="003A6976">
          <w:rPr>
            <w:noProof/>
            <w:webHidden/>
          </w:rPr>
          <w:instrText xml:space="preserve"> PAGEREF _Toc28180386 \h </w:instrText>
        </w:r>
        <w:r>
          <w:rPr>
            <w:noProof/>
            <w:webHidden/>
          </w:rPr>
        </w:r>
        <w:r>
          <w:rPr>
            <w:noProof/>
            <w:webHidden/>
          </w:rPr>
          <w:fldChar w:fldCharType="separate"/>
        </w:r>
        <w:r w:rsidR="002866C3">
          <w:rPr>
            <w:noProof/>
            <w:webHidden/>
          </w:rPr>
          <w:t>173</w:t>
        </w:r>
        <w:r>
          <w:rPr>
            <w:noProof/>
            <w:webHidden/>
          </w:rPr>
          <w:fldChar w:fldCharType="end"/>
        </w:r>
      </w:hyperlink>
    </w:p>
    <w:p w:rsidR="003A6976" w:rsidRDefault="003A4E0A">
      <w:pPr>
        <w:pStyle w:val="27"/>
        <w:tabs>
          <w:tab w:val="right" w:leader="dot" w:pos="9911"/>
        </w:tabs>
        <w:rPr>
          <w:rFonts w:eastAsiaTheme="minorEastAsia" w:cstheme="minorBidi"/>
          <w:smallCaps w:val="0"/>
          <w:noProof/>
          <w:sz w:val="22"/>
          <w:szCs w:val="22"/>
          <w:lang w:eastAsia="ru-RU"/>
        </w:rPr>
      </w:pPr>
      <w:hyperlink w:anchor="_Toc28180387" w:history="1">
        <w:r w:rsidR="003A6976" w:rsidRPr="00A81FF9">
          <w:rPr>
            <w:rStyle w:val="a6"/>
            <w:noProof/>
          </w:rPr>
          <w:t>8.4</w:t>
        </w:r>
        <w:r w:rsidR="003A6976" w:rsidRPr="00A81FF9">
          <w:rPr>
            <w:rStyle w:val="a6"/>
            <w:noProof/>
            <w:lang w:val="en-US"/>
          </w:rPr>
          <w:t xml:space="preserve"> </w:t>
        </w:r>
        <w:r w:rsidR="003A6976" w:rsidRPr="00A81FF9">
          <w:rPr>
            <w:rStyle w:val="a6"/>
            <w:noProof/>
          </w:rPr>
          <w:t>Кнопочные панели</w:t>
        </w:r>
        <w:r w:rsidR="003A6976">
          <w:rPr>
            <w:noProof/>
            <w:webHidden/>
          </w:rPr>
          <w:tab/>
        </w:r>
        <w:r>
          <w:rPr>
            <w:noProof/>
            <w:webHidden/>
          </w:rPr>
          <w:fldChar w:fldCharType="begin"/>
        </w:r>
        <w:r w:rsidR="003A6976">
          <w:rPr>
            <w:noProof/>
            <w:webHidden/>
          </w:rPr>
          <w:instrText xml:space="preserve"> PAGEREF _Toc28180387 \h </w:instrText>
        </w:r>
        <w:r>
          <w:rPr>
            <w:noProof/>
            <w:webHidden/>
          </w:rPr>
        </w:r>
        <w:r>
          <w:rPr>
            <w:noProof/>
            <w:webHidden/>
          </w:rPr>
          <w:fldChar w:fldCharType="separate"/>
        </w:r>
        <w:r w:rsidR="002866C3">
          <w:rPr>
            <w:noProof/>
            <w:webHidden/>
          </w:rPr>
          <w:t>174</w:t>
        </w:r>
        <w:r>
          <w:rPr>
            <w:noProof/>
            <w:webHidden/>
          </w:rPr>
          <w:fldChar w:fldCharType="end"/>
        </w:r>
      </w:hyperlink>
    </w:p>
    <w:p w:rsidR="003A6976" w:rsidRDefault="003A4E0A">
      <w:pPr>
        <w:pStyle w:val="27"/>
        <w:tabs>
          <w:tab w:val="right" w:leader="dot" w:pos="9911"/>
        </w:tabs>
        <w:rPr>
          <w:rFonts w:eastAsiaTheme="minorEastAsia" w:cstheme="minorBidi"/>
          <w:smallCaps w:val="0"/>
          <w:noProof/>
          <w:sz w:val="22"/>
          <w:szCs w:val="22"/>
          <w:lang w:eastAsia="ru-RU"/>
        </w:rPr>
      </w:pPr>
      <w:hyperlink w:anchor="_Toc28180388" w:history="1">
        <w:r w:rsidR="003A6976" w:rsidRPr="00A81FF9">
          <w:rPr>
            <w:rStyle w:val="a6"/>
            <w:noProof/>
          </w:rPr>
          <w:t>8.5 Резервирование</w:t>
        </w:r>
        <w:r w:rsidR="003A6976">
          <w:rPr>
            <w:noProof/>
            <w:webHidden/>
          </w:rPr>
          <w:tab/>
        </w:r>
        <w:r>
          <w:rPr>
            <w:noProof/>
            <w:webHidden/>
          </w:rPr>
          <w:fldChar w:fldCharType="begin"/>
        </w:r>
        <w:r w:rsidR="003A6976">
          <w:rPr>
            <w:noProof/>
            <w:webHidden/>
          </w:rPr>
          <w:instrText xml:space="preserve"> PAGEREF _Toc28180388 \h </w:instrText>
        </w:r>
        <w:r>
          <w:rPr>
            <w:noProof/>
            <w:webHidden/>
          </w:rPr>
        </w:r>
        <w:r>
          <w:rPr>
            <w:noProof/>
            <w:webHidden/>
          </w:rPr>
          <w:fldChar w:fldCharType="separate"/>
        </w:r>
        <w:r w:rsidR="002866C3">
          <w:rPr>
            <w:noProof/>
            <w:webHidden/>
          </w:rPr>
          <w:t>176</w:t>
        </w:r>
        <w:r>
          <w:rPr>
            <w:noProof/>
            <w:webHidden/>
          </w:rPr>
          <w:fldChar w:fldCharType="end"/>
        </w:r>
      </w:hyperlink>
    </w:p>
    <w:p w:rsidR="003A6976" w:rsidRDefault="003A4E0A">
      <w:pPr>
        <w:pStyle w:val="17"/>
        <w:tabs>
          <w:tab w:val="right" w:leader="dot" w:pos="9911"/>
        </w:tabs>
        <w:rPr>
          <w:rFonts w:eastAsiaTheme="minorEastAsia" w:cstheme="minorBidi"/>
          <w:b w:val="0"/>
          <w:bCs w:val="0"/>
          <w:caps w:val="0"/>
          <w:noProof/>
          <w:sz w:val="22"/>
          <w:szCs w:val="22"/>
          <w:lang w:eastAsia="ru-RU"/>
        </w:rPr>
      </w:pPr>
      <w:hyperlink w:anchor="_Toc28180389" w:history="1">
        <w:r w:rsidR="003A6976" w:rsidRPr="00A81FF9">
          <w:rPr>
            <w:rStyle w:val="a6"/>
            <w:rFonts w:ascii="Times New Roman" w:hAnsi="Times New Roman" w:cs="Times New Roman"/>
            <w:noProof/>
          </w:rPr>
          <w:t xml:space="preserve">9 Конфигурирование конвертера сигнализации </w:t>
        </w:r>
        <w:r w:rsidR="003A6976" w:rsidRPr="00A81FF9">
          <w:rPr>
            <w:rStyle w:val="a6"/>
            <w:rFonts w:ascii="Times New Roman" w:hAnsi="Times New Roman" w:cs="Times New Roman"/>
            <w:noProof/>
            <w:lang w:val="en-US"/>
          </w:rPr>
          <w:t>ISDN</w:t>
        </w:r>
        <w:r w:rsidR="003A6976" w:rsidRPr="00A81FF9">
          <w:rPr>
            <w:rStyle w:val="a6"/>
            <w:rFonts w:ascii="Times New Roman" w:hAnsi="Times New Roman" w:cs="Times New Roman"/>
            <w:noProof/>
          </w:rPr>
          <w:t xml:space="preserve"> </w:t>
        </w:r>
        <w:r w:rsidR="003A6976" w:rsidRPr="00A81FF9">
          <w:rPr>
            <w:rStyle w:val="a6"/>
            <w:rFonts w:ascii="Times New Roman" w:hAnsi="Times New Roman" w:cs="Times New Roman"/>
            <w:noProof/>
            <w:lang w:val="en-US"/>
          </w:rPr>
          <w:t>PRI</w:t>
        </w:r>
        <w:r w:rsidR="003A6976" w:rsidRPr="00A81FF9">
          <w:rPr>
            <w:rStyle w:val="a6"/>
            <w:rFonts w:ascii="Times New Roman" w:hAnsi="Times New Roman" w:cs="Times New Roman"/>
            <w:noProof/>
          </w:rPr>
          <w:t>-</w:t>
        </w:r>
        <w:r w:rsidR="003A6976" w:rsidRPr="00A81FF9">
          <w:rPr>
            <w:rStyle w:val="a6"/>
            <w:rFonts w:ascii="Times New Roman" w:hAnsi="Times New Roman" w:cs="Times New Roman"/>
            <w:noProof/>
            <w:lang w:val="en-US"/>
          </w:rPr>
          <w:t>ATS</w:t>
        </w:r>
        <w:r w:rsidR="003A6976" w:rsidRPr="00A81FF9">
          <w:rPr>
            <w:rStyle w:val="a6"/>
            <w:rFonts w:ascii="Times New Roman" w:hAnsi="Times New Roman" w:cs="Times New Roman"/>
            <w:noProof/>
          </w:rPr>
          <w:t xml:space="preserve"> R2</w:t>
        </w:r>
        <w:r w:rsidR="003A6976">
          <w:rPr>
            <w:noProof/>
            <w:webHidden/>
          </w:rPr>
          <w:tab/>
        </w:r>
        <w:r>
          <w:rPr>
            <w:noProof/>
            <w:webHidden/>
          </w:rPr>
          <w:fldChar w:fldCharType="begin"/>
        </w:r>
        <w:r w:rsidR="003A6976">
          <w:rPr>
            <w:noProof/>
            <w:webHidden/>
          </w:rPr>
          <w:instrText xml:space="preserve"> PAGEREF _Toc28180389 \h </w:instrText>
        </w:r>
        <w:r>
          <w:rPr>
            <w:noProof/>
            <w:webHidden/>
          </w:rPr>
        </w:r>
        <w:r>
          <w:rPr>
            <w:noProof/>
            <w:webHidden/>
          </w:rPr>
          <w:fldChar w:fldCharType="separate"/>
        </w:r>
        <w:r w:rsidR="002866C3">
          <w:rPr>
            <w:noProof/>
            <w:webHidden/>
          </w:rPr>
          <w:t>178</w:t>
        </w:r>
        <w:r>
          <w:rPr>
            <w:noProof/>
            <w:webHidden/>
          </w:rPr>
          <w:fldChar w:fldCharType="end"/>
        </w:r>
      </w:hyperlink>
    </w:p>
    <w:p w:rsidR="003A6976" w:rsidRDefault="003A4E0A">
      <w:pPr>
        <w:pStyle w:val="17"/>
        <w:tabs>
          <w:tab w:val="right" w:leader="dot" w:pos="9911"/>
        </w:tabs>
        <w:rPr>
          <w:rFonts w:eastAsiaTheme="minorEastAsia" w:cstheme="minorBidi"/>
          <w:b w:val="0"/>
          <w:bCs w:val="0"/>
          <w:caps w:val="0"/>
          <w:noProof/>
          <w:sz w:val="22"/>
          <w:szCs w:val="22"/>
          <w:lang w:eastAsia="ru-RU"/>
        </w:rPr>
      </w:pPr>
      <w:hyperlink w:anchor="_Toc28180390" w:history="1">
        <w:r w:rsidR="003A6976" w:rsidRPr="00A81FF9">
          <w:rPr>
            <w:rStyle w:val="a6"/>
            <w:rFonts w:ascii="Times New Roman" w:hAnsi="Times New Roman" w:cs="Times New Roman"/>
            <w:noProof/>
          </w:rPr>
          <w:t>10 Комплекс инструктажа и тренажа (КИТ)</w:t>
        </w:r>
        <w:r w:rsidR="003A6976">
          <w:rPr>
            <w:noProof/>
            <w:webHidden/>
          </w:rPr>
          <w:tab/>
        </w:r>
        <w:r>
          <w:rPr>
            <w:noProof/>
            <w:webHidden/>
          </w:rPr>
          <w:fldChar w:fldCharType="begin"/>
        </w:r>
        <w:r w:rsidR="003A6976">
          <w:rPr>
            <w:noProof/>
            <w:webHidden/>
          </w:rPr>
          <w:instrText xml:space="preserve"> PAGEREF _Toc28180390 \h </w:instrText>
        </w:r>
        <w:r>
          <w:rPr>
            <w:noProof/>
            <w:webHidden/>
          </w:rPr>
        </w:r>
        <w:r>
          <w:rPr>
            <w:noProof/>
            <w:webHidden/>
          </w:rPr>
          <w:fldChar w:fldCharType="separate"/>
        </w:r>
        <w:r w:rsidR="002866C3">
          <w:rPr>
            <w:noProof/>
            <w:webHidden/>
          </w:rPr>
          <w:t>183</w:t>
        </w:r>
        <w:r>
          <w:rPr>
            <w:noProof/>
            <w:webHidden/>
          </w:rPr>
          <w:fldChar w:fldCharType="end"/>
        </w:r>
      </w:hyperlink>
    </w:p>
    <w:p w:rsidR="003A6976" w:rsidRDefault="003A4E0A">
      <w:pPr>
        <w:pStyle w:val="27"/>
        <w:tabs>
          <w:tab w:val="right" w:leader="dot" w:pos="9911"/>
        </w:tabs>
        <w:rPr>
          <w:rFonts w:eastAsiaTheme="minorEastAsia" w:cstheme="minorBidi"/>
          <w:smallCaps w:val="0"/>
          <w:noProof/>
          <w:sz w:val="22"/>
          <w:szCs w:val="22"/>
          <w:lang w:eastAsia="ru-RU"/>
        </w:rPr>
      </w:pPr>
      <w:hyperlink w:anchor="_Toc28180391" w:history="1">
        <w:r w:rsidR="003A6976" w:rsidRPr="00A81FF9">
          <w:rPr>
            <w:rStyle w:val="a6"/>
            <w:noProof/>
          </w:rPr>
          <w:t>10.1 Конфигурирование ЦТРС Тренажера</w:t>
        </w:r>
        <w:r w:rsidR="003A6976">
          <w:rPr>
            <w:noProof/>
            <w:webHidden/>
          </w:rPr>
          <w:tab/>
        </w:r>
        <w:r>
          <w:rPr>
            <w:noProof/>
            <w:webHidden/>
          </w:rPr>
          <w:fldChar w:fldCharType="begin"/>
        </w:r>
        <w:r w:rsidR="003A6976">
          <w:rPr>
            <w:noProof/>
            <w:webHidden/>
          </w:rPr>
          <w:instrText xml:space="preserve"> PAGEREF _Toc28180391 \h </w:instrText>
        </w:r>
        <w:r>
          <w:rPr>
            <w:noProof/>
            <w:webHidden/>
          </w:rPr>
        </w:r>
        <w:r>
          <w:rPr>
            <w:noProof/>
            <w:webHidden/>
          </w:rPr>
          <w:fldChar w:fldCharType="separate"/>
        </w:r>
        <w:r w:rsidR="002866C3">
          <w:rPr>
            <w:noProof/>
            <w:webHidden/>
          </w:rPr>
          <w:t>183</w:t>
        </w:r>
        <w:r>
          <w:rPr>
            <w:noProof/>
            <w:webHidden/>
          </w:rPr>
          <w:fldChar w:fldCharType="end"/>
        </w:r>
      </w:hyperlink>
    </w:p>
    <w:p w:rsidR="003A6976" w:rsidRDefault="003A4E0A">
      <w:pPr>
        <w:pStyle w:val="27"/>
        <w:tabs>
          <w:tab w:val="right" w:leader="dot" w:pos="9911"/>
        </w:tabs>
        <w:rPr>
          <w:rFonts w:eastAsiaTheme="minorEastAsia" w:cstheme="minorBidi"/>
          <w:smallCaps w:val="0"/>
          <w:noProof/>
          <w:sz w:val="22"/>
          <w:szCs w:val="22"/>
          <w:lang w:eastAsia="ru-RU"/>
        </w:rPr>
      </w:pPr>
      <w:hyperlink w:anchor="_Toc28180392" w:history="1">
        <w:r w:rsidR="003A6976" w:rsidRPr="00A81FF9">
          <w:rPr>
            <w:rStyle w:val="a6"/>
            <w:noProof/>
          </w:rPr>
          <w:t>10.2 Конфигурирование БЛИ-А КИТ</w:t>
        </w:r>
        <w:r w:rsidR="003A6976">
          <w:rPr>
            <w:noProof/>
            <w:webHidden/>
          </w:rPr>
          <w:tab/>
        </w:r>
        <w:r>
          <w:rPr>
            <w:noProof/>
            <w:webHidden/>
          </w:rPr>
          <w:fldChar w:fldCharType="begin"/>
        </w:r>
        <w:r w:rsidR="003A6976">
          <w:rPr>
            <w:noProof/>
            <w:webHidden/>
          </w:rPr>
          <w:instrText xml:space="preserve"> PAGEREF _Toc28180392 \h </w:instrText>
        </w:r>
        <w:r>
          <w:rPr>
            <w:noProof/>
            <w:webHidden/>
          </w:rPr>
        </w:r>
        <w:r>
          <w:rPr>
            <w:noProof/>
            <w:webHidden/>
          </w:rPr>
          <w:fldChar w:fldCharType="separate"/>
        </w:r>
        <w:r w:rsidR="002866C3">
          <w:rPr>
            <w:noProof/>
            <w:webHidden/>
          </w:rPr>
          <w:t>190</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393" w:history="1">
        <w:r w:rsidR="003A6976" w:rsidRPr="00A81FF9">
          <w:rPr>
            <w:rStyle w:val="a6"/>
            <w:noProof/>
          </w:rPr>
          <w:t xml:space="preserve">10.2.1 </w:t>
        </w:r>
        <w:r w:rsidR="003A6976" w:rsidRPr="00A81FF9">
          <w:rPr>
            <w:rStyle w:val="a6"/>
            <w:noProof/>
            <w:lang w:val="en-US"/>
          </w:rPr>
          <w:t>VOIP</w:t>
        </w:r>
        <w:r w:rsidR="003A6976" w:rsidRPr="00A81FF9">
          <w:rPr>
            <w:rStyle w:val="a6"/>
            <w:noProof/>
          </w:rPr>
          <w:t xml:space="preserve"> пиры</w:t>
        </w:r>
        <w:r w:rsidR="003A6976">
          <w:rPr>
            <w:noProof/>
            <w:webHidden/>
          </w:rPr>
          <w:tab/>
        </w:r>
        <w:r>
          <w:rPr>
            <w:noProof/>
            <w:webHidden/>
          </w:rPr>
          <w:fldChar w:fldCharType="begin"/>
        </w:r>
        <w:r w:rsidR="003A6976">
          <w:rPr>
            <w:noProof/>
            <w:webHidden/>
          </w:rPr>
          <w:instrText xml:space="preserve"> PAGEREF _Toc28180393 \h </w:instrText>
        </w:r>
        <w:r>
          <w:rPr>
            <w:noProof/>
            <w:webHidden/>
          </w:rPr>
        </w:r>
        <w:r>
          <w:rPr>
            <w:noProof/>
            <w:webHidden/>
          </w:rPr>
          <w:fldChar w:fldCharType="separate"/>
        </w:r>
        <w:r w:rsidR="002866C3">
          <w:rPr>
            <w:noProof/>
            <w:webHidden/>
          </w:rPr>
          <w:t>190</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394" w:history="1">
        <w:r w:rsidR="003A6976" w:rsidRPr="00A81FF9">
          <w:rPr>
            <w:rStyle w:val="a6"/>
            <w:noProof/>
          </w:rPr>
          <w:t>10.2.2 Паттерны</w:t>
        </w:r>
        <w:r w:rsidR="003A6976">
          <w:rPr>
            <w:noProof/>
            <w:webHidden/>
          </w:rPr>
          <w:tab/>
        </w:r>
        <w:r>
          <w:rPr>
            <w:noProof/>
            <w:webHidden/>
          </w:rPr>
          <w:fldChar w:fldCharType="begin"/>
        </w:r>
        <w:r w:rsidR="003A6976">
          <w:rPr>
            <w:noProof/>
            <w:webHidden/>
          </w:rPr>
          <w:instrText xml:space="preserve"> PAGEREF _Toc28180394 \h </w:instrText>
        </w:r>
        <w:r>
          <w:rPr>
            <w:noProof/>
            <w:webHidden/>
          </w:rPr>
        </w:r>
        <w:r>
          <w:rPr>
            <w:noProof/>
            <w:webHidden/>
          </w:rPr>
          <w:fldChar w:fldCharType="separate"/>
        </w:r>
        <w:r w:rsidR="002866C3">
          <w:rPr>
            <w:noProof/>
            <w:webHidden/>
          </w:rPr>
          <w:t>193</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395" w:history="1">
        <w:r w:rsidR="003A6976" w:rsidRPr="00A81FF9">
          <w:rPr>
            <w:rStyle w:val="a6"/>
            <w:noProof/>
          </w:rPr>
          <w:t>10.2.3 Файлы</w:t>
        </w:r>
        <w:r w:rsidR="003A6976">
          <w:rPr>
            <w:noProof/>
            <w:webHidden/>
          </w:rPr>
          <w:tab/>
        </w:r>
        <w:r>
          <w:rPr>
            <w:noProof/>
            <w:webHidden/>
          </w:rPr>
          <w:fldChar w:fldCharType="begin"/>
        </w:r>
        <w:r w:rsidR="003A6976">
          <w:rPr>
            <w:noProof/>
            <w:webHidden/>
          </w:rPr>
          <w:instrText xml:space="preserve"> PAGEREF _Toc28180395 \h </w:instrText>
        </w:r>
        <w:r>
          <w:rPr>
            <w:noProof/>
            <w:webHidden/>
          </w:rPr>
        </w:r>
        <w:r>
          <w:rPr>
            <w:noProof/>
            <w:webHidden/>
          </w:rPr>
          <w:fldChar w:fldCharType="separate"/>
        </w:r>
        <w:r w:rsidR="002866C3">
          <w:rPr>
            <w:noProof/>
            <w:webHidden/>
          </w:rPr>
          <w:t>194</w:t>
        </w:r>
        <w:r>
          <w:rPr>
            <w:noProof/>
            <w:webHidden/>
          </w:rPr>
          <w:fldChar w:fldCharType="end"/>
        </w:r>
      </w:hyperlink>
    </w:p>
    <w:p w:rsidR="003A6976" w:rsidRDefault="003A4E0A">
      <w:pPr>
        <w:pStyle w:val="17"/>
        <w:tabs>
          <w:tab w:val="right" w:leader="dot" w:pos="9911"/>
        </w:tabs>
        <w:rPr>
          <w:rFonts w:eastAsiaTheme="minorEastAsia" w:cstheme="minorBidi"/>
          <w:b w:val="0"/>
          <w:bCs w:val="0"/>
          <w:caps w:val="0"/>
          <w:noProof/>
          <w:sz w:val="22"/>
          <w:szCs w:val="22"/>
          <w:lang w:eastAsia="ru-RU"/>
        </w:rPr>
      </w:pPr>
      <w:hyperlink w:anchor="_Toc28180396" w:history="1">
        <w:r w:rsidR="003A6976" w:rsidRPr="00A81FF9">
          <w:rPr>
            <w:rStyle w:val="a6"/>
            <w:rFonts w:ascii="Times New Roman" w:hAnsi="Times New Roman" w:cs="Times New Roman"/>
            <w:noProof/>
          </w:rPr>
          <w:t>11 Настройка системы аварийного оповещения</w:t>
        </w:r>
        <w:r w:rsidR="003A6976">
          <w:rPr>
            <w:noProof/>
            <w:webHidden/>
          </w:rPr>
          <w:tab/>
        </w:r>
        <w:r>
          <w:rPr>
            <w:noProof/>
            <w:webHidden/>
          </w:rPr>
          <w:fldChar w:fldCharType="begin"/>
        </w:r>
        <w:r w:rsidR="003A6976">
          <w:rPr>
            <w:noProof/>
            <w:webHidden/>
          </w:rPr>
          <w:instrText xml:space="preserve"> PAGEREF _Toc28180396 \h </w:instrText>
        </w:r>
        <w:r>
          <w:rPr>
            <w:noProof/>
            <w:webHidden/>
          </w:rPr>
        </w:r>
        <w:r>
          <w:rPr>
            <w:noProof/>
            <w:webHidden/>
          </w:rPr>
          <w:fldChar w:fldCharType="separate"/>
        </w:r>
        <w:r w:rsidR="002866C3">
          <w:rPr>
            <w:noProof/>
            <w:webHidden/>
          </w:rPr>
          <w:t>195</w:t>
        </w:r>
        <w:r>
          <w:rPr>
            <w:noProof/>
            <w:webHidden/>
          </w:rPr>
          <w:fldChar w:fldCharType="end"/>
        </w:r>
      </w:hyperlink>
    </w:p>
    <w:p w:rsidR="003A6976" w:rsidRDefault="003A4E0A">
      <w:pPr>
        <w:pStyle w:val="27"/>
        <w:tabs>
          <w:tab w:val="right" w:leader="dot" w:pos="9911"/>
        </w:tabs>
        <w:rPr>
          <w:rFonts w:eastAsiaTheme="minorEastAsia" w:cstheme="minorBidi"/>
          <w:smallCaps w:val="0"/>
          <w:noProof/>
          <w:sz w:val="22"/>
          <w:szCs w:val="22"/>
          <w:lang w:eastAsia="ru-RU"/>
        </w:rPr>
      </w:pPr>
      <w:hyperlink w:anchor="_Toc28180397" w:history="1">
        <w:r w:rsidR="003A6976" w:rsidRPr="00A81FF9">
          <w:rPr>
            <w:rStyle w:val="a6"/>
            <w:noProof/>
          </w:rPr>
          <w:t>11.1 Настройка схемы оповещения</w:t>
        </w:r>
        <w:r w:rsidR="003A6976">
          <w:rPr>
            <w:noProof/>
            <w:webHidden/>
          </w:rPr>
          <w:tab/>
        </w:r>
        <w:r>
          <w:rPr>
            <w:noProof/>
            <w:webHidden/>
          </w:rPr>
          <w:fldChar w:fldCharType="begin"/>
        </w:r>
        <w:r w:rsidR="003A6976">
          <w:rPr>
            <w:noProof/>
            <w:webHidden/>
          </w:rPr>
          <w:instrText xml:space="preserve"> PAGEREF _Toc28180397 \h </w:instrText>
        </w:r>
        <w:r>
          <w:rPr>
            <w:noProof/>
            <w:webHidden/>
          </w:rPr>
        </w:r>
        <w:r>
          <w:rPr>
            <w:noProof/>
            <w:webHidden/>
          </w:rPr>
          <w:fldChar w:fldCharType="separate"/>
        </w:r>
        <w:r w:rsidR="002866C3">
          <w:rPr>
            <w:noProof/>
            <w:webHidden/>
          </w:rPr>
          <w:t>195</w:t>
        </w:r>
        <w:r>
          <w:rPr>
            <w:noProof/>
            <w:webHidden/>
          </w:rPr>
          <w:fldChar w:fldCharType="end"/>
        </w:r>
      </w:hyperlink>
    </w:p>
    <w:p w:rsidR="003A6976" w:rsidRDefault="003A4E0A">
      <w:pPr>
        <w:pStyle w:val="17"/>
        <w:tabs>
          <w:tab w:val="right" w:leader="dot" w:pos="9911"/>
        </w:tabs>
        <w:rPr>
          <w:rFonts w:eastAsiaTheme="minorEastAsia" w:cstheme="minorBidi"/>
          <w:b w:val="0"/>
          <w:bCs w:val="0"/>
          <w:caps w:val="0"/>
          <w:noProof/>
          <w:sz w:val="22"/>
          <w:szCs w:val="22"/>
          <w:lang w:eastAsia="ru-RU"/>
        </w:rPr>
      </w:pPr>
      <w:hyperlink w:anchor="_Toc28180398" w:history="1">
        <w:r w:rsidR="003A6976" w:rsidRPr="00A81FF9">
          <w:rPr>
            <w:rStyle w:val="a6"/>
            <w:rFonts w:ascii="Times New Roman" w:hAnsi="Times New Roman" w:cs="Times New Roman"/>
            <w:noProof/>
          </w:rPr>
          <w:t>12 Система мониторинга</w:t>
        </w:r>
        <w:r w:rsidR="003A6976">
          <w:rPr>
            <w:noProof/>
            <w:webHidden/>
          </w:rPr>
          <w:tab/>
        </w:r>
        <w:r>
          <w:rPr>
            <w:noProof/>
            <w:webHidden/>
          </w:rPr>
          <w:fldChar w:fldCharType="begin"/>
        </w:r>
        <w:r w:rsidR="003A6976">
          <w:rPr>
            <w:noProof/>
            <w:webHidden/>
          </w:rPr>
          <w:instrText xml:space="preserve"> PAGEREF _Toc28180398 \h </w:instrText>
        </w:r>
        <w:r>
          <w:rPr>
            <w:noProof/>
            <w:webHidden/>
          </w:rPr>
        </w:r>
        <w:r>
          <w:rPr>
            <w:noProof/>
            <w:webHidden/>
          </w:rPr>
          <w:fldChar w:fldCharType="separate"/>
        </w:r>
        <w:r w:rsidR="002866C3">
          <w:rPr>
            <w:noProof/>
            <w:webHidden/>
          </w:rPr>
          <w:t>198</w:t>
        </w:r>
        <w:r>
          <w:rPr>
            <w:noProof/>
            <w:webHidden/>
          </w:rPr>
          <w:fldChar w:fldCharType="end"/>
        </w:r>
      </w:hyperlink>
    </w:p>
    <w:p w:rsidR="003A6976" w:rsidRDefault="003A4E0A">
      <w:pPr>
        <w:pStyle w:val="27"/>
        <w:tabs>
          <w:tab w:val="right" w:leader="dot" w:pos="9911"/>
        </w:tabs>
        <w:rPr>
          <w:rFonts w:eastAsiaTheme="minorEastAsia" w:cstheme="minorBidi"/>
          <w:smallCaps w:val="0"/>
          <w:noProof/>
          <w:sz w:val="22"/>
          <w:szCs w:val="22"/>
          <w:lang w:eastAsia="ru-RU"/>
        </w:rPr>
      </w:pPr>
      <w:hyperlink w:anchor="_Toc28180399" w:history="1">
        <w:r w:rsidR="003A6976" w:rsidRPr="00A81FF9">
          <w:rPr>
            <w:rStyle w:val="a6"/>
            <w:noProof/>
          </w:rPr>
          <w:t>12.1 Журнал мониторинга</w:t>
        </w:r>
        <w:r w:rsidR="003A6976">
          <w:rPr>
            <w:noProof/>
            <w:webHidden/>
          </w:rPr>
          <w:tab/>
        </w:r>
        <w:r>
          <w:rPr>
            <w:noProof/>
            <w:webHidden/>
          </w:rPr>
          <w:fldChar w:fldCharType="begin"/>
        </w:r>
        <w:r w:rsidR="003A6976">
          <w:rPr>
            <w:noProof/>
            <w:webHidden/>
          </w:rPr>
          <w:instrText xml:space="preserve"> PAGEREF _Toc28180399 \h </w:instrText>
        </w:r>
        <w:r>
          <w:rPr>
            <w:noProof/>
            <w:webHidden/>
          </w:rPr>
        </w:r>
        <w:r>
          <w:rPr>
            <w:noProof/>
            <w:webHidden/>
          </w:rPr>
          <w:fldChar w:fldCharType="separate"/>
        </w:r>
        <w:r w:rsidR="002866C3">
          <w:rPr>
            <w:noProof/>
            <w:webHidden/>
          </w:rPr>
          <w:t>202</w:t>
        </w:r>
        <w:r>
          <w:rPr>
            <w:noProof/>
            <w:webHidden/>
          </w:rPr>
          <w:fldChar w:fldCharType="end"/>
        </w:r>
      </w:hyperlink>
    </w:p>
    <w:p w:rsidR="003A6976" w:rsidRDefault="003A4E0A">
      <w:pPr>
        <w:pStyle w:val="27"/>
        <w:tabs>
          <w:tab w:val="right" w:leader="dot" w:pos="9911"/>
        </w:tabs>
        <w:rPr>
          <w:rFonts w:eastAsiaTheme="minorEastAsia" w:cstheme="minorBidi"/>
          <w:smallCaps w:val="0"/>
          <w:noProof/>
          <w:sz w:val="22"/>
          <w:szCs w:val="22"/>
          <w:lang w:eastAsia="ru-RU"/>
        </w:rPr>
      </w:pPr>
      <w:hyperlink w:anchor="_Toc28180400" w:history="1">
        <w:r w:rsidR="003A6976" w:rsidRPr="00A81FF9">
          <w:rPr>
            <w:rStyle w:val="a6"/>
            <w:noProof/>
          </w:rPr>
          <w:t>12.2 Настройка звукового оповещения событий</w:t>
        </w:r>
        <w:r w:rsidR="003A6976">
          <w:rPr>
            <w:noProof/>
            <w:webHidden/>
          </w:rPr>
          <w:tab/>
        </w:r>
        <w:r>
          <w:rPr>
            <w:noProof/>
            <w:webHidden/>
          </w:rPr>
          <w:fldChar w:fldCharType="begin"/>
        </w:r>
        <w:r w:rsidR="003A6976">
          <w:rPr>
            <w:noProof/>
            <w:webHidden/>
          </w:rPr>
          <w:instrText xml:space="preserve"> PAGEREF _Toc28180400 \h </w:instrText>
        </w:r>
        <w:r>
          <w:rPr>
            <w:noProof/>
            <w:webHidden/>
          </w:rPr>
        </w:r>
        <w:r>
          <w:rPr>
            <w:noProof/>
            <w:webHidden/>
          </w:rPr>
          <w:fldChar w:fldCharType="separate"/>
        </w:r>
        <w:r w:rsidR="002866C3">
          <w:rPr>
            <w:noProof/>
            <w:webHidden/>
          </w:rPr>
          <w:t>206</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401" w:history="1">
        <w:r w:rsidR="003A6976" w:rsidRPr="00A81FF9">
          <w:rPr>
            <w:rStyle w:val="a6"/>
            <w:noProof/>
          </w:rPr>
          <w:t>12.2.1 Звуковое уведомление об аварийных и предаварийных ситуациях</w:t>
        </w:r>
        <w:r w:rsidR="003A6976">
          <w:rPr>
            <w:noProof/>
            <w:webHidden/>
          </w:rPr>
          <w:tab/>
        </w:r>
        <w:r>
          <w:rPr>
            <w:noProof/>
            <w:webHidden/>
          </w:rPr>
          <w:fldChar w:fldCharType="begin"/>
        </w:r>
        <w:r w:rsidR="003A6976">
          <w:rPr>
            <w:noProof/>
            <w:webHidden/>
          </w:rPr>
          <w:instrText xml:space="preserve"> PAGEREF _Toc28180401 \h </w:instrText>
        </w:r>
        <w:r>
          <w:rPr>
            <w:noProof/>
            <w:webHidden/>
          </w:rPr>
        </w:r>
        <w:r>
          <w:rPr>
            <w:noProof/>
            <w:webHidden/>
          </w:rPr>
          <w:fldChar w:fldCharType="separate"/>
        </w:r>
        <w:r w:rsidR="002866C3">
          <w:rPr>
            <w:noProof/>
            <w:webHidden/>
          </w:rPr>
          <w:t>207</w:t>
        </w:r>
        <w:r>
          <w:rPr>
            <w:noProof/>
            <w:webHidden/>
          </w:rPr>
          <w:fldChar w:fldCharType="end"/>
        </w:r>
      </w:hyperlink>
    </w:p>
    <w:p w:rsidR="003A6976" w:rsidRDefault="003A4E0A">
      <w:pPr>
        <w:pStyle w:val="27"/>
        <w:tabs>
          <w:tab w:val="right" w:leader="dot" w:pos="9911"/>
        </w:tabs>
        <w:rPr>
          <w:rFonts w:eastAsiaTheme="minorEastAsia" w:cstheme="minorBidi"/>
          <w:smallCaps w:val="0"/>
          <w:noProof/>
          <w:sz w:val="22"/>
          <w:szCs w:val="22"/>
          <w:lang w:eastAsia="ru-RU"/>
        </w:rPr>
      </w:pPr>
      <w:hyperlink w:anchor="_Toc28180402" w:history="1">
        <w:r w:rsidR="003A6976" w:rsidRPr="00A81FF9">
          <w:rPr>
            <w:rStyle w:val="a6"/>
            <w:noProof/>
          </w:rPr>
          <w:t>12.3 Статистика по ЦТРС</w:t>
        </w:r>
        <w:r w:rsidR="003A6976">
          <w:rPr>
            <w:noProof/>
            <w:webHidden/>
          </w:rPr>
          <w:tab/>
        </w:r>
        <w:r>
          <w:rPr>
            <w:noProof/>
            <w:webHidden/>
          </w:rPr>
          <w:fldChar w:fldCharType="begin"/>
        </w:r>
        <w:r w:rsidR="003A6976">
          <w:rPr>
            <w:noProof/>
            <w:webHidden/>
          </w:rPr>
          <w:instrText xml:space="preserve"> PAGEREF _Toc28180402 \h </w:instrText>
        </w:r>
        <w:r>
          <w:rPr>
            <w:noProof/>
            <w:webHidden/>
          </w:rPr>
        </w:r>
        <w:r>
          <w:rPr>
            <w:noProof/>
            <w:webHidden/>
          </w:rPr>
          <w:fldChar w:fldCharType="separate"/>
        </w:r>
        <w:r w:rsidR="002866C3">
          <w:rPr>
            <w:noProof/>
            <w:webHidden/>
          </w:rPr>
          <w:t>208</w:t>
        </w:r>
        <w:r>
          <w:rPr>
            <w:noProof/>
            <w:webHidden/>
          </w:rPr>
          <w:fldChar w:fldCharType="end"/>
        </w:r>
      </w:hyperlink>
    </w:p>
    <w:p w:rsidR="003A6976" w:rsidRDefault="003A4E0A">
      <w:pPr>
        <w:pStyle w:val="27"/>
        <w:tabs>
          <w:tab w:val="right" w:leader="dot" w:pos="9911"/>
        </w:tabs>
        <w:rPr>
          <w:rFonts w:eastAsiaTheme="minorEastAsia" w:cstheme="minorBidi"/>
          <w:smallCaps w:val="0"/>
          <w:noProof/>
          <w:sz w:val="22"/>
          <w:szCs w:val="22"/>
          <w:lang w:eastAsia="ru-RU"/>
        </w:rPr>
      </w:pPr>
      <w:hyperlink w:anchor="_Toc28180403" w:history="1">
        <w:r w:rsidR="003A6976" w:rsidRPr="00A81FF9">
          <w:rPr>
            <w:rStyle w:val="a6"/>
            <w:noProof/>
          </w:rPr>
          <w:t>12.4 Журнал СТКУ</w:t>
        </w:r>
        <w:r w:rsidR="003A6976">
          <w:rPr>
            <w:noProof/>
            <w:webHidden/>
          </w:rPr>
          <w:tab/>
        </w:r>
        <w:r>
          <w:rPr>
            <w:noProof/>
            <w:webHidden/>
          </w:rPr>
          <w:fldChar w:fldCharType="begin"/>
        </w:r>
        <w:r w:rsidR="003A6976">
          <w:rPr>
            <w:noProof/>
            <w:webHidden/>
          </w:rPr>
          <w:instrText xml:space="preserve"> PAGEREF _Toc28180403 \h </w:instrText>
        </w:r>
        <w:r>
          <w:rPr>
            <w:noProof/>
            <w:webHidden/>
          </w:rPr>
        </w:r>
        <w:r>
          <w:rPr>
            <w:noProof/>
            <w:webHidden/>
          </w:rPr>
          <w:fldChar w:fldCharType="separate"/>
        </w:r>
        <w:r w:rsidR="002866C3">
          <w:rPr>
            <w:noProof/>
            <w:webHidden/>
          </w:rPr>
          <w:t>210</w:t>
        </w:r>
        <w:r>
          <w:rPr>
            <w:noProof/>
            <w:webHidden/>
          </w:rPr>
          <w:fldChar w:fldCharType="end"/>
        </w:r>
      </w:hyperlink>
    </w:p>
    <w:p w:rsidR="003A6976" w:rsidRDefault="003A4E0A">
      <w:pPr>
        <w:pStyle w:val="27"/>
        <w:tabs>
          <w:tab w:val="right" w:leader="dot" w:pos="9911"/>
        </w:tabs>
        <w:rPr>
          <w:rFonts w:eastAsiaTheme="minorEastAsia" w:cstheme="minorBidi"/>
          <w:smallCaps w:val="0"/>
          <w:noProof/>
          <w:sz w:val="22"/>
          <w:szCs w:val="22"/>
          <w:lang w:eastAsia="ru-RU"/>
        </w:rPr>
      </w:pPr>
      <w:hyperlink w:anchor="_Toc28180404" w:history="1">
        <w:r w:rsidR="003A6976" w:rsidRPr="00A81FF9">
          <w:rPr>
            <w:rStyle w:val="a6"/>
            <w:noProof/>
          </w:rPr>
          <w:t>12.5 Аварийное оповещение</w:t>
        </w:r>
        <w:r w:rsidR="003A6976">
          <w:rPr>
            <w:noProof/>
            <w:webHidden/>
          </w:rPr>
          <w:tab/>
        </w:r>
        <w:r>
          <w:rPr>
            <w:noProof/>
            <w:webHidden/>
          </w:rPr>
          <w:fldChar w:fldCharType="begin"/>
        </w:r>
        <w:r w:rsidR="003A6976">
          <w:rPr>
            <w:noProof/>
            <w:webHidden/>
          </w:rPr>
          <w:instrText xml:space="preserve"> PAGEREF _Toc28180404 \h </w:instrText>
        </w:r>
        <w:r>
          <w:rPr>
            <w:noProof/>
            <w:webHidden/>
          </w:rPr>
        </w:r>
        <w:r>
          <w:rPr>
            <w:noProof/>
            <w:webHidden/>
          </w:rPr>
          <w:fldChar w:fldCharType="separate"/>
        </w:r>
        <w:r w:rsidR="002866C3">
          <w:rPr>
            <w:noProof/>
            <w:webHidden/>
          </w:rPr>
          <w:t>212</w:t>
        </w:r>
        <w:r>
          <w:rPr>
            <w:noProof/>
            <w:webHidden/>
          </w:rPr>
          <w:fldChar w:fldCharType="end"/>
        </w:r>
      </w:hyperlink>
    </w:p>
    <w:p w:rsidR="003A6976" w:rsidRDefault="003A4E0A">
      <w:pPr>
        <w:pStyle w:val="27"/>
        <w:tabs>
          <w:tab w:val="right" w:leader="dot" w:pos="9911"/>
        </w:tabs>
        <w:rPr>
          <w:rFonts w:eastAsiaTheme="minorEastAsia" w:cstheme="minorBidi"/>
          <w:smallCaps w:val="0"/>
          <w:noProof/>
          <w:sz w:val="22"/>
          <w:szCs w:val="22"/>
          <w:lang w:eastAsia="ru-RU"/>
        </w:rPr>
      </w:pPr>
      <w:hyperlink w:anchor="_Toc28180405" w:history="1">
        <w:r w:rsidR="003A6976" w:rsidRPr="00A81FF9">
          <w:rPr>
            <w:rStyle w:val="a6"/>
            <w:noProof/>
          </w:rPr>
          <w:t>12.6 Параметры мониторинга</w:t>
        </w:r>
        <w:r w:rsidR="003A6976">
          <w:rPr>
            <w:noProof/>
            <w:webHidden/>
          </w:rPr>
          <w:tab/>
        </w:r>
        <w:r>
          <w:rPr>
            <w:noProof/>
            <w:webHidden/>
          </w:rPr>
          <w:fldChar w:fldCharType="begin"/>
        </w:r>
        <w:r w:rsidR="003A6976">
          <w:rPr>
            <w:noProof/>
            <w:webHidden/>
          </w:rPr>
          <w:instrText xml:space="preserve"> PAGEREF _Toc28180405 \h </w:instrText>
        </w:r>
        <w:r>
          <w:rPr>
            <w:noProof/>
            <w:webHidden/>
          </w:rPr>
        </w:r>
        <w:r>
          <w:rPr>
            <w:noProof/>
            <w:webHidden/>
          </w:rPr>
          <w:fldChar w:fldCharType="separate"/>
        </w:r>
        <w:r w:rsidR="002866C3">
          <w:rPr>
            <w:noProof/>
            <w:webHidden/>
          </w:rPr>
          <w:t>214</w:t>
        </w:r>
        <w:r>
          <w:rPr>
            <w:noProof/>
            <w:webHidden/>
          </w:rPr>
          <w:fldChar w:fldCharType="end"/>
        </w:r>
      </w:hyperlink>
    </w:p>
    <w:p w:rsidR="003A6976" w:rsidRDefault="003A4E0A">
      <w:pPr>
        <w:pStyle w:val="17"/>
        <w:tabs>
          <w:tab w:val="right" w:leader="dot" w:pos="9911"/>
        </w:tabs>
        <w:rPr>
          <w:rFonts w:eastAsiaTheme="minorEastAsia" w:cstheme="minorBidi"/>
          <w:b w:val="0"/>
          <w:bCs w:val="0"/>
          <w:caps w:val="0"/>
          <w:noProof/>
          <w:sz w:val="22"/>
          <w:szCs w:val="22"/>
          <w:lang w:eastAsia="ru-RU"/>
        </w:rPr>
      </w:pPr>
      <w:hyperlink w:anchor="_Toc28180406" w:history="1">
        <w:r w:rsidR="003A6976" w:rsidRPr="00A81FF9">
          <w:rPr>
            <w:rStyle w:val="a6"/>
            <w:rFonts w:ascii="Times New Roman" w:hAnsi="Times New Roman" w:cs="Times New Roman"/>
            <w:noProof/>
          </w:rPr>
          <w:t>13 Удаленное управление ЦТРС</w:t>
        </w:r>
        <w:r w:rsidR="003A6976">
          <w:rPr>
            <w:noProof/>
            <w:webHidden/>
          </w:rPr>
          <w:tab/>
        </w:r>
        <w:r>
          <w:rPr>
            <w:noProof/>
            <w:webHidden/>
          </w:rPr>
          <w:fldChar w:fldCharType="begin"/>
        </w:r>
        <w:r w:rsidR="003A6976">
          <w:rPr>
            <w:noProof/>
            <w:webHidden/>
          </w:rPr>
          <w:instrText xml:space="preserve"> PAGEREF _Toc28180406 \h </w:instrText>
        </w:r>
        <w:r>
          <w:rPr>
            <w:noProof/>
            <w:webHidden/>
          </w:rPr>
        </w:r>
        <w:r>
          <w:rPr>
            <w:noProof/>
            <w:webHidden/>
          </w:rPr>
          <w:fldChar w:fldCharType="separate"/>
        </w:r>
        <w:r w:rsidR="002866C3">
          <w:rPr>
            <w:noProof/>
            <w:webHidden/>
          </w:rPr>
          <w:t>217</w:t>
        </w:r>
        <w:r>
          <w:rPr>
            <w:noProof/>
            <w:webHidden/>
          </w:rPr>
          <w:fldChar w:fldCharType="end"/>
        </w:r>
      </w:hyperlink>
    </w:p>
    <w:p w:rsidR="003A6976" w:rsidRDefault="003A4E0A">
      <w:pPr>
        <w:pStyle w:val="27"/>
        <w:tabs>
          <w:tab w:val="right" w:leader="dot" w:pos="9911"/>
        </w:tabs>
        <w:rPr>
          <w:rFonts w:eastAsiaTheme="minorEastAsia" w:cstheme="minorBidi"/>
          <w:smallCaps w:val="0"/>
          <w:noProof/>
          <w:sz w:val="22"/>
          <w:szCs w:val="22"/>
          <w:lang w:eastAsia="ru-RU"/>
        </w:rPr>
      </w:pPr>
      <w:hyperlink w:anchor="_Toc28180407" w:history="1">
        <w:r w:rsidR="003A6976" w:rsidRPr="00A81FF9">
          <w:rPr>
            <w:rStyle w:val="a6"/>
            <w:noProof/>
          </w:rPr>
          <w:t>13.1 Обновление конфигурации</w:t>
        </w:r>
        <w:r w:rsidR="003A6976">
          <w:rPr>
            <w:noProof/>
            <w:webHidden/>
          </w:rPr>
          <w:tab/>
        </w:r>
        <w:r>
          <w:rPr>
            <w:noProof/>
            <w:webHidden/>
          </w:rPr>
          <w:fldChar w:fldCharType="begin"/>
        </w:r>
        <w:r w:rsidR="003A6976">
          <w:rPr>
            <w:noProof/>
            <w:webHidden/>
          </w:rPr>
          <w:instrText xml:space="preserve"> PAGEREF _Toc28180407 \h </w:instrText>
        </w:r>
        <w:r>
          <w:rPr>
            <w:noProof/>
            <w:webHidden/>
          </w:rPr>
        </w:r>
        <w:r>
          <w:rPr>
            <w:noProof/>
            <w:webHidden/>
          </w:rPr>
          <w:fldChar w:fldCharType="separate"/>
        </w:r>
        <w:r w:rsidR="002866C3">
          <w:rPr>
            <w:noProof/>
            <w:webHidden/>
          </w:rPr>
          <w:t>219</w:t>
        </w:r>
        <w:r>
          <w:rPr>
            <w:noProof/>
            <w:webHidden/>
          </w:rPr>
          <w:fldChar w:fldCharType="end"/>
        </w:r>
      </w:hyperlink>
    </w:p>
    <w:p w:rsidR="003A6976" w:rsidRDefault="003A4E0A">
      <w:pPr>
        <w:pStyle w:val="27"/>
        <w:tabs>
          <w:tab w:val="right" w:leader="dot" w:pos="9911"/>
        </w:tabs>
        <w:rPr>
          <w:rFonts w:eastAsiaTheme="minorEastAsia" w:cstheme="minorBidi"/>
          <w:smallCaps w:val="0"/>
          <w:noProof/>
          <w:sz w:val="22"/>
          <w:szCs w:val="22"/>
          <w:lang w:eastAsia="ru-RU"/>
        </w:rPr>
      </w:pPr>
      <w:hyperlink w:anchor="_Toc28180408" w:history="1">
        <w:r w:rsidR="003A6976" w:rsidRPr="00A81FF9">
          <w:rPr>
            <w:rStyle w:val="a6"/>
            <w:noProof/>
          </w:rPr>
          <w:t>13.2 Обновление конфигурации без подтверждения</w:t>
        </w:r>
        <w:r w:rsidR="003A6976">
          <w:rPr>
            <w:noProof/>
            <w:webHidden/>
          </w:rPr>
          <w:tab/>
        </w:r>
        <w:r>
          <w:rPr>
            <w:noProof/>
            <w:webHidden/>
          </w:rPr>
          <w:fldChar w:fldCharType="begin"/>
        </w:r>
        <w:r w:rsidR="003A6976">
          <w:rPr>
            <w:noProof/>
            <w:webHidden/>
          </w:rPr>
          <w:instrText xml:space="preserve"> PAGEREF _Toc28180408 \h </w:instrText>
        </w:r>
        <w:r>
          <w:rPr>
            <w:noProof/>
            <w:webHidden/>
          </w:rPr>
        </w:r>
        <w:r>
          <w:rPr>
            <w:noProof/>
            <w:webHidden/>
          </w:rPr>
          <w:fldChar w:fldCharType="separate"/>
        </w:r>
        <w:r w:rsidR="002866C3">
          <w:rPr>
            <w:noProof/>
            <w:webHidden/>
          </w:rPr>
          <w:t>220</w:t>
        </w:r>
        <w:r>
          <w:rPr>
            <w:noProof/>
            <w:webHidden/>
          </w:rPr>
          <w:fldChar w:fldCharType="end"/>
        </w:r>
      </w:hyperlink>
    </w:p>
    <w:p w:rsidR="003A6976" w:rsidRDefault="003A4E0A">
      <w:pPr>
        <w:pStyle w:val="27"/>
        <w:tabs>
          <w:tab w:val="right" w:leader="dot" w:pos="9911"/>
        </w:tabs>
        <w:rPr>
          <w:rFonts w:eastAsiaTheme="minorEastAsia" w:cstheme="minorBidi"/>
          <w:smallCaps w:val="0"/>
          <w:noProof/>
          <w:sz w:val="22"/>
          <w:szCs w:val="22"/>
          <w:lang w:eastAsia="ru-RU"/>
        </w:rPr>
      </w:pPr>
      <w:hyperlink w:anchor="_Toc28180409" w:history="1">
        <w:r w:rsidR="003A6976" w:rsidRPr="00A81FF9">
          <w:rPr>
            <w:rStyle w:val="a6"/>
            <w:noProof/>
          </w:rPr>
          <w:t>13.3 Обновление конфигурации Тренажера</w:t>
        </w:r>
        <w:r w:rsidR="003A6976">
          <w:rPr>
            <w:noProof/>
            <w:webHidden/>
          </w:rPr>
          <w:tab/>
        </w:r>
        <w:r>
          <w:rPr>
            <w:noProof/>
            <w:webHidden/>
          </w:rPr>
          <w:fldChar w:fldCharType="begin"/>
        </w:r>
        <w:r w:rsidR="003A6976">
          <w:rPr>
            <w:noProof/>
            <w:webHidden/>
          </w:rPr>
          <w:instrText xml:space="preserve"> PAGEREF _Toc28180409 \h </w:instrText>
        </w:r>
        <w:r>
          <w:rPr>
            <w:noProof/>
            <w:webHidden/>
          </w:rPr>
        </w:r>
        <w:r>
          <w:rPr>
            <w:noProof/>
            <w:webHidden/>
          </w:rPr>
          <w:fldChar w:fldCharType="separate"/>
        </w:r>
        <w:r w:rsidR="002866C3">
          <w:rPr>
            <w:noProof/>
            <w:webHidden/>
          </w:rPr>
          <w:t>221</w:t>
        </w:r>
        <w:r>
          <w:rPr>
            <w:noProof/>
            <w:webHidden/>
          </w:rPr>
          <w:fldChar w:fldCharType="end"/>
        </w:r>
      </w:hyperlink>
    </w:p>
    <w:p w:rsidR="003A6976" w:rsidRDefault="003A4E0A">
      <w:pPr>
        <w:pStyle w:val="27"/>
        <w:tabs>
          <w:tab w:val="right" w:leader="dot" w:pos="9911"/>
        </w:tabs>
        <w:rPr>
          <w:rFonts w:eastAsiaTheme="minorEastAsia" w:cstheme="minorBidi"/>
          <w:smallCaps w:val="0"/>
          <w:noProof/>
          <w:sz w:val="22"/>
          <w:szCs w:val="22"/>
          <w:lang w:eastAsia="ru-RU"/>
        </w:rPr>
      </w:pPr>
      <w:hyperlink w:anchor="_Toc28180410" w:history="1">
        <w:r w:rsidR="003A6976" w:rsidRPr="00A81FF9">
          <w:rPr>
            <w:rStyle w:val="a6"/>
            <w:noProof/>
          </w:rPr>
          <w:t>13.4 Переадресация вызовов</w:t>
        </w:r>
        <w:r w:rsidR="003A6976">
          <w:rPr>
            <w:noProof/>
            <w:webHidden/>
          </w:rPr>
          <w:tab/>
        </w:r>
        <w:r>
          <w:rPr>
            <w:noProof/>
            <w:webHidden/>
          </w:rPr>
          <w:fldChar w:fldCharType="begin"/>
        </w:r>
        <w:r w:rsidR="003A6976">
          <w:rPr>
            <w:noProof/>
            <w:webHidden/>
          </w:rPr>
          <w:instrText xml:space="preserve"> PAGEREF _Toc28180410 \h </w:instrText>
        </w:r>
        <w:r>
          <w:rPr>
            <w:noProof/>
            <w:webHidden/>
          </w:rPr>
        </w:r>
        <w:r>
          <w:rPr>
            <w:noProof/>
            <w:webHidden/>
          </w:rPr>
          <w:fldChar w:fldCharType="separate"/>
        </w:r>
        <w:r w:rsidR="002866C3">
          <w:rPr>
            <w:noProof/>
            <w:webHidden/>
          </w:rPr>
          <w:t>222</w:t>
        </w:r>
        <w:r>
          <w:rPr>
            <w:noProof/>
            <w:webHidden/>
          </w:rPr>
          <w:fldChar w:fldCharType="end"/>
        </w:r>
      </w:hyperlink>
    </w:p>
    <w:p w:rsidR="003A6976" w:rsidRDefault="003A4E0A">
      <w:pPr>
        <w:pStyle w:val="17"/>
        <w:tabs>
          <w:tab w:val="right" w:leader="dot" w:pos="9911"/>
        </w:tabs>
        <w:rPr>
          <w:rFonts w:eastAsiaTheme="minorEastAsia" w:cstheme="minorBidi"/>
          <w:b w:val="0"/>
          <w:bCs w:val="0"/>
          <w:caps w:val="0"/>
          <w:noProof/>
          <w:sz w:val="22"/>
          <w:szCs w:val="22"/>
          <w:lang w:eastAsia="ru-RU"/>
        </w:rPr>
      </w:pPr>
      <w:hyperlink w:anchor="_Toc28180411" w:history="1">
        <w:r w:rsidR="003A6976" w:rsidRPr="00A81FF9">
          <w:rPr>
            <w:rStyle w:val="a6"/>
            <w:rFonts w:ascii="Times New Roman" w:eastAsia="Symbol" w:hAnsi="Times New Roman" w:cs="Times New Roman"/>
            <w:noProof/>
          </w:rPr>
          <w:t>14 Техобслуживание системного объекта</w:t>
        </w:r>
        <w:r w:rsidR="003A6976">
          <w:rPr>
            <w:noProof/>
            <w:webHidden/>
          </w:rPr>
          <w:tab/>
        </w:r>
        <w:r>
          <w:rPr>
            <w:noProof/>
            <w:webHidden/>
          </w:rPr>
          <w:fldChar w:fldCharType="begin"/>
        </w:r>
        <w:r w:rsidR="003A6976">
          <w:rPr>
            <w:noProof/>
            <w:webHidden/>
          </w:rPr>
          <w:instrText xml:space="preserve"> PAGEREF _Toc28180411 \h </w:instrText>
        </w:r>
        <w:r>
          <w:rPr>
            <w:noProof/>
            <w:webHidden/>
          </w:rPr>
        </w:r>
        <w:r>
          <w:rPr>
            <w:noProof/>
            <w:webHidden/>
          </w:rPr>
          <w:fldChar w:fldCharType="separate"/>
        </w:r>
        <w:r w:rsidR="002866C3">
          <w:rPr>
            <w:noProof/>
            <w:webHidden/>
          </w:rPr>
          <w:t>225</w:t>
        </w:r>
        <w:r>
          <w:rPr>
            <w:noProof/>
            <w:webHidden/>
          </w:rPr>
          <w:fldChar w:fldCharType="end"/>
        </w:r>
      </w:hyperlink>
    </w:p>
    <w:p w:rsidR="003A6976" w:rsidRDefault="003A4E0A">
      <w:pPr>
        <w:pStyle w:val="17"/>
        <w:tabs>
          <w:tab w:val="right" w:leader="dot" w:pos="9911"/>
        </w:tabs>
        <w:rPr>
          <w:rFonts w:eastAsiaTheme="minorEastAsia" w:cstheme="minorBidi"/>
          <w:b w:val="0"/>
          <w:bCs w:val="0"/>
          <w:caps w:val="0"/>
          <w:noProof/>
          <w:sz w:val="22"/>
          <w:szCs w:val="22"/>
          <w:lang w:eastAsia="ru-RU"/>
        </w:rPr>
      </w:pPr>
      <w:hyperlink w:anchor="_Toc28180412" w:history="1">
        <w:r w:rsidR="003A6976" w:rsidRPr="00A81FF9">
          <w:rPr>
            <w:rStyle w:val="a6"/>
            <w:rFonts w:ascii="Times New Roman" w:hAnsi="Times New Roman" w:cs="Times New Roman"/>
            <w:noProof/>
            <w:lang w:val="en-US"/>
          </w:rPr>
          <w:t>1</w:t>
        </w:r>
        <w:r w:rsidR="003A6976" w:rsidRPr="00A81FF9">
          <w:rPr>
            <w:rStyle w:val="a6"/>
            <w:rFonts w:ascii="Times New Roman" w:hAnsi="Times New Roman" w:cs="Times New Roman"/>
            <w:noProof/>
          </w:rPr>
          <w:t>5 Резервирование и восстановление БД</w:t>
        </w:r>
        <w:r w:rsidR="003A6976">
          <w:rPr>
            <w:noProof/>
            <w:webHidden/>
          </w:rPr>
          <w:tab/>
        </w:r>
        <w:r>
          <w:rPr>
            <w:noProof/>
            <w:webHidden/>
          </w:rPr>
          <w:fldChar w:fldCharType="begin"/>
        </w:r>
        <w:r w:rsidR="003A6976">
          <w:rPr>
            <w:noProof/>
            <w:webHidden/>
          </w:rPr>
          <w:instrText xml:space="preserve"> PAGEREF _Toc28180412 \h </w:instrText>
        </w:r>
        <w:r>
          <w:rPr>
            <w:noProof/>
            <w:webHidden/>
          </w:rPr>
        </w:r>
        <w:r>
          <w:rPr>
            <w:noProof/>
            <w:webHidden/>
          </w:rPr>
          <w:fldChar w:fldCharType="separate"/>
        </w:r>
        <w:r w:rsidR="002866C3">
          <w:rPr>
            <w:noProof/>
            <w:webHidden/>
          </w:rPr>
          <w:t>226</w:t>
        </w:r>
        <w:r>
          <w:rPr>
            <w:noProof/>
            <w:webHidden/>
          </w:rPr>
          <w:fldChar w:fldCharType="end"/>
        </w:r>
      </w:hyperlink>
    </w:p>
    <w:p w:rsidR="003A6976" w:rsidRDefault="003A4E0A">
      <w:pPr>
        <w:pStyle w:val="27"/>
        <w:tabs>
          <w:tab w:val="right" w:leader="dot" w:pos="9911"/>
        </w:tabs>
        <w:rPr>
          <w:rFonts w:eastAsiaTheme="minorEastAsia" w:cstheme="minorBidi"/>
          <w:smallCaps w:val="0"/>
          <w:noProof/>
          <w:sz w:val="22"/>
          <w:szCs w:val="22"/>
          <w:lang w:eastAsia="ru-RU"/>
        </w:rPr>
      </w:pPr>
      <w:hyperlink w:anchor="_Toc28180413" w:history="1">
        <w:r w:rsidR="003A6976" w:rsidRPr="00A81FF9">
          <w:rPr>
            <w:rStyle w:val="a6"/>
            <w:noProof/>
          </w:rPr>
          <w:t>15.1 Файловый менеджер</w:t>
        </w:r>
        <w:r w:rsidR="003A6976">
          <w:rPr>
            <w:noProof/>
            <w:webHidden/>
          </w:rPr>
          <w:tab/>
        </w:r>
        <w:r>
          <w:rPr>
            <w:noProof/>
            <w:webHidden/>
          </w:rPr>
          <w:fldChar w:fldCharType="begin"/>
        </w:r>
        <w:r w:rsidR="003A6976">
          <w:rPr>
            <w:noProof/>
            <w:webHidden/>
          </w:rPr>
          <w:instrText xml:space="preserve"> PAGEREF _Toc28180413 \h </w:instrText>
        </w:r>
        <w:r>
          <w:rPr>
            <w:noProof/>
            <w:webHidden/>
          </w:rPr>
        </w:r>
        <w:r>
          <w:rPr>
            <w:noProof/>
            <w:webHidden/>
          </w:rPr>
          <w:fldChar w:fldCharType="separate"/>
        </w:r>
        <w:r w:rsidR="002866C3">
          <w:rPr>
            <w:noProof/>
            <w:webHidden/>
          </w:rPr>
          <w:t>229</w:t>
        </w:r>
        <w:r>
          <w:rPr>
            <w:noProof/>
            <w:webHidden/>
          </w:rPr>
          <w:fldChar w:fldCharType="end"/>
        </w:r>
      </w:hyperlink>
    </w:p>
    <w:p w:rsidR="003A6976" w:rsidRDefault="003A4E0A">
      <w:pPr>
        <w:pStyle w:val="27"/>
        <w:tabs>
          <w:tab w:val="right" w:leader="dot" w:pos="9911"/>
        </w:tabs>
        <w:rPr>
          <w:rFonts w:eastAsiaTheme="minorEastAsia" w:cstheme="minorBidi"/>
          <w:smallCaps w:val="0"/>
          <w:noProof/>
          <w:sz w:val="22"/>
          <w:szCs w:val="22"/>
          <w:lang w:eastAsia="ru-RU"/>
        </w:rPr>
      </w:pPr>
      <w:hyperlink w:anchor="_Toc28180414" w:history="1">
        <w:r w:rsidR="003A6976" w:rsidRPr="00A81FF9">
          <w:rPr>
            <w:rStyle w:val="a6"/>
            <w:noProof/>
          </w:rPr>
          <w:t>15.2 Аварийное восстановление поврежденной БД</w:t>
        </w:r>
        <w:r w:rsidR="003A6976">
          <w:rPr>
            <w:noProof/>
            <w:webHidden/>
          </w:rPr>
          <w:tab/>
        </w:r>
        <w:r>
          <w:rPr>
            <w:noProof/>
            <w:webHidden/>
          </w:rPr>
          <w:fldChar w:fldCharType="begin"/>
        </w:r>
        <w:r w:rsidR="003A6976">
          <w:rPr>
            <w:noProof/>
            <w:webHidden/>
          </w:rPr>
          <w:instrText xml:space="preserve"> PAGEREF _Toc28180414 \h </w:instrText>
        </w:r>
        <w:r>
          <w:rPr>
            <w:noProof/>
            <w:webHidden/>
          </w:rPr>
        </w:r>
        <w:r>
          <w:rPr>
            <w:noProof/>
            <w:webHidden/>
          </w:rPr>
          <w:fldChar w:fldCharType="separate"/>
        </w:r>
        <w:r w:rsidR="002866C3">
          <w:rPr>
            <w:noProof/>
            <w:webHidden/>
          </w:rPr>
          <w:t>231</w:t>
        </w:r>
        <w:r>
          <w:rPr>
            <w:noProof/>
            <w:webHidden/>
          </w:rPr>
          <w:fldChar w:fldCharType="end"/>
        </w:r>
      </w:hyperlink>
    </w:p>
    <w:p w:rsidR="003A6976" w:rsidRDefault="003A4E0A">
      <w:pPr>
        <w:pStyle w:val="35"/>
        <w:tabs>
          <w:tab w:val="right" w:leader="dot" w:pos="9911"/>
        </w:tabs>
        <w:rPr>
          <w:rFonts w:eastAsiaTheme="minorEastAsia" w:cstheme="minorBidi"/>
          <w:i w:val="0"/>
          <w:iCs w:val="0"/>
          <w:noProof/>
          <w:sz w:val="22"/>
          <w:szCs w:val="22"/>
          <w:lang w:eastAsia="ru-RU"/>
        </w:rPr>
      </w:pPr>
      <w:hyperlink w:anchor="_Toc28180415" w:history="1">
        <w:r w:rsidR="003A6976" w:rsidRPr="00A81FF9">
          <w:rPr>
            <w:rStyle w:val="a6"/>
            <w:noProof/>
          </w:rPr>
          <w:t>15.2.1 Превышение лимита транзакций</w:t>
        </w:r>
        <w:r w:rsidR="003A6976">
          <w:rPr>
            <w:noProof/>
            <w:webHidden/>
          </w:rPr>
          <w:tab/>
        </w:r>
        <w:r>
          <w:rPr>
            <w:noProof/>
            <w:webHidden/>
          </w:rPr>
          <w:fldChar w:fldCharType="begin"/>
        </w:r>
        <w:r w:rsidR="003A6976">
          <w:rPr>
            <w:noProof/>
            <w:webHidden/>
          </w:rPr>
          <w:instrText xml:space="preserve"> PAGEREF _Toc28180415 \h </w:instrText>
        </w:r>
        <w:r>
          <w:rPr>
            <w:noProof/>
            <w:webHidden/>
          </w:rPr>
        </w:r>
        <w:r>
          <w:rPr>
            <w:noProof/>
            <w:webHidden/>
          </w:rPr>
          <w:fldChar w:fldCharType="separate"/>
        </w:r>
        <w:r w:rsidR="002866C3">
          <w:rPr>
            <w:noProof/>
            <w:webHidden/>
          </w:rPr>
          <w:t>232</w:t>
        </w:r>
        <w:r>
          <w:rPr>
            <w:noProof/>
            <w:webHidden/>
          </w:rPr>
          <w:fldChar w:fldCharType="end"/>
        </w:r>
      </w:hyperlink>
    </w:p>
    <w:p w:rsidR="003A6976" w:rsidRDefault="003A4E0A">
      <w:pPr>
        <w:pStyle w:val="17"/>
        <w:tabs>
          <w:tab w:val="right" w:leader="dot" w:pos="9911"/>
        </w:tabs>
        <w:rPr>
          <w:rFonts w:eastAsiaTheme="minorEastAsia" w:cstheme="minorBidi"/>
          <w:b w:val="0"/>
          <w:bCs w:val="0"/>
          <w:caps w:val="0"/>
          <w:noProof/>
          <w:sz w:val="22"/>
          <w:szCs w:val="22"/>
          <w:lang w:eastAsia="ru-RU"/>
        </w:rPr>
      </w:pPr>
      <w:hyperlink w:anchor="_Toc28180416" w:history="1">
        <w:r w:rsidR="003A6976" w:rsidRPr="00A81FF9">
          <w:rPr>
            <w:rStyle w:val="a6"/>
            <w:rFonts w:ascii="Times New Roman" w:hAnsi="Times New Roman" w:cs="Times New Roman"/>
            <w:noProof/>
          </w:rPr>
          <w:t>16 Смена пользователя</w:t>
        </w:r>
        <w:r w:rsidR="003A6976">
          <w:rPr>
            <w:noProof/>
            <w:webHidden/>
          </w:rPr>
          <w:tab/>
        </w:r>
        <w:r>
          <w:rPr>
            <w:noProof/>
            <w:webHidden/>
          </w:rPr>
          <w:fldChar w:fldCharType="begin"/>
        </w:r>
        <w:r w:rsidR="003A6976">
          <w:rPr>
            <w:noProof/>
            <w:webHidden/>
          </w:rPr>
          <w:instrText xml:space="preserve"> PAGEREF _Toc28180416 \h </w:instrText>
        </w:r>
        <w:r>
          <w:rPr>
            <w:noProof/>
            <w:webHidden/>
          </w:rPr>
        </w:r>
        <w:r>
          <w:rPr>
            <w:noProof/>
            <w:webHidden/>
          </w:rPr>
          <w:fldChar w:fldCharType="separate"/>
        </w:r>
        <w:r w:rsidR="002866C3">
          <w:rPr>
            <w:noProof/>
            <w:webHidden/>
          </w:rPr>
          <w:t>233</w:t>
        </w:r>
        <w:r>
          <w:rPr>
            <w:noProof/>
            <w:webHidden/>
          </w:rPr>
          <w:fldChar w:fldCharType="end"/>
        </w:r>
      </w:hyperlink>
    </w:p>
    <w:p w:rsidR="003A6976" w:rsidRDefault="003A4E0A">
      <w:pPr>
        <w:pStyle w:val="17"/>
        <w:tabs>
          <w:tab w:val="right" w:leader="dot" w:pos="9911"/>
        </w:tabs>
        <w:rPr>
          <w:rFonts w:eastAsiaTheme="minorEastAsia" w:cstheme="minorBidi"/>
          <w:b w:val="0"/>
          <w:bCs w:val="0"/>
          <w:caps w:val="0"/>
          <w:noProof/>
          <w:sz w:val="22"/>
          <w:szCs w:val="22"/>
          <w:lang w:eastAsia="ru-RU"/>
        </w:rPr>
      </w:pPr>
      <w:hyperlink w:anchor="_Toc28180417" w:history="1">
        <w:r w:rsidR="003A6976" w:rsidRPr="00A81FF9">
          <w:rPr>
            <w:rStyle w:val="a6"/>
            <w:rFonts w:ascii="Times New Roman" w:hAnsi="Times New Roman" w:cs="Times New Roman"/>
            <w:noProof/>
          </w:rPr>
          <w:t>17 Управление питанием</w:t>
        </w:r>
        <w:r w:rsidR="003A6976">
          <w:rPr>
            <w:noProof/>
            <w:webHidden/>
          </w:rPr>
          <w:tab/>
        </w:r>
        <w:r>
          <w:rPr>
            <w:noProof/>
            <w:webHidden/>
          </w:rPr>
          <w:fldChar w:fldCharType="begin"/>
        </w:r>
        <w:r w:rsidR="003A6976">
          <w:rPr>
            <w:noProof/>
            <w:webHidden/>
          </w:rPr>
          <w:instrText xml:space="preserve"> PAGEREF _Toc28180417 \h </w:instrText>
        </w:r>
        <w:r>
          <w:rPr>
            <w:noProof/>
            <w:webHidden/>
          </w:rPr>
        </w:r>
        <w:r>
          <w:rPr>
            <w:noProof/>
            <w:webHidden/>
          </w:rPr>
          <w:fldChar w:fldCharType="separate"/>
        </w:r>
        <w:r w:rsidR="002866C3">
          <w:rPr>
            <w:noProof/>
            <w:webHidden/>
          </w:rPr>
          <w:t>234</w:t>
        </w:r>
        <w:r>
          <w:rPr>
            <w:noProof/>
            <w:webHidden/>
          </w:rPr>
          <w:fldChar w:fldCharType="end"/>
        </w:r>
      </w:hyperlink>
    </w:p>
    <w:p w:rsidR="003A6976" w:rsidRDefault="003A4E0A">
      <w:pPr>
        <w:pStyle w:val="17"/>
        <w:tabs>
          <w:tab w:val="right" w:leader="dot" w:pos="9911"/>
        </w:tabs>
        <w:rPr>
          <w:rFonts w:eastAsiaTheme="minorEastAsia" w:cstheme="minorBidi"/>
          <w:b w:val="0"/>
          <w:bCs w:val="0"/>
          <w:caps w:val="0"/>
          <w:noProof/>
          <w:sz w:val="22"/>
          <w:szCs w:val="22"/>
          <w:lang w:eastAsia="ru-RU"/>
        </w:rPr>
      </w:pPr>
      <w:hyperlink w:anchor="_Toc28180418" w:history="1">
        <w:r w:rsidR="003A6976" w:rsidRPr="00A81FF9">
          <w:rPr>
            <w:rStyle w:val="a6"/>
            <w:rFonts w:ascii="Times New Roman" w:hAnsi="Times New Roman" w:cs="Times New Roman"/>
            <w:noProof/>
            <w:lang w:eastAsia="ru-RU"/>
          </w:rPr>
          <w:t>Приложение А</w:t>
        </w:r>
        <w:r w:rsidR="003A6976">
          <w:rPr>
            <w:noProof/>
            <w:webHidden/>
          </w:rPr>
          <w:tab/>
        </w:r>
        <w:r>
          <w:rPr>
            <w:noProof/>
            <w:webHidden/>
          </w:rPr>
          <w:fldChar w:fldCharType="begin"/>
        </w:r>
        <w:r w:rsidR="003A6976">
          <w:rPr>
            <w:noProof/>
            <w:webHidden/>
          </w:rPr>
          <w:instrText xml:space="preserve"> PAGEREF _Toc28180418 \h </w:instrText>
        </w:r>
        <w:r>
          <w:rPr>
            <w:noProof/>
            <w:webHidden/>
          </w:rPr>
        </w:r>
        <w:r>
          <w:rPr>
            <w:noProof/>
            <w:webHidden/>
          </w:rPr>
          <w:fldChar w:fldCharType="separate"/>
        </w:r>
        <w:r w:rsidR="002866C3">
          <w:rPr>
            <w:noProof/>
            <w:webHidden/>
          </w:rPr>
          <w:t>235</w:t>
        </w:r>
        <w:r>
          <w:rPr>
            <w:noProof/>
            <w:webHidden/>
          </w:rPr>
          <w:fldChar w:fldCharType="end"/>
        </w:r>
      </w:hyperlink>
    </w:p>
    <w:p w:rsidR="003A6976" w:rsidRDefault="003A4E0A">
      <w:pPr>
        <w:pStyle w:val="27"/>
        <w:tabs>
          <w:tab w:val="right" w:leader="dot" w:pos="9911"/>
        </w:tabs>
        <w:rPr>
          <w:rFonts w:eastAsiaTheme="minorEastAsia" w:cstheme="minorBidi"/>
          <w:smallCaps w:val="0"/>
          <w:noProof/>
          <w:sz w:val="22"/>
          <w:szCs w:val="22"/>
          <w:lang w:eastAsia="ru-RU"/>
        </w:rPr>
      </w:pPr>
      <w:hyperlink w:anchor="_Toc28180419" w:history="1">
        <w:r w:rsidR="003A6976" w:rsidRPr="00A81FF9">
          <w:rPr>
            <w:rStyle w:val="a6"/>
            <w:noProof/>
            <w:lang w:eastAsia="ru-RU"/>
          </w:rPr>
          <w:t>Настройка принтера Epson LX-350</w:t>
        </w:r>
        <w:r w:rsidR="003A6976">
          <w:rPr>
            <w:noProof/>
            <w:webHidden/>
          </w:rPr>
          <w:tab/>
        </w:r>
        <w:r>
          <w:rPr>
            <w:noProof/>
            <w:webHidden/>
          </w:rPr>
          <w:fldChar w:fldCharType="begin"/>
        </w:r>
        <w:r w:rsidR="003A6976">
          <w:rPr>
            <w:noProof/>
            <w:webHidden/>
          </w:rPr>
          <w:instrText xml:space="preserve"> PAGEREF _Toc28180419 \h </w:instrText>
        </w:r>
        <w:r>
          <w:rPr>
            <w:noProof/>
            <w:webHidden/>
          </w:rPr>
        </w:r>
        <w:r>
          <w:rPr>
            <w:noProof/>
            <w:webHidden/>
          </w:rPr>
          <w:fldChar w:fldCharType="separate"/>
        </w:r>
        <w:r w:rsidR="002866C3">
          <w:rPr>
            <w:noProof/>
            <w:webHidden/>
          </w:rPr>
          <w:t>235</w:t>
        </w:r>
        <w:r>
          <w:rPr>
            <w:noProof/>
            <w:webHidden/>
          </w:rPr>
          <w:fldChar w:fldCharType="end"/>
        </w:r>
      </w:hyperlink>
    </w:p>
    <w:p w:rsidR="003A6976" w:rsidRDefault="003A4E0A">
      <w:pPr>
        <w:pStyle w:val="17"/>
        <w:tabs>
          <w:tab w:val="right" w:leader="dot" w:pos="9911"/>
        </w:tabs>
        <w:rPr>
          <w:rFonts w:eastAsiaTheme="minorEastAsia" w:cstheme="minorBidi"/>
          <w:b w:val="0"/>
          <w:bCs w:val="0"/>
          <w:caps w:val="0"/>
          <w:noProof/>
          <w:sz w:val="22"/>
          <w:szCs w:val="22"/>
          <w:lang w:eastAsia="ru-RU"/>
        </w:rPr>
      </w:pPr>
      <w:hyperlink w:anchor="_Toc28180420" w:history="1">
        <w:r w:rsidR="003A6976" w:rsidRPr="00A81FF9">
          <w:rPr>
            <w:rStyle w:val="a6"/>
            <w:rFonts w:ascii="Times New Roman" w:hAnsi="Times New Roman" w:cs="Times New Roman"/>
            <w:noProof/>
            <w:lang w:eastAsia="ru-RU"/>
          </w:rPr>
          <w:t>Приложение Б</w:t>
        </w:r>
        <w:r w:rsidR="003A6976">
          <w:rPr>
            <w:noProof/>
            <w:webHidden/>
          </w:rPr>
          <w:tab/>
        </w:r>
        <w:r>
          <w:rPr>
            <w:noProof/>
            <w:webHidden/>
          </w:rPr>
          <w:fldChar w:fldCharType="begin"/>
        </w:r>
        <w:r w:rsidR="003A6976">
          <w:rPr>
            <w:noProof/>
            <w:webHidden/>
          </w:rPr>
          <w:instrText xml:space="preserve"> PAGEREF _Toc28180420 \h </w:instrText>
        </w:r>
        <w:r>
          <w:rPr>
            <w:noProof/>
            <w:webHidden/>
          </w:rPr>
        </w:r>
        <w:r>
          <w:rPr>
            <w:noProof/>
            <w:webHidden/>
          </w:rPr>
          <w:fldChar w:fldCharType="separate"/>
        </w:r>
        <w:r w:rsidR="002866C3">
          <w:rPr>
            <w:noProof/>
            <w:webHidden/>
          </w:rPr>
          <w:t>238</w:t>
        </w:r>
        <w:r>
          <w:rPr>
            <w:noProof/>
            <w:webHidden/>
          </w:rPr>
          <w:fldChar w:fldCharType="end"/>
        </w:r>
      </w:hyperlink>
    </w:p>
    <w:p w:rsidR="003A6976" w:rsidRDefault="003A4E0A">
      <w:pPr>
        <w:pStyle w:val="27"/>
        <w:tabs>
          <w:tab w:val="right" w:leader="dot" w:pos="9911"/>
        </w:tabs>
        <w:rPr>
          <w:rFonts w:eastAsiaTheme="minorEastAsia" w:cstheme="minorBidi"/>
          <w:smallCaps w:val="0"/>
          <w:noProof/>
          <w:sz w:val="22"/>
          <w:szCs w:val="22"/>
          <w:lang w:eastAsia="ru-RU"/>
        </w:rPr>
      </w:pPr>
      <w:hyperlink w:anchor="_Toc28180421" w:history="1">
        <w:r w:rsidR="003A6976" w:rsidRPr="00A81FF9">
          <w:rPr>
            <w:rStyle w:val="a6"/>
            <w:noProof/>
            <w:lang w:eastAsia="ru-RU"/>
          </w:rPr>
          <w:t>Параметры усиления</w:t>
        </w:r>
        <w:r w:rsidR="003A6976">
          <w:rPr>
            <w:noProof/>
            <w:webHidden/>
          </w:rPr>
          <w:tab/>
        </w:r>
        <w:r>
          <w:rPr>
            <w:noProof/>
            <w:webHidden/>
          </w:rPr>
          <w:fldChar w:fldCharType="begin"/>
        </w:r>
        <w:r w:rsidR="003A6976">
          <w:rPr>
            <w:noProof/>
            <w:webHidden/>
          </w:rPr>
          <w:instrText xml:space="preserve"> PAGEREF _Toc28180421 \h </w:instrText>
        </w:r>
        <w:r>
          <w:rPr>
            <w:noProof/>
            <w:webHidden/>
          </w:rPr>
        </w:r>
        <w:r>
          <w:rPr>
            <w:noProof/>
            <w:webHidden/>
          </w:rPr>
          <w:fldChar w:fldCharType="separate"/>
        </w:r>
        <w:r w:rsidR="002866C3">
          <w:rPr>
            <w:noProof/>
            <w:webHidden/>
          </w:rPr>
          <w:t>238</w:t>
        </w:r>
        <w:r>
          <w:rPr>
            <w:noProof/>
            <w:webHidden/>
          </w:rPr>
          <w:fldChar w:fldCharType="end"/>
        </w:r>
      </w:hyperlink>
    </w:p>
    <w:p w:rsidR="003A6976" w:rsidRDefault="003A4E0A">
      <w:pPr>
        <w:pStyle w:val="17"/>
        <w:tabs>
          <w:tab w:val="right" w:leader="dot" w:pos="9911"/>
        </w:tabs>
        <w:rPr>
          <w:rFonts w:eastAsiaTheme="minorEastAsia" w:cstheme="minorBidi"/>
          <w:b w:val="0"/>
          <w:bCs w:val="0"/>
          <w:caps w:val="0"/>
          <w:noProof/>
          <w:sz w:val="22"/>
          <w:szCs w:val="22"/>
          <w:lang w:eastAsia="ru-RU"/>
        </w:rPr>
      </w:pPr>
      <w:hyperlink w:anchor="_Toc28180422" w:history="1">
        <w:r w:rsidR="003A6976" w:rsidRPr="00A81FF9">
          <w:rPr>
            <w:rStyle w:val="a6"/>
            <w:rFonts w:ascii="Times New Roman" w:hAnsi="Times New Roman" w:cs="Times New Roman"/>
            <w:noProof/>
            <w:lang w:eastAsia="ru-RU"/>
          </w:rPr>
          <w:t>Лист регистрации изменений</w:t>
        </w:r>
        <w:r w:rsidR="003A6976">
          <w:rPr>
            <w:noProof/>
            <w:webHidden/>
          </w:rPr>
          <w:tab/>
        </w:r>
        <w:r>
          <w:rPr>
            <w:noProof/>
            <w:webHidden/>
          </w:rPr>
          <w:fldChar w:fldCharType="begin"/>
        </w:r>
        <w:r w:rsidR="003A6976">
          <w:rPr>
            <w:noProof/>
            <w:webHidden/>
          </w:rPr>
          <w:instrText xml:space="preserve"> PAGEREF _Toc28180422 \h </w:instrText>
        </w:r>
        <w:r>
          <w:rPr>
            <w:noProof/>
            <w:webHidden/>
          </w:rPr>
        </w:r>
        <w:r>
          <w:rPr>
            <w:noProof/>
            <w:webHidden/>
          </w:rPr>
          <w:fldChar w:fldCharType="separate"/>
        </w:r>
        <w:r w:rsidR="002866C3">
          <w:rPr>
            <w:noProof/>
            <w:webHidden/>
          </w:rPr>
          <w:t>239</w:t>
        </w:r>
        <w:r>
          <w:rPr>
            <w:noProof/>
            <w:webHidden/>
          </w:rPr>
          <w:fldChar w:fldCharType="end"/>
        </w:r>
      </w:hyperlink>
    </w:p>
    <w:p w:rsidR="006C4E31" w:rsidRPr="00766FBB" w:rsidRDefault="003A4E0A" w:rsidP="00766FBB">
      <w:pPr>
        <w:pStyle w:val="1"/>
        <w:pageBreakBefore/>
        <w:tabs>
          <w:tab w:val="clear" w:pos="0"/>
        </w:tabs>
        <w:spacing w:before="0" w:after="0" w:line="240" w:lineRule="auto"/>
        <w:ind w:left="284" w:hanging="284"/>
        <w:jc w:val="center"/>
        <w:rPr>
          <w:rFonts w:ascii="Times New Roman" w:hAnsi="Times New Roman" w:cs="Times New Roman"/>
        </w:rPr>
      </w:pPr>
      <w:r>
        <w:rPr>
          <w:rFonts w:ascii="Calibri" w:eastAsia="Calibri" w:hAnsi="Calibri" w:cs="Calibri"/>
          <w:caps/>
          <w:kern w:val="0"/>
          <w:sz w:val="20"/>
          <w:szCs w:val="20"/>
        </w:rPr>
        <w:lastRenderedPageBreak/>
        <w:fldChar w:fldCharType="end"/>
      </w:r>
      <w:bookmarkStart w:id="0" w:name="_Toc28180276"/>
      <w:r w:rsidR="006C4E31" w:rsidRPr="00766FBB">
        <w:rPr>
          <w:rFonts w:ascii="Times New Roman" w:hAnsi="Times New Roman" w:cs="Times New Roman"/>
        </w:rPr>
        <w:t>Принятые сокращения и определения</w:t>
      </w:r>
      <w:bookmarkEnd w:id="0"/>
    </w:p>
    <w:p w:rsidR="006C4E31" w:rsidRDefault="006C4E31">
      <w:pPr>
        <w:spacing w:after="0" w:line="240" w:lineRule="auto"/>
        <w:rPr>
          <w:rFonts w:ascii="Times New Roman" w:hAnsi="Times New Roman" w:cs="Times New Roman"/>
        </w:rPr>
      </w:pPr>
    </w:p>
    <w:tbl>
      <w:tblPr>
        <w:tblW w:w="0" w:type="auto"/>
        <w:tblInd w:w="108" w:type="dxa"/>
        <w:tblLayout w:type="fixed"/>
        <w:tblLook w:val="0000"/>
      </w:tblPr>
      <w:tblGrid>
        <w:gridCol w:w="1724"/>
        <w:gridCol w:w="7778"/>
      </w:tblGrid>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АК</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Абонентский комплект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АОН</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Автоматический определитель номера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АРУ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Автоматическая регулировка усиления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Аварийный телефонный аппарат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Аналоговая часть линейного интерфейса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БАС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аварийной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База данных</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 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 для комплекса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БЛИ-Ц</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цифровой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Вычислительный модуль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ВНС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Выбор наилучшего сигнала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ГГС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Громкоговорящая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ИБП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Источник бесперебойного питания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ИВА</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Избирательный вызов абонентов</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КАРС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Комплекс аппаратуры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Краткосрочное документирование</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Комплекс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КТЧ</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Канал тональной частоты</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ЛКИ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Линейно-коммутационный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МБ</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color w:val="000000"/>
                <w:sz w:val="24"/>
                <w:szCs w:val="24"/>
              </w:rPr>
              <w:t>Местная батарея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МК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Микроконтроллер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ОЗУ</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Оперативное запоминающее устройство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Оборудование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Прямой доступ</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Постоянное документирование</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ПК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Персональный компьютер</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sidRPr="00484F4D">
              <w:rPr>
                <w:rFonts w:ascii="Times New Roman" w:hAnsi="Times New Roman"/>
                <w:b/>
                <w:sz w:val="24"/>
                <w:szCs w:val="24"/>
              </w:rPr>
              <w:t>ПЛИС</w:t>
            </w:r>
          </w:p>
        </w:tc>
        <w:tc>
          <w:tcPr>
            <w:tcW w:w="7778" w:type="dxa"/>
            <w:shd w:val="clear" w:color="auto" w:fill="auto"/>
          </w:tcPr>
          <w:p w:rsidR="00484F4D" w:rsidRDefault="00484F4D" w:rsidP="00484F4D">
            <w:pPr>
              <w:pStyle w:val="210"/>
              <w:spacing w:before="60" w:line="240" w:lineRule="auto"/>
              <w:jc w:val="both"/>
              <w:rPr>
                <w:rFonts w:ascii="Times New Roman" w:hAnsi="Times New Roman"/>
                <w:sz w:val="24"/>
                <w:szCs w:val="24"/>
              </w:rPr>
            </w:pPr>
            <w:r w:rsidRPr="00484F4D">
              <w:rPr>
                <w:rFonts w:ascii="Times New Roman" w:hAnsi="Times New Roman"/>
                <w:sz w:val="24"/>
                <w:szCs w:val="24"/>
              </w:rPr>
              <w:t>Программ</w:t>
            </w:r>
            <w:r>
              <w:rPr>
                <w:rFonts w:ascii="Times New Roman" w:hAnsi="Times New Roman"/>
                <w:sz w:val="24"/>
                <w:szCs w:val="24"/>
              </w:rPr>
              <w:t>и</w:t>
            </w:r>
            <w:r w:rsidRPr="00484F4D">
              <w:rPr>
                <w:rFonts w:ascii="Times New Roman" w:hAnsi="Times New Roman"/>
                <w:sz w:val="24"/>
                <w:szCs w:val="24"/>
              </w:rPr>
              <w:t>руемая лог</w:t>
            </w:r>
            <w:r>
              <w:rPr>
                <w:rFonts w:ascii="Times New Roman" w:hAnsi="Times New Roman"/>
                <w:sz w:val="24"/>
                <w:szCs w:val="24"/>
              </w:rPr>
              <w:t>и</w:t>
            </w:r>
            <w:r w:rsidRPr="00484F4D">
              <w:rPr>
                <w:rFonts w:ascii="Times New Roman" w:hAnsi="Times New Roman"/>
                <w:sz w:val="24"/>
                <w:szCs w:val="24"/>
              </w:rPr>
              <w:t>ческая интегр</w:t>
            </w:r>
            <w:r>
              <w:rPr>
                <w:rFonts w:ascii="Times New Roman" w:hAnsi="Times New Roman"/>
                <w:sz w:val="24"/>
                <w:szCs w:val="24"/>
              </w:rPr>
              <w:t>а</w:t>
            </w:r>
            <w:r w:rsidRPr="00484F4D">
              <w:rPr>
                <w:rFonts w:ascii="Times New Roman" w:hAnsi="Times New Roman"/>
                <w:sz w:val="24"/>
                <w:szCs w:val="24"/>
              </w:rPr>
              <w:t>льная сх</w:t>
            </w:r>
            <w:r>
              <w:rPr>
                <w:rFonts w:ascii="Times New Roman" w:hAnsi="Times New Roman"/>
                <w:sz w:val="24"/>
                <w:szCs w:val="24"/>
              </w:rPr>
              <w:t>е</w:t>
            </w:r>
            <w:r w:rsidRPr="00484F4D">
              <w:rPr>
                <w:rFonts w:ascii="Times New Roman" w:hAnsi="Times New Roman"/>
                <w:sz w:val="24"/>
                <w:szCs w:val="24"/>
              </w:rPr>
              <w:t>ма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lastRenderedPageBreak/>
              <w:t>ПРД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Передача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Рабочее место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Разговорный прибор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Радиостанция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Терминал диспетчера без права формирования сигнала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диспетчера с правом оповещения об аварийной ситуации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ТНГ</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Тангента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УПАТС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Учрежденческо-производственная 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Удаленное 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ФЛ</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Физическая линия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 и учет подтверждений о приеме сигналов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ЦПС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Цифровой пульт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ЦТРС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Цифровой терминал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Цифровая часть линейного интерфейса</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CUPS</w:t>
            </w:r>
          </w:p>
        </w:tc>
        <w:tc>
          <w:tcPr>
            <w:tcW w:w="7778" w:type="dxa"/>
            <w:shd w:val="clear" w:color="auto" w:fill="auto"/>
          </w:tcPr>
          <w:p w:rsidR="00107C22" w:rsidRPr="001039E2" w:rsidRDefault="00107C22" w:rsidP="004260C0">
            <w:pPr>
              <w:pStyle w:val="210"/>
              <w:spacing w:before="60" w:line="240" w:lineRule="auto"/>
              <w:rPr>
                <w:rFonts w:ascii="Times New Roman" w:hAnsi="Times New Roman"/>
                <w:b/>
                <w:sz w:val="24"/>
                <w:szCs w:val="24"/>
              </w:rPr>
            </w:pPr>
            <w:r>
              <w:rPr>
                <w:rFonts w:ascii="Times New Roman" w:hAnsi="Times New Roman"/>
                <w:sz w:val="24"/>
                <w:szCs w:val="24"/>
              </w:rPr>
              <w:t xml:space="preserve">Сервер печати для </w:t>
            </w:r>
            <w:hyperlink r:id="rId8" w:history="1">
              <w:r w:rsidRPr="001039E2">
                <w:rPr>
                  <w:rStyle w:val="a6"/>
                  <w:rFonts w:ascii="Times New Roman" w:hAnsi="Times New Roman"/>
                  <w:color w:val="auto"/>
                  <w:sz w:val="24"/>
                  <w:szCs w:val="24"/>
                  <w:u w:val="none"/>
                </w:rPr>
                <w:t>UNIX-подобных операционных систем</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DTMF</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Двухтональный многочастотный </w:t>
            </w:r>
            <w:hyperlink r:id="rId9" w:history="1">
              <w:r>
                <w:rPr>
                  <w:rStyle w:val="a6"/>
                  <w:rFonts w:ascii="Times New Roman" w:hAnsi="Times New Roman"/>
                  <w:color w:val="000000"/>
                  <w:sz w:val="24"/>
                  <w:szCs w:val="24"/>
                  <w:u w:val="none"/>
                </w:rPr>
                <w:t>аналоговый сигнал</w:t>
              </w:r>
            </w:hyperlink>
            <w:r>
              <w:rPr>
                <w:rFonts w:ascii="Times New Roman" w:hAnsi="Times New Roman"/>
                <w:color w:val="000000"/>
                <w:sz w:val="24"/>
                <w:szCs w:val="24"/>
              </w:rPr>
              <w:t xml:space="preserve">, используемый для набора </w:t>
            </w:r>
            <w:hyperlink r:id="rId10" w:history="1">
              <w:r>
                <w:rPr>
                  <w:rStyle w:val="a6"/>
                  <w:rFonts w:ascii="Times New Roman" w:hAnsi="Times New Roman"/>
                  <w:color w:val="000000"/>
                  <w:sz w:val="24"/>
                  <w:szCs w:val="24"/>
                  <w:u w:val="none"/>
                </w:rPr>
                <w:t>телефонного номера</w:t>
              </w:r>
            </w:hyperlink>
            <w:r>
              <w:rPr>
                <w:rFonts w:ascii="Times New Roman" w:hAnsi="Times New Roman"/>
                <w:color w:val="000000"/>
                <w:sz w:val="24"/>
                <w:szCs w:val="24"/>
              </w:rPr>
              <w:t xml:space="preserve"> (</w:t>
            </w:r>
            <w:r>
              <w:rPr>
                <w:rFonts w:ascii="Times New Roman" w:hAnsi="Times New Roman"/>
                <w:color w:val="000000"/>
                <w:sz w:val="24"/>
                <w:szCs w:val="24"/>
                <w:lang w:val="en-US"/>
              </w:rPr>
              <w:t>Dual</w:t>
            </w:r>
            <w:r>
              <w:rPr>
                <w:rFonts w:ascii="Times New Roman" w:hAnsi="Times New Roman"/>
                <w:sz w:val="24"/>
                <w:szCs w:val="24"/>
              </w:rPr>
              <w:t>-</w:t>
            </w:r>
            <w:r>
              <w:rPr>
                <w:rFonts w:ascii="Times New Roman" w:hAnsi="Times New Roman"/>
                <w:sz w:val="24"/>
                <w:szCs w:val="24"/>
                <w:lang w:val="en-US"/>
              </w:rPr>
              <w:t>Tone</w:t>
            </w:r>
            <w:r>
              <w:rPr>
                <w:rFonts w:ascii="Times New Roman" w:hAnsi="Times New Roman"/>
                <w:sz w:val="24"/>
                <w:szCs w:val="24"/>
              </w:rPr>
              <w:t xml:space="preserve"> </w:t>
            </w:r>
            <w:r>
              <w:rPr>
                <w:rFonts w:ascii="Times New Roman" w:hAnsi="Times New Roman"/>
                <w:sz w:val="24"/>
                <w:szCs w:val="24"/>
                <w:lang w:val="en-US"/>
              </w:rPr>
              <w:t>Multi</w:t>
            </w:r>
            <w:r>
              <w:rPr>
                <w:rFonts w:ascii="Times New Roman" w:hAnsi="Times New Roman"/>
                <w:sz w:val="24"/>
                <w:szCs w:val="24"/>
              </w:rPr>
              <w:t>-</w:t>
            </w:r>
            <w:r>
              <w:rPr>
                <w:rFonts w:ascii="Times New Roman" w:hAnsi="Times New Roman"/>
                <w:sz w:val="24"/>
                <w:szCs w:val="24"/>
                <w:lang w:val="en-US"/>
              </w:rPr>
              <w:t>Frequency</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E&amp;M</w:t>
            </w:r>
          </w:p>
        </w:tc>
        <w:tc>
          <w:tcPr>
            <w:tcW w:w="7778" w:type="dxa"/>
            <w:shd w:val="clear" w:color="auto" w:fill="auto"/>
          </w:tcPr>
          <w:p w:rsidR="00107C22" w:rsidRDefault="00107C22" w:rsidP="004260C0">
            <w:pPr>
              <w:pStyle w:val="210"/>
              <w:spacing w:before="60" w:line="240" w:lineRule="auto"/>
              <w:jc w:val="both"/>
              <w:rPr>
                <w:rFonts w:ascii="Times New Roman" w:hAnsi="Times New Roman"/>
                <w:b/>
                <w:sz w:val="24"/>
                <w:szCs w:val="24"/>
                <w:lang w:val="en-US"/>
              </w:rPr>
            </w:pPr>
            <w:r>
              <w:rPr>
                <w:rFonts w:ascii="Times New Roman" w:hAnsi="Times New Roman"/>
                <w:color w:val="000000"/>
                <w:sz w:val="24"/>
                <w:szCs w:val="24"/>
              </w:rPr>
              <w:t xml:space="preserve">Стандарт аналоговой </w:t>
            </w:r>
            <w:hyperlink r:id="rId11" w:history="1">
              <w:r>
                <w:rPr>
                  <w:rStyle w:val="a6"/>
                  <w:rFonts w:ascii="Times New Roman" w:hAnsi="Times New Roman"/>
                  <w:color w:val="000000"/>
                  <w:sz w:val="24"/>
                  <w:szCs w:val="24"/>
                  <w:u w:val="none"/>
                </w:rPr>
                <w:t>телефонной сигнализации</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FLASH-</w:t>
            </w:r>
            <w:r>
              <w:rPr>
                <w:rFonts w:ascii="Times New Roman" w:hAnsi="Times New Roman"/>
                <w:b/>
                <w:sz w:val="24"/>
                <w:szCs w:val="24"/>
              </w:rPr>
              <w:t>память</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Особый вид энергонезависимой перезаписываемой полупроводниковой памяти (</w:t>
            </w:r>
            <w:r>
              <w:rPr>
                <w:rFonts w:ascii="Times New Roman" w:hAnsi="Times New Roman"/>
                <w:sz w:val="24"/>
                <w:szCs w:val="24"/>
                <w:lang w:val="en-US"/>
              </w:rPr>
              <w:t>Flash</w:t>
            </w:r>
            <w:r>
              <w:rPr>
                <w:rFonts w:ascii="Times New Roman" w:hAnsi="Times New Roman"/>
                <w:sz w:val="24"/>
                <w:szCs w:val="24"/>
              </w:rPr>
              <w:t xml:space="preserve"> </w:t>
            </w:r>
            <w:r>
              <w:rPr>
                <w:rFonts w:ascii="Times New Roman" w:hAnsi="Times New Roman"/>
                <w:sz w:val="24"/>
                <w:szCs w:val="24"/>
                <w:lang w:val="en-US"/>
              </w:rPr>
              <w:t>memory</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FXO</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Аналоговый интерфейс абонентских устройств телефонных станций (</w:t>
            </w:r>
            <w:r>
              <w:rPr>
                <w:rFonts w:ascii="Times New Roman" w:hAnsi="Times New Roman"/>
                <w:sz w:val="24"/>
                <w:szCs w:val="24"/>
                <w:lang w:val="en-US"/>
              </w:rPr>
              <w:t>Foreign</w:t>
            </w:r>
            <w:r>
              <w:rPr>
                <w:rFonts w:ascii="Times New Roman" w:hAnsi="Times New Roman"/>
                <w:sz w:val="24"/>
                <w:szCs w:val="24"/>
              </w:rPr>
              <w:t xml:space="preserve"> </w:t>
            </w:r>
            <w:r>
              <w:rPr>
                <w:rFonts w:ascii="Times New Roman" w:hAnsi="Times New Roman"/>
                <w:sz w:val="24"/>
                <w:szCs w:val="24"/>
                <w:lang w:val="en-US"/>
              </w:rPr>
              <w:t>exchange</w:t>
            </w:r>
            <w:r>
              <w:rPr>
                <w:rFonts w:ascii="Times New Roman" w:hAnsi="Times New Roman"/>
                <w:sz w:val="24"/>
                <w:szCs w:val="24"/>
              </w:rPr>
              <w:t xml:space="preserve"> </w:t>
            </w:r>
            <w:r>
              <w:rPr>
                <w:rFonts w:ascii="Times New Roman" w:hAnsi="Times New Roman"/>
                <w:sz w:val="24"/>
                <w:szCs w:val="24"/>
                <w:lang w:val="en-US"/>
              </w:rPr>
              <w:t>Office</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FXS</w:t>
            </w:r>
          </w:p>
          <w:p w:rsidR="00107C22" w:rsidRDefault="00107C22" w:rsidP="004260C0">
            <w:pPr>
              <w:pStyle w:val="210"/>
              <w:spacing w:before="60" w:line="240" w:lineRule="auto"/>
              <w:rPr>
                <w:rFonts w:ascii="Times New Roman" w:hAnsi="Times New Roman"/>
                <w:b/>
                <w:sz w:val="24"/>
                <w:szCs w:val="24"/>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 xml:space="preserve">Голосовой </w:t>
            </w:r>
            <w:hyperlink r:id="rId12" w:history="1">
              <w:r>
                <w:rPr>
                  <w:rStyle w:val="a6"/>
                  <w:rFonts w:ascii="Times New Roman" w:hAnsi="Times New Roman"/>
                  <w:color w:val="000000"/>
                  <w:sz w:val="24"/>
                  <w:szCs w:val="24"/>
                  <w:u w:val="none"/>
                </w:rPr>
                <w:t>интерфейс</w:t>
              </w:r>
            </w:hyperlink>
            <w:r>
              <w:rPr>
                <w:rFonts w:ascii="Times New Roman" w:hAnsi="Times New Roman"/>
                <w:color w:val="000000"/>
                <w:sz w:val="24"/>
                <w:szCs w:val="24"/>
              </w:rPr>
              <w:t xml:space="preserve"> или порт, эмулирующий расширение интерфейса АТС, для подключения обычного аналогового </w:t>
            </w:r>
            <w:hyperlink r:id="rId13" w:history="1">
              <w:r>
                <w:rPr>
                  <w:rStyle w:val="a6"/>
                  <w:rFonts w:ascii="Times New Roman" w:hAnsi="Times New Roman"/>
                  <w:color w:val="000000"/>
                  <w:sz w:val="24"/>
                  <w:szCs w:val="24"/>
                  <w:u w:val="none"/>
                </w:rPr>
                <w:t>телефона</w:t>
              </w:r>
            </w:hyperlink>
            <w:r>
              <w:rPr>
                <w:rFonts w:ascii="Times New Roman" w:hAnsi="Times New Roman"/>
                <w:color w:val="000000"/>
                <w:sz w:val="24"/>
                <w:szCs w:val="24"/>
              </w:rPr>
              <w:t xml:space="preserve"> к </w:t>
            </w:r>
            <w:hyperlink r:id="rId14" w:history="1">
              <w:r>
                <w:rPr>
                  <w:rStyle w:val="a6"/>
                  <w:rFonts w:ascii="Times New Roman" w:hAnsi="Times New Roman"/>
                  <w:color w:val="000000"/>
                  <w:sz w:val="24"/>
                  <w:szCs w:val="24"/>
                  <w:u w:val="none"/>
                </w:rPr>
                <w:t>мультиплексору</w:t>
              </w:r>
            </w:hyperlink>
            <w:r>
              <w:rPr>
                <w:rFonts w:ascii="Times New Roman" w:hAnsi="Times New Roman"/>
                <w:color w:val="000000"/>
                <w:sz w:val="24"/>
                <w:szCs w:val="24"/>
              </w:rPr>
              <w:t xml:space="preserve"> (</w:t>
            </w:r>
            <w:r>
              <w:rPr>
                <w:rFonts w:ascii="Times New Roman" w:hAnsi="Times New Roman"/>
                <w:color w:val="000000"/>
                <w:sz w:val="24"/>
                <w:szCs w:val="24"/>
                <w:lang w:val="en-US"/>
              </w:rPr>
              <w:t>Foreign</w:t>
            </w:r>
            <w:r>
              <w:rPr>
                <w:rFonts w:ascii="Times New Roman" w:hAnsi="Times New Roman"/>
                <w:color w:val="000000"/>
                <w:sz w:val="24"/>
                <w:szCs w:val="24"/>
              </w:rPr>
              <w:t xml:space="preserve"> </w:t>
            </w:r>
            <w:r>
              <w:rPr>
                <w:rFonts w:ascii="Times New Roman" w:hAnsi="Times New Roman"/>
                <w:color w:val="000000"/>
                <w:sz w:val="24"/>
                <w:szCs w:val="24"/>
                <w:lang w:val="en-US"/>
              </w:rPr>
              <w:t>Exchange</w:t>
            </w:r>
            <w:r>
              <w:rPr>
                <w:rFonts w:ascii="Times New Roman" w:hAnsi="Times New Roman"/>
                <w:color w:val="000000"/>
                <w:sz w:val="24"/>
                <w:szCs w:val="24"/>
              </w:rPr>
              <w:t xml:space="preserve"> </w:t>
            </w:r>
            <w:r>
              <w:rPr>
                <w:rFonts w:ascii="Times New Roman" w:hAnsi="Times New Roman"/>
                <w:color w:val="000000"/>
                <w:sz w:val="24"/>
                <w:szCs w:val="24"/>
                <w:lang w:val="en-US"/>
              </w:rPr>
              <w:t>Station</w:t>
            </w:r>
            <w:r>
              <w:rPr>
                <w:rFonts w:ascii="Times New Roman" w:hAnsi="Times New Roman"/>
                <w:color w:val="000000"/>
                <w:sz w:val="24"/>
                <w:szCs w:val="24"/>
              </w:rPr>
              <w:t>)</w:t>
            </w:r>
          </w:p>
        </w:tc>
      </w:tr>
      <w:tr w:rsidR="00107C22">
        <w:tc>
          <w:tcPr>
            <w:tcW w:w="1724" w:type="dxa"/>
            <w:shd w:val="clear" w:color="auto" w:fill="auto"/>
          </w:tcPr>
          <w:p w:rsidR="00107C22" w:rsidRDefault="000E1D7C" w:rsidP="004260C0">
            <w:pPr>
              <w:pStyle w:val="210"/>
              <w:spacing w:before="60" w:line="240" w:lineRule="auto"/>
            </w:pPr>
            <w:r>
              <w:rPr>
                <w:rFonts w:cs="Calibri"/>
              </w:rPr>
              <w:br w:type="page"/>
            </w:r>
            <w:r w:rsidR="00107C22">
              <w:rPr>
                <w:rFonts w:ascii="Times New Roman" w:hAnsi="Times New Roman"/>
                <w:b/>
                <w:sz w:val="24"/>
                <w:szCs w:val="24"/>
                <w:lang w:val="en-US"/>
              </w:rPr>
              <w:t xml:space="preserve">HSP (Hot Standby </w:t>
            </w:r>
            <w:r w:rsidR="00107C22">
              <w:rPr>
                <w:rFonts w:ascii="Times New Roman" w:hAnsi="Times New Roman"/>
                <w:b/>
                <w:sz w:val="24"/>
                <w:szCs w:val="24"/>
                <w:lang w:val="en-US"/>
              </w:rPr>
              <w:lastRenderedPageBreak/>
              <w:t>Protocol)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lastRenderedPageBreak/>
              <w:t>Протокол горячего резервирования</w:t>
            </w:r>
          </w:p>
        </w:tc>
      </w:tr>
      <w:tr w:rsidR="00107C22" w:rsidRPr="00617924">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lastRenderedPageBreak/>
              <w:t>ISDN (Integrated Services Digital Network)</w:t>
            </w:r>
            <w:r w:rsidRPr="00677516">
              <w:rPr>
                <w:sz w:val="24"/>
                <w:szCs w:val="24"/>
                <w:lang w:val="en-US"/>
              </w:rPr>
              <w:t> </w:t>
            </w:r>
          </w:p>
        </w:tc>
        <w:tc>
          <w:tcPr>
            <w:tcW w:w="7778" w:type="dxa"/>
            <w:shd w:val="clear" w:color="auto" w:fill="auto"/>
          </w:tcPr>
          <w:p w:rsidR="00107C22" w:rsidRPr="00617924" w:rsidRDefault="00107C22" w:rsidP="00107C22">
            <w:pPr>
              <w:pStyle w:val="210"/>
              <w:spacing w:before="60" w:line="240" w:lineRule="auto"/>
              <w:rPr>
                <w:rFonts w:ascii="Times New Roman" w:hAnsi="Times New Roman"/>
                <w:sz w:val="24"/>
                <w:szCs w:val="24"/>
                <w:lang w:eastAsia="en-US"/>
              </w:rPr>
            </w:pPr>
            <w:r>
              <w:rPr>
                <w:rFonts w:ascii="Times New Roman" w:hAnsi="Times New Roman"/>
                <w:sz w:val="24"/>
                <w:szCs w:val="24"/>
                <w:lang w:eastAsia="en-US"/>
              </w:rPr>
              <w:t>Ци</w:t>
            </w:r>
            <w:hyperlink r:id="rId15" w:tooltip="Цифровой формат" w:history="1">
              <w:r>
                <w:rPr>
                  <w:rFonts w:ascii="Times New Roman" w:hAnsi="Times New Roman"/>
                  <w:sz w:val="24"/>
                  <w:szCs w:val="24"/>
                  <w:lang w:eastAsia="en-US"/>
                </w:rPr>
                <w:t>фровая</w:t>
              </w:r>
            </w:hyperlink>
            <w:r w:rsidRPr="00617924">
              <w:rPr>
                <w:rFonts w:ascii="Times New Roman" w:hAnsi="Times New Roman"/>
                <w:sz w:val="24"/>
                <w:szCs w:val="24"/>
                <w:lang w:eastAsia="en-US"/>
              </w:rPr>
              <w:t xml:space="preserve"> сеть</w:t>
            </w:r>
            <w:r>
              <w:rPr>
                <w:rFonts w:ascii="Times New Roman" w:hAnsi="Times New Roman"/>
                <w:sz w:val="24"/>
                <w:szCs w:val="24"/>
                <w:lang w:eastAsia="en-US"/>
              </w:rPr>
              <w:t>, которая п</w:t>
            </w:r>
            <w:r w:rsidRPr="00617924">
              <w:rPr>
                <w:rFonts w:ascii="Times New Roman" w:hAnsi="Times New Roman"/>
                <w:sz w:val="24"/>
                <w:szCs w:val="24"/>
                <w:lang w:eastAsia="en-US"/>
              </w:rPr>
              <w:t>озволя</w:t>
            </w:r>
            <w:r>
              <w:rPr>
                <w:rFonts w:ascii="Times New Roman" w:hAnsi="Times New Roman"/>
                <w:sz w:val="24"/>
                <w:szCs w:val="24"/>
                <w:lang w:eastAsia="en-US"/>
              </w:rPr>
              <w:t>ет</w:t>
            </w:r>
            <w:r w:rsidRPr="00617924">
              <w:rPr>
                <w:rFonts w:ascii="Times New Roman" w:hAnsi="Times New Roman"/>
                <w:sz w:val="24"/>
                <w:szCs w:val="24"/>
                <w:lang w:eastAsia="en-US"/>
              </w:rPr>
              <w:t xml:space="preserve"> совместить услуги телефонной связи и обмена данными</w:t>
            </w:r>
          </w:p>
        </w:tc>
      </w:tr>
      <w:tr w:rsidR="00107C22" w:rsidRPr="00DD6832">
        <w:tc>
          <w:tcPr>
            <w:tcW w:w="1724" w:type="dxa"/>
            <w:shd w:val="clear" w:color="auto" w:fill="auto"/>
          </w:tcPr>
          <w:p w:rsidR="00107C22" w:rsidRPr="00DD683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t>ISUP (ISDN User Part)</w:t>
            </w:r>
            <w:r w:rsidRPr="00677516">
              <w:rPr>
                <w:sz w:val="24"/>
                <w:szCs w:val="24"/>
              </w:rPr>
              <w:t> </w:t>
            </w:r>
          </w:p>
        </w:tc>
        <w:tc>
          <w:tcPr>
            <w:tcW w:w="7778" w:type="dxa"/>
            <w:shd w:val="clear" w:color="auto" w:fill="auto"/>
          </w:tcPr>
          <w:p w:rsidR="00107C22" w:rsidRPr="00DD6832" w:rsidRDefault="00107C22" w:rsidP="00DD6832">
            <w:pPr>
              <w:spacing w:before="60" w:after="120" w:line="240" w:lineRule="auto"/>
              <w:rPr>
                <w:rFonts w:ascii="Times New Roman" w:hAnsi="Times New Roman"/>
                <w:sz w:val="24"/>
                <w:szCs w:val="24"/>
              </w:rPr>
            </w:pPr>
            <w:r w:rsidRPr="00DD6832">
              <w:rPr>
                <w:rFonts w:ascii="Times New Roman" w:hAnsi="Times New Roman" w:cs="Times New Roman"/>
                <w:sz w:val="24"/>
                <w:szCs w:val="24"/>
              </w:rPr>
              <w:t xml:space="preserve">Прикладная Часть </w:t>
            </w:r>
            <w:hyperlink r:id="rId16" w:tooltip="ISDN" w:history="1">
              <w:r w:rsidRPr="00DD6832">
                <w:rPr>
                  <w:rFonts w:ascii="Times New Roman" w:hAnsi="Times New Roman" w:cs="Times New Roman"/>
                  <w:sz w:val="24"/>
                  <w:szCs w:val="24"/>
                </w:rPr>
                <w:t>ISDN</w:t>
              </w:r>
            </w:hyperlink>
            <w:r w:rsidRPr="00DD6832">
              <w:rPr>
                <w:rFonts w:ascii="Times New Roman" w:hAnsi="Times New Roman" w:cs="Times New Roman"/>
                <w:sz w:val="24"/>
                <w:szCs w:val="24"/>
              </w:rPr>
              <w:t xml:space="preserve">, часть </w:t>
            </w:r>
            <w:hyperlink r:id="rId17" w:tooltip="ОКС7" w:history="1">
              <w:r w:rsidRPr="00DD6832">
                <w:rPr>
                  <w:rFonts w:ascii="Times New Roman" w:hAnsi="Times New Roman" w:cs="Times New Roman"/>
                  <w:sz w:val="24"/>
                  <w:szCs w:val="24"/>
                </w:rPr>
                <w:t>Общеканальной системы сигнализации № 7</w:t>
              </w:r>
            </w:hyperlink>
            <w:r w:rsidRPr="00DD6832">
              <w:rPr>
                <w:rFonts w:ascii="Times New Roman" w:hAnsi="Times New Roman" w:cs="Times New Roman"/>
                <w:sz w:val="24"/>
                <w:szCs w:val="24"/>
              </w:rPr>
              <w:t xml:space="preserve">, которая используется для установления телефонных соединений в </w:t>
            </w:r>
            <w:hyperlink r:id="rId18" w:tooltip="ТфОП" w:history="1">
              <w:r w:rsidRPr="00DD6832">
                <w:rPr>
                  <w:rFonts w:ascii="Times New Roman" w:hAnsi="Times New Roman" w:cs="Times New Roman"/>
                  <w:sz w:val="24"/>
                  <w:szCs w:val="24"/>
                </w:rPr>
                <w:t>Телефонной сети общего пользования</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PTT</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Полудуплексный стандарт голосовой связи с двусторонним радиоинтерфейсом и возможностью передачи сигнала одновременно только в одном направлении (</w:t>
            </w:r>
            <w:r>
              <w:rPr>
                <w:rFonts w:ascii="Times New Roman" w:hAnsi="Times New Roman"/>
                <w:color w:val="000000"/>
                <w:sz w:val="24"/>
                <w:szCs w:val="24"/>
                <w:lang w:val="en-US"/>
              </w:rPr>
              <w:t>Push</w:t>
            </w:r>
            <w:r>
              <w:rPr>
                <w:rFonts w:ascii="Times New Roman" w:hAnsi="Times New Roman"/>
                <w:color w:val="000000"/>
                <w:sz w:val="24"/>
                <w:szCs w:val="24"/>
              </w:rPr>
              <w:t>-</w:t>
            </w:r>
            <w:r>
              <w:rPr>
                <w:rFonts w:ascii="Times New Roman" w:hAnsi="Times New Roman"/>
                <w:color w:val="000000"/>
                <w:sz w:val="24"/>
                <w:szCs w:val="24"/>
                <w:lang w:val="en-US"/>
              </w:rPr>
              <w:t>to</w:t>
            </w:r>
            <w:r>
              <w:rPr>
                <w:rFonts w:ascii="Times New Roman" w:hAnsi="Times New Roman"/>
                <w:color w:val="000000"/>
                <w:sz w:val="24"/>
                <w:szCs w:val="24"/>
              </w:rPr>
              <w:t>-</w:t>
            </w:r>
            <w:r>
              <w:rPr>
                <w:rFonts w:ascii="Times New Roman" w:hAnsi="Times New Roman"/>
                <w:color w:val="000000"/>
                <w:sz w:val="24"/>
                <w:szCs w:val="24"/>
                <w:lang w:val="en-US"/>
              </w:rPr>
              <w:t>talk</w:t>
            </w:r>
            <w:r>
              <w:rPr>
                <w:rFonts w:ascii="Times New Roman" w:hAnsi="Times New Roman"/>
                <w:color w:val="000000"/>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RTP</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Протокол для передачи медиа трафика в реальном времени (</w:t>
            </w:r>
            <w:r>
              <w:rPr>
                <w:rFonts w:ascii="Times New Roman" w:hAnsi="Times New Roman"/>
                <w:sz w:val="24"/>
                <w:szCs w:val="24"/>
                <w:lang w:val="en-US"/>
              </w:rPr>
              <w:t>Real</w:t>
            </w:r>
            <w:r>
              <w:rPr>
                <w:rFonts w:ascii="Times New Roman" w:hAnsi="Times New Roman"/>
                <w:sz w:val="24"/>
                <w:szCs w:val="24"/>
              </w:rPr>
              <w:t>-</w:t>
            </w:r>
            <w:r>
              <w:rPr>
                <w:rFonts w:ascii="Times New Roman" w:hAnsi="Times New Roman"/>
                <w:sz w:val="24"/>
                <w:szCs w:val="24"/>
                <w:lang w:val="en-US"/>
              </w:rPr>
              <w:t>time</w:t>
            </w:r>
            <w:r>
              <w:rPr>
                <w:rFonts w:ascii="Times New Roman" w:hAnsi="Times New Roman"/>
                <w:sz w:val="24"/>
                <w:szCs w:val="24"/>
              </w:rPr>
              <w:t xml:space="preserve"> </w:t>
            </w:r>
            <w:r>
              <w:rPr>
                <w:rFonts w:ascii="Times New Roman" w:hAnsi="Times New Roman"/>
                <w:sz w:val="24"/>
                <w:szCs w:val="24"/>
                <w:lang w:val="en-US"/>
              </w:rPr>
              <w:t>Transport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SELCAL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Система избирательного вызова (</w:t>
            </w:r>
            <w:r>
              <w:rPr>
                <w:rFonts w:ascii="Times New Roman" w:hAnsi="Times New Roman"/>
                <w:sz w:val="24"/>
                <w:szCs w:val="24"/>
                <w:lang w:val="en-US"/>
              </w:rPr>
              <w:t>Selective</w:t>
            </w:r>
            <w:r>
              <w:rPr>
                <w:rFonts w:ascii="Times New Roman" w:hAnsi="Times New Roman"/>
                <w:sz w:val="24"/>
                <w:szCs w:val="24"/>
              </w:rPr>
              <w:t xml:space="preserve"> </w:t>
            </w:r>
            <w:r>
              <w:rPr>
                <w:rFonts w:ascii="Times New Roman" w:hAnsi="Times New Roman"/>
                <w:sz w:val="24"/>
                <w:szCs w:val="24"/>
                <w:lang w:val="en-US"/>
              </w:rPr>
              <w:t>calling</w:t>
            </w:r>
            <w:r>
              <w:rPr>
                <w:rFonts w:ascii="Times New Roman" w:hAnsi="Times New Roman"/>
                <w:sz w:val="24"/>
                <w:szCs w:val="24"/>
              </w:rPr>
              <w:t xml:space="preserve"> </w:t>
            </w:r>
            <w:r>
              <w:rPr>
                <w:rFonts w:ascii="Times New Roman" w:hAnsi="Times New Roman"/>
                <w:sz w:val="24"/>
                <w:szCs w:val="24"/>
                <w:lang w:val="en-US"/>
              </w:rPr>
              <w:t>system</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 xml:space="preserve">SIP </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spacing w:before="60" w:after="120" w:line="240" w:lineRule="auto"/>
              <w:jc w:val="both"/>
            </w:pPr>
            <w:r>
              <w:rPr>
                <w:rFonts w:ascii="Times New Roman" w:hAnsi="Times New Roman" w:cs="Times New Roman"/>
                <w:sz w:val="24"/>
                <w:szCs w:val="24"/>
                <w:lang w:eastAsia="en-US"/>
              </w:rPr>
              <w:t xml:space="preserve">Протокол передачи данных по сети, способ установления и завершения пользовательского интернет-сеанса, включающего обмен мультимедийным содержимым </w:t>
            </w:r>
            <w:r>
              <w:rPr>
                <w:rFonts w:ascii="Times New Roman" w:hAnsi="Times New Roman" w:cs="Times New Roman"/>
                <w:sz w:val="24"/>
                <w:szCs w:val="24"/>
              </w:rPr>
              <w:t>(Session Initiation Protocol)</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 URI</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Схема адресации SIP, используемая для вызова абонента с помощью SIP</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w:t>
            </w:r>
            <w:r>
              <w:rPr>
                <w:rFonts w:ascii="Times New Roman" w:hAnsi="Times New Roman"/>
                <w:b/>
                <w:sz w:val="24"/>
                <w:szCs w:val="24"/>
              </w:rPr>
              <w:t>-сигнализация</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Цепочка обмена специальными данным, содержащими команды и параметры SIP-протокола, определяющими передачу медиаданных в медиаканале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SNMP</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Стандартный интернет-протокол для управления устройствами в          IP-сетях на основе архитектур </w:t>
            </w:r>
            <w:hyperlink r:id="rId19" w:history="1">
              <w:r>
                <w:rPr>
                  <w:rStyle w:val="a6"/>
                  <w:rFonts w:ascii="Times New Roman" w:hAnsi="Times New Roman"/>
                  <w:color w:val="000000"/>
                  <w:sz w:val="24"/>
                  <w:szCs w:val="24"/>
                  <w:u w:val="none"/>
                </w:rPr>
                <w:t>TCP</w:t>
              </w:r>
            </w:hyperlink>
            <w:r>
              <w:rPr>
                <w:rFonts w:ascii="Times New Roman" w:hAnsi="Times New Roman"/>
                <w:color w:val="000000"/>
                <w:sz w:val="24"/>
                <w:szCs w:val="24"/>
              </w:rPr>
              <w:t>/</w:t>
            </w:r>
            <w:hyperlink r:id="rId20" w:history="1">
              <w:r>
                <w:rPr>
                  <w:rStyle w:val="a6"/>
                  <w:rFonts w:ascii="Times New Roman" w:hAnsi="Times New Roman"/>
                  <w:color w:val="000000"/>
                  <w:sz w:val="24"/>
                  <w:szCs w:val="24"/>
                  <w:u w:val="none"/>
                </w:rPr>
                <w:t>UDP</w:t>
              </w:r>
            </w:hyperlink>
            <w:r>
              <w:rPr>
                <w:rFonts w:ascii="Times New Roman" w:hAnsi="Times New Roman"/>
                <w:sz w:val="24"/>
                <w:szCs w:val="24"/>
              </w:rPr>
              <w:t xml:space="preserve"> (</w:t>
            </w:r>
            <w:r>
              <w:rPr>
                <w:rFonts w:ascii="Times New Roman" w:hAnsi="Times New Roman"/>
                <w:sz w:val="24"/>
                <w:szCs w:val="24"/>
                <w:lang w:val="en-US"/>
              </w:rPr>
              <w:t>Simple</w:t>
            </w:r>
            <w:r>
              <w:rPr>
                <w:rFonts w:ascii="Times New Roman" w:hAnsi="Times New Roman"/>
                <w:sz w:val="24"/>
                <w:szCs w:val="24"/>
              </w:rPr>
              <w:t xml:space="preserve"> </w:t>
            </w:r>
            <w:r>
              <w:rPr>
                <w:rFonts w:ascii="Times New Roman" w:hAnsi="Times New Roman"/>
                <w:sz w:val="24"/>
                <w:szCs w:val="24"/>
                <w:lang w:val="en-US"/>
              </w:rPr>
              <w:t>Network</w:t>
            </w:r>
            <w:r>
              <w:rPr>
                <w:rFonts w:ascii="Times New Roman" w:hAnsi="Times New Roman"/>
                <w:sz w:val="24"/>
                <w:szCs w:val="24"/>
              </w:rPr>
              <w:t xml:space="preserve"> </w:t>
            </w:r>
            <w:r>
              <w:rPr>
                <w:rFonts w:ascii="Times New Roman" w:hAnsi="Times New Roman"/>
                <w:sz w:val="24"/>
                <w:szCs w:val="24"/>
                <w:lang w:val="en-US"/>
              </w:rPr>
              <w:t>Management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SQL</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iCs/>
                <w:color w:val="000000"/>
                <w:sz w:val="24"/>
                <w:szCs w:val="24"/>
              </w:rPr>
              <w:t>Шумоподавитель (</w:t>
            </w:r>
            <w:r>
              <w:rPr>
                <w:rFonts w:ascii="Times New Roman" w:hAnsi="Times New Roman"/>
                <w:color w:val="000000"/>
                <w:sz w:val="24"/>
                <w:szCs w:val="24"/>
              </w:rPr>
              <w:t>Squelch)</w:t>
            </w:r>
          </w:p>
        </w:tc>
      </w:tr>
      <w:tr w:rsidR="00107C22">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UA (User Agent)</w:t>
            </w:r>
          </w:p>
        </w:tc>
        <w:tc>
          <w:tcPr>
            <w:tcW w:w="7778" w:type="dxa"/>
            <w:shd w:val="clear" w:color="auto" w:fill="auto"/>
          </w:tcPr>
          <w:p w:rsidR="00107C22" w:rsidRPr="00195C29" w:rsidRDefault="00107C22" w:rsidP="004260C0">
            <w:pPr>
              <w:pStyle w:val="210"/>
              <w:spacing w:before="60" w:line="240" w:lineRule="auto"/>
              <w:rPr>
                <w:rFonts w:ascii="Times New Roman" w:hAnsi="Times New Roman"/>
                <w:sz w:val="24"/>
                <w:szCs w:val="24"/>
              </w:rPr>
            </w:pPr>
            <w:r>
              <w:rPr>
                <w:rFonts w:ascii="Times New Roman" w:hAnsi="Times New Roman"/>
                <w:sz w:val="24"/>
                <w:szCs w:val="24"/>
              </w:rPr>
              <w:t xml:space="preserve">Строковое название для идентификации в </w:t>
            </w:r>
            <w:r>
              <w:rPr>
                <w:rFonts w:ascii="Times New Roman" w:hAnsi="Times New Roman"/>
                <w:sz w:val="24"/>
                <w:szCs w:val="24"/>
                <w:lang w:val="en-US"/>
              </w:rPr>
              <w:t>SIP</w:t>
            </w:r>
            <w:r w:rsidRPr="00195C29">
              <w:rPr>
                <w:rFonts w:ascii="Times New Roman" w:hAnsi="Times New Roman"/>
                <w:sz w:val="24"/>
                <w:szCs w:val="24"/>
              </w:rPr>
              <w:t>-</w:t>
            </w:r>
            <w:r>
              <w:rPr>
                <w:rFonts w:ascii="Times New Roman" w:hAnsi="Times New Roman"/>
                <w:sz w:val="24"/>
                <w:szCs w:val="24"/>
              </w:rPr>
              <w:t>протоколе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URI</w:t>
            </w:r>
          </w:p>
        </w:tc>
        <w:tc>
          <w:tcPr>
            <w:tcW w:w="7778" w:type="dxa"/>
            <w:shd w:val="clear" w:color="auto" w:fill="auto"/>
          </w:tcPr>
          <w:p w:rsidR="00107C22" w:rsidRDefault="00107C22" w:rsidP="004260C0">
            <w:pPr>
              <w:spacing w:before="60" w:after="120"/>
            </w:pPr>
            <w:r>
              <w:rPr>
                <w:rFonts w:ascii="Times New Roman" w:hAnsi="Times New Roman" w:cs="Times New Roman"/>
                <w:sz w:val="24"/>
                <w:szCs w:val="24"/>
                <w:lang w:eastAsia="en-US"/>
              </w:rPr>
              <w:t xml:space="preserve">Унифицированный идентификатор ресурса </w:t>
            </w:r>
            <w:r>
              <w:rPr>
                <w:rFonts w:ascii="Times New Roman" w:hAnsi="Times New Roman" w:cs="Times New Roman"/>
                <w:sz w:val="24"/>
                <w:szCs w:val="24"/>
              </w:rPr>
              <w:t>(</w:t>
            </w:r>
            <w:r>
              <w:rPr>
                <w:rFonts w:ascii="Times New Roman" w:hAnsi="Times New Roman" w:cs="Times New Roman"/>
                <w:sz w:val="24"/>
                <w:szCs w:val="24"/>
                <w:lang w:val="en-US"/>
              </w:rPr>
              <w:t>Uniform</w:t>
            </w:r>
            <w:r>
              <w:rPr>
                <w:rFonts w:ascii="Times New Roman" w:hAnsi="Times New Roman" w:cs="Times New Roman"/>
                <w:sz w:val="24"/>
                <w:szCs w:val="24"/>
              </w:rPr>
              <w:t xml:space="preserve"> </w:t>
            </w:r>
            <w:r>
              <w:rPr>
                <w:rFonts w:ascii="Times New Roman" w:hAnsi="Times New Roman" w:cs="Times New Roman"/>
                <w:sz w:val="24"/>
                <w:szCs w:val="24"/>
                <w:lang w:val="en-US"/>
              </w:rPr>
              <w:t>Resource</w:t>
            </w:r>
            <w:r>
              <w:rPr>
                <w:rFonts w:ascii="Times New Roman" w:hAnsi="Times New Roman" w:cs="Times New Roman"/>
                <w:sz w:val="24"/>
                <w:szCs w:val="24"/>
              </w:rPr>
              <w:t xml:space="preserve"> </w:t>
            </w:r>
            <w:r>
              <w:rPr>
                <w:rFonts w:ascii="Times New Roman" w:hAnsi="Times New Roman" w:cs="Times New Roman"/>
                <w:sz w:val="24"/>
                <w:szCs w:val="24"/>
                <w:lang w:val="en-US"/>
              </w:rPr>
              <w:t>Identifier</w:t>
            </w:r>
            <w:r>
              <w:rPr>
                <w:rFonts w:ascii="Times New Roman" w:hAnsi="Times New Roman" w:cs="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UTC</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Скоординированное всемирное время</w:t>
            </w:r>
          </w:p>
        </w:tc>
      </w:tr>
    </w:tbl>
    <w:p w:rsidR="006C4E31" w:rsidRDefault="006C4E31">
      <w:pPr>
        <w:pStyle w:val="1"/>
        <w:pageBreakBefore/>
        <w:tabs>
          <w:tab w:val="clear" w:pos="0"/>
        </w:tabs>
        <w:spacing w:before="0" w:after="0" w:line="240" w:lineRule="auto"/>
        <w:ind w:left="284" w:firstLine="0"/>
      </w:pPr>
      <w:bookmarkStart w:id="1" w:name="_Toc28180277"/>
      <w:r>
        <w:rPr>
          <w:rFonts w:ascii="Times New Roman" w:hAnsi="Times New Roman" w:cs="Times New Roman"/>
        </w:rPr>
        <w:lastRenderedPageBreak/>
        <w:t>1 Аннотация</w:t>
      </w:r>
      <w:bookmarkEnd w:id="1"/>
      <w:r>
        <w:rPr>
          <w:rFonts w:ascii="Times New Roman" w:hAnsi="Times New Roman" w:cs="Times New Roman"/>
        </w:rPr>
        <w:t xml:space="preserve"> </w:t>
      </w:r>
    </w:p>
    <w:p w:rsidR="006C4E31" w:rsidRDefault="006C4E31">
      <w:pPr>
        <w:pStyle w:val="18"/>
        <w:ind w:left="0" w:firstLine="284"/>
        <w:rPr>
          <w:szCs w:val="24"/>
        </w:rPr>
      </w:pPr>
    </w:p>
    <w:p w:rsidR="006C4E31" w:rsidRDefault="006C4E31" w:rsidP="00E04270">
      <w:pPr>
        <w:pStyle w:val="18"/>
        <w:ind w:left="0" w:firstLine="284"/>
      </w:pPr>
      <w:r>
        <w:rPr>
          <w:szCs w:val="24"/>
        </w:rPr>
        <w:t>Настоящий доку</w:t>
      </w:r>
      <w:r w:rsidR="00131870">
        <w:rPr>
          <w:szCs w:val="24"/>
        </w:rPr>
        <w:t>мент «Руководство оператора ОТКУ</w:t>
      </w:r>
      <w:r>
        <w:rPr>
          <w:szCs w:val="24"/>
        </w:rPr>
        <w:t xml:space="preserve">» содержит информацию, касающуюся порядка работы персонала с </w:t>
      </w:r>
      <w:r w:rsidR="00982C41">
        <w:rPr>
          <w:szCs w:val="24"/>
        </w:rPr>
        <w:t>Системой Технического Контроля и Управления (</w:t>
      </w:r>
      <w:r>
        <w:rPr>
          <w:szCs w:val="24"/>
        </w:rPr>
        <w:t xml:space="preserve">СТКУ) комплекса «КАРС Топаз». </w:t>
      </w:r>
      <w:r w:rsidR="003636C0">
        <w:rPr>
          <w:szCs w:val="24"/>
        </w:rPr>
        <w:t xml:space="preserve">СТКУ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 </w:t>
      </w:r>
      <w:r>
        <w:rPr>
          <w:szCs w:val="24"/>
        </w:rPr>
        <w:t>В документе описаны функции, обеспечивающие управление терминалами связи, основным и резервным менеджерами связи (режимами работы передатчика), настройки системных параметров, а также настройки для работы в режиме тренажера.</w:t>
      </w:r>
      <w:r w:rsidR="00E04270">
        <w:rPr>
          <w:szCs w:val="24"/>
        </w:rPr>
        <w:t xml:space="preserve"> </w:t>
      </w:r>
    </w:p>
    <w:p w:rsidR="006C4E31" w:rsidRDefault="006C4E31">
      <w:pPr>
        <w:tabs>
          <w:tab w:val="left" w:pos="900"/>
        </w:tabs>
        <w:spacing w:after="0" w:line="240" w:lineRule="auto"/>
        <w:ind w:firstLine="284"/>
        <w:jc w:val="both"/>
      </w:pPr>
      <w:r>
        <w:rPr>
          <w:rFonts w:ascii="Times New Roman" w:hAnsi="Times New Roman" w:cs="Times New Roman"/>
          <w:sz w:val="24"/>
          <w:szCs w:val="24"/>
        </w:rPr>
        <w:t>Оборудование системы технического контроля и управления (</w:t>
      </w:r>
      <w:r w:rsidR="00131870">
        <w:rPr>
          <w:rFonts w:ascii="Times New Roman" w:hAnsi="Times New Roman" w:cs="Times New Roman"/>
          <w:sz w:val="24"/>
          <w:szCs w:val="24"/>
        </w:rPr>
        <w:t>О</w:t>
      </w:r>
      <w:r>
        <w:rPr>
          <w:rFonts w:ascii="Times New Roman" w:hAnsi="Times New Roman" w:cs="Times New Roman"/>
          <w:sz w:val="24"/>
          <w:szCs w:val="24"/>
        </w:rPr>
        <w:t>ТКУ) представляет собой дублированный терминал</w:t>
      </w:r>
      <w:r w:rsidR="00131870">
        <w:rPr>
          <w:rFonts w:ascii="Times New Roman" w:hAnsi="Times New Roman" w:cs="Times New Roman"/>
          <w:sz w:val="24"/>
          <w:szCs w:val="24"/>
        </w:rPr>
        <w:t xml:space="preserve"> ТТКУ</w:t>
      </w:r>
      <w:r>
        <w:rPr>
          <w:rFonts w:ascii="Times New Roman" w:hAnsi="Times New Roman" w:cs="Times New Roman"/>
          <w:sz w:val="24"/>
          <w:szCs w:val="24"/>
        </w:rPr>
        <w:t>, выполненный на базе ПЭВМ и специализированного программного обеспечения.</w:t>
      </w:r>
    </w:p>
    <w:p w:rsidR="006C4E31" w:rsidRDefault="006C4E31">
      <w:pPr>
        <w:tabs>
          <w:tab w:val="left" w:pos="900"/>
        </w:tabs>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1"/>
        <w:spacing w:before="0" w:after="0" w:line="240" w:lineRule="auto"/>
        <w:ind w:left="0" w:firstLine="284"/>
      </w:pPr>
      <w:bookmarkStart w:id="2" w:name="_Toc28180278"/>
      <w:r>
        <w:rPr>
          <w:rFonts w:ascii="Times New Roman" w:hAnsi="Times New Roman" w:cs="Times New Roman"/>
        </w:rPr>
        <w:t>2 Начало работы</w:t>
      </w:r>
      <w:bookmarkEnd w:id="2"/>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Для работы в СТКУ используется три уровня доступа: Администратор, Инженер и Техник.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Администратор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добавляет, удаляет системные объекты, осуществляет резервное копирование и восстановление БД, обновляет конфигурацию, выполняет перезагрузку, просматривает журнал событий. Также администратору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Инженер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обновляет конфигурацию, выполняет перезагрузку, просматривает журнал событий. Также инженеру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Техник</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просмотр журнала событий, доступ к информации о состоянии системного объекта.</w:t>
      </w:r>
    </w:p>
    <w:p w:rsidR="006C4E31" w:rsidRDefault="006C4E31">
      <w:pPr>
        <w:spacing w:after="0" w:line="240" w:lineRule="auto"/>
        <w:ind w:firstLine="284"/>
        <w:jc w:val="both"/>
      </w:pPr>
      <w:r>
        <w:rPr>
          <w:rFonts w:ascii="Times New Roman" w:hAnsi="Times New Roman" w:cs="Times New Roman"/>
          <w:sz w:val="24"/>
          <w:szCs w:val="24"/>
        </w:rPr>
        <w:t xml:space="preserve">В базовой конфигурации СТКУ созданы два пользователя </w:t>
      </w:r>
      <w:r>
        <w:rPr>
          <w:rFonts w:ascii="Times New Roman" w:hAnsi="Times New Roman" w:cs="Times New Roman"/>
          <w:b/>
          <w:sz w:val="24"/>
          <w:szCs w:val="24"/>
        </w:rPr>
        <w:t>-</w:t>
      </w:r>
      <w:r>
        <w:rPr>
          <w:rFonts w:ascii="Times New Roman" w:hAnsi="Times New Roman" w:cs="Times New Roman"/>
          <w:sz w:val="24"/>
          <w:szCs w:val="24"/>
        </w:rPr>
        <w:t xml:space="preserve"> Техник и Администратор.</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см. Рисунк</w:t>
      </w:r>
      <w:r w:rsidR="00220665">
        <w:rPr>
          <w:rFonts w:ascii="Times New Roman" w:hAnsi="Times New Roman" w:cs="Times New Roman"/>
          <w:sz w:val="24"/>
          <w:szCs w:val="24"/>
          <w:lang w:eastAsia="ru-RU"/>
        </w:rPr>
        <w:t>е</w:t>
      </w:r>
      <w:r>
        <w:rPr>
          <w:rFonts w:ascii="Times New Roman" w:hAnsi="Times New Roman" w:cs="Times New Roman"/>
          <w:sz w:val="24"/>
          <w:szCs w:val="24"/>
          <w:lang w:eastAsia="ru-RU"/>
        </w:rPr>
        <w:t xml:space="preserve"> 1.</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jc w:val="center"/>
      </w:pPr>
      <w:r w:rsidRPr="003A4E0A">
        <w:rPr>
          <w:rFonts w:ascii="Times New Roman" w:hAnsi="Times New Roman" w:cs="Times New Roman"/>
          <w:sz w:val="24"/>
          <w:szCs w:val="24"/>
        </w:rPr>
        <w:pict>
          <v:shape id="_x0000_i1025" type="#_x0000_t75" style="width:495pt;height:318.75pt">
            <v:imagedata r:id="rId21" o:title="LEMZ32"/>
          </v:shape>
        </w:pict>
      </w:r>
    </w:p>
    <w:p w:rsidR="006C4E31" w:rsidRDefault="006C4E31" w:rsidP="00BC289E">
      <w:pPr>
        <w:pStyle w:val="19"/>
        <w:jc w:val="center"/>
        <w:outlineLvl w:val="0"/>
      </w:pPr>
      <w:r>
        <w:rPr>
          <w:sz w:val="22"/>
          <w:szCs w:val="22"/>
        </w:rPr>
        <w:t xml:space="preserve">Рисунок </w:t>
      </w:r>
      <w:r w:rsidR="003A4E0A">
        <w:rPr>
          <w:sz w:val="22"/>
          <w:szCs w:val="22"/>
        </w:rPr>
        <w:fldChar w:fldCharType="begin"/>
      </w:r>
      <w:r>
        <w:rPr>
          <w:sz w:val="22"/>
          <w:szCs w:val="22"/>
        </w:rPr>
        <w:instrText xml:space="preserve"> SEQ "Рисунок" \* ARABIC </w:instrText>
      </w:r>
      <w:r w:rsidR="003A4E0A">
        <w:rPr>
          <w:sz w:val="22"/>
          <w:szCs w:val="22"/>
        </w:rPr>
        <w:fldChar w:fldCharType="separate"/>
      </w:r>
      <w:r w:rsidR="002866C3">
        <w:rPr>
          <w:noProof/>
          <w:sz w:val="22"/>
          <w:szCs w:val="22"/>
        </w:rPr>
        <w:t>1</w:t>
      </w:r>
      <w:r w:rsidR="003A4E0A">
        <w:rPr>
          <w:sz w:val="22"/>
          <w:szCs w:val="22"/>
        </w:rPr>
        <w:fldChar w:fldCharType="end"/>
      </w:r>
      <w:r>
        <w:rPr>
          <w:sz w:val="22"/>
          <w:szCs w:val="22"/>
        </w:rPr>
        <w:t xml:space="preserve"> - Загрузка СТКУ по умолчанию</w:t>
      </w:r>
    </w:p>
    <w:p w:rsidR="006C4E31" w:rsidRDefault="0081431F">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Для конфигурирования СТКУ необходимо авторизоваться под Администратором. Для этого выберите пункт меню «Сменить пользователя», см. Рисунк</w:t>
      </w:r>
      <w:r w:rsidR="00220665">
        <w:rPr>
          <w:rFonts w:ascii="Times New Roman" w:hAnsi="Times New Roman" w:cs="Times New Roman"/>
          <w:sz w:val="24"/>
          <w:szCs w:val="24"/>
          <w:lang w:eastAsia="ru-RU"/>
        </w:rPr>
        <w:t>е</w:t>
      </w:r>
      <w:r w:rsidR="006C4E31">
        <w:rPr>
          <w:rFonts w:ascii="Times New Roman" w:hAnsi="Times New Roman" w:cs="Times New Roman"/>
          <w:sz w:val="24"/>
          <w:szCs w:val="24"/>
          <w:lang w:eastAsia="ru-RU"/>
        </w:rPr>
        <w:t xml:space="preserve"> 2.</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36AF5">
      <w:pPr>
        <w:spacing w:after="0" w:line="240" w:lineRule="auto"/>
        <w:jc w:val="both"/>
        <w:rPr>
          <w:rFonts w:ascii="Times New Roman" w:hAnsi="Times New Roman" w:cs="Times New Roman"/>
          <w:b/>
        </w:rPr>
      </w:pPr>
      <w:r w:rsidRPr="003A4E0A">
        <w:rPr>
          <w:rFonts w:ascii="Times New Roman" w:hAnsi="Times New Roman" w:cs="Times New Roman"/>
          <w:sz w:val="24"/>
          <w:szCs w:val="24"/>
          <w:lang w:eastAsia="ru-RU"/>
        </w:rPr>
        <w:pict>
          <v:shape id="_x0000_i1026" type="#_x0000_t75" style="width:495.75pt;height:44.25pt">
            <v:imagedata r:id="rId22" o:title="LEMZ315"/>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3A4E0A"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3A4E0A" w:rsidRPr="001039E2">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w:t>
      </w:r>
      <w:r w:rsidR="003A4E0A"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Уровень доступа «Техник»</w:t>
      </w:r>
    </w:p>
    <w:p w:rsidR="006C4E31" w:rsidRPr="006C0210"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окне авторизации в поле «Имя пользователя» укажите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пароль отсутствует. В поле «БД» из выпадающего списка выбирается база данных для работы.</w:t>
      </w:r>
    </w:p>
    <w:p w:rsidR="00C90423" w:rsidRPr="00C90423" w:rsidRDefault="00C90423">
      <w:pPr>
        <w:spacing w:after="0" w:line="240" w:lineRule="auto"/>
        <w:ind w:firstLine="284"/>
        <w:jc w:val="both"/>
      </w:pPr>
      <w:r>
        <w:rPr>
          <w:rFonts w:ascii="Times New Roman" w:hAnsi="Times New Roman" w:cs="Times New Roman"/>
          <w:sz w:val="24"/>
          <w:szCs w:val="24"/>
          <w:lang w:eastAsia="ru-RU"/>
        </w:rPr>
        <w:t>В случае недоступности выбранной БД на экране возникнет этот же диалог с возможностью выбора другой БД.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sz w:val="24"/>
          <w:szCs w:val="24"/>
          <w:lang w:eastAsia="ru-RU"/>
        </w:rPr>
        <w:pict>
          <v:shape id="_x0000_i1027" type="#_x0000_t75" style="width:285.75pt;height:230.25pt">
            <v:imagedata r:id="rId23" o:title="LEMZ318"/>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3A4E0A"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3A4E0A" w:rsidRPr="001039E2">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3</w:t>
      </w:r>
      <w:r w:rsidR="003A4E0A"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Авторизация пользователя с правами Администратора</w:t>
      </w:r>
    </w:p>
    <w:p w:rsidR="006C4E31" w:rsidRDefault="006C4E31">
      <w:pPr>
        <w:spacing w:after="0" w:line="240" w:lineRule="auto"/>
        <w:ind w:firstLine="284"/>
        <w:jc w:val="both"/>
      </w:pPr>
      <w:r>
        <w:rPr>
          <w:rFonts w:ascii="Times New Roman" w:hAnsi="Times New Roman" w:cs="Times New Roman"/>
          <w:sz w:val="24"/>
          <w:szCs w:val="24"/>
          <w:lang w:eastAsia="ru-RU"/>
        </w:rPr>
        <w:t>После нажатия на кнопку «ОК» СТКУ будет загружена с расширенными функциональными возможностями.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В целях безопасности рекомендуется для пользователя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задать пароль на закладке «Пользователи», см. пункт 3.4 «Настройка пользователей» настоящей инструкции.</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6C4E31" w:rsidP="00BC289E">
      <w:pPr>
        <w:pStyle w:val="2"/>
        <w:pageBreakBefore/>
        <w:ind w:hanging="292"/>
      </w:pPr>
      <w:bookmarkStart w:id="3" w:name="_Toc28180279"/>
      <w:r>
        <w:rPr>
          <w:sz w:val="28"/>
          <w:szCs w:val="28"/>
        </w:rPr>
        <w:lastRenderedPageBreak/>
        <w:t>2.1 Организация интерфейса</w:t>
      </w:r>
      <w:bookmarkEnd w:id="3"/>
    </w:p>
    <w:p w:rsidR="003219C6"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Внешний вид окна программы СТКУ представлен на </w:t>
      </w:r>
      <w:fldSimple w:instr=" REF _Ref458076591 \h  \* MERGEFORMAT ">
        <w:r w:rsidR="002866C3" w:rsidRPr="002866C3">
          <w:rPr>
            <w:rFonts w:ascii="Times New Roman" w:hAnsi="Times New Roman" w:cs="Times New Roman"/>
            <w:sz w:val="24"/>
            <w:szCs w:val="24"/>
            <w:lang w:eastAsia="ru-RU"/>
          </w:rPr>
          <w:t>Рисунк</w:t>
        </w:r>
        <w:r w:rsidR="002866C3">
          <w:rPr>
            <w:rFonts w:ascii="Times New Roman" w:hAnsi="Times New Roman" w:cs="Times New Roman"/>
            <w:sz w:val="24"/>
            <w:szCs w:val="24"/>
            <w:lang w:eastAsia="ru-RU"/>
          </w:rPr>
          <w:t>е</w:t>
        </w:r>
        <w:r w:rsidR="002866C3" w:rsidRPr="002866C3">
          <w:rPr>
            <w:rFonts w:ascii="Times New Roman" w:hAnsi="Times New Roman" w:cs="Times New Roman"/>
            <w:sz w:val="24"/>
            <w:szCs w:val="24"/>
            <w:lang w:eastAsia="ru-RU"/>
          </w:rPr>
          <w:t xml:space="preserve"> 4</w:t>
        </w:r>
      </w:fldSimple>
      <w:r w:rsidRPr="001039E2">
        <w:rPr>
          <w:rFonts w:ascii="Times New Roman" w:hAnsi="Times New Roman" w:cs="Times New Roman"/>
          <w:sz w:val="24"/>
          <w:szCs w:val="24"/>
          <w:lang w:eastAsia="ru-RU"/>
        </w:rPr>
        <w:t>.</w:t>
      </w:r>
    </w:p>
    <w:p w:rsidR="006C4E31" w:rsidRDefault="006C4E31">
      <w:pPr>
        <w:spacing w:after="0" w:line="240" w:lineRule="auto"/>
        <w:ind w:firstLine="284"/>
        <w:jc w:val="both"/>
      </w:pPr>
      <w:r w:rsidRPr="001039E2">
        <w:rPr>
          <w:rFonts w:ascii="Times New Roman" w:hAnsi="Times New Roman" w:cs="Times New Roman"/>
          <w:sz w:val="24"/>
          <w:szCs w:val="24"/>
          <w:lang w:eastAsia="ru-RU"/>
        </w:rPr>
        <w:t xml:space="preserve"> </w:t>
      </w:r>
    </w:p>
    <w:p w:rsidR="006C4E31" w:rsidRDefault="003A4E0A">
      <w:pPr>
        <w:spacing w:after="0" w:line="240" w:lineRule="auto"/>
        <w:ind w:firstLine="284"/>
        <w:jc w:val="both"/>
      </w:pPr>
      <w:r w:rsidRPr="003A4E0A">
        <w:rPr>
          <w:rFonts w:ascii="Times New Roman" w:hAnsi="Times New Roman" w:cs="Times New Roman"/>
          <w:noProof/>
          <w:sz w:val="24"/>
          <w:szCs w:val="24"/>
          <w:lang w:eastAsia="ru-RU"/>
        </w:rPr>
        <w:pict>
          <v:group id="_x0000_s47079" style="position:absolute;left:0;text-align:left;margin-left:150.75pt;margin-top:.85pt;width:56.25pt;height:40.6pt;z-index:57" coordorigin="4184,1903" coordsize="1125,812">
            <v:shape id="_x0000_s1059" type="#_x0000_t202" style="position:absolute;left:4907;top:1903;width:402;height:417" o:regroupid="15" filled="f" stroked="f" strokecolor="#3465a4">
              <v:stroke color2="#cb9a5b" joinstyle="round"/>
              <v:textbox style="mso-next-textbox:#_x0000_s1059;mso-rotate-with-shape:t" inset=".35mm,.35mm,.35mm,.35mm">
                <w:txbxContent>
                  <w:p w:rsidR="00DD66FA" w:rsidRDefault="00DD66FA">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line id="_x0000_s1060" style="position:absolute;flip:x" from="4184,2218" to="4953,2715" o:regroupid="15" strokecolor="red" strokeweight=".35mm">
              <v:stroke endarrow="block" color2="aqua" joinstyle="miter" endcap="square"/>
            </v:line>
          </v:group>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3A4E0A">
      <w:pPr>
        <w:spacing w:after="0" w:line="240" w:lineRule="auto"/>
        <w:jc w:val="center"/>
        <w:rPr>
          <w:rFonts w:ascii="Times New Roman" w:hAnsi="Times New Roman" w:cs="Times New Roman"/>
          <w:b/>
        </w:rPr>
      </w:pPr>
      <w:r w:rsidRPr="003A4E0A">
        <w:rPr>
          <w:noProof/>
          <w:lang w:eastAsia="ru-RU"/>
        </w:rPr>
        <w:pict>
          <v:group id="_x0000_s47082" style="position:absolute;left:0;text-align:left;margin-left:387.35pt;margin-top:285.35pt;width:60.5pt;height:25.8pt;z-index:60" coordorigin="9031,8327" coordsize="1210,516">
            <v:shape id="_x0000_s1053" type="#_x0000_t202" style="position:absolute;left:9839;top:8456;width:402;height:387" o:regroupid="18" filled="f" stroked="f" strokecolor="#3465a4">
              <v:stroke color2="#cb9a5b" joinstyle="round"/>
              <v:textbox style="mso-next-textbox:#_x0000_s1053;mso-rotate-with-shape:t" inset=".35mm,.35mm,.35mm,.35mm">
                <w:txbxContent>
                  <w:p w:rsidR="00DD66FA" w:rsidRDefault="00DD66FA">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6</w:t>
                    </w:r>
                  </w:p>
                </w:txbxContent>
              </v:textbox>
            </v:shape>
            <v:line id="_x0000_s1054" style="position:absolute" from="9031,8327" to="9866,8607" o:regroupid="18" strokecolor="red" strokeweight=".35mm">
              <v:stroke startarrow="block" color2="aqua" joinstyle="miter" endcap="square"/>
            </v:line>
          </v:group>
        </w:pict>
      </w:r>
      <w:r w:rsidRPr="003A4E0A">
        <w:pict>
          <v:group id="_x0000_s1035" style="position:absolute;left:0;text-align:left;margin-left:479.8pt;margin-top:22.25pt;width:57.5pt;height:31.25pt;z-index:1;mso-wrap-distance-left:0;mso-wrap-distance-right:0" coordorigin="8907,612" coordsize="1150,625">
            <o:lock v:ext="edit" text="t"/>
            <v:shape id="_x0000_s1036" type="#_x0000_t202" style="position:absolute;left:9654;top:819;width:402;height:417" filled="f" stroked="f" strokecolor="#3465a4">
              <v:stroke color2="#cb9a5b" joinstyle="round"/>
              <v:textbox style="mso-next-textbox:#_x0000_s1036;mso-rotate-with-shape:t" inset=".35mm,.35mm,.35mm,.35mm">
                <w:txbxContent>
                  <w:p w:rsidR="00DD66FA" w:rsidRDefault="00DD66FA">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line id="_x0000_s1037" style="position:absolute;flip:x y" from="8907,612" to="9667,927" strokecolor="red" strokeweight=".35mm">
              <v:stroke endarrow="block" color2="aqua" joinstyle="miter" endcap="square"/>
            </v:line>
          </v:group>
        </w:pict>
      </w:r>
      <w:r w:rsidRPr="003A4E0A">
        <w:rPr>
          <w:noProof/>
          <w:lang w:eastAsia="ru-RU"/>
        </w:rPr>
        <w:pict>
          <v:group id="_x0000_s47081" style="position:absolute;left:0;text-align:left;margin-left:466.8pt;margin-top:248.95pt;width:63.8pt;height:28.65pt;z-index:59" coordorigin="10470,7391" coordsize="1276,573">
            <v:line id="_x0000_s1030" style="position:absolute" from="10470,7391" to="11408,7759" o:regroupid="17" strokecolor="red" strokeweight=".35mm">
              <v:stroke startarrow="block" color2="aqua" joinstyle="miter" endcap="square"/>
            </v:line>
            <v:shape id="_x0000_s1031" type="#_x0000_t202" style="position:absolute;left:11344;top:7577;width:402;height:387" o:regroupid="17" filled="f" stroked="f" strokecolor="#3465a4">
              <v:stroke color2="#cb9a5b" joinstyle="round"/>
              <v:textbox style="mso-next-textbox:#_x0000_s1031;mso-rotate-with-shape:t" inset=".35mm,.35mm,.35mm,.35mm">
                <w:txbxContent>
                  <w:p w:rsidR="00DD66FA" w:rsidRDefault="00DD66FA">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5</w:t>
                    </w:r>
                  </w:p>
                </w:txbxContent>
              </v:textbox>
            </v:shape>
          </v:group>
        </w:pict>
      </w:r>
      <w:r w:rsidRPr="003A4E0A">
        <w:rPr>
          <w:noProof/>
          <w:lang w:eastAsia="ru-RU"/>
        </w:rPr>
        <w:pict>
          <v:group id="_x0000_s47080" style="position:absolute;left:0;text-align:left;margin-left:467.45pt;margin-top:113pt;width:62.6pt;height:26.95pt;z-index:58" coordorigin="10483,4672" coordsize="1252,539">
            <v:shape id="_x0000_s1027" type="#_x0000_t202" style="position:absolute;left:11333;top:4824;width:402;height:387" o:regroupid="16" filled="f" stroked="f" strokecolor="#3465a4">
              <v:stroke color2="#cb9a5b" joinstyle="round"/>
              <v:textbox style="mso-next-textbox:#_x0000_s1027;mso-rotate-with-shape:t" inset=".35mm,.35mm,.35mm,.35mm">
                <w:txbxContent>
                  <w:p w:rsidR="00DD66FA" w:rsidRDefault="00DD66FA">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3</w:t>
                    </w:r>
                  </w:p>
                </w:txbxContent>
              </v:textbox>
            </v:shape>
            <v:line id="_x0000_s1028" style="position:absolute" from="10483,4672" to="11398,4969" o:regroupid="16" strokecolor="red" strokeweight=".35mm">
              <v:stroke startarrow="block" color2="aqua" joinstyle="miter" endcap="square"/>
            </v:line>
          </v:group>
        </w:pict>
      </w:r>
      <w:r w:rsidRPr="003A4E0A">
        <w:rPr>
          <w:noProof/>
          <w:lang w:eastAsia="ru-RU"/>
        </w:rPr>
        <w:pict>
          <v:group id="_x0000_s47078" style="position:absolute;left:0;text-align:left;margin-left:-38.2pt;margin-top:161.55pt;width:58.55pt;height:30.1pt;z-index:56" coordorigin="370,5643" coordsize="1171,602">
            <v:shape id="_x0000_s1033" type="#_x0000_t202" style="position:absolute;left:370;top:5843;width:402;height:402" o:regroupid="14" filled="f" stroked="f" strokecolor="#3465a4">
              <v:stroke color2="#cb9a5b" joinstyle="round"/>
              <v:textbox style="mso-next-textbox:#_x0000_s1033;mso-rotate-with-shape:t" inset=".35mm,.35mm,.35mm,.35mm">
                <w:txbxContent>
                  <w:p w:rsidR="00DD66FA" w:rsidRDefault="00DD66FA">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line id="_x0000_s1034" style="position:absolute;flip:x" from="736,5643" to="1541,5978" o:regroupid="14" strokecolor="red" strokeweight=".35mm">
              <v:stroke startarrow="block" color2="aqua" joinstyle="miter" endcap="square"/>
            </v:line>
          </v:group>
        </w:pict>
      </w:r>
      <w:r w:rsidR="00E36AF5" w:rsidRPr="003A4E0A">
        <w:rPr>
          <w:rFonts w:ascii="Times New Roman" w:hAnsi="Times New Roman" w:cs="Times New Roman"/>
          <w:sz w:val="24"/>
          <w:szCs w:val="24"/>
          <w:lang w:val="en-US" w:eastAsia="ru-RU"/>
        </w:rPr>
        <w:pict>
          <v:shape id="_x0000_i1028" type="#_x0000_t75" style="width:495.75pt;height:288.75pt">
            <v:imagedata r:id="rId24" o:title="LEMZ23"/>
          </v:shape>
        </w:pict>
      </w:r>
    </w:p>
    <w:p w:rsidR="006C4E31" w:rsidRDefault="006C4E31" w:rsidP="00BC289E">
      <w:pPr>
        <w:pStyle w:val="34"/>
        <w:spacing w:after="0"/>
        <w:jc w:val="center"/>
        <w:outlineLvl w:val="0"/>
      </w:pPr>
      <w:bookmarkStart w:id="4" w:name="_Ref458076591"/>
      <w:bookmarkStart w:id="5" w:name="_Ref437433994"/>
      <w:r>
        <w:rPr>
          <w:rFonts w:ascii="Times New Roman" w:hAnsi="Times New Roman" w:cs="Times New Roman"/>
          <w:b/>
          <w:i w:val="0"/>
          <w:sz w:val="22"/>
          <w:szCs w:val="22"/>
        </w:rPr>
        <w:t xml:space="preserve">Рисунок </w:t>
      </w:r>
      <w:r w:rsidR="003A4E0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A4E0A" w:rsidRPr="00CB3A85">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4</w:t>
      </w:r>
      <w:r w:rsidR="003A4E0A" w:rsidRPr="00CB3A85">
        <w:rPr>
          <w:rFonts w:ascii="Times New Roman" w:hAnsi="Times New Roman" w:cs="Times New Roman"/>
          <w:b/>
          <w:i w:val="0"/>
          <w:sz w:val="22"/>
          <w:szCs w:val="22"/>
        </w:rPr>
        <w:fldChar w:fldCharType="end"/>
      </w:r>
      <w:bookmarkEnd w:id="4"/>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Основное окно программы</w:t>
      </w:r>
      <w:bookmarkEnd w:id="5"/>
    </w:p>
    <w:p w:rsidR="006C4E31" w:rsidRDefault="006C4E31">
      <w:pPr>
        <w:spacing w:after="0" w:line="240" w:lineRule="auto"/>
        <w:ind w:firstLine="284"/>
        <w:rPr>
          <w:rFonts w:ascii="Times New Roman" w:hAnsi="Times New Roman" w:cs="Times New Roman"/>
          <w:b/>
          <w:i/>
        </w:rPr>
      </w:pPr>
    </w:p>
    <w:p w:rsidR="003219C6" w:rsidRDefault="003219C6">
      <w:pPr>
        <w:spacing w:after="0" w:line="240" w:lineRule="auto"/>
        <w:ind w:firstLine="284"/>
        <w:rPr>
          <w:rFonts w:ascii="Times New Roman" w:hAnsi="Times New Roman" w:cs="Times New Roman"/>
          <w:b/>
          <w:i/>
        </w:rPr>
      </w:pPr>
    </w:p>
    <w:p w:rsidR="006C4E31" w:rsidRDefault="006C4E31">
      <w:pPr>
        <w:spacing w:after="0" w:line="240" w:lineRule="auto"/>
        <w:ind w:firstLine="284"/>
        <w:jc w:val="both"/>
      </w:pPr>
      <w:r>
        <w:rPr>
          <w:rFonts w:ascii="Times New Roman" w:hAnsi="Times New Roman" w:cs="Times New Roman"/>
          <w:b/>
          <w:bCs/>
          <w:color w:val="FF0000"/>
          <w:sz w:val="28"/>
          <w:szCs w:val="28"/>
        </w:rPr>
        <w:t>1</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трока основного меню</w:t>
      </w:r>
      <w:r>
        <w:rPr>
          <w:rFonts w:ascii="Times New Roman" w:hAnsi="Times New Roman" w:cs="Times New Roman"/>
          <w:sz w:val="24"/>
          <w:szCs w:val="24"/>
        </w:rPr>
        <w:t xml:space="preserve">. Содержит такие пункты как: </w:t>
      </w:r>
      <w:r w:rsidR="00B57BA2">
        <w:rPr>
          <w:rFonts w:ascii="Times New Roman" w:hAnsi="Times New Roman" w:cs="Times New Roman"/>
          <w:sz w:val="24"/>
          <w:szCs w:val="24"/>
        </w:rPr>
        <w:t xml:space="preserve">«Файл», «Настройки системы», «Инструменты», «Объект», «Справка». </w:t>
      </w:r>
      <w:r>
        <w:rPr>
          <w:rFonts w:ascii="Times New Roman" w:hAnsi="Times New Roman" w:cs="Times New Roman"/>
          <w:sz w:val="24"/>
          <w:szCs w:val="24"/>
        </w:rPr>
        <w:t>Набор пунктов меню зависит от уровня доступа авторизованного пользователя.</w:t>
      </w:r>
    </w:p>
    <w:p w:rsidR="006C4E31" w:rsidRDefault="006C4E31">
      <w:pPr>
        <w:spacing w:after="0" w:line="240" w:lineRule="auto"/>
        <w:ind w:firstLine="284"/>
        <w:rPr>
          <w:rFonts w:ascii="Times New Roman" w:hAnsi="Times New Roman" w:cs="Times New Roman"/>
          <w:b/>
          <w:bCs/>
          <w:sz w:val="24"/>
          <w:szCs w:val="24"/>
        </w:rPr>
      </w:pPr>
    </w:p>
    <w:p w:rsidR="00834B1B" w:rsidRDefault="006C4E31" w:rsidP="00834B1B">
      <w:pPr>
        <w:spacing w:after="0" w:line="240" w:lineRule="auto"/>
        <w:ind w:firstLine="284"/>
        <w:jc w:val="both"/>
        <w:rPr>
          <w:rFonts w:ascii="Times New Roman" w:hAnsi="Times New Roman" w:cs="Times New Roman"/>
          <w:sz w:val="24"/>
          <w:szCs w:val="24"/>
        </w:rPr>
      </w:pPr>
      <w:r>
        <w:rPr>
          <w:rFonts w:ascii="Times New Roman" w:hAnsi="Times New Roman" w:cs="Times New Roman"/>
          <w:b/>
          <w:bCs/>
          <w:color w:val="FF0000"/>
          <w:sz w:val="28"/>
          <w:szCs w:val="28"/>
        </w:rPr>
        <w:t>2</w:t>
      </w:r>
      <w:r>
        <w:rPr>
          <w:rFonts w:ascii="Times New Roman" w:hAnsi="Times New Roman" w:cs="Times New Roman"/>
          <w:b/>
          <w:bCs/>
          <w:color w:val="FF0000"/>
          <w:sz w:val="24"/>
          <w:szCs w:val="24"/>
        </w:rPr>
        <w:t xml:space="preserve"> </w:t>
      </w:r>
      <w:r w:rsidR="00B57BA2">
        <w:rPr>
          <w:rFonts w:ascii="Times New Roman" w:hAnsi="Times New Roman" w:cs="Times New Roman"/>
          <w:b/>
          <w:bCs/>
          <w:sz w:val="24"/>
          <w:szCs w:val="24"/>
        </w:rPr>
        <w:t xml:space="preserve"> - П</w:t>
      </w:r>
      <w:r>
        <w:rPr>
          <w:rFonts w:ascii="Times New Roman" w:hAnsi="Times New Roman" w:cs="Times New Roman"/>
          <w:b/>
          <w:bCs/>
          <w:sz w:val="24"/>
          <w:szCs w:val="24"/>
        </w:rPr>
        <w:t>анель инструментов</w:t>
      </w:r>
      <w:r w:rsidR="00DB3A2E">
        <w:rPr>
          <w:rFonts w:ascii="Times New Roman" w:hAnsi="Times New Roman" w:cs="Times New Roman"/>
          <w:b/>
          <w:bCs/>
          <w:sz w:val="24"/>
          <w:szCs w:val="24"/>
        </w:rPr>
        <w:t>.</w:t>
      </w:r>
      <w:r w:rsidR="00DB3A2E" w:rsidRPr="00DB3A2E">
        <w:rPr>
          <w:rFonts w:ascii="Times New Roman" w:hAnsi="Times New Roman" w:cs="Times New Roman"/>
          <w:sz w:val="24"/>
          <w:szCs w:val="24"/>
        </w:rPr>
        <w:t xml:space="preserve"> </w:t>
      </w:r>
      <w:r w:rsidR="00F82A63">
        <w:rPr>
          <w:rFonts w:ascii="Times New Roman" w:hAnsi="Times New Roman" w:cs="Times New Roman"/>
          <w:sz w:val="24"/>
          <w:szCs w:val="24"/>
        </w:rPr>
        <w:t>На панели инструментов отобража</w:t>
      </w:r>
      <w:r w:rsidR="00D56581">
        <w:rPr>
          <w:rFonts w:ascii="Times New Roman" w:hAnsi="Times New Roman" w:cs="Times New Roman"/>
          <w:sz w:val="24"/>
          <w:szCs w:val="24"/>
        </w:rPr>
        <w:t>ю</w:t>
      </w:r>
      <w:r w:rsidR="00F82A63">
        <w:rPr>
          <w:rFonts w:ascii="Times New Roman" w:hAnsi="Times New Roman" w:cs="Times New Roman"/>
          <w:sz w:val="24"/>
          <w:szCs w:val="24"/>
        </w:rPr>
        <w:t>тся</w:t>
      </w:r>
      <w:r w:rsidR="00D56581">
        <w:rPr>
          <w:rFonts w:ascii="Times New Roman" w:hAnsi="Times New Roman" w:cs="Times New Roman"/>
          <w:sz w:val="24"/>
          <w:szCs w:val="24"/>
        </w:rPr>
        <w:t xml:space="preserve"> текущая дата, время </w:t>
      </w:r>
      <w:r w:rsidR="00D56581" w:rsidRPr="00D56581">
        <w:rPr>
          <w:rFonts w:ascii="Times New Roman" w:hAnsi="Times New Roman" w:cs="Times New Roman"/>
          <w:sz w:val="24"/>
          <w:szCs w:val="24"/>
        </w:rPr>
        <w:t>(</w:t>
      </w:r>
      <w:r w:rsidR="00D56581">
        <w:rPr>
          <w:rFonts w:ascii="Times New Roman" w:hAnsi="Times New Roman" w:cs="Times New Roman"/>
          <w:sz w:val="24"/>
          <w:szCs w:val="24"/>
        </w:rPr>
        <w:t xml:space="preserve">локальное или </w:t>
      </w:r>
      <w:r w:rsidR="00D56581">
        <w:rPr>
          <w:rFonts w:ascii="Times New Roman" w:hAnsi="Times New Roman" w:cs="Times New Roman"/>
          <w:sz w:val="24"/>
          <w:szCs w:val="24"/>
          <w:lang w:val="en-US"/>
        </w:rPr>
        <w:t>UTC</w:t>
      </w:r>
      <w:r w:rsidR="00D56581">
        <w:rPr>
          <w:rFonts w:ascii="Times New Roman" w:hAnsi="Times New Roman" w:cs="Times New Roman"/>
          <w:sz w:val="24"/>
          <w:szCs w:val="24"/>
        </w:rPr>
        <w:t>,</w:t>
      </w:r>
      <w:r w:rsidR="00D56581" w:rsidRPr="00D56581">
        <w:rPr>
          <w:rFonts w:ascii="Times New Roman" w:hAnsi="Times New Roman" w:cs="Times New Roman"/>
          <w:sz w:val="24"/>
          <w:szCs w:val="24"/>
        </w:rPr>
        <w:t xml:space="preserve"> </w:t>
      </w:r>
      <w:r w:rsidR="00D56581">
        <w:rPr>
          <w:rFonts w:ascii="Times New Roman" w:hAnsi="Times New Roman" w:cs="Times New Roman"/>
          <w:sz w:val="24"/>
          <w:szCs w:val="24"/>
        </w:rPr>
        <w:t>зависит от выбранного режима</w:t>
      </w:r>
      <w:r w:rsidR="00D56581" w:rsidRPr="00D56581">
        <w:rPr>
          <w:rFonts w:ascii="Times New Roman" w:hAnsi="Times New Roman" w:cs="Times New Roman"/>
          <w:sz w:val="24"/>
          <w:szCs w:val="24"/>
        </w:rPr>
        <w:t>)</w:t>
      </w:r>
      <w:r w:rsidR="00D56581">
        <w:rPr>
          <w:rFonts w:ascii="Times New Roman" w:hAnsi="Times New Roman" w:cs="Times New Roman"/>
          <w:sz w:val="24"/>
          <w:szCs w:val="24"/>
        </w:rPr>
        <w:t>, индикатор состояния системы мониторинга (см. пункт 12 «Система мониторинга» настоящей инструкции).</w:t>
      </w:r>
      <w:r w:rsidR="00834B1B" w:rsidRPr="00834B1B">
        <w:rPr>
          <w:rFonts w:ascii="Times New Roman" w:hAnsi="Times New Roman" w:cs="Times New Roman"/>
          <w:sz w:val="24"/>
          <w:szCs w:val="24"/>
        </w:rPr>
        <w:t xml:space="preserve"> </w:t>
      </w:r>
    </w:p>
    <w:p w:rsidR="00834B1B" w:rsidRDefault="00834B1B" w:rsidP="00834B1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Также на панели инструментов находятся кнопки, которые относятся к работе со схемой комплекса (см. пункт 4.5 «Работа со схемой комплекса» настоящей инструкции).</w:t>
      </w:r>
    </w:p>
    <w:p w:rsidR="00F82A63" w:rsidRDefault="00F82A63" w:rsidP="00DB3A2E">
      <w:pPr>
        <w:spacing w:after="0" w:line="240" w:lineRule="auto"/>
        <w:ind w:firstLine="284"/>
        <w:jc w:val="both"/>
        <w:rPr>
          <w:rFonts w:ascii="Times New Roman" w:hAnsi="Times New Roman" w:cs="Times New Roman"/>
          <w:sz w:val="24"/>
          <w:szCs w:val="24"/>
        </w:rPr>
      </w:pPr>
    </w:p>
    <w:p w:rsidR="008F5FFE" w:rsidRDefault="008F5FFE" w:rsidP="00DB3A2E">
      <w:pPr>
        <w:spacing w:after="0" w:line="240" w:lineRule="auto"/>
        <w:ind w:firstLine="284"/>
        <w:jc w:val="both"/>
        <w:rPr>
          <w:rFonts w:ascii="Times New Roman" w:hAnsi="Times New Roman" w:cs="Times New Roman"/>
          <w:sz w:val="24"/>
          <w:szCs w:val="24"/>
        </w:rPr>
      </w:pPr>
    </w:p>
    <w:p w:rsidR="008F5FFE" w:rsidRDefault="00E36AF5" w:rsidP="008F5FFE">
      <w:pPr>
        <w:spacing w:after="0" w:line="240" w:lineRule="auto"/>
        <w:ind w:firstLine="284"/>
      </w:pPr>
      <w:r w:rsidRPr="003A4E0A">
        <w:rPr>
          <w:rFonts w:ascii="Times New Roman" w:hAnsi="Times New Roman" w:cs="Times New Roman"/>
          <w:sz w:val="24"/>
          <w:szCs w:val="24"/>
          <w:lang w:val="en-US"/>
        </w:rPr>
        <w:pict>
          <v:shape id="_x0000_i1029" type="#_x0000_t75" style="width:15.75pt;height:15.75pt" filled="t">
            <v:fill color2="black"/>
            <v:imagedata r:id="rId25" o:title="" croptop="-832f" cropbottom="-832f" cropleft="-832f" cropright="-832f"/>
          </v:shape>
        </w:pict>
      </w:r>
      <w:r w:rsidR="008F5FFE">
        <w:rPr>
          <w:rFonts w:ascii="Times New Roman" w:eastAsia="Times New Roman" w:hAnsi="Times New Roman" w:cs="Times New Roman"/>
          <w:sz w:val="24"/>
          <w:szCs w:val="24"/>
        </w:rPr>
        <w:t xml:space="preserve"> </w:t>
      </w:r>
      <w:r w:rsidR="008F5FFE">
        <w:rPr>
          <w:rFonts w:ascii="Times New Roman" w:hAnsi="Times New Roman" w:cs="Times New Roman"/>
          <w:b/>
          <w:sz w:val="24"/>
          <w:szCs w:val="24"/>
        </w:rPr>
        <w:t>-</w:t>
      </w:r>
      <w:r w:rsidR="008F5FFE">
        <w:rPr>
          <w:rFonts w:ascii="Times New Roman" w:hAnsi="Times New Roman" w:cs="Times New Roman"/>
          <w:sz w:val="24"/>
          <w:szCs w:val="24"/>
        </w:rPr>
        <w:t xml:space="preserve"> выбран режим отображения локального времени;</w:t>
      </w:r>
    </w:p>
    <w:p w:rsidR="008F5FFE" w:rsidRDefault="008F5FFE" w:rsidP="008F5FFE">
      <w:pPr>
        <w:spacing w:after="0" w:line="240" w:lineRule="auto"/>
        <w:ind w:firstLine="284"/>
        <w:rPr>
          <w:rFonts w:ascii="Times New Roman" w:hAnsi="Times New Roman" w:cs="Times New Roman"/>
          <w:b/>
          <w:sz w:val="24"/>
          <w:szCs w:val="24"/>
        </w:rPr>
      </w:pPr>
    </w:p>
    <w:p w:rsidR="008F5FFE" w:rsidRDefault="00E36AF5" w:rsidP="008F5FFE">
      <w:pPr>
        <w:spacing w:after="0" w:line="240" w:lineRule="auto"/>
        <w:ind w:firstLine="284"/>
      </w:pPr>
      <w:r w:rsidRPr="003A4E0A">
        <w:rPr>
          <w:rFonts w:ascii="Times New Roman" w:hAnsi="Times New Roman" w:cs="Times New Roman"/>
          <w:b/>
          <w:sz w:val="24"/>
          <w:szCs w:val="24"/>
        </w:rPr>
        <w:pict>
          <v:shape id="_x0000_i1030" type="#_x0000_t75" style="width:15.75pt;height:15.75pt" filled="t">
            <v:fill color2="black"/>
            <v:imagedata r:id="rId26" o:title="" croptop="-832f" cropbottom="-832f" cropleft="-832f" cropright="-832f"/>
          </v:shape>
        </w:pict>
      </w:r>
      <w:r w:rsidR="008F5FFE">
        <w:rPr>
          <w:rFonts w:ascii="Times New Roman" w:eastAsia="Times New Roman" w:hAnsi="Times New Roman" w:cs="Times New Roman"/>
          <w:b/>
          <w:sz w:val="24"/>
          <w:szCs w:val="24"/>
        </w:rPr>
        <w:t xml:space="preserve"> </w:t>
      </w:r>
      <w:r w:rsidR="008F5FFE">
        <w:rPr>
          <w:rFonts w:ascii="Times New Roman" w:hAnsi="Times New Roman" w:cs="Times New Roman"/>
          <w:b/>
          <w:sz w:val="24"/>
          <w:szCs w:val="24"/>
        </w:rPr>
        <w:t xml:space="preserve">- </w:t>
      </w:r>
      <w:r w:rsidR="008F5FFE">
        <w:rPr>
          <w:rFonts w:ascii="Times New Roman" w:hAnsi="Times New Roman" w:cs="Times New Roman"/>
          <w:sz w:val="24"/>
          <w:szCs w:val="24"/>
        </w:rPr>
        <w:t xml:space="preserve">выбран режим отображения времени </w:t>
      </w:r>
      <w:r w:rsidR="008F5FFE">
        <w:rPr>
          <w:rFonts w:ascii="Times New Roman" w:hAnsi="Times New Roman" w:cs="Times New Roman"/>
          <w:sz w:val="24"/>
          <w:szCs w:val="24"/>
          <w:lang w:val="en-US"/>
        </w:rPr>
        <w:t>UTC</w:t>
      </w:r>
      <w:r w:rsidR="008F5FFE">
        <w:rPr>
          <w:rFonts w:ascii="Times New Roman" w:hAnsi="Times New Roman" w:cs="Times New Roman"/>
          <w:sz w:val="24"/>
          <w:szCs w:val="24"/>
        </w:rPr>
        <w:t>.</w:t>
      </w:r>
    </w:p>
    <w:p w:rsidR="008F5FFE" w:rsidRDefault="008F5FFE" w:rsidP="008F5FFE">
      <w:pPr>
        <w:spacing w:after="0" w:line="240" w:lineRule="auto"/>
        <w:ind w:firstLine="284"/>
        <w:rPr>
          <w:rFonts w:ascii="Times New Roman" w:hAnsi="Times New Roman" w:cs="Times New Roman"/>
          <w:sz w:val="24"/>
          <w:szCs w:val="24"/>
        </w:rPr>
      </w:pPr>
    </w:p>
    <w:p w:rsidR="00834B1B" w:rsidRDefault="00834B1B" w:rsidP="008F5FFE">
      <w:pPr>
        <w:spacing w:after="0" w:line="240" w:lineRule="auto"/>
        <w:ind w:firstLine="284"/>
        <w:rPr>
          <w:rFonts w:ascii="Times New Roman" w:hAnsi="Times New Roman" w:cs="Times New Roman"/>
          <w:sz w:val="24"/>
          <w:szCs w:val="24"/>
        </w:rPr>
      </w:pPr>
    </w:p>
    <w:p w:rsidR="008F5FFE" w:rsidRDefault="00E36AF5" w:rsidP="008F5FFE">
      <w:pPr>
        <w:widowControl w:val="0"/>
        <w:spacing w:after="0" w:line="240" w:lineRule="auto"/>
        <w:ind w:firstLine="284"/>
        <w:jc w:val="both"/>
      </w:pPr>
      <w:r w:rsidRPr="003A4E0A">
        <w:rPr>
          <w:rFonts w:ascii="Times New Roman" w:hAnsi="Times New Roman" w:cs="Times New Roman"/>
          <w:sz w:val="24"/>
          <w:szCs w:val="24"/>
        </w:rPr>
        <w:pict>
          <v:shape id="_x0000_i1031" type="#_x0000_t75" style="width:78.75pt;height:21.75pt">
            <v:imagedata r:id="rId27" o:title="LEMZ202" cropleft="984f" cropright="2952f"/>
          </v:shape>
        </w:pict>
      </w:r>
      <w:r w:rsidR="008F5FFE">
        <w:rPr>
          <w:rFonts w:ascii="Times New Roman" w:eastAsia="Times New Roman" w:hAnsi="Times New Roman" w:cs="Times New Roman"/>
          <w:b/>
          <w:color w:val="FF0000"/>
          <w:sz w:val="28"/>
          <w:szCs w:val="28"/>
        </w:rPr>
        <w:t xml:space="preserve"> </w:t>
      </w:r>
      <w:r w:rsidR="008F5FFE">
        <w:rPr>
          <w:rFonts w:ascii="Times New Roman" w:hAnsi="Times New Roman" w:cs="Times New Roman"/>
          <w:b/>
          <w:sz w:val="24"/>
          <w:szCs w:val="24"/>
        </w:rPr>
        <w:t xml:space="preserve">- </w:t>
      </w:r>
      <w:r w:rsidR="008F5FFE">
        <w:rPr>
          <w:rFonts w:ascii="Times New Roman" w:hAnsi="Times New Roman" w:cs="Times New Roman"/>
          <w:sz w:val="24"/>
          <w:szCs w:val="24"/>
        </w:rPr>
        <w:t>индикатор состояния системы мониторинга.</w:t>
      </w:r>
    </w:p>
    <w:p w:rsidR="00D56581" w:rsidRDefault="00D56581" w:rsidP="00DB3A2E">
      <w:pPr>
        <w:spacing w:after="0" w:line="240" w:lineRule="auto"/>
        <w:ind w:firstLine="284"/>
        <w:jc w:val="both"/>
        <w:rPr>
          <w:rFonts w:ascii="Times New Roman" w:hAnsi="Times New Roman" w:cs="Times New Roman"/>
          <w:sz w:val="24"/>
          <w:szCs w:val="24"/>
        </w:rPr>
      </w:pPr>
    </w:p>
    <w:p w:rsidR="00D56581" w:rsidRDefault="003219C6" w:rsidP="00171CE4">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E36AF5" w:rsidRPr="003A4E0A">
        <w:rPr>
          <w:rFonts w:ascii="Times New Roman" w:hAnsi="Times New Roman" w:cs="Times New Roman"/>
          <w:b/>
          <w:sz w:val="24"/>
          <w:szCs w:val="24"/>
        </w:rPr>
        <w:lastRenderedPageBreak/>
        <w:pict>
          <v:shape id="_x0000_i1032" type="#_x0000_t75" style="width:15.75pt;height:15.75pt" o:bullet="t" filled="t">
            <v:fill color2="black"/>
            <v:imagedata r:id="rId28" o:title="" croptop="-832f" cropbottom="-832f" cropleft="-832f" cropright="-832f"/>
          </v:shape>
        </w:pict>
      </w:r>
      <w:r w:rsidR="00D56581">
        <w:rPr>
          <w:rFonts w:ascii="Times New Roman" w:eastAsia="Times New Roman" w:hAnsi="Times New Roman" w:cs="Times New Roman"/>
          <w:b/>
          <w:sz w:val="24"/>
          <w:szCs w:val="24"/>
        </w:rPr>
        <w:t xml:space="preserve"> </w:t>
      </w:r>
      <w:r w:rsidR="00D56581">
        <w:rPr>
          <w:rFonts w:ascii="Times New Roman" w:hAnsi="Times New Roman" w:cs="Times New Roman"/>
          <w:b/>
          <w:sz w:val="24"/>
          <w:szCs w:val="24"/>
        </w:rPr>
        <w:t xml:space="preserve">- </w:t>
      </w:r>
      <w:r w:rsidR="00171CE4">
        <w:rPr>
          <w:rFonts w:ascii="Times New Roman" w:hAnsi="Times New Roman" w:cs="Times New Roman"/>
          <w:sz w:val="24"/>
          <w:szCs w:val="24"/>
        </w:rPr>
        <w:t>изменить системное время. При нажатии на кнопку будет открыто окно для изменения системного времени:</w:t>
      </w:r>
    </w:p>
    <w:p w:rsidR="00D56581" w:rsidRDefault="00D56581" w:rsidP="00D56581">
      <w:pPr>
        <w:spacing w:after="0" w:line="240" w:lineRule="auto"/>
        <w:ind w:firstLine="284"/>
      </w:pPr>
    </w:p>
    <w:p w:rsidR="00D56581" w:rsidRDefault="00E36AF5" w:rsidP="00D56581">
      <w:pPr>
        <w:spacing w:after="0" w:line="240" w:lineRule="auto"/>
        <w:ind w:firstLine="284"/>
        <w:rPr>
          <w:rFonts w:ascii="Times New Roman" w:hAnsi="Times New Roman" w:cs="Times New Roman"/>
          <w:sz w:val="24"/>
          <w:szCs w:val="24"/>
        </w:rPr>
      </w:pPr>
      <w:r w:rsidRPr="003A4E0A">
        <w:rPr>
          <w:rFonts w:ascii="Times New Roman" w:hAnsi="Times New Roman" w:cs="Times New Roman"/>
          <w:sz w:val="24"/>
          <w:szCs w:val="24"/>
        </w:rPr>
        <w:pict>
          <v:shape id="_x0000_i1033" type="#_x0000_t75" style="width:168.75pt;height:175.5pt">
            <v:imagedata r:id="rId29" o:title="LEMZ319"/>
          </v:shape>
        </w:pict>
      </w:r>
    </w:p>
    <w:p w:rsidR="00D56581" w:rsidRDefault="00D56581" w:rsidP="00D56581">
      <w:pPr>
        <w:spacing w:after="0" w:line="240" w:lineRule="auto"/>
        <w:ind w:firstLine="284"/>
        <w:rPr>
          <w:rFonts w:ascii="Times New Roman" w:hAnsi="Times New Roman" w:cs="Times New Roman"/>
          <w:sz w:val="24"/>
          <w:szCs w:val="24"/>
        </w:rPr>
      </w:pPr>
    </w:p>
    <w:p w:rsidR="00D56581" w:rsidRDefault="00D56581" w:rsidP="00DB3A2E">
      <w:pPr>
        <w:spacing w:after="0" w:line="240" w:lineRule="auto"/>
        <w:ind w:firstLine="284"/>
        <w:jc w:val="both"/>
        <w:rPr>
          <w:rFonts w:ascii="Times New Roman" w:hAnsi="Times New Roman" w:cs="Times New Roman"/>
          <w:sz w:val="24"/>
          <w:szCs w:val="24"/>
        </w:rPr>
      </w:pPr>
    </w:p>
    <w:p w:rsidR="00171CE4" w:rsidRDefault="00C7672F" w:rsidP="00171CE4">
      <w:pPr>
        <w:spacing w:after="0" w:line="240" w:lineRule="auto"/>
        <w:ind w:firstLine="284"/>
        <w:jc w:val="both"/>
      </w:pPr>
      <w:r>
        <w:rPr>
          <w:rFonts w:ascii="Times New Roman" w:hAnsi="Times New Roman" w:cs="Times New Roman"/>
          <w:sz w:val="24"/>
          <w:szCs w:val="24"/>
        </w:rPr>
        <w:t xml:space="preserve">При нажатии на кнопку </w:t>
      </w:r>
      <w:r w:rsidR="00E36AF5" w:rsidRPr="003A4E0A">
        <w:rPr>
          <w:rFonts w:ascii="Times New Roman" w:hAnsi="Times New Roman" w:cs="Times New Roman"/>
          <w:sz w:val="24"/>
          <w:szCs w:val="24"/>
          <w:lang w:val="en-US"/>
        </w:rPr>
        <w:pict>
          <v:shape id="_x0000_i1034" type="#_x0000_t75" style="width:48.75pt;height:15.75pt" filled="t">
            <v:fill color2="black"/>
            <v:imagedata r:id="rId30" o:title="" croptop="-832f" cropbottom="-832f" cropleft="-273f" cropright="-273f"/>
          </v:shape>
        </w:pict>
      </w:r>
      <w:r w:rsidR="00171CE4">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пользователь </w:t>
      </w:r>
      <w:r w:rsidR="00171CE4">
        <w:rPr>
          <w:rFonts w:ascii="Times New Roman" w:hAnsi="Times New Roman" w:cs="Times New Roman"/>
          <w:sz w:val="24"/>
          <w:szCs w:val="24"/>
        </w:rPr>
        <w:t>заверш</w:t>
      </w:r>
      <w:r>
        <w:rPr>
          <w:rFonts w:ascii="Times New Roman" w:hAnsi="Times New Roman" w:cs="Times New Roman"/>
          <w:sz w:val="24"/>
          <w:szCs w:val="24"/>
        </w:rPr>
        <w:t>ает</w:t>
      </w:r>
      <w:r w:rsidR="00171CE4">
        <w:rPr>
          <w:rFonts w:ascii="Times New Roman" w:hAnsi="Times New Roman" w:cs="Times New Roman"/>
          <w:sz w:val="24"/>
          <w:szCs w:val="24"/>
        </w:rPr>
        <w:t xml:space="preserve"> сеанс</w:t>
      </w:r>
      <w:r>
        <w:rPr>
          <w:rFonts w:ascii="Times New Roman" w:hAnsi="Times New Roman" w:cs="Times New Roman"/>
          <w:sz w:val="24"/>
          <w:szCs w:val="24"/>
        </w:rPr>
        <w:t xml:space="preserve"> работы</w:t>
      </w:r>
      <w:r w:rsidR="00171CE4">
        <w:rPr>
          <w:rFonts w:ascii="Times New Roman" w:hAnsi="Times New Roman" w:cs="Times New Roman"/>
          <w:sz w:val="24"/>
          <w:szCs w:val="24"/>
        </w:rPr>
        <w:t xml:space="preserve">, </w:t>
      </w:r>
      <w:r>
        <w:rPr>
          <w:rFonts w:ascii="Times New Roman" w:hAnsi="Times New Roman" w:cs="Times New Roman"/>
          <w:sz w:val="24"/>
          <w:szCs w:val="24"/>
        </w:rPr>
        <w:t xml:space="preserve">а </w:t>
      </w:r>
      <w:r w:rsidR="00171CE4">
        <w:rPr>
          <w:rFonts w:ascii="Times New Roman" w:hAnsi="Times New Roman" w:cs="Times New Roman"/>
          <w:sz w:val="24"/>
          <w:szCs w:val="24"/>
        </w:rPr>
        <w:t>СТКУ переходит в режим работы с уровнем доступа «Техник».</w:t>
      </w:r>
    </w:p>
    <w:p w:rsidR="006C4E31" w:rsidRDefault="006C4E31" w:rsidP="00BC289E">
      <w:pPr>
        <w:spacing w:after="0" w:line="240" w:lineRule="auto"/>
        <w:ind w:firstLine="284"/>
        <w:outlineLvl w:val="0"/>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3</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О</w:t>
      </w:r>
      <w:r>
        <w:rPr>
          <w:rFonts w:ascii="Times New Roman" w:hAnsi="Times New Roman" w:cs="Times New Roman"/>
          <w:b/>
          <w:sz w:val="24"/>
          <w:szCs w:val="24"/>
        </w:rPr>
        <w:t>бласть рабочего поля</w:t>
      </w:r>
      <w:r>
        <w:rPr>
          <w:rFonts w:ascii="Times New Roman" w:hAnsi="Times New Roman" w:cs="Times New Roman"/>
          <w:sz w:val="24"/>
          <w:szCs w:val="24"/>
        </w:rPr>
        <w:t>. Содержит системные объекты, из которых состоит комплекс. С помощью контекстного меню можно обновить конфигурацию объекта, включить переадресацию, поставить на техобслуживание, выполнить перезагрузку, удалить объект, просмотреть и внести изменения в состав элементов объекта, настроить параметры объекта. Доступ к перечисленным функциям зависит от уровня доступа пользователя.</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57BA2">
      <w:pPr>
        <w:widowControl w:val="0"/>
        <w:spacing w:after="0" w:line="240" w:lineRule="auto"/>
        <w:ind w:firstLine="284"/>
        <w:jc w:val="both"/>
        <w:outlineLvl w:val="0"/>
      </w:pPr>
      <w:r>
        <w:rPr>
          <w:rFonts w:ascii="Times New Roman" w:hAnsi="Times New Roman" w:cs="Times New Roman"/>
          <w:b/>
          <w:color w:val="FF0000"/>
          <w:sz w:val="28"/>
          <w:szCs w:val="28"/>
        </w:rPr>
        <w:t>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писок системных объектов по тип</w:t>
      </w:r>
      <w:r w:rsidR="00B57BA2">
        <w:rPr>
          <w:rFonts w:ascii="Times New Roman" w:hAnsi="Times New Roman" w:cs="Times New Roman"/>
          <w:b/>
          <w:sz w:val="24"/>
          <w:szCs w:val="24"/>
        </w:rPr>
        <w:t>ам или расположению</w:t>
      </w:r>
      <w:r>
        <w:rPr>
          <w:rFonts w:ascii="Times New Roman" w:hAnsi="Times New Roman" w:cs="Times New Roman"/>
          <w:sz w:val="24"/>
          <w:szCs w:val="24"/>
        </w:rPr>
        <w:t>. Все системные объекты комплекса отображаются в виде списка на закладке «Схема Комплекса».</w:t>
      </w:r>
    </w:p>
    <w:p w:rsidR="006C4E31" w:rsidRDefault="006C4E31">
      <w:pPr>
        <w:widowControl w:val="0"/>
        <w:spacing w:after="0" w:line="240" w:lineRule="auto"/>
        <w:ind w:firstLine="284"/>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b/>
          <w:color w:val="FF0000"/>
          <w:sz w:val="28"/>
          <w:szCs w:val="28"/>
        </w:rPr>
        <w:t>5</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О</w:t>
      </w:r>
      <w:r>
        <w:rPr>
          <w:rFonts w:ascii="Times New Roman" w:hAnsi="Times New Roman" w:cs="Times New Roman"/>
          <w:b/>
          <w:sz w:val="24"/>
          <w:szCs w:val="24"/>
        </w:rPr>
        <w:t>кно системных сообщений</w:t>
      </w:r>
      <w:r>
        <w:rPr>
          <w:rFonts w:ascii="Times New Roman" w:hAnsi="Times New Roman" w:cs="Times New Roman"/>
          <w:sz w:val="24"/>
          <w:szCs w:val="24"/>
        </w:rPr>
        <w:t>. В этом окне выводится список сообщений о работе системы.</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6</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трока статуса</w:t>
      </w:r>
      <w:r>
        <w:rPr>
          <w:rFonts w:ascii="Times New Roman" w:hAnsi="Times New Roman" w:cs="Times New Roman"/>
          <w:sz w:val="24"/>
          <w:szCs w:val="24"/>
        </w:rPr>
        <w:t>. В строке отображается уровень доступа авторизованного пользователя и путь к подключенной базе данных.</w:t>
      </w:r>
    </w:p>
    <w:p w:rsidR="006C4E31" w:rsidRDefault="006C4E31">
      <w:pPr>
        <w:widowControl w:val="0"/>
        <w:spacing w:after="0" w:line="240" w:lineRule="auto"/>
        <w:ind w:firstLine="284"/>
        <w:jc w:val="both"/>
        <w:rPr>
          <w:rFonts w:ascii="Times New Roman" w:hAnsi="Times New Roman" w:cs="Times New Roman"/>
          <w:sz w:val="24"/>
          <w:szCs w:val="24"/>
        </w:rPr>
      </w:pPr>
    </w:p>
    <w:p w:rsidR="00944F5A" w:rsidRDefault="00944F5A" w:rsidP="00944F5A">
      <w:pPr>
        <w:spacing w:after="0" w:line="240" w:lineRule="auto"/>
        <w:ind w:firstLine="284"/>
        <w:rPr>
          <w:rFonts w:ascii="Times New Roman" w:hAnsi="Times New Roman" w:cs="Times New Roman"/>
          <w:sz w:val="24"/>
          <w:szCs w:val="24"/>
        </w:rPr>
      </w:pPr>
    </w:p>
    <w:p w:rsidR="00944F5A" w:rsidRDefault="00944F5A" w:rsidP="00944F5A">
      <w:pPr>
        <w:spacing w:after="0" w:line="240" w:lineRule="auto"/>
        <w:ind w:firstLine="284"/>
        <w:jc w:val="both"/>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pPr>
      <w:bookmarkStart w:id="6" w:name="_Toc28180280"/>
      <w:r>
        <w:rPr>
          <w:rFonts w:ascii="Times New Roman" w:hAnsi="Times New Roman" w:cs="Times New Roman"/>
        </w:rPr>
        <w:lastRenderedPageBreak/>
        <w:t>3 Системные настройки</w:t>
      </w:r>
      <w:bookmarkEnd w:id="6"/>
    </w:p>
    <w:p w:rsidR="006C4E31" w:rsidRPr="00C527D0" w:rsidRDefault="006C4E31">
      <w:pPr>
        <w:spacing w:after="0" w:line="240" w:lineRule="auto"/>
        <w:ind w:firstLine="284"/>
        <w:jc w:val="both"/>
        <w:rPr>
          <w:rFonts w:ascii="Times New Roman" w:hAnsi="Times New Roman" w:cs="Times New Roman"/>
          <w:sz w:val="24"/>
          <w:szCs w:val="24"/>
        </w:rPr>
      </w:pPr>
    </w:p>
    <w:p w:rsidR="009C0B54" w:rsidRDefault="009C0B54" w:rsidP="009C0B54">
      <w:pPr>
        <w:pStyle w:val="2"/>
        <w:tabs>
          <w:tab w:val="clear" w:pos="576"/>
          <w:tab w:val="clear" w:pos="709"/>
          <w:tab w:val="left" w:pos="0"/>
        </w:tabs>
        <w:ind w:left="0" w:firstLine="284"/>
      </w:pPr>
      <w:bookmarkStart w:id="7" w:name="_Toc28180281"/>
      <w:r>
        <w:rPr>
          <w:sz w:val="28"/>
          <w:szCs w:val="28"/>
        </w:rPr>
        <w:t>3.1 Основные системные настройки</w:t>
      </w:r>
      <w:bookmarkEnd w:id="7"/>
    </w:p>
    <w:p w:rsidR="006C4E31" w:rsidRDefault="006C4E31">
      <w:pPr>
        <w:spacing w:after="120" w:line="240" w:lineRule="auto"/>
        <w:ind w:firstLine="284"/>
        <w:jc w:val="both"/>
      </w:pPr>
      <w:r>
        <w:rPr>
          <w:rFonts w:ascii="Times New Roman" w:hAnsi="Times New Roman" w:cs="Times New Roman"/>
          <w:sz w:val="24"/>
          <w:szCs w:val="24"/>
        </w:rPr>
        <w:t xml:space="preserve">Чтобы попасть в </w:t>
      </w:r>
      <w:r w:rsidR="009C0B54">
        <w:rPr>
          <w:rFonts w:ascii="Times New Roman" w:hAnsi="Times New Roman" w:cs="Times New Roman"/>
          <w:sz w:val="24"/>
          <w:szCs w:val="24"/>
        </w:rPr>
        <w:t xml:space="preserve">основные </w:t>
      </w:r>
      <w:r>
        <w:rPr>
          <w:rFonts w:ascii="Times New Roman" w:hAnsi="Times New Roman" w:cs="Times New Roman"/>
          <w:sz w:val="24"/>
          <w:szCs w:val="24"/>
        </w:rPr>
        <w:t xml:space="preserve">настройки СТКУ, необходимо выбрать пункт основного меню «Настройки системы», далее «Основные», как показано на </w:t>
      </w:r>
      <w:fldSimple w:instr=" REF _Ref437439372 \h  \* MERGEFORMAT ">
        <w:r w:rsidR="002866C3" w:rsidRPr="002866C3">
          <w:rPr>
            <w:rFonts w:ascii="Times New Roman" w:hAnsi="Times New Roman" w:cs="Times New Roman"/>
            <w:sz w:val="24"/>
            <w:szCs w:val="24"/>
          </w:rPr>
          <w:t>Рисунк</w:t>
        </w:r>
        <w:r w:rsidR="002866C3">
          <w:rPr>
            <w:rFonts w:ascii="Times New Roman" w:hAnsi="Times New Roman" w:cs="Times New Roman"/>
            <w:sz w:val="24"/>
            <w:szCs w:val="24"/>
          </w:rPr>
          <w:t>е</w:t>
        </w:r>
        <w:r w:rsidR="002866C3" w:rsidRPr="002866C3">
          <w:rPr>
            <w:rFonts w:ascii="Times New Roman" w:hAnsi="Times New Roman" w:cs="Times New Roman"/>
            <w:sz w:val="24"/>
            <w:szCs w:val="24"/>
          </w:rPr>
          <w:t xml:space="preserve"> 5</w:t>
        </w:r>
      </w:fldSimple>
      <w:r>
        <w:rPr>
          <w:rFonts w:ascii="Times New Roman" w:hAnsi="Times New Roman" w:cs="Times New Roman"/>
          <w:sz w:val="24"/>
          <w:szCs w:val="24"/>
        </w:rPr>
        <w:t>.</w:t>
      </w:r>
    </w:p>
    <w:p w:rsidR="006C4E31" w:rsidRDefault="00E36AF5">
      <w:pPr>
        <w:spacing w:after="0" w:line="240" w:lineRule="auto"/>
        <w:jc w:val="center"/>
        <w:rPr>
          <w:rFonts w:ascii="Times New Roman" w:hAnsi="Times New Roman" w:cs="Times New Roman"/>
          <w:b/>
        </w:rPr>
      </w:pPr>
      <w:r>
        <w:pict>
          <v:shape id="_x0000_i1035" type="#_x0000_t75" style="width:328.5pt;height:139.5pt">
            <v:imagedata r:id="rId31" o:title="LEMZ213"/>
          </v:shape>
        </w:pict>
      </w:r>
    </w:p>
    <w:p w:rsidR="006C4E31" w:rsidRDefault="006C4E31" w:rsidP="00BC289E">
      <w:pPr>
        <w:pStyle w:val="34"/>
        <w:jc w:val="center"/>
        <w:outlineLvl w:val="0"/>
      </w:pPr>
      <w:bookmarkStart w:id="8" w:name="_Ref437439372"/>
      <w:bookmarkStart w:id="9" w:name="_Ref397611893"/>
      <w:r>
        <w:rPr>
          <w:rFonts w:ascii="Times New Roman" w:hAnsi="Times New Roman" w:cs="Times New Roman"/>
          <w:b/>
          <w:i w:val="0"/>
          <w:sz w:val="22"/>
          <w:szCs w:val="22"/>
        </w:rPr>
        <w:t xml:space="preserve">Рисунок </w:t>
      </w:r>
      <w:r w:rsidR="003A4E0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A4E0A" w:rsidRPr="00CB3A85">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5</w:t>
      </w:r>
      <w:r w:rsidR="003A4E0A" w:rsidRPr="00CB3A85">
        <w:rPr>
          <w:rFonts w:ascii="Times New Roman" w:hAnsi="Times New Roman" w:cs="Times New Roman"/>
          <w:b/>
          <w:i w:val="0"/>
          <w:sz w:val="22"/>
          <w:szCs w:val="22"/>
        </w:rPr>
        <w:fldChar w:fldCharType="end"/>
      </w:r>
      <w:bookmarkEnd w:id="8"/>
      <w:r>
        <w:rPr>
          <w:rFonts w:ascii="Times New Roman" w:hAnsi="Times New Roman" w:cs="Times New Roman"/>
          <w:b/>
          <w:i w:val="0"/>
          <w:sz w:val="22"/>
          <w:szCs w:val="22"/>
        </w:rPr>
        <w:t xml:space="preserve"> </w:t>
      </w:r>
      <w:bookmarkEnd w:id="9"/>
      <w:r>
        <w:rPr>
          <w:rFonts w:ascii="Times New Roman" w:hAnsi="Times New Roman" w:cs="Times New Roman"/>
          <w:b/>
          <w:i w:val="0"/>
          <w:sz w:val="22"/>
          <w:szCs w:val="22"/>
        </w:rPr>
        <w:t>- Основное меню, пункт «Основные»</w:t>
      </w:r>
    </w:p>
    <w:p w:rsidR="006C4E31" w:rsidRDefault="006C4E31">
      <w:pPr>
        <w:spacing w:after="0" w:line="240" w:lineRule="auto"/>
        <w:ind w:firstLine="284"/>
        <w:jc w:val="both"/>
      </w:pPr>
      <w:r>
        <w:rPr>
          <w:rFonts w:ascii="Times New Roman" w:hAnsi="Times New Roman" w:cs="Times New Roman"/>
          <w:sz w:val="24"/>
          <w:szCs w:val="24"/>
        </w:rPr>
        <w:t>В открывшемся окне «Основные системные настройки» будут доступны для настройки следующие закладки: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«Настройки СТКУ»;</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SNMP</w:t>
      </w:r>
      <w:r>
        <w:rPr>
          <w:rFonts w:ascii="Times New Roman" w:hAnsi="Times New Roman" w:cs="Times New Roman"/>
          <w:sz w:val="24"/>
          <w:szCs w:val="24"/>
        </w:rPr>
        <w:t>»;</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«Внешние шлюзы»;</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«Пользователи»;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«Аварийное Оповещение». Настройки аварийного оповещения см. в пункте 10 настоящей инструкции.</w:t>
      </w:r>
    </w:p>
    <w:p w:rsidR="009C0B54" w:rsidRPr="009C0B54" w:rsidRDefault="009C0B54" w:rsidP="00BC289E">
      <w:pPr>
        <w:pStyle w:val="2"/>
        <w:tabs>
          <w:tab w:val="clear" w:pos="576"/>
          <w:tab w:val="clear" w:pos="709"/>
          <w:tab w:val="left" w:pos="0"/>
        </w:tabs>
        <w:ind w:left="0" w:firstLine="284"/>
      </w:pPr>
    </w:p>
    <w:p w:rsidR="006C4E31" w:rsidRDefault="006C4E31" w:rsidP="0024412F">
      <w:pPr>
        <w:pStyle w:val="3"/>
        <w:spacing w:after="0"/>
        <w:ind w:left="721" w:hanging="437"/>
        <w:rPr>
          <w:sz w:val="26"/>
          <w:szCs w:val="26"/>
        </w:rPr>
      </w:pPr>
      <w:bookmarkStart w:id="10" w:name="_Toc28180282"/>
      <w:r w:rsidRPr="0024412F">
        <w:rPr>
          <w:sz w:val="26"/>
          <w:szCs w:val="26"/>
        </w:rPr>
        <w:t>3.1</w:t>
      </w:r>
      <w:r w:rsidR="0024412F" w:rsidRPr="0024412F">
        <w:rPr>
          <w:sz w:val="26"/>
          <w:szCs w:val="26"/>
        </w:rPr>
        <w:t>.1</w:t>
      </w:r>
      <w:r w:rsidRPr="0024412F">
        <w:rPr>
          <w:sz w:val="26"/>
          <w:szCs w:val="26"/>
        </w:rPr>
        <w:t xml:space="preserve"> Настройки Т</w:t>
      </w:r>
      <w:r w:rsidR="00D417E4">
        <w:rPr>
          <w:sz w:val="26"/>
          <w:szCs w:val="26"/>
        </w:rPr>
        <w:t>Т</w:t>
      </w:r>
      <w:r w:rsidRPr="0024412F">
        <w:rPr>
          <w:sz w:val="26"/>
          <w:szCs w:val="26"/>
        </w:rPr>
        <w:t>КУ</w:t>
      </w:r>
      <w:bookmarkEnd w:id="10"/>
    </w:p>
    <w:p w:rsidR="0024412F" w:rsidRPr="0024412F" w:rsidRDefault="0024412F" w:rsidP="0024412F">
      <w:pPr>
        <w:spacing w:after="0" w:line="240" w:lineRule="auto"/>
      </w:pPr>
    </w:p>
    <w:p w:rsidR="00DF43A0" w:rsidRPr="00B85C67"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корректного отображения локального времени на панели инструментов необходимо установить требуемое значение в поле «Разница между локальным временем и </w:t>
      </w:r>
      <w:r>
        <w:rPr>
          <w:rFonts w:ascii="Times New Roman" w:hAnsi="Times New Roman" w:cs="Times New Roman"/>
          <w:sz w:val="24"/>
          <w:szCs w:val="24"/>
          <w:lang w:val="en-US"/>
        </w:rPr>
        <w:t>UTC</w:t>
      </w:r>
      <w:r>
        <w:rPr>
          <w:rFonts w:ascii="Times New Roman" w:hAnsi="Times New Roman" w:cs="Times New Roman"/>
          <w:sz w:val="24"/>
          <w:szCs w:val="24"/>
        </w:rPr>
        <w:t>», задается в часах.</w:t>
      </w:r>
    </w:p>
    <w:p w:rsidR="00DF43A0" w:rsidRDefault="00DF43A0" w:rsidP="00DF43A0">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«Включить функционал КИТ (Комплекс инструктажа и тренажа)»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определяет наличие подпунктов «Конфигурация ЦТРС Тренажера» и «Загрузка набора конфигураций» в </w:t>
      </w:r>
      <w:r>
        <w:rPr>
          <w:rFonts w:ascii="Times New Roman" w:hAnsi="Times New Roman" w:cs="Times New Roman"/>
          <w:sz w:val="24"/>
          <w:szCs w:val="24"/>
        </w:rPr>
        <w:t>пункте основного меню «Настройки системы» для работы с КИТ.</w:t>
      </w:r>
    </w:p>
    <w:p w:rsidR="006C4E31" w:rsidRDefault="006C4E31">
      <w:pPr>
        <w:spacing w:after="0" w:line="240" w:lineRule="auto"/>
        <w:ind w:left="573" w:firstLine="284"/>
        <w:rPr>
          <w:rFonts w:ascii="Times New Roman" w:hAnsi="Times New Roman" w:cs="Times New Roman"/>
          <w:sz w:val="24"/>
          <w:szCs w:val="24"/>
        </w:rPr>
      </w:pPr>
    </w:p>
    <w:p w:rsidR="006C4E31" w:rsidRDefault="00E36AF5">
      <w:pPr>
        <w:spacing w:after="0" w:line="240" w:lineRule="auto"/>
        <w:jc w:val="center"/>
        <w:rPr>
          <w:rFonts w:ascii="Times New Roman" w:hAnsi="Times New Roman" w:cs="Times New Roman"/>
          <w:b/>
        </w:rPr>
      </w:pPr>
      <w:r w:rsidRPr="003A4E0A">
        <w:rPr>
          <w:lang w:val="en-US" w:eastAsia="ru-RU"/>
        </w:rPr>
        <w:pict>
          <v:shape id="_x0000_i1036" type="#_x0000_t75" style="width:496.5pt;height:192pt">
            <v:imagedata r:id="rId32" o:title="LEMZ30"/>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A4E0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A4E0A" w:rsidRPr="00CB3A85">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6</w:t>
      </w:r>
      <w:r w:rsidR="003A4E0A"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«Настройки Т</w:t>
      </w:r>
      <w:r w:rsidR="00D417E4">
        <w:rPr>
          <w:rFonts w:ascii="Times New Roman" w:hAnsi="Times New Roman" w:cs="Times New Roman"/>
          <w:b/>
          <w:i w:val="0"/>
          <w:sz w:val="22"/>
          <w:szCs w:val="22"/>
        </w:rPr>
        <w:t>Т</w:t>
      </w:r>
      <w:r>
        <w:rPr>
          <w:rFonts w:ascii="Times New Roman" w:hAnsi="Times New Roman" w:cs="Times New Roman"/>
          <w:b/>
          <w:i w:val="0"/>
          <w:sz w:val="22"/>
          <w:szCs w:val="22"/>
        </w:rPr>
        <w:t>КУ»</w:t>
      </w:r>
    </w:p>
    <w:p w:rsidR="00D36007" w:rsidRPr="0082791C" w:rsidRDefault="00B97F78" w:rsidP="00DF43A0">
      <w:pPr>
        <w:spacing w:after="0" w:line="240" w:lineRule="auto"/>
        <w:ind w:firstLine="284"/>
        <w:jc w:val="both"/>
        <w:rPr>
          <w:rFonts w:ascii="Times New Roman" w:hAnsi="Times New Roman" w:cs="Times New Roman"/>
          <w:sz w:val="24"/>
          <w:szCs w:val="24"/>
          <w:lang w:eastAsia="ru-RU"/>
        </w:rPr>
      </w:pPr>
      <w:r w:rsidRPr="0082791C">
        <w:rPr>
          <w:rFonts w:ascii="Times New Roman" w:hAnsi="Times New Roman" w:cs="Times New Roman"/>
          <w:sz w:val="24"/>
          <w:szCs w:val="24"/>
          <w:lang w:eastAsia="ru-RU"/>
        </w:rPr>
        <w:lastRenderedPageBreak/>
        <w:t>Флаг «Выводить баннер о Неисправности или Аварии при перекрытии основного окна» - если флаг установлен, то при нахождении в режиме конфигурирования какого-либо системного объекта и поступлении сообщения от Системы Мониторинга о возникновении аварийной ситуации или неисправности, в верхней части экрана будет выводиться баннер следующего вида:</w:t>
      </w:r>
    </w:p>
    <w:p w:rsidR="00B97F78" w:rsidRPr="0082791C" w:rsidRDefault="00B97F78" w:rsidP="00DF43A0">
      <w:pPr>
        <w:spacing w:after="0" w:line="240" w:lineRule="auto"/>
        <w:ind w:firstLine="284"/>
        <w:jc w:val="both"/>
        <w:rPr>
          <w:rFonts w:ascii="Times New Roman" w:hAnsi="Times New Roman" w:cs="Times New Roman"/>
          <w:sz w:val="24"/>
          <w:szCs w:val="24"/>
        </w:rPr>
      </w:pPr>
    </w:p>
    <w:p w:rsidR="009F3FDF" w:rsidRPr="0082791C" w:rsidRDefault="00E36AF5" w:rsidP="00D36007">
      <w:pPr>
        <w:spacing w:after="0" w:line="240" w:lineRule="auto"/>
        <w:jc w:val="center"/>
        <w:rPr>
          <w:rFonts w:ascii="Times New Roman" w:hAnsi="Times New Roman" w:cs="Times New Roman"/>
          <w:sz w:val="24"/>
          <w:szCs w:val="24"/>
        </w:rPr>
      </w:pPr>
      <w:r w:rsidRPr="003A4E0A">
        <w:rPr>
          <w:rFonts w:ascii="Times New Roman" w:hAnsi="Times New Roman" w:cs="Times New Roman"/>
          <w:sz w:val="24"/>
          <w:szCs w:val="24"/>
        </w:rPr>
        <w:pict>
          <v:shape id="_x0000_i1037" type="#_x0000_t75" style="width:495pt;height:120pt">
            <v:imagedata r:id="rId33" o:title="LEMZ59"/>
          </v:shape>
        </w:pict>
      </w:r>
    </w:p>
    <w:p w:rsidR="00D36007" w:rsidRPr="0082791C" w:rsidRDefault="00B85C67" w:rsidP="00B85C67">
      <w:pPr>
        <w:pStyle w:val="af6"/>
        <w:jc w:val="center"/>
        <w:rPr>
          <w:rFonts w:ascii="Times New Roman" w:hAnsi="Times New Roman" w:cs="Times New Roman"/>
          <w:b/>
          <w:i w:val="0"/>
          <w:sz w:val="22"/>
          <w:szCs w:val="22"/>
        </w:rPr>
      </w:pPr>
      <w:r w:rsidRPr="0082791C">
        <w:rPr>
          <w:rFonts w:ascii="Times New Roman" w:hAnsi="Times New Roman" w:cs="Times New Roman"/>
          <w:b/>
          <w:i w:val="0"/>
          <w:sz w:val="22"/>
          <w:szCs w:val="22"/>
        </w:rPr>
        <w:t xml:space="preserve">Рисунок </w:t>
      </w:r>
      <w:r w:rsidR="003A4E0A" w:rsidRPr="0082791C">
        <w:rPr>
          <w:rFonts w:ascii="Times New Roman" w:hAnsi="Times New Roman" w:cs="Times New Roman"/>
          <w:b/>
          <w:i w:val="0"/>
          <w:sz w:val="22"/>
          <w:szCs w:val="22"/>
        </w:rPr>
        <w:fldChar w:fldCharType="begin"/>
      </w:r>
      <w:r w:rsidRPr="0082791C">
        <w:rPr>
          <w:rFonts w:ascii="Times New Roman" w:hAnsi="Times New Roman" w:cs="Times New Roman"/>
          <w:b/>
          <w:i w:val="0"/>
          <w:sz w:val="22"/>
          <w:szCs w:val="22"/>
        </w:rPr>
        <w:instrText xml:space="preserve"> SEQ Рисунок \* ARABIC </w:instrText>
      </w:r>
      <w:r w:rsidR="003A4E0A" w:rsidRPr="0082791C">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7</w:t>
      </w:r>
      <w:r w:rsidR="003A4E0A" w:rsidRPr="0082791C">
        <w:rPr>
          <w:rFonts w:ascii="Times New Roman" w:hAnsi="Times New Roman" w:cs="Times New Roman"/>
          <w:b/>
          <w:i w:val="0"/>
          <w:sz w:val="22"/>
          <w:szCs w:val="22"/>
        </w:rPr>
        <w:fldChar w:fldCharType="end"/>
      </w:r>
      <w:r w:rsidRPr="0082791C">
        <w:rPr>
          <w:rFonts w:ascii="Times New Roman" w:hAnsi="Times New Roman" w:cs="Times New Roman"/>
          <w:b/>
          <w:i w:val="0"/>
          <w:sz w:val="22"/>
          <w:szCs w:val="22"/>
        </w:rPr>
        <w:t xml:space="preserve"> - Внешний вид баннера о неисправностях </w:t>
      </w:r>
    </w:p>
    <w:p w:rsidR="000961B9" w:rsidRPr="000961B9" w:rsidRDefault="000961B9">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При появлении системных сообщений типа «Предупреждение» и «Предаварийное состояние» будет выводиться баннер с надписью «Неисправность». А при появлении сообщений типа «Авария» и «Неизвестное состояние» - баннер с надписью «Авария». Подробнее см. пункт 12  настоящей инструкции.</w:t>
      </w:r>
    </w:p>
    <w:p w:rsidR="00D52F71" w:rsidRDefault="00B97F78">
      <w:pPr>
        <w:spacing w:after="0" w:line="240" w:lineRule="auto"/>
        <w:ind w:firstLine="284"/>
        <w:jc w:val="both"/>
        <w:rPr>
          <w:rFonts w:ascii="Times New Roman" w:hAnsi="Times New Roman" w:cs="Times New Roman"/>
          <w:sz w:val="24"/>
          <w:szCs w:val="24"/>
          <w:lang w:eastAsia="ru-RU"/>
        </w:rPr>
      </w:pPr>
      <w:r w:rsidRPr="0082791C">
        <w:rPr>
          <w:rFonts w:ascii="Times New Roman" w:hAnsi="Times New Roman" w:cs="Times New Roman"/>
          <w:sz w:val="24"/>
          <w:szCs w:val="24"/>
          <w:lang w:eastAsia="ru-RU"/>
        </w:rPr>
        <w:t>При нажатии на баннер он убирается с экрана, функция «Подтверждение неисправности»</w:t>
      </w:r>
      <w:r w:rsidR="002D1B65" w:rsidRPr="0082791C">
        <w:rPr>
          <w:rFonts w:ascii="Times New Roman" w:hAnsi="Times New Roman" w:cs="Times New Roman"/>
          <w:sz w:val="24"/>
          <w:szCs w:val="24"/>
          <w:lang w:eastAsia="ru-RU"/>
        </w:rPr>
        <w:t xml:space="preserve"> (см. пункт 12.2.1 настоящей инструкции</w:t>
      </w:r>
      <w:r w:rsidRPr="0082791C">
        <w:rPr>
          <w:rFonts w:ascii="Times New Roman" w:hAnsi="Times New Roman" w:cs="Times New Roman"/>
          <w:sz w:val="24"/>
          <w:szCs w:val="24"/>
          <w:lang w:eastAsia="ru-RU"/>
        </w:rPr>
        <w:t>) в данном случае не используется. Баннер является лишь визуальной индикацией о неисправностях и отказах при возможном перекрытии Схемы Комплекса каким-либо окном, например окном редактора системного объекта.</w:t>
      </w:r>
    </w:p>
    <w:p w:rsidR="00B97F78" w:rsidRDefault="00B97F78">
      <w:pPr>
        <w:spacing w:after="0" w:line="240" w:lineRule="auto"/>
        <w:ind w:firstLine="284"/>
        <w:jc w:val="both"/>
        <w:rPr>
          <w:rFonts w:ascii="Times New Roman" w:hAnsi="Times New Roman" w:cs="Times New Roman"/>
          <w:sz w:val="24"/>
          <w:szCs w:val="24"/>
          <w:lang w:eastAsia="ru-RU"/>
        </w:rPr>
      </w:pPr>
    </w:p>
    <w:p w:rsidR="006C4E31" w:rsidRDefault="00F62B53">
      <w:pPr>
        <w:spacing w:after="0" w:line="240" w:lineRule="auto"/>
        <w:ind w:firstLine="284"/>
        <w:jc w:val="both"/>
      </w:pPr>
      <w:r>
        <w:rPr>
          <w:rFonts w:ascii="Times New Roman" w:hAnsi="Times New Roman" w:cs="Times New Roman"/>
          <w:sz w:val="24"/>
          <w:szCs w:val="24"/>
          <w:lang w:eastAsia="ru-RU"/>
        </w:rPr>
        <w:t>При необходимости вывода важных событий на принтер необходимо установить соответствующий флаг и указать принтер, на который будут выводиться события.</w:t>
      </w:r>
      <w:r w:rsidR="00D52F71">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Если принтер локальный, то в поле «Принтер» нужно указать путь к устройству локального принтера, например «/</w:t>
      </w:r>
      <w:r w:rsidR="006C4E31">
        <w:rPr>
          <w:rFonts w:ascii="Times New Roman" w:hAnsi="Times New Roman" w:cs="Times New Roman"/>
          <w:sz w:val="24"/>
          <w:szCs w:val="24"/>
          <w:lang w:val="en-US" w:eastAsia="ru-RU"/>
        </w:rPr>
        <w:t>dev</w:t>
      </w:r>
      <w:r w:rsidR="006C4E31">
        <w:rPr>
          <w:rFonts w:ascii="Times New Roman" w:hAnsi="Times New Roman" w:cs="Times New Roman"/>
          <w:sz w:val="24"/>
          <w:szCs w:val="24"/>
          <w:lang w:eastAsia="ru-RU"/>
        </w:rPr>
        <w:t>/</w:t>
      </w:r>
      <w:r w:rsidR="006C4E31">
        <w:rPr>
          <w:rFonts w:ascii="Times New Roman" w:hAnsi="Times New Roman" w:cs="Times New Roman"/>
          <w:sz w:val="24"/>
          <w:szCs w:val="24"/>
          <w:lang w:val="en-US" w:eastAsia="ru-RU"/>
        </w:rPr>
        <w:t>usb</w:t>
      </w:r>
      <w:r w:rsidR="006C4E31">
        <w:rPr>
          <w:rFonts w:ascii="Times New Roman" w:hAnsi="Times New Roman" w:cs="Times New Roman"/>
          <w:sz w:val="24"/>
          <w:szCs w:val="24"/>
          <w:lang w:eastAsia="ru-RU"/>
        </w:rPr>
        <w:t>/</w:t>
      </w:r>
      <w:r w:rsidR="006C4E31">
        <w:rPr>
          <w:rFonts w:ascii="Times New Roman" w:hAnsi="Times New Roman" w:cs="Times New Roman"/>
          <w:sz w:val="24"/>
          <w:szCs w:val="24"/>
          <w:lang w:val="en-US" w:eastAsia="ru-RU"/>
        </w:rPr>
        <w:t>lp</w:t>
      </w:r>
      <w:r w:rsidR="006C4E31">
        <w:rPr>
          <w:rFonts w:ascii="Times New Roman" w:hAnsi="Times New Roman" w:cs="Times New Roman"/>
          <w:sz w:val="24"/>
          <w:szCs w:val="24"/>
          <w:lang w:eastAsia="ru-RU"/>
        </w:rPr>
        <w:t xml:space="preserve">0».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поддержки печати через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xml:space="preserve">, нужно указать имя принтера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например  «</w:t>
      </w:r>
      <w:r>
        <w:rPr>
          <w:rFonts w:ascii="Times New Roman" w:hAnsi="Times New Roman" w:cs="Times New Roman"/>
          <w:sz w:val="24"/>
          <w:szCs w:val="24"/>
          <w:lang w:val="en-US" w:eastAsia="ru-RU"/>
        </w:rPr>
        <w:t>LX</w:t>
      </w:r>
      <w:r>
        <w:rPr>
          <w:rFonts w:ascii="Times New Roman" w:hAnsi="Times New Roman" w:cs="Times New Roman"/>
          <w:sz w:val="24"/>
          <w:szCs w:val="24"/>
          <w:lang w:eastAsia="ru-RU"/>
        </w:rPr>
        <w:t>-350». Для того чтобы узнать имя принтера выполните команду: «</w:t>
      </w:r>
      <w:r>
        <w:rPr>
          <w:rFonts w:ascii="Times New Roman" w:hAnsi="Times New Roman" w:cs="Times New Roman"/>
          <w:sz w:val="24"/>
          <w:szCs w:val="24"/>
          <w:lang w:val="en-US" w:eastAsia="ru-RU"/>
        </w:rPr>
        <w:t>lpstat</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p</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36AF5">
      <w:pPr>
        <w:spacing w:after="0" w:line="240" w:lineRule="auto"/>
        <w:ind w:firstLine="284"/>
        <w:jc w:val="both"/>
        <w:rPr>
          <w:rFonts w:ascii="Times New Roman" w:hAnsi="Times New Roman" w:cs="Times New Roman"/>
          <w:sz w:val="24"/>
          <w:szCs w:val="24"/>
          <w:lang w:eastAsia="ru-RU"/>
        </w:rPr>
      </w:pPr>
      <w:r w:rsidRPr="003A4E0A">
        <w:rPr>
          <w:rFonts w:ascii="Times New Roman" w:hAnsi="Times New Roman" w:cs="Times New Roman"/>
          <w:sz w:val="24"/>
          <w:szCs w:val="24"/>
          <w:lang w:eastAsia="ru-RU"/>
        </w:rPr>
        <w:pict>
          <v:shape id="_x0000_i1038" type="#_x0000_t75" style="width:428.25pt;height:37.5pt" filled="t">
            <v:fill color2="black"/>
            <v:imagedata r:id="rId34" o:title="" croptop="-87f" cropbottom="-87f" cropleft="-7f" cropright="-7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Желательно нужный принтер установить как «принтер по умолчанию» с помощью команды «</w:t>
      </w:r>
      <w:r>
        <w:rPr>
          <w:rFonts w:ascii="Times New Roman" w:hAnsi="Times New Roman" w:cs="Times New Roman"/>
          <w:sz w:val="24"/>
          <w:szCs w:val="24"/>
          <w:lang w:val="en-US" w:eastAsia="ru-RU"/>
        </w:rPr>
        <w:t>lpoptions</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&lt;имя принтера&gt;».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Настройку принтера см. в Приложении А настоящей инструкции.</w:t>
      </w:r>
    </w:p>
    <w:p w:rsidR="006C4E31" w:rsidRDefault="006C4E31">
      <w:pPr>
        <w:pStyle w:val="2"/>
        <w:keepNext w:val="0"/>
        <w:keepLines w:val="0"/>
        <w:widowControl w:val="0"/>
        <w:ind w:left="573" w:hanging="289"/>
      </w:pPr>
    </w:p>
    <w:p w:rsidR="006C4E31" w:rsidRDefault="00B85C67" w:rsidP="0024412F">
      <w:pPr>
        <w:pStyle w:val="3"/>
        <w:spacing w:after="0"/>
        <w:ind w:left="721" w:hanging="437"/>
        <w:rPr>
          <w:sz w:val="26"/>
          <w:szCs w:val="26"/>
        </w:rPr>
      </w:pPr>
      <w:r>
        <w:rPr>
          <w:sz w:val="26"/>
          <w:szCs w:val="26"/>
        </w:rPr>
        <w:br w:type="page"/>
      </w:r>
      <w:bookmarkStart w:id="11" w:name="_Toc28180283"/>
      <w:r w:rsidR="006C4E31" w:rsidRPr="0024412F">
        <w:rPr>
          <w:sz w:val="26"/>
          <w:szCs w:val="26"/>
        </w:rPr>
        <w:lastRenderedPageBreak/>
        <w:t>3.</w:t>
      </w:r>
      <w:r w:rsidR="0024412F">
        <w:rPr>
          <w:sz w:val="26"/>
          <w:szCs w:val="26"/>
        </w:rPr>
        <w:t>1.</w:t>
      </w:r>
      <w:r w:rsidR="006C4E31" w:rsidRPr="0024412F">
        <w:rPr>
          <w:sz w:val="26"/>
          <w:szCs w:val="26"/>
        </w:rPr>
        <w:t>2 Настройка SNMP</w:t>
      </w:r>
      <w:bookmarkEnd w:id="11"/>
    </w:p>
    <w:p w:rsidR="0024412F" w:rsidRPr="0024412F" w:rsidRDefault="0024412F" w:rsidP="0024412F">
      <w:pPr>
        <w:spacing w:after="0" w:line="240" w:lineRule="auto"/>
      </w:pPr>
    </w:p>
    <w:p w:rsidR="006C4E31" w:rsidRDefault="006C4E31" w:rsidP="005554F3">
      <w:pPr>
        <w:widowControl w:val="0"/>
        <w:spacing w:after="0" w:line="240" w:lineRule="auto"/>
        <w:ind w:firstLine="284"/>
        <w:jc w:val="both"/>
      </w:pPr>
      <w:r>
        <w:rPr>
          <w:rFonts w:ascii="Times New Roman" w:hAnsi="Times New Roman" w:cs="Times New Roman"/>
          <w:sz w:val="24"/>
          <w:szCs w:val="24"/>
          <w:lang w:eastAsia="ru-RU"/>
        </w:rPr>
        <w:t xml:space="preserve">Для информирования системы мониторинга КАРС о состоянии определенных компонентов системы КАРС применяется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-протокол. </w:t>
      </w:r>
    </w:p>
    <w:p w:rsidR="006C4E31" w:rsidRDefault="006C4E31">
      <w:pPr>
        <w:widowControl w:val="0"/>
        <w:spacing w:after="0" w:line="240" w:lineRule="auto"/>
        <w:ind w:firstLine="284"/>
        <w:rPr>
          <w:rFonts w:ascii="Times New Roman" w:hAnsi="Times New Roman" w:cs="Times New Roman"/>
          <w:sz w:val="24"/>
          <w:szCs w:val="24"/>
          <w:lang w:eastAsia="ru-RU"/>
        </w:rPr>
      </w:pPr>
    </w:p>
    <w:p w:rsidR="006C4E31" w:rsidRDefault="00E36AF5">
      <w:pPr>
        <w:widowControl w:val="0"/>
        <w:spacing w:after="0" w:line="240" w:lineRule="auto"/>
        <w:jc w:val="center"/>
        <w:rPr>
          <w:rFonts w:ascii="Times New Roman" w:hAnsi="Times New Roman" w:cs="Times New Roman"/>
          <w:b/>
        </w:rPr>
      </w:pPr>
      <w:r w:rsidRPr="003A4E0A">
        <w:rPr>
          <w:lang w:val="en-US" w:eastAsia="ru-RU"/>
        </w:rPr>
        <w:pict>
          <v:shape id="_x0000_i1039" type="#_x0000_t75" style="width:487.5pt;height:215.25pt" filled="t">
            <v:fill color2="black"/>
            <v:imagedata r:id="rId35" o:title="" croptop="-76f" cropbottom="-76f" cropleft="-34f" cropright="-34f"/>
          </v:shape>
        </w:pict>
      </w:r>
    </w:p>
    <w:p w:rsidR="006C4E31" w:rsidRDefault="006C4E31" w:rsidP="00BC289E">
      <w:pPr>
        <w:pStyle w:val="34"/>
        <w:widowControl w:val="0"/>
        <w:jc w:val="center"/>
        <w:outlineLvl w:val="0"/>
      </w:pPr>
      <w:bookmarkStart w:id="12" w:name="_Ref437439329"/>
      <w:bookmarkStart w:id="13" w:name="_Ref394568736"/>
      <w:r>
        <w:rPr>
          <w:rFonts w:ascii="Times New Roman" w:hAnsi="Times New Roman" w:cs="Times New Roman"/>
          <w:b/>
          <w:i w:val="0"/>
          <w:sz w:val="22"/>
          <w:szCs w:val="22"/>
        </w:rPr>
        <w:t xml:space="preserve">Рисунок </w:t>
      </w:r>
      <w:r w:rsidR="003A4E0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A4E0A" w:rsidRPr="00CB3A85">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8</w:t>
      </w:r>
      <w:r w:rsidR="003A4E0A" w:rsidRPr="00CB3A85">
        <w:rPr>
          <w:rFonts w:ascii="Times New Roman" w:hAnsi="Times New Roman" w:cs="Times New Roman"/>
          <w:b/>
          <w:i w:val="0"/>
          <w:sz w:val="22"/>
          <w:szCs w:val="22"/>
        </w:rPr>
        <w:fldChar w:fldCharType="end"/>
      </w:r>
      <w:bookmarkEnd w:id="12"/>
      <w:r>
        <w:rPr>
          <w:rFonts w:ascii="Times New Roman" w:hAnsi="Times New Roman" w:cs="Times New Roman"/>
          <w:b/>
          <w:i w:val="0"/>
          <w:sz w:val="22"/>
          <w:szCs w:val="22"/>
        </w:rPr>
        <w:t xml:space="preserve"> </w:t>
      </w:r>
      <w:bookmarkEnd w:id="13"/>
      <w:r>
        <w:rPr>
          <w:rFonts w:ascii="Times New Roman" w:hAnsi="Times New Roman" w:cs="Times New Roman"/>
          <w:b/>
          <w:i w:val="0"/>
          <w:sz w:val="22"/>
          <w:szCs w:val="22"/>
        </w:rPr>
        <w:t>- Системные настройки, закладка «</w:t>
      </w:r>
      <w:r>
        <w:rPr>
          <w:rFonts w:ascii="Times New Roman" w:hAnsi="Times New Roman" w:cs="Times New Roman"/>
          <w:b/>
          <w:i w:val="0"/>
          <w:sz w:val="22"/>
          <w:szCs w:val="22"/>
          <w:lang w:val="en-US"/>
        </w:rPr>
        <w:t>SNMP</w:t>
      </w:r>
      <w:r>
        <w:rPr>
          <w:rFonts w:ascii="Times New Roman" w:hAnsi="Times New Roman" w:cs="Times New Roman"/>
          <w:b/>
          <w:i w:val="0"/>
          <w:sz w:val="22"/>
          <w:szCs w:val="22"/>
        </w:rPr>
        <w:t>»</w:t>
      </w:r>
    </w:p>
    <w:p w:rsidR="006C4E31" w:rsidRDefault="006C4E31">
      <w:pPr>
        <w:widowControl w:val="0"/>
        <w:spacing w:after="0" w:line="240" w:lineRule="auto"/>
        <w:ind w:firstLine="284"/>
      </w:pPr>
      <w:r w:rsidRPr="00EB0AA4">
        <w:rPr>
          <w:rFonts w:ascii="Times New Roman" w:hAnsi="Times New Roman" w:cs="Times New Roman"/>
          <w:sz w:val="24"/>
          <w:szCs w:val="24"/>
          <w:lang w:eastAsia="ru-RU"/>
        </w:rPr>
        <w:t xml:space="preserve">Адреса агента </w:t>
      </w:r>
      <w:r w:rsidRPr="00EB0AA4">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и приемников событий являются общими для всех ЦТРС системы. Эти параметры применяются в сервере ЦТРС.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Pr="00CB3A85" w:rsidRDefault="00EB0AA4">
      <w:pPr>
        <w:widowControl w:val="0"/>
        <w:spacing w:after="0" w:line="240" w:lineRule="auto"/>
        <w:ind w:firstLine="284"/>
        <w:jc w:val="both"/>
        <w:rPr>
          <w:rFonts w:ascii="Times New Roman" w:hAnsi="Times New Roman" w:cs="Times New Roman"/>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SNMP</w:t>
      </w:r>
      <w:r w:rsidR="006C4E31" w:rsidRPr="005554F3">
        <w:rPr>
          <w:rFonts w:ascii="Times New Roman" w:hAnsi="Times New Roman" w:cs="Times New Roman"/>
          <w:b/>
          <w:sz w:val="24"/>
          <w:szCs w:val="24"/>
          <w:lang w:eastAsia="ru-RU"/>
        </w:rPr>
        <w:t xml:space="preserve"> агента</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локальный адрес объекта наблюдения, как показано на </w:t>
      </w:r>
      <w:fldSimple w:instr=" REF _Ref437439329 \h  \* MERGEFORMAT ">
        <w:r w:rsidR="002866C3" w:rsidRPr="002866C3">
          <w:rPr>
            <w:rFonts w:ascii="Times New Roman" w:hAnsi="Times New Roman" w:cs="Times New Roman"/>
            <w:sz w:val="24"/>
            <w:szCs w:val="24"/>
            <w:lang w:eastAsia="ru-RU"/>
          </w:rPr>
          <w:t>Рисунк</w:t>
        </w:r>
        <w:r w:rsidR="002866C3">
          <w:rPr>
            <w:rFonts w:ascii="Times New Roman" w:hAnsi="Times New Roman" w:cs="Times New Roman"/>
            <w:sz w:val="24"/>
            <w:szCs w:val="24"/>
            <w:lang w:eastAsia="ru-RU"/>
          </w:rPr>
          <w:t>е</w:t>
        </w:r>
        <w:r w:rsidR="002866C3" w:rsidRPr="002866C3">
          <w:rPr>
            <w:rFonts w:ascii="Times New Roman" w:hAnsi="Times New Roman" w:cs="Times New Roman"/>
            <w:sz w:val="24"/>
            <w:szCs w:val="24"/>
            <w:lang w:eastAsia="ru-RU"/>
          </w:rPr>
          <w:t xml:space="preserve"> 8</w:t>
        </w:r>
      </w:fldSimple>
      <w:r w:rsidR="006C4E31" w:rsidRPr="00CB3A85">
        <w:rPr>
          <w:rFonts w:ascii="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Адреса приемников событий </w:t>
      </w:r>
      <w:r w:rsidR="006C4E31" w:rsidRPr="005554F3">
        <w:rPr>
          <w:rFonts w:ascii="Times New Roman" w:hAnsi="Times New Roman" w:cs="Times New Roman"/>
          <w:b/>
          <w:sz w:val="24"/>
          <w:szCs w:val="24"/>
          <w:lang w:val="en-US" w:eastAsia="ru-RU"/>
        </w:rPr>
        <w:t>SNMP</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один или несколько адресов, принимающих события от </w:t>
      </w:r>
      <w:r w:rsidR="006C4E31">
        <w:rPr>
          <w:rFonts w:ascii="Times New Roman" w:hAnsi="Times New Roman" w:cs="Times New Roman"/>
          <w:sz w:val="24"/>
          <w:szCs w:val="24"/>
          <w:lang w:val="en-US" w:eastAsia="ru-RU"/>
        </w:rPr>
        <w:t>SNMP</w:t>
      </w:r>
      <w:r w:rsidR="006C4E31">
        <w:rPr>
          <w:rFonts w:ascii="Times New Roman" w:hAnsi="Times New Roman" w:cs="Times New Roman"/>
          <w:sz w:val="24"/>
          <w:szCs w:val="24"/>
          <w:lang w:eastAsia="ru-RU"/>
        </w:rPr>
        <w:t xml:space="preserve"> агентов. При указании нескольких адресов в качестве разделителя используется запятая.</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Syslog</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если требуется дублирование протоколирования работы служб КИТ, то в данном поле указывается его адрес и порт </w:t>
      </w:r>
      <w:r w:rsidR="006C4E31">
        <w:rPr>
          <w:rFonts w:ascii="Times New Roman" w:hAnsi="Times New Roman" w:cs="Times New Roman"/>
          <w:sz w:val="24"/>
          <w:szCs w:val="24"/>
          <w:lang w:val="en-US" w:eastAsia="ru-RU"/>
        </w:rPr>
        <w:t>Syslog</w:t>
      </w:r>
      <w:r w:rsidR="006C4E31">
        <w:rPr>
          <w:rFonts w:ascii="Times New Roman" w:hAnsi="Times New Roman" w:cs="Times New Roman"/>
          <w:sz w:val="24"/>
          <w:szCs w:val="24"/>
          <w:lang w:eastAsia="ru-RU"/>
        </w:rPr>
        <w:t>-сервера.</w:t>
      </w:r>
    </w:p>
    <w:p w:rsidR="006C4E31" w:rsidRDefault="00935B9D" w:rsidP="00542180">
      <w:pPr>
        <w:pStyle w:val="3"/>
        <w:spacing w:after="0"/>
        <w:ind w:left="721" w:hanging="437"/>
        <w:rPr>
          <w:sz w:val="26"/>
          <w:szCs w:val="26"/>
        </w:rPr>
      </w:pPr>
      <w:r>
        <w:rPr>
          <w:sz w:val="26"/>
          <w:szCs w:val="26"/>
        </w:rPr>
        <w:br w:type="page"/>
      </w:r>
      <w:bookmarkStart w:id="14" w:name="_Toc28180284"/>
      <w:r w:rsidR="006C4E31" w:rsidRPr="00542180">
        <w:rPr>
          <w:sz w:val="26"/>
          <w:szCs w:val="26"/>
        </w:rPr>
        <w:lastRenderedPageBreak/>
        <w:t>3.</w:t>
      </w:r>
      <w:r w:rsidR="00542180">
        <w:rPr>
          <w:sz w:val="26"/>
          <w:szCs w:val="26"/>
        </w:rPr>
        <w:t>1.</w:t>
      </w:r>
      <w:r w:rsidR="006C4E31" w:rsidRPr="00542180">
        <w:rPr>
          <w:sz w:val="26"/>
          <w:szCs w:val="26"/>
        </w:rPr>
        <w:t>3 Настройка внешних шлюзов</w:t>
      </w:r>
      <w:bookmarkEnd w:id="14"/>
    </w:p>
    <w:p w:rsidR="00542180" w:rsidRPr="00542180" w:rsidRDefault="00542180" w:rsidP="00542180">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lang w:eastAsia="ru-RU"/>
        </w:rPr>
        <w:t xml:space="preserve">На данной закладке настраивается список внешних шлюзов. Список применяется в «Номеронабирателе» ЦТРС, при выборе выхода для набора номера, см. пункт 3.9 инструкции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rPr>
          <w:rFonts w:ascii="Times New Roman" w:hAnsi="Times New Roman" w:cs="Times New Roman"/>
          <w:sz w:val="24"/>
          <w:szCs w:val="24"/>
          <w:shd w:val="clear" w:color="auto" w:fill="99FF99"/>
          <w:lang w:eastAsia="ru-RU"/>
        </w:rPr>
      </w:pPr>
    </w:p>
    <w:p w:rsidR="006C4E31" w:rsidRDefault="00E36AF5">
      <w:pPr>
        <w:spacing w:after="0" w:line="240" w:lineRule="auto"/>
        <w:jc w:val="center"/>
        <w:rPr>
          <w:rFonts w:ascii="Times New Roman" w:hAnsi="Times New Roman" w:cs="Times New Roman"/>
          <w:b/>
        </w:rPr>
      </w:pPr>
      <w:r w:rsidRPr="003A4E0A">
        <w:rPr>
          <w:lang w:val="en-US" w:eastAsia="ru-RU"/>
        </w:rPr>
        <w:pict>
          <v:shape id="_x0000_i1040" type="#_x0000_t75" style="width:496.5pt;height:329.25pt">
            <v:imagedata r:id="rId36" o:title="LEMZ131"/>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A4E0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A4E0A" w:rsidRPr="00CB3A85">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9</w:t>
      </w:r>
      <w:r w:rsidR="003A4E0A"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«Внешние шлюзы»</w:t>
      </w:r>
    </w:p>
    <w:p w:rsidR="006C4E31" w:rsidRPr="00E86527"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название шлюза, отображаемое на кнопке в «Номеронабирателе» ЦТРС. </w:t>
      </w:r>
    </w:p>
    <w:p w:rsidR="00261D0F" w:rsidRPr="00261D0F" w:rsidRDefault="00261D0F">
      <w:pPr>
        <w:spacing w:after="0" w:line="240" w:lineRule="auto"/>
        <w:ind w:firstLine="284"/>
        <w:jc w:val="both"/>
      </w:pPr>
      <w:r w:rsidRPr="004B4392">
        <w:rPr>
          <w:rFonts w:ascii="Times New Roman" w:hAnsi="Times New Roman" w:cs="Times New Roman"/>
          <w:sz w:val="24"/>
          <w:szCs w:val="24"/>
          <w:lang w:eastAsia="ru-RU"/>
        </w:rPr>
        <w:t xml:space="preserve">Поле </w:t>
      </w:r>
      <w:r w:rsidRPr="004B4392">
        <w:rPr>
          <w:rFonts w:ascii="Times New Roman" w:hAnsi="Times New Roman" w:cs="Times New Roman"/>
          <w:b/>
          <w:sz w:val="24"/>
          <w:szCs w:val="24"/>
          <w:lang w:eastAsia="ru-RU"/>
        </w:rPr>
        <w:t>«Описание»</w:t>
      </w:r>
      <w:r w:rsidRPr="004B4392">
        <w:rPr>
          <w:rFonts w:ascii="Times New Roman" w:hAnsi="Times New Roman" w:cs="Times New Roman"/>
          <w:sz w:val="24"/>
          <w:szCs w:val="24"/>
          <w:lang w:eastAsia="ru-RU"/>
        </w:rPr>
        <w:t xml:space="preserve"> </w:t>
      </w:r>
      <w:r w:rsidRPr="004B4392">
        <w:rPr>
          <w:rFonts w:ascii="Times New Roman" w:hAnsi="Times New Roman" w:cs="Times New Roman"/>
          <w:b/>
          <w:sz w:val="24"/>
          <w:szCs w:val="24"/>
          <w:lang w:eastAsia="ru-RU"/>
        </w:rPr>
        <w:t>-</w:t>
      </w:r>
      <w:r w:rsidRPr="004B4392">
        <w:rPr>
          <w:rFonts w:ascii="Times New Roman" w:hAnsi="Times New Roman" w:cs="Times New Roman"/>
          <w:sz w:val="24"/>
          <w:szCs w:val="24"/>
          <w:lang w:eastAsia="ru-RU"/>
        </w:rPr>
        <w:t xml:space="preserve"> произвольное описание шлюза.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«Строка выхода (дозвона)»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выхода на шлюз, указывается в формате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URI</w:t>
      </w:r>
      <w:r>
        <w:rPr>
          <w:rFonts w:ascii="Times New Roman" w:hAnsi="Times New Roman" w:cs="Times New Roman"/>
          <w:sz w:val="24"/>
          <w:szCs w:val="24"/>
          <w:lang w:eastAsia="ru-RU"/>
        </w:rPr>
        <w:t>. Макрос « %</w:t>
      </w:r>
      <w:r>
        <w:rPr>
          <w:rFonts w:ascii="Times New Roman" w:hAnsi="Times New Roman" w:cs="Times New Roman"/>
          <w:sz w:val="24"/>
          <w:szCs w:val="24"/>
          <w:lang w:val="en-US" w:eastAsia="ru-RU"/>
        </w:rPr>
        <w:t>num</w:t>
      </w:r>
      <w:r>
        <w:rPr>
          <w:rFonts w:ascii="Times New Roman" w:hAnsi="Times New Roman" w:cs="Times New Roman"/>
          <w:sz w:val="24"/>
          <w:szCs w:val="24"/>
          <w:lang w:eastAsia="ru-RU"/>
        </w:rPr>
        <w:t xml:space="preserve">%» при дозвоне на шлюз заменяется на набранный пользователем номер.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URI </w:t>
      </w:r>
      <w:r>
        <w:rPr>
          <w:rFonts w:ascii="Times New Roman" w:hAnsi="Times New Roman" w:cs="Times New Roman"/>
          <w:b/>
          <w:sz w:val="24"/>
          <w:szCs w:val="24"/>
          <w:lang w:eastAsia="ru-RU"/>
        </w:rPr>
        <w:t>-</w:t>
      </w:r>
      <w:r>
        <w:rPr>
          <w:rFonts w:ascii="Times New Roman" w:hAnsi="Times New Roman" w:cs="Times New Roman"/>
          <w:sz w:val="24"/>
          <w:szCs w:val="24"/>
        </w:rPr>
        <w:t xml:space="preserve"> унифицированный (единообразный) идентификатор ресурса. </w:t>
      </w:r>
    </w:p>
    <w:p w:rsidR="006C4E31" w:rsidRDefault="006C4E31">
      <w:pPr>
        <w:pStyle w:val="afa"/>
        <w:spacing w:before="0" w:after="0"/>
        <w:ind w:firstLine="284"/>
      </w:pPr>
    </w:p>
    <w:p w:rsidR="006C4E31" w:rsidRPr="001039E2" w:rsidRDefault="006C4E31" w:rsidP="00BC289E">
      <w:pPr>
        <w:pStyle w:val="afa"/>
        <w:spacing w:before="0" w:after="0"/>
        <w:ind w:firstLine="284"/>
        <w:outlineLvl w:val="0"/>
        <w:rPr>
          <w:lang w:val="en-US"/>
        </w:rPr>
      </w:pPr>
      <w:r>
        <w:rPr>
          <w:rStyle w:val="a7"/>
          <w:lang w:val="en-US"/>
        </w:rPr>
        <w:t>URI = &lt;SCHEMA&gt;:[&lt;ADDR&gt;@]&lt;HOST&gt;[:PORT]</w:t>
      </w:r>
    </w:p>
    <w:p w:rsidR="006C4E31" w:rsidRDefault="006C4E31">
      <w:pPr>
        <w:pStyle w:val="afa"/>
        <w:spacing w:before="0" w:after="0"/>
        <w:ind w:firstLine="284"/>
      </w:pPr>
      <w:r>
        <w:rPr>
          <w:rStyle w:val="a7"/>
          <w:b w:val="0"/>
        </w:rPr>
        <w:t xml:space="preserve">где, </w:t>
      </w:r>
    </w:p>
    <w:p w:rsidR="006C4E31" w:rsidRDefault="006C4E31">
      <w:pPr>
        <w:pStyle w:val="afa"/>
        <w:spacing w:before="0" w:after="0"/>
        <w:ind w:firstLine="284"/>
      </w:pPr>
      <w:r>
        <w:rPr>
          <w:rStyle w:val="a7"/>
          <w:lang w:val="en-US"/>
        </w:rPr>
        <w:t>SCHEMA</w:t>
      </w:r>
      <w:r>
        <w:rPr>
          <w:rStyle w:val="a7"/>
        </w:rPr>
        <w:t xml:space="preserve"> -</w:t>
      </w:r>
      <w:r>
        <w:rPr>
          <w:rStyle w:val="a7"/>
          <w:b w:val="0"/>
        </w:rPr>
        <w:t xml:space="preserve"> схема адресации (</w:t>
      </w:r>
      <w:r>
        <w:rPr>
          <w:rStyle w:val="a7"/>
          <w:b w:val="0"/>
          <w:lang w:val="en-US"/>
        </w:rPr>
        <w:t>SIP</w:t>
      </w:r>
      <w:r>
        <w:rPr>
          <w:rStyle w:val="a7"/>
          <w:b w:val="0"/>
        </w:rPr>
        <w:t xml:space="preserve"> или </w:t>
      </w:r>
      <w:r>
        <w:rPr>
          <w:rStyle w:val="a7"/>
          <w:b w:val="0"/>
          <w:lang w:val="en-US"/>
        </w:rPr>
        <w:t>TEL</w:t>
      </w:r>
      <w:r>
        <w:rPr>
          <w:rStyle w:val="a7"/>
          <w:b w:val="0"/>
        </w:rPr>
        <w:t xml:space="preserve">); </w:t>
      </w:r>
    </w:p>
    <w:p w:rsidR="006C4E31" w:rsidRDefault="006C4E31">
      <w:pPr>
        <w:pStyle w:val="afa"/>
        <w:spacing w:before="0" w:after="0"/>
        <w:ind w:firstLine="284"/>
      </w:pPr>
      <w:r>
        <w:rPr>
          <w:rStyle w:val="a7"/>
          <w:lang w:val="en-US"/>
        </w:rPr>
        <w:t>ADDR</w:t>
      </w:r>
      <w:r>
        <w:rPr>
          <w:rStyle w:val="a7"/>
        </w:rPr>
        <w:t xml:space="preserve"> -</w:t>
      </w:r>
      <w:r>
        <w:rPr>
          <w:rStyle w:val="a7"/>
          <w:b w:val="0"/>
        </w:rPr>
        <w:t xml:space="preserve"> адрес; </w:t>
      </w:r>
    </w:p>
    <w:p w:rsidR="006C4E31" w:rsidRDefault="006C4E31">
      <w:pPr>
        <w:pStyle w:val="afa"/>
        <w:spacing w:before="0" w:after="0"/>
        <w:ind w:firstLine="284"/>
      </w:pPr>
      <w:r>
        <w:rPr>
          <w:rStyle w:val="a7"/>
          <w:lang w:val="en-US"/>
        </w:rPr>
        <w:t>HOST</w:t>
      </w:r>
      <w:r>
        <w:rPr>
          <w:rStyle w:val="a7"/>
          <w:b w:val="0"/>
        </w:rPr>
        <w:t xml:space="preserve"> </w:t>
      </w:r>
      <w:r>
        <w:rPr>
          <w:rStyle w:val="a7"/>
        </w:rPr>
        <w:t>-</w:t>
      </w:r>
      <w:r>
        <w:rPr>
          <w:rStyle w:val="a7"/>
          <w:b w:val="0"/>
        </w:rPr>
        <w:t xml:space="preserve"> </w:t>
      </w:r>
      <w:r>
        <w:rPr>
          <w:rStyle w:val="a7"/>
          <w:b w:val="0"/>
          <w:lang w:val="en-US"/>
        </w:rPr>
        <w:t>IP</w:t>
      </w:r>
      <w:r>
        <w:rPr>
          <w:rStyle w:val="a7"/>
          <w:b w:val="0"/>
        </w:rPr>
        <w:t xml:space="preserve"> адрес или имя </w:t>
      </w:r>
      <w:r>
        <w:rPr>
          <w:rStyle w:val="a7"/>
          <w:b w:val="0"/>
          <w:lang w:val="en-US"/>
        </w:rPr>
        <w:t>DNS</w:t>
      </w:r>
      <w:r>
        <w:rPr>
          <w:rStyle w:val="a7"/>
          <w:b w:val="0"/>
        </w:rPr>
        <w:t xml:space="preserve">; </w:t>
      </w:r>
    </w:p>
    <w:p w:rsidR="006C4E31" w:rsidRDefault="006C4E31">
      <w:pPr>
        <w:pStyle w:val="afa"/>
        <w:spacing w:before="0" w:after="0"/>
        <w:ind w:firstLine="284"/>
      </w:pPr>
      <w:r>
        <w:rPr>
          <w:rStyle w:val="a7"/>
          <w:lang w:val="en-US"/>
        </w:rPr>
        <w:t>PORT</w:t>
      </w:r>
      <w:r>
        <w:rPr>
          <w:rStyle w:val="a7"/>
        </w:rPr>
        <w:t xml:space="preserve"> - </w:t>
      </w:r>
      <w:r>
        <w:rPr>
          <w:rStyle w:val="a7"/>
          <w:b w:val="0"/>
          <w:lang w:val="en-US"/>
        </w:rPr>
        <w:t>IP</w:t>
      </w:r>
      <w:r>
        <w:rPr>
          <w:rStyle w:val="a7"/>
          <w:b w:val="0"/>
        </w:rPr>
        <w:t xml:space="preserve"> порт (5060).</w:t>
      </w:r>
    </w:p>
    <w:p w:rsidR="006C4E31" w:rsidRDefault="006C4E31">
      <w:pPr>
        <w:pStyle w:val="afa"/>
        <w:spacing w:before="0" w:after="0"/>
        <w:ind w:left="284"/>
      </w:pPr>
      <w:r>
        <w:br/>
        <w:t xml:space="preserve">Например: </w:t>
      </w:r>
      <w:r>
        <w:tab/>
      </w:r>
      <w:hyperlink r:id="rId37" w:history="1">
        <w:r>
          <w:rPr>
            <w:rStyle w:val="a6"/>
            <w:color w:val="000000"/>
            <w:u w:val="none"/>
          </w:rPr>
          <w:t>sip:bloggs@212.123.1.213</w:t>
        </w:r>
      </w:hyperlink>
    </w:p>
    <w:p w:rsidR="00261D0F" w:rsidRDefault="006C4E31">
      <w:pPr>
        <w:pStyle w:val="afa"/>
        <w:spacing w:before="0" w:after="0"/>
        <w:ind w:left="1416" w:firstLine="708"/>
      </w:pPr>
      <w:r>
        <w:t>sip:10@192.168.1.10</w:t>
      </w:r>
    </w:p>
    <w:p w:rsidR="00261D0F" w:rsidRDefault="00261D0F" w:rsidP="00261D0F">
      <w:pPr>
        <w:spacing w:after="0" w:line="240" w:lineRule="auto"/>
        <w:ind w:firstLine="284"/>
        <w:jc w:val="both"/>
        <w:rPr>
          <w:rFonts w:ascii="Times New Roman" w:eastAsia="Times New Roman" w:hAnsi="Times New Roman" w:cs="Times New Roman"/>
          <w:bCs/>
          <w:sz w:val="24"/>
          <w:szCs w:val="24"/>
        </w:rPr>
      </w:pPr>
    </w:p>
    <w:p w:rsidR="00F971CF" w:rsidRPr="00604323" w:rsidRDefault="006E1C28" w:rsidP="00F971CF">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F85F4F" w:rsidRPr="00604323">
        <w:rPr>
          <w:rFonts w:ascii="Times New Roman" w:eastAsia="Times New Roman" w:hAnsi="Times New Roman" w:cs="Times New Roman"/>
          <w:bCs/>
          <w:sz w:val="24"/>
          <w:szCs w:val="24"/>
        </w:rPr>
        <w:lastRenderedPageBreak/>
        <w:t>Любой из параметров шлюза (</w:t>
      </w:r>
      <w:r w:rsidRPr="00604323">
        <w:rPr>
          <w:rFonts w:ascii="Times New Roman" w:eastAsia="Times New Roman" w:hAnsi="Times New Roman" w:cs="Times New Roman"/>
          <w:bCs/>
          <w:sz w:val="24"/>
          <w:szCs w:val="24"/>
        </w:rPr>
        <w:t>«Н</w:t>
      </w:r>
      <w:r w:rsidR="00F85F4F" w:rsidRPr="00604323">
        <w:rPr>
          <w:rFonts w:ascii="Times New Roman" w:eastAsia="Times New Roman" w:hAnsi="Times New Roman" w:cs="Times New Roman"/>
          <w:bCs/>
          <w:sz w:val="24"/>
          <w:szCs w:val="24"/>
        </w:rPr>
        <w:t>азвание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w:t>
      </w:r>
      <w:r w:rsidRPr="00604323">
        <w:rPr>
          <w:rFonts w:ascii="Times New Roman" w:eastAsia="Times New Roman" w:hAnsi="Times New Roman" w:cs="Times New Roman"/>
          <w:bCs/>
          <w:sz w:val="24"/>
          <w:szCs w:val="24"/>
        </w:rPr>
        <w:t>«О</w:t>
      </w:r>
      <w:r w:rsidR="00F85F4F" w:rsidRPr="00604323">
        <w:rPr>
          <w:rFonts w:ascii="Times New Roman" w:eastAsia="Times New Roman" w:hAnsi="Times New Roman" w:cs="Times New Roman"/>
          <w:bCs/>
          <w:sz w:val="24"/>
          <w:szCs w:val="24"/>
        </w:rPr>
        <w:t>писание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или </w:t>
      </w:r>
      <w:r w:rsidRPr="00604323">
        <w:rPr>
          <w:rFonts w:ascii="Times New Roman" w:eastAsia="Times New Roman" w:hAnsi="Times New Roman" w:cs="Times New Roman"/>
          <w:bCs/>
          <w:sz w:val="24"/>
          <w:szCs w:val="24"/>
        </w:rPr>
        <w:t>«С</w:t>
      </w:r>
      <w:r w:rsidR="00F85F4F" w:rsidRPr="00604323">
        <w:rPr>
          <w:rFonts w:ascii="Times New Roman" w:eastAsia="Times New Roman" w:hAnsi="Times New Roman" w:cs="Times New Roman"/>
          <w:bCs/>
          <w:sz w:val="24"/>
          <w:szCs w:val="24"/>
        </w:rPr>
        <w:t>трока выхода на шлюз</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может быть изменен. </w:t>
      </w:r>
      <w:r w:rsidR="00F971CF" w:rsidRPr="00604323">
        <w:rPr>
          <w:rFonts w:ascii="Times New Roman" w:eastAsia="Times New Roman" w:hAnsi="Times New Roman" w:cs="Times New Roman"/>
          <w:bCs/>
          <w:sz w:val="24"/>
          <w:szCs w:val="24"/>
        </w:rPr>
        <w:t xml:space="preserve">Двойным кликом «мыши» </w:t>
      </w:r>
      <w:r w:rsidR="00F971CF" w:rsidRPr="00604323">
        <w:rPr>
          <w:rFonts w:ascii="Times New Roman" w:hAnsi="Times New Roman" w:cs="Times New Roman"/>
          <w:sz w:val="24"/>
          <w:szCs w:val="24"/>
          <w:lang w:eastAsia="ru-RU"/>
        </w:rPr>
        <w:t xml:space="preserve">активируйте </w:t>
      </w:r>
      <w:r w:rsidR="00F971CF" w:rsidRPr="00604323">
        <w:rPr>
          <w:rFonts w:ascii="Times New Roman" w:eastAsia="Times New Roman" w:hAnsi="Times New Roman" w:cs="Times New Roman"/>
          <w:bCs/>
          <w:sz w:val="24"/>
          <w:szCs w:val="24"/>
        </w:rPr>
        <w:t>поле в строке с названием параметра, который хотите изменить</w:t>
      </w:r>
      <w:r w:rsidRPr="00604323">
        <w:rPr>
          <w:rFonts w:ascii="Times New Roman" w:eastAsia="Times New Roman" w:hAnsi="Times New Roman" w:cs="Times New Roman"/>
          <w:bCs/>
          <w:sz w:val="24"/>
          <w:szCs w:val="24"/>
        </w:rPr>
        <w:t xml:space="preserve"> и введите </w:t>
      </w:r>
      <w:r w:rsidR="00E86527" w:rsidRPr="00604323">
        <w:rPr>
          <w:rFonts w:ascii="Times New Roman" w:eastAsia="Times New Roman" w:hAnsi="Times New Roman" w:cs="Times New Roman"/>
          <w:bCs/>
          <w:sz w:val="24"/>
          <w:szCs w:val="24"/>
        </w:rPr>
        <w:t>нужную информацию</w:t>
      </w:r>
      <w:r w:rsidRPr="00604323">
        <w:rPr>
          <w:rFonts w:ascii="Times New Roman" w:eastAsia="Times New Roman" w:hAnsi="Times New Roman" w:cs="Times New Roman"/>
          <w:bCs/>
          <w:sz w:val="24"/>
          <w:szCs w:val="24"/>
        </w:rPr>
        <w:t xml:space="preserve">, см. </w:t>
      </w:r>
      <w:fldSimple w:instr=" REF _Ref524008104 \h  \* MERGEFORMAT ">
        <w:r w:rsidR="002866C3" w:rsidRPr="002866C3">
          <w:rPr>
            <w:rFonts w:ascii="Times New Roman" w:hAnsi="Times New Roman" w:cs="Times New Roman"/>
            <w:sz w:val="24"/>
            <w:szCs w:val="24"/>
          </w:rPr>
          <w:t>Рисунок 10</w:t>
        </w:r>
      </w:fldSimple>
      <w:r w:rsidR="00F971CF" w:rsidRPr="00604323">
        <w:rPr>
          <w:rFonts w:ascii="Times New Roman" w:eastAsia="Times New Roman" w:hAnsi="Times New Roman" w:cs="Times New Roman"/>
          <w:bCs/>
          <w:sz w:val="24"/>
          <w:szCs w:val="24"/>
        </w:rPr>
        <w:t xml:space="preserve">. </w:t>
      </w:r>
    </w:p>
    <w:p w:rsidR="006E1C28" w:rsidRPr="00752809" w:rsidRDefault="006E1C28" w:rsidP="00F971CF">
      <w:pPr>
        <w:spacing w:after="0" w:line="240" w:lineRule="auto"/>
        <w:ind w:firstLine="284"/>
        <w:jc w:val="both"/>
        <w:rPr>
          <w:rFonts w:ascii="Times New Roman" w:eastAsia="Times New Roman" w:hAnsi="Times New Roman" w:cs="Times New Roman"/>
          <w:bCs/>
          <w:sz w:val="24"/>
          <w:szCs w:val="24"/>
          <w:highlight w:val="yellow"/>
        </w:rPr>
      </w:pPr>
    </w:p>
    <w:p w:rsidR="006E1C28" w:rsidRPr="00752809" w:rsidRDefault="00E36AF5" w:rsidP="006E1C28">
      <w:pPr>
        <w:spacing w:after="0" w:line="240" w:lineRule="auto"/>
        <w:jc w:val="center"/>
        <w:rPr>
          <w:rFonts w:ascii="Times New Roman" w:eastAsia="Times New Roman" w:hAnsi="Times New Roman" w:cs="Times New Roman"/>
          <w:bCs/>
          <w:sz w:val="24"/>
          <w:szCs w:val="24"/>
          <w:highlight w:val="yellow"/>
        </w:rPr>
      </w:pPr>
      <w:r w:rsidRPr="003A4E0A">
        <w:rPr>
          <w:rFonts w:ascii="Times New Roman" w:eastAsia="Times New Roman" w:hAnsi="Times New Roman" w:cs="Times New Roman"/>
          <w:bCs/>
          <w:sz w:val="24"/>
          <w:szCs w:val="24"/>
          <w:highlight w:val="yellow"/>
        </w:rPr>
        <w:pict>
          <v:shape id="_x0000_i1041" type="#_x0000_t75" style="width:496.5pt;height:159pt">
            <v:imagedata r:id="rId38" o:title="LEMZ132"/>
          </v:shape>
        </w:pict>
      </w:r>
    </w:p>
    <w:p w:rsidR="00E86527" w:rsidRPr="00E86527" w:rsidRDefault="00E86527" w:rsidP="00E86527">
      <w:pPr>
        <w:pStyle w:val="af6"/>
        <w:jc w:val="center"/>
        <w:rPr>
          <w:rFonts w:ascii="Times New Roman" w:hAnsi="Times New Roman" w:cs="Times New Roman"/>
          <w:b/>
          <w:i w:val="0"/>
          <w:sz w:val="22"/>
          <w:szCs w:val="22"/>
        </w:rPr>
      </w:pPr>
      <w:bookmarkStart w:id="15" w:name="_Ref524008104"/>
      <w:r w:rsidRPr="00604323">
        <w:rPr>
          <w:rFonts w:ascii="Times New Roman" w:hAnsi="Times New Roman" w:cs="Times New Roman"/>
          <w:b/>
          <w:i w:val="0"/>
          <w:sz w:val="22"/>
          <w:szCs w:val="22"/>
        </w:rPr>
        <w:t xml:space="preserve">Рисунок </w:t>
      </w:r>
      <w:r w:rsidR="003A4E0A" w:rsidRPr="00604323">
        <w:rPr>
          <w:rFonts w:ascii="Times New Roman" w:hAnsi="Times New Roman" w:cs="Times New Roman"/>
          <w:b/>
          <w:i w:val="0"/>
          <w:sz w:val="22"/>
          <w:szCs w:val="22"/>
        </w:rPr>
        <w:fldChar w:fldCharType="begin"/>
      </w:r>
      <w:r w:rsidRPr="00604323">
        <w:rPr>
          <w:rFonts w:ascii="Times New Roman" w:hAnsi="Times New Roman" w:cs="Times New Roman"/>
          <w:b/>
          <w:i w:val="0"/>
          <w:sz w:val="22"/>
          <w:szCs w:val="22"/>
        </w:rPr>
        <w:instrText xml:space="preserve"> SEQ Рисунок \* ARABIC </w:instrText>
      </w:r>
      <w:r w:rsidR="003A4E0A" w:rsidRPr="00604323">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10</w:t>
      </w:r>
      <w:r w:rsidR="003A4E0A" w:rsidRPr="00604323">
        <w:rPr>
          <w:rFonts w:ascii="Times New Roman" w:hAnsi="Times New Roman" w:cs="Times New Roman"/>
          <w:b/>
          <w:i w:val="0"/>
          <w:sz w:val="22"/>
          <w:szCs w:val="22"/>
        </w:rPr>
        <w:fldChar w:fldCharType="end"/>
      </w:r>
      <w:bookmarkEnd w:id="15"/>
      <w:r w:rsidRPr="00604323">
        <w:rPr>
          <w:rFonts w:ascii="Times New Roman" w:hAnsi="Times New Roman" w:cs="Times New Roman"/>
          <w:b/>
          <w:i w:val="0"/>
          <w:sz w:val="22"/>
          <w:szCs w:val="22"/>
        </w:rPr>
        <w:t xml:space="preserve"> - Закладка «Внешние шлюзы», редактирование параметра</w:t>
      </w:r>
    </w:p>
    <w:p w:rsidR="006C4E31" w:rsidRDefault="006C4E31">
      <w:pPr>
        <w:pStyle w:val="afa"/>
        <w:spacing w:before="0" w:after="0"/>
        <w:ind w:left="1416" w:firstLine="708"/>
      </w:pPr>
      <w:r>
        <w:br/>
      </w:r>
    </w:p>
    <w:p w:rsidR="006C4E31" w:rsidRDefault="00542180" w:rsidP="00542180">
      <w:pPr>
        <w:pStyle w:val="3"/>
        <w:spacing w:after="0"/>
        <w:ind w:left="721" w:hanging="437"/>
        <w:rPr>
          <w:sz w:val="26"/>
          <w:szCs w:val="26"/>
        </w:rPr>
      </w:pPr>
      <w:r>
        <w:rPr>
          <w:sz w:val="26"/>
          <w:szCs w:val="26"/>
        </w:rPr>
        <w:br w:type="page"/>
      </w:r>
      <w:bookmarkStart w:id="16" w:name="_Toc28180285"/>
      <w:r w:rsidR="006C4E31" w:rsidRPr="00542180">
        <w:rPr>
          <w:sz w:val="26"/>
          <w:szCs w:val="26"/>
        </w:rPr>
        <w:lastRenderedPageBreak/>
        <w:t>3.</w:t>
      </w:r>
      <w:r>
        <w:rPr>
          <w:sz w:val="26"/>
          <w:szCs w:val="26"/>
        </w:rPr>
        <w:t>1.</w:t>
      </w:r>
      <w:r w:rsidR="006C4E31" w:rsidRPr="00542180">
        <w:rPr>
          <w:sz w:val="26"/>
          <w:szCs w:val="26"/>
        </w:rPr>
        <w:t>4 Настройка пользователей</w:t>
      </w:r>
      <w:bookmarkEnd w:id="16"/>
    </w:p>
    <w:p w:rsidR="00542180" w:rsidRPr="00542180" w:rsidRDefault="00542180" w:rsidP="00542180">
      <w:pPr>
        <w:spacing w:after="0" w:line="240" w:lineRule="auto"/>
      </w:pPr>
    </w:p>
    <w:p w:rsidR="006C4E31" w:rsidRDefault="006C4E31">
      <w:pPr>
        <w:spacing w:after="0" w:line="240" w:lineRule="auto"/>
        <w:ind w:firstLine="284"/>
      </w:pPr>
      <w:r>
        <w:rPr>
          <w:rFonts w:ascii="Times New Roman" w:hAnsi="Times New Roman" w:cs="Times New Roman"/>
          <w:sz w:val="24"/>
          <w:szCs w:val="24"/>
          <w:lang w:eastAsia="ru-RU"/>
        </w:rPr>
        <w:t xml:space="preserve">Для формирования списка пользователей в СТКУ предназначена закладка «Пользователи», которая доступна только Администратору. </w:t>
      </w:r>
    </w:p>
    <w:p w:rsidR="006C4E31" w:rsidRDefault="006C4E31">
      <w:pPr>
        <w:spacing w:after="0" w:line="240" w:lineRule="auto"/>
        <w:ind w:firstLine="284"/>
        <w:jc w:val="both"/>
        <w:rPr>
          <w:rFonts w:ascii="Courier New" w:eastAsia="Times New Roman" w:hAnsi="Courier New" w:cs="Courier New"/>
          <w:sz w:val="20"/>
          <w:szCs w:val="20"/>
          <w:lang w:eastAsia="ru-RU"/>
        </w:rPr>
      </w:pPr>
    </w:p>
    <w:p w:rsidR="006C4E31" w:rsidRDefault="00E36A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3A4E0A">
        <w:rPr>
          <w:lang w:val="en-US" w:eastAsia="ru-RU"/>
        </w:rPr>
        <w:pict>
          <v:shape id="_x0000_i1042" type="#_x0000_t75" style="width:487.5pt;height:217.5pt" filled="t">
            <v:fill color2="black"/>
            <v:imagedata r:id="rId39" o:title="" croptop="-60f" cropbottom="-60f" cropleft="-34f" cropright="-3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A4E0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A4E0A" w:rsidRPr="00CB3A85">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11</w:t>
      </w:r>
      <w:r w:rsidR="003A4E0A"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«Пользователи»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Для добавления нового пользователя нажмите на кнопку «Добавить»:</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eastAsia="ru-RU"/>
        </w:rPr>
      </w:pPr>
    </w:p>
    <w:p w:rsidR="006C4E31" w:rsidRDefault="00E36A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3A4E0A">
        <w:rPr>
          <w:rFonts w:ascii="Courier New" w:eastAsia="Times New Roman" w:hAnsi="Courier New" w:cs="Courier New"/>
          <w:sz w:val="20"/>
          <w:szCs w:val="20"/>
          <w:lang w:eastAsia="ru-RU"/>
        </w:rPr>
        <w:pict>
          <v:shape id="_x0000_i1043" type="#_x0000_t75" style="width:489pt;height:170.25pt" filled="t">
            <v:fill color2="black"/>
            <v:imagedata r:id="rId40" o:title="" croptop="-96f" cropbottom="-96f" cropleft="-34f" cropright="-34f"/>
          </v:shape>
        </w:pict>
      </w:r>
    </w:p>
    <w:p w:rsidR="006C4E31" w:rsidRDefault="006C4E31" w:rsidP="00BC289E">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outlineLvl w:val="0"/>
      </w:pPr>
      <w:r>
        <w:rPr>
          <w:rFonts w:ascii="Times New Roman" w:hAnsi="Times New Roman" w:cs="Times New Roman"/>
          <w:b/>
          <w:i w:val="0"/>
          <w:sz w:val="22"/>
          <w:szCs w:val="22"/>
        </w:rPr>
        <w:t xml:space="preserve">Рисунок </w:t>
      </w:r>
      <w:r w:rsidR="003A4E0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A4E0A" w:rsidRPr="00CB3A85">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12</w:t>
      </w:r>
      <w:r w:rsidR="003A4E0A"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пользователя для добавления</w:t>
      </w:r>
    </w:p>
    <w:p w:rsidR="006C4E31" w:rsidRDefault="006C4E31">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Times New Roman" w:hAnsi="Times New Roman" w:cs="Times New Roman"/>
          <w:b/>
          <w:i w:val="0"/>
          <w:sz w:val="22"/>
          <w:szCs w:val="22"/>
        </w:rPr>
      </w:pPr>
    </w:p>
    <w:p w:rsidR="006C4E31" w:rsidRDefault="00E36AF5">
      <w:pPr>
        <w:spacing w:after="0" w:line="240" w:lineRule="auto"/>
        <w:jc w:val="center"/>
        <w:rPr>
          <w:rFonts w:ascii="Times New Roman" w:hAnsi="Times New Roman" w:cs="Times New Roman"/>
          <w:b/>
        </w:rPr>
      </w:pPr>
      <w:r>
        <w:pict>
          <v:shape id="_x0000_i1044" type="#_x0000_t75" style="width:248.25pt;height:128.25pt" filled="t">
            <v:fill color2="black"/>
            <v:imagedata r:id="rId41" o:title="" croptop="-129f" cropbottom="-129f" cropleft="-66f" cropright="-6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A4E0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A4E0A" w:rsidRPr="00CB3A85">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13</w:t>
      </w:r>
      <w:r w:rsidR="003A4E0A"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добавление нового пользователя</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В открывшемся окне укажите имя и пароль нового пользователя.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Для изменения реквизитов пользователя выберите нужную строку и нажмите кнопку «Изменить». В правой части закладки будет открыта панель «Параметры пользователя».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E36AF5">
      <w:pPr>
        <w:tabs>
          <w:tab w:val="left" w:pos="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rPr>
      </w:pPr>
      <w:r w:rsidRPr="003A4E0A">
        <w:rPr>
          <w:rFonts w:ascii="Times New Roman" w:eastAsia="Times New Roman" w:hAnsi="Times New Roman" w:cs="Times New Roman"/>
          <w:sz w:val="24"/>
          <w:szCs w:val="24"/>
          <w:lang w:eastAsia="ru-RU"/>
        </w:rPr>
        <w:pict>
          <v:shape id="_x0000_i1045" type="#_x0000_t75" style="width:487.5pt;height:255pt" filled="t">
            <v:fill color2="black"/>
            <v:imagedata r:id="rId42" o:title="" croptop="-64f" cropbottom="-64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3A4E0A"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3A4E0A" w:rsidRPr="00CB3A85">
        <w:rPr>
          <w:rFonts w:ascii="Times New Roman" w:eastAsia="Times New Roman" w:hAnsi="Times New Roman" w:cs="Times New Roman"/>
          <w:b/>
          <w:i w:val="0"/>
          <w:iCs w:val="0"/>
          <w:sz w:val="22"/>
          <w:szCs w:val="22"/>
        </w:rPr>
        <w:fldChar w:fldCharType="separate"/>
      </w:r>
      <w:r w:rsidR="002866C3">
        <w:rPr>
          <w:rFonts w:ascii="Times New Roman" w:eastAsia="Times New Roman" w:hAnsi="Times New Roman" w:cs="Times New Roman"/>
          <w:b/>
          <w:i w:val="0"/>
          <w:iCs w:val="0"/>
          <w:noProof/>
          <w:sz w:val="22"/>
          <w:szCs w:val="22"/>
        </w:rPr>
        <w:t>14</w:t>
      </w:r>
      <w:r w:rsidR="003A4E0A"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изменение параметров пользователя «Инженер»</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После внесения необходимых изменений нажмите кнопку «Сохранить изменения».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E36AF5">
      <w:pPr>
        <w:pStyle w:val="34"/>
        <w:jc w:val="center"/>
        <w:rPr>
          <w:rFonts w:ascii="Times New Roman" w:eastAsia="Times New Roman" w:hAnsi="Times New Roman" w:cs="Times New Roman"/>
          <w:b/>
          <w:i w:val="0"/>
          <w:iCs w:val="0"/>
          <w:sz w:val="22"/>
          <w:szCs w:val="22"/>
        </w:rPr>
      </w:pPr>
      <w:r w:rsidRPr="003A4E0A">
        <w:rPr>
          <w:lang w:val="en-US" w:eastAsia="ru-RU"/>
        </w:rPr>
        <w:pict>
          <v:shape id="_x0000_i1046" type="#_x0000_t75" style="width:487.5pt;height:282pt" filled="t">
            <v:fill color2="black"/>
            <v:imagedata r:id="rId43" o:title="" croptop="-46f" cropbottom="-46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3A4E0A"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3A4E0A" w:rsidRPr="00CB3A85">
        <w:rPr>
          <w:rFonts w:ascii="Times New Roman" w:eastAsia="Times New Roman" w:hAnsi="Times New Roman" w:cs="Times New Roman"/>
          <w:b/>
          <w:i w:val="0"/>
          <w:iCs w:val="0"/>
          <w:sz w:val="22"/>
          <w:szCs w:val="22"/>
        </w:rPr>
        <w:fldChar w:fldCharType="separate"/>
      </w:r>
      <w:r w:rsidR="002866C3">
        <w:rPr>
          <w:rFonts w:ascii="Times New Roman" w:eastAsia="Times New Roman" w:hAnsi="Times New Roman" w:cs="Times New Roman"/>
          <w:b/>
          <w:i w:val="0"/>
          <w:iCs w:val="0"/>
          <w:noProof/>
          <w:sz w:val="22"/>
          <w:szCs w:val="22"/>
        </w:rPr>
        <w:t>15</w:t>
      </w:r>
      <w:r w:rsidR="003A4E0A"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уровень доступа «Техник»</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У каждого пользователя существуют дополнительные права. При выборе пользователя «Техник» становиться доступным флаг «Разрешена перезагрузка ЦТРС».</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lastRenderedPageBreak/>
        <w:t>Если флаг «Разрешена перезагрузка ЦТРС» установлен, то при выборе системного объекта будет доступна перезагрузка графического интерфейса ЦТРС, системной службы ЦТРС или вычислительного модуля (см. пункт 13 «Удаленное управление ЦТРС» настоящей инструкции).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E36A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center"/>
        <w:rPr>
          <w:rFonts w:ascii="Times New Roman" w:hAnsi="Times New Roman" w:cs="Times New Roman"/>
          <w:b/>
        </w:rPr>
      </w:pPr>
      <w:r w:rsidRPr="003A4E0A">
        <w:rPr>
          <w:rFonts w:ascii="Times New Roman" w:eastAsia="Times New Roman" w:hAnsi="Times New Roman" w:cs="Times New Roman"/>
          <w:sz w:val="24"/>
          <w:szCs w:val="24"/>
          <w:lang w:eastAsia="ru-RU"/>
        </w:rPr>
        <w:pict>
          <v:shape id="_x0000_i1047" type="#_x0000_t75" style="width:367.5pt;height:92.25pt" filled="t">
            <v:fill color2="black"/>
            <v:imagedata r:id="rId44" o:title="" croptop="-142f" cropbottom="-142f" cropleft="-45f" cropright="-45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A4E0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A4E0A" w:rsidRPr="00CB3A85">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16</w:t>
      </w:r>
      <w:r w:rsidR="003A4E0A"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Дополнительные права пользователя «Техник»</w:t>
      </w:r>
    </w:p>
    <w:p w:rsidR="008E26BB" w:rsidRDefault="008E26BB" w:rsidP="008E26BB">
      <w:pPr>
        <w:pStyle w:val="2"/>
        <w:tabs>
          <w:tab w:val="clear" w:pos="576"/>
          <w:tab w:val="clear" w:pos="709"/>
          <w:tab w:val="left" w:pos="0"/>
        </w:tabs>
        <w:ind w:left="0" w:firstLine="284"/>
        <w:rPr>
          <w:sz w:val="28"/>
          <w:szCs w:val="28"/>
        </w:rPr>
      </w:pPr>
      <w:r>
        <w:rPr>
          <w:sz w:val="28"/>
          <w:szCs w:val="28"/>
        </w:rPr>
        <w:br w:type="page"/>
      </w:r>
      <w:bookmarkStart w:id="17" w:name="_Toc28180286"/>
      <w:r>
        <w:rPr>
          <w:sz w:val="28"/>
          <w:szCs w:val="28"/>
        </w:rPr>
        <w:lastRenderedPageBreak/>
        <w:t>3.2 Ресурсы сети</w:t>
      </w:r>
      <w:bookmarkEnd w:id="17"/>
    </w:p>
    <w:p w:rsidR="00E03A1A" w:rsidRDefault="00E5220F" w:rsidP="008E1220">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w:t>
      </w:r>
      <w:r>
        <w:rPr>
          <w:rFonts w:ascii="Times New Roman" w:eastAsia="Times New Roman" w:hAnsi="Times New Roman" w:cs="Times New Roman"/>
          <w:sz w:val="24"/>
          <w:szCs w:val="24"/>
          <w:lang w:eastAsia="ru-RU"/>
        </w:rPr>
        <w:t>Ресурсы сети</w:t>
      </w:r>
      <w:r w:rsidRPr="00935B9D">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00B14140">
        <w:rPr>
          <w:rFonts w:ascii="Times New Roman" w:eastAsia="Times New Roman" w:hAnsi="Times New Roman" w:cs="Times New Roman"/>
          <w:sz w:val="24"/>
          <w:szCs w:val="24"/>
          <w:lang w:eastAsia="ru-RU"/>
        </w:rPr>
        <w:t xml:space="preserve">будет открыто окно </w:t>
      </w:r>
      <w:r w:rsidR="00B14140" w:rsidRPr="00C77722">
        <w:rPr>
          <w:rFonts w:ascii="Times New Roman" w:eastAsia="Times New Roman" w:hAnsi="Times New Roman" w:cs="Times New Roman"/>
          <w:sz w:val="24"/>
          <w:szCs w:val="24"/>
          <w:lang w:eastAsia="ru-RU"/>
        </w:rPr>
        <w:t xml:space="preserve">для </w:t>
      </w:r>
      <w:r w:rsidR="00C77722" w:rsidRPr="00C77722">
        <w:rPr>
          <w:rFonts w:ascii="Times New Roman" w:eastAsia="Times New Roman" w:hAnsi="Times New Roman" w:cs="Times New Roman"/>
          <w:sz w:val="24"/>
          <w:szCs w:val="24"/>
          <w:lang w:eastAsia="ru-RU"/>
        </w:rPr>
        <w:t xml:space="preserve">настройки </w:t>
      </w:r>
      <w:r w:rsidR="00B14140" w:rsidRPr="00C77722">
        <w:rPr>
          <w:rFonts w:ascii="Times New Roman" w:eastAsia="Times New Roman" w:hAnsi="Times New Roman" w:cs="Times New Roman"/>
          <w:sz w:val="24"/>
          <w:szCs w:val="24"/>
          <w:lang w:eastAsia="ru-RU"/>
        </w:rPr>
        <w:t>имеющихся ресурсов сети.</w:t>
      </w:r>
      <w:r w:rsidR="00B328D9">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С помощью ресурсов задается описание абонентов сети, на которые могут быть осуществлены исходящие вызовы или от которых могут поступать входящие. Для некоторых системных объектов</w:t>
      </w:r>
      <w:r w:rsidR="00AB0421">
        <w:rPr>
          <w:rFonts w:ascii="Times New Roman" w:eastAsia="Times New Roman" w:hAnsi="Times New Roman" w:cs="Times New Roman"/>
          <w:sz w:val="24"/>
          <w:szCs w:val="24"/>
          <w:lang w:eastAsia="ru-RU"/>
        </w:rPr>
        <w:t>,</w:t>
      </w:r>
      <w:r w:rsidR="00630220">
        <w:rPr>
          <w:rFonts w:ascii="Times New Roman" w:eastAsia="Times New Roman" w:hAnsi="Times New Roman" w:cs="Times New Roman"/>
          <w:sz w:val="24"/>
          <w:szCs w:val="24"/>
          <w:lang w:eastAsia="ru-RU"/>
        </w:rPr>
        <w:t xml:space="preserve"> </w:t>
      </w:r>
      <w:r w:rsidR="00CD3EDD">
        <w:rPr>
          <w:rFonts w:ascii="Times New Roman" w:eastAsia="Times New Roman" w:hAnsi="Times New Roman" w:cs="Times New Roman"/>
          <w:sz w:val="24"/>
          <w:szCs w:val="24"/>
          <w:lang w:eastAsia="ru-RU"/>
        </w:rPr>
        <w:t>например</w:t>
      </w:r>
      <w:r w:rsidR="00AB0421">
        <w:rPr>
          <w:rFonts w:ascii="Times New Roman" w:eastAsia="Times New Roman" w:hAnsi="Times New Roman" w:cs="Times New Roman"/>
          <w:sz w:val="24"/>
          <w:szCs w:val="24"/>
          <w:lang w:eastAsia="ru-RU"/>
        </w:rPr>
        <w:t xml:space="preserve">, таких как </w:t>
      </w:r>
      <w:r w:rsidR="00CD3EDD">
        <w:rPr>
          <w:rFonts w:ascii="Times New Roman" w:eastAsia="Times New Roman" w:hAnsi="Times New Roman" w:cs="Times New Roman"/>
          <w:sz w:val="24"/>
          <w:szCs w:val="24"/>
          <w:lang w:eastAsia="ru-RU"/>
        </w:rPr>
        <w:t xml:space="preserve"> ЦТРС, ЦПС</w:t>
      </w:r>
      <w:r w:rsidR="00CD3EDD" w:rsidRPr="005F593E">
        <w:rPr>
          <w:rFonts w:ascii="Times New Roman" w:eastAsia="Times New Roman" w:hAnsi="Times New Roman" w:cs="Times New Roman"/>
          <w:sz w:val="24"/>
          <w:szCs w:val="24"/>
          <w:lang w:eastAsia="ru-RU"/>
        </w:rPr>
        <w:t xml:space="preserve">, ТАО, </w:t>
      </w:r>
      <w:r w:rsidR="00CD3EDD" w:rsidRPr="005F593E">
        <w:rPr>
          <w:rFonts w:ascii="Times New Roman" w:eastAsia="Times New Roman" w:hAnsi="Times New Roman" w:cs="Times New Roman"/>
          <w:sz w:val="24"/>
          <w:szCs w:val="24"/>
          <w:lang w:val="en-US" w:eastAsia="ru-RU"/>
        </w:rPr>
        <w:t>SIP</w:t>
      </w:r>
      <w:r w:rsidR="00CD3EDD" w:rsidRPr="005F593E">
        <w:rPr>
          <w:rFonts w:ascii="Times New Roman" w:eastAsia="Times New Roman" w:hAnsi="Times New Roman" w:cs="Times New Roman"/>
          <w:sz w:val="24"/>
          <w:szCs w:val="24"/>
          <w:lang w:eastAsia="ru-RU"/>
        </w:rPr>
        <w:t>-телефон</w:t>
      </w:r>
      <w:r w:rsidR="00CD3EDD">
        <w:rPr>
          <w:rFonts w:ascii="Times New Roman" w:eastAsia="Times New Roman" w:hAnsi="Times New Roman" w:cs="Times New Roman"/>
          <w:sz w:val="24"/>
          <w:szCs w:val="24"/>
          <w:lang w:eastAsia="ru-RU"/>
        </w:rPr>
        <w:t xml:space="preserve"> или БЛИ-А</w:t>
      </w:r>
      <w:r w:rsidR="00AB0421">
        <w:rPr>
          <w:rFonts w:ascii="Times New Roman" w:eastAsia="Times New Roman" w:hAnsi="Times New Roman" w:cs="Times New Roman"/>
          <w:sz w:val="24"/>
          <w:szCs w:val="24"/>
          <w:lang w:eastAsia="ru-RU"/>
        </w:rPr>
        <w:t>,</w:t>
      </w:r>
      <w:r w:rsidR="00CD3EDD">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 xml:space="preserve">ресурс создается автоматически.  </w:t>
      </w:r>
    </w:p>
    <w:p w:rsidR="008C7182" w:rsidRDefault="008C7182" w:rsidP="00CA2C71">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Окно состоит из </w:t>
      </w:r>
      <w:r w:rsidR="00A9245A">
        <w:rPr>
          <w:rFonts w:ascii="Times New Roman" w:eastAsia="Times New Roman" w:hAnsi="Times New Roman" w:cs="Times New Roman"/>
          <w:sz w:val="24"/>
          <w:szCs w:val="24"/>
          <w:lang w:eastAsia="ru-RU"/>
        </w:rPr>
        <w:t xml:space="preserve">списка </w:t>
      </w:r>
      <w:r w:rsidR="00C77722">
        <w:rPr>
          <w:rFonts w:ascii="Times New Roman" w:eastAsia="Times New Roman" w:hAnsi="Times New Roman" w:cs="Times New Roman"/>
          <w:sz w:val="24"/>
          <w:szCs w:val="24"/>
          <w:lang w:eastAsia="ru-RU"/>
        </w:rPr>
        <w:t>объектов</w:t>
      </w:r>
      <w:r w:rsidR="00A9245A">
        <w:rPr>
          <w:rFonts w:ascii="Times New Roman" w:eastAsia="Times New Roman" w:hAnsi="Times New Roman" w:cs="Times New Roman"/>
          <w:sz w:val="24"/>
          <w:szCs w:val="24"/>
          <w:lang w:eastAsia="ru-RU"/>
        </w:rPr>
        <w:t>, панели отображения ресурс</w:t>
      </w:r>
      <w:r w:rsidR="00C77722">
        <w:rPr>
          <w:rFonts w:ascii="Times New Roman" w:eastAsia="Times New Roman" w:hAnsi="Times New Roman" w:cs="Times New Roman"/>
          <w:sz w:val="24"/>
          <w:szCs w:val="24"/>
          <w:lang w:eastAsia="ru-RU"/>
        </w:rPr>
        <w:t>ов объекта</w:t>
      </w:r>
      <w:r w:rsidR="00A9245A">
        <w:rPr>
          <w:rFonts w:ascii="Times New Roman" w:eastAsia="Times New Roman" w:hAnsi="Times New Roman" w:cs="Times New Roman"/>
          <w:sz w:val="24"/>
          <w:szCs w:val="24"/>
          <w:lang w:eastAsia="ru-RU"/>
        </w:rPr>
        <w:t xml:space="preserve"> и панели редактирования ресурса, см. </w:t>
      </w:r>
      <w:fldSimple w:instr=" REF _Ref514405015 \h  \* MERGEFORMAT ">
        <w:r w:rsidR="002866C3" w:rsidRPr="002866C3">
          <w:rPr>
            <w:rFonts w:ascii="Times New Roman" w:hAnsi="Times New Roman" w:cs="Times New Roman"/>
            <w:sz w:val="24"/>
            <w:szCs w:val="24"/>
          </w:rPr>
          <w:t>Рисунок 17</w:t>
        </w:r>
      </w:fldSimple>
      <w:r w:rsidR="00A9245A">
        <w:rPr>
          <w:rFonts w:ascii="Times New Roman" w:eastAsia="Times New Roman" w:hAnsi="Times New Roman" w:cs="Times New Roman"/>
          <w:sz w:val="24"/>
          <w:szCs w:val="24"/>
          <w:lang w:eastAsia="ru-RU"/>
        </w:rPr>
        <w:t>.</w:t>
      </w:r>
    </w:p>
    <w:p w:rsidR="00B14140" w:rsidRDefault="00B14140" w:rsidP="00CA2C71">
      <w:pPr>
        <w:spacing w:after="0" w:line="240" w:lineRule="auto"/>
        <w:ind w:firstLine="284"/>
        <w:jc w:val="both"/>
        <w:rPr>
          <w:rFonts w:ascii="Times New Roman" w:eastAsia="Times New Roman" w:hAnsi="Times New Roman" w:cs="Times New Roman"/>
          <w:sz w:val="24"/>
          <w:szCs w:val="24"/>
          <w:lang w:eastAsia="ru-RU"/>
        </w:rPr>
      </w:pPr>
    </w:p>
    <w:p w:rsidR="00B14140" w:rsidRDefault="003A4E0A" w:rsidP="00B14140">
      <w:pPr>
        <w:spacing w:after="0" w:line="240" w:lineRule="auto"/>
      </w:pPr>
      <w:r>
        <w:rPr>
          <w:noProof/>
          <w:lang w:eastAsia="ru-RU"/>
        </w:rPr>
        <w:pict>
          <v:group id="_x0000_s1603" style="position:absolute;margin-left:326.55pt;margin-top:85.8pt;width:141.1pt;height:52.15pt;z-index:42" coordorigin="7665,5119" coordsize="2822,1043">
            <v:line id="_x0000_s1209" style="position:absolute" from="7914,5119" to="8932,5552" o:regroupid="7" strokecolor="red" strokeweight=".35mm">
              <v:stroke startarrow="block" color2="aqua" joinstyle="miter" endcap="square"/>
            </v:line>
            <v:shape id="_x0000_s1210" type="#_x0000_t202" style="position:absolute;left:7665;top:5599;width:2822;height:563" o:regroupid="7" filled="f" stroked="f" strokecolor="#3465a4">
              <v:stroke color2="#cb9a5b" joinstyle="round"/>
              <v:textbox style="mso-next-textbox:#_x0000_s1210;mso-rotate-with-shape:t" inset=".35mm,.35mm,.35mm,.35mm">
                <w:txbxContent>
                  <w:p w:rsidR="00DD66FA" w:rsidRDefault="00DD66FA"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отображения ресурсов выбранного объекта</w:t>
                    </w:r>
                  </w:p>
                </w:txbxContent>
              </v:textbox>
            </v:shape>
          </v:group>
        </w:pict>
      </w:r>
      <w:r>
        <w:rPr>
          <w:noProof/>
          <w:lang w:eastAsia="ru-RU"/>
        </w:rPr>
        <w:pict>
          <v:group id="_x0000_s1205" style="position:absolute;margin-left:38.05pt;margin-top:157.75pt;width:104.9pt;height:38.25pt;z-index:39" coordorigin="2713,8333" coordsize="2098,765">
            <v:line id="_x0000_s1198" style="position:absolute" from="3101,8333" to="3693,8812" strokecolor="red" strokeweight=".35mm">
              <v:stroke startarrow="block" color2="aqua" joinstyle="miter" endcap="square"/>
            </v:line>
            <v:shape id="_x0000_s1199" type="#_x0000_t202" style="position:absolute;left:2713;top:8812;width:2098;height:286" filled="f" stroked="f" strokecolor="#3465a4">
              <v:stroke color2="#cb9a5b" joinstyle="round"/>
              <v:textbox style="mso-next-textbox:#_x0000_s1199;mso-rotate-with-shape:t" inset=".35mm,.35mm,.35mm,.35mm">
                <w:txbxContent>
                  <w:p w:rsidR="00DD66FA" w:rsidRDefault="00DD66FA"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объектов</w:t>
                    </w:r>
                  </w:p>
                </w:txbxContent>
              </v:textbox>
            </v:shape>
          </v:group>
        </w:pict>
      </w:r>
      <w:r>
        <w:rPr>
          <w:noProof/>
          <w:lang w:eastAsia="ru-RU"/>
        </w:rPr>
        <w:pict>
          <v:group id="_x0000_s1207" style="position:absolute;margin-left:314.45pt;margin-top:270.15pt;width:130.75pt;height:50.4pt;z-index:40" coordorigin="7423,8254" coordsize="2615,1008">
            <v:line id="_x0000_s1203" style="position:absolute" from="7650,8254" to="8668,8687" o:regroupid="4" strokecolor="red" strokeweight=".35mm">
              <v:stroke startarrow="block" color2="aqua" joinstyle="miter" endcap="square"/>
            </v:line>
            <v:shape id="_x0000_s1204" type="#_x0000_t202" style="position:absolute;left:7423;top:8722;width:2615;height:540" o:regroupid="4" filled="f" stroked="f" strokecolor="#3465a4">
              <v:stroke color2="#cb9a5b" joinstyle="round"/>
              <v:textbox style="mso-next-textbox:#_x0000_s1204;mso-rotate-with-shape:t" inset=".35mm,.35mm,.35mm,.35mm">
                <w:txbxContent>
                  <w:p w:rsidR="00DD66FA" w:rsidRDefault="00DD66FA"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ресурса</w:t>
                    </w:r>
                  </w:p>
                </w:txbxContent>
              </v:textbox>
            </v:shape>
          </v:group>
        </w:pict>
      </w:r>
      <w:r w:rsidR="00E36AF5">
        <w:pict>
          <v:shape id="_x0000_i1048" type="#_x0000_t75" style="width:495pt;height:327.75pt">
            <v:imagedata r:id="rId45" o:title="LEMZ218"/>
          </v:shape>
        </w:pict>
      </w:r>
    </w:p>
    <w:p w:rsidR="00B14140" w:rsidRPr="00B14140" w:rsidRDefault="00B14140" w:rsidP="00B14140">
      <w:pPr>
        <w:pStyle w:val="af6"/>
        <w:jc w:val="center"/>
        <w:rPr>
          <w:rFonts w:ascii="Times New Roman" w:hAnsi="Times New Roman" w:cs="Times New Roman"/>
          <w:b/>
          <w:i w:val="0"/>
          <w:sz w:val="22"/>
          <w:szCs w:val="22"/>
        </w:rPr>
      </w:pPr>
      <w:bookmarkStart w:id="18" w:name="_Ref514405015"/>
      <w:r w:rsidRPr="00B14140">
        <w:rPr>
          <w:rFonts w:ascii="Times New Roman" w:hAnsi="Times New Roman" w:cs="Times New Roman"/>
          <w:b/>
          <w:i w:val="0"/>
          <w:sz w:val="22"/>
          <w:szCs w:val="22"/>
        </w:rPr>
        <w:t xml:space="preserve">Рисунок </w:t>
      </w:r>
      <w:r w:rsidR="003A4E0A" w:rsidRPr="00B14140">
        <w:rPr>
          <w:rFonts w:ascii="Times New Roman" w:hAnsi="Times New Roman" w:cs="Times New Roman"/>
          <w:b/>
          <w:i w:val="0"/>
          <w:sz w:val="22"/>
          <w:szCs w:val="22"/>
        </w:rPr>
        <w:fldChar w:fldCharType="begin"/>
      </w:r>
      <w:r w:rsidRPr="00B14140">
        <w:rPr>
          <w:rFonts w:ascii="Times New Roman" w:hAnsi="Times New Roman" w:cs="Times New Roman"/>
          <w:b/>
          <w:i w:val="0"/>
          <w:sz w:val="22"/>
          <w:szCs w:val="22"/>
        </w:rPr>
        <w:instrText xml:space="preserve"> SEQ Рисунок \* ARABIC </w:instrText>
      </w:r>
      <w:r w:rsidR="003A4E0A" w:rsidRPr="00B14140">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17</w:t>
      </w:r>
      <w:r w:rsidR="003A4E0A" w:rsidRPr="00B14140">
        <w:rPr>
          <w:rFonts w:ascii="Times New Roman" w:hAnsi="Times New Roman" w:cs="Times New Roman"/>
          <w:b/>
          <w:i w:val="0"/>
          <w:sz w:val="22"/>
          <w:szCs w:val="22"/>
        </w:rPr>
        <w:fldChar w:fldCharType="end"/>
      </w:r>
      <w:bookmarkEnd w:id="18"/>
      <w:r>
        <w:rPr>
          <w:rFonts w:ascii="Times New Roman" w:hAnsi="Times New Roman" w:cs="Times New Roman"/>
          <w:b/>
          <w:i w:val="0"/>
          <w:sz w:val="22"/>
          <w:szCs w:val="22"/>
        </w:rPr>
        <w:t xml:space="preserve"> - Внешний вид окна «Ресурсы сети»</w:t>
      </w:r>
    </w:p>
    <w:p w:rsidR="00B14140" w:rsidRPr="00B328D9" w:rsidRDefault="00B328D9" w:rsidP="00B328D9">
      <w:pPr>
        <w:ind w:firstLine="284"/>
        <w:rPr>
          <w:rFonts w:ascii="Times New Roman" w:eastAsia="Times New Roman" w:hAnsi="Times New Roman" w:cs="Times New Roman"/>
          <w:sz w:val="24"/>
          <w:szCs w:val="24"/>
          <w:lang w:eastAsia="ru-RU"/>
        </w:rPr>
      </w:pPr>
      <w:r w:rsidRPr="00B328D9">
        <w:rPr>
          <w:rFonts w:ascii="Times New Roman" w:eastAsia="Times New Roman" w:hAnsi="Times New Roman" w:cs="Times New Roman"/>
          <w:sz w:val="24"/>
          <w:szCs w:val="24"/>
          <w:lang w:eastAsia="ru-RU"/>
        </w:rPr>
        <w:t>Параметры ресурса:</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«Уникальное имя»</w:t>
      </w:r>
      <w:r w:rsidRPr="005062AB">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sidRPr="005062AB">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название ресурса. Это основной параметр, который будет использоваться в системе при работе с ресурсом.</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«Аппаратное описание»</w:t>
      </w:r>
      <w:r>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описание ресурса с привязкой к оборудованию. Например, если тип ресурса «Поток», то описание 0:1 означает поток №0, таймслот в потоке №1. Если тип «Плата», то описание 1:2 означает плата №1, канал на ней №2. </w:t>
      </w: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SIP</w:t>
      </w:r>
      <w:r w:rsidRPr="002A6914">
        <w:rPr>
          <w:rFonts w:ascii="Times New Roman" w:eastAsia="Times New Roman" w:hAnsi="Times New Roman" w:cs="Times New Roman"/>
          <w:b/>
          <w:sz w:val="24"/>
          <w:szCs w:val="24"/>
          <w:lang w:eastAsia="ru-RU"/>
        </w:rPr>
        <w:t xml:space="preserve"> имя»</w:t>
      </w:r>
      <w:r>
        <w:rPr>
          <w:rFonts w:ascii="Times New Roman" w:eastAsia="Times New Roman" w:hAnsi="Times New Roman" w:cs="Times New Roman"/>
          <w:sz w:val="24"/>
          <w:szCs w:val="24"/>
          <w:lang w:eastAsia="ru-RU"/>
        </w:rPr>
        <w:t xml:space="preserve"> </w:t>
      </w:r>
      <w:r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имя контакта в протоколе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Например, если полный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адрес </w:t>
      </w:r>
      <w:hyperlink r:id="rId46" w:history="1">
        <w:r w:rsidR="001C618A" w:rsidRPr="001C618A">
          <w:rPr>
            <w:rStyle w:val="a6"/>
            <w:rFonts w:ascii="Times New Roman" w:eastAsia="Times New Roman" w:hAnsi="Times New Roman" w:cs="Times New Roman"/>
            <w:color w:val="auto"/>
            <w:sz w:val="24"/>
            <w:szCs w:val="24"/>
            <w:u w:val="none"/>
            <w:lang w:val="en-US" w:eastAsia="ru-RU"/>
          </w:rPr>
          <w:t>sip</w:t>
        </w:r>
        <w:r w:rsidR="001C618A" w:rsidRPr="001C618A">
          <w:rPr>
            <w:rStyle w:val="a6"/>
            <w:rFonts w:ascii="Times New Roman" w:eastAsia="Times New Roman" w:hAnsi="Times New Roman" w:cs="Times New Roman"/>
            <w:color w:val="auto"/>
            <w:sz w:val="24"/>
            <w:szCs w:val="24"/>
            <w:u w:val="none"/>
            <w:lang w:eastAsia="ru-RU"/>
          </w:rPr>
          <w:t>:98@192.168.1.98</w:t>
        </w:r>
      </w:hyperlink>
      <w:r w:rsidR="001C618A">
        <w:rPr>
          <w:rFonts w:ascii="Times New Roman" w:eastAsia="Times New Roman" w:hAnsi="Times New Roman" w:cs="Times New Roman"/>
          <w:sz w:val="24"/>
          <w:szCs w:val="24"/>
          <w:lang w:eastAsia="ru-RU"/>
        </w:rPr>
        <w:t>, то в данном поле нужно указать 98.</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IP</w:t>
      </w:r>
      <w:r w:rsidRPr="002A6914">
        <w:rPr>
          <w:rFonts w:ascii="Times New Roman" w:eastAsia="Times New Roman" w:hAnsi="Times New Roman" w:cs="Times New Roman"/>
          <w:b/>
          <w:sz w:val="24"/>
          <w:szCs w:val="24"/>
          <w:lang w:eastAsia="ru-RU"/>
        </w:rPr>
        <w:t xml:space="preserve"> адрес»</w:t>
      </w:r>
      <w:r>
        <w:rPr>
          <w:rFonts w:ascii="Times New Roman" w:eastAsia="Times New Roman" w:hAnsi="Times New Roman" w:cs="Times New Roman"/>
          <w:sz w:val="24"/>
          <w:szCs w:val="24"/>
          <w:lang w:eastAsia="ru-RU"/>
        </w:rPr>
        <w:t xml:space="preserve"> </w:t>
      </w:r>
      <w:r w:rsidR="002A6914"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en-US" w:eastAsia="ru-RU"/>
        </w:rPr>
        <w:t>IP</w:t>
      </w:r>
      <w:r w:rsidRPr="001C618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адрес ресурса. Обычно совпадает с адресом самого объекта. Для терминалов это адрес самого терминала.</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A81BE3"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F01D22">
        <w:rPr>
          <w:rFonts w:ascii="Times New Roman" w:eastAsia="Times New Roman" w:hAnsi="Times New Roman" w:cs="Times New Roman"/>
          <w:b/>
          <w:sz w:val="24"/>
          <w:szCs w:val="24"/>
          <w:lang w:eastAsia="ru-RU"/>
        </w:rPr>
        <w:t>«Тип ресурса»</w:t>
      </w:r>
      <w:r>
        <w:rPr>
          <w:rFonts w:ascii="Times New Roman" w:eastAsia="Times New Roman" w:hAnsi="Times New Roman" w:cs="Times New Roman"/>
          <w:sz w:val="24"/>
          <w:szCs w:val="24"/>
          <w:lang w:eastAsia="ru-RU"/>
        </w:rPr>
        <w:t xml:space="preserve"> </w:t>
      </w:r>
      <w:r w:rsidRPr="0063771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63771B">
        <w:rPr>
          <w:rFonts w:ascii="Times New Roman" w:eastAsia="Times New Roman" w:hAnsi="Times New Roman" w:cs="Times New Roman"/>
          <w:sz w:val="24"/>
          <w:szCs w:val="24"/>
          <w:lang w:eastAsia="ru-RU"/>
        </w:rPr>
        <w:t>выбирается нужный тип ресурса</w:t>
      </w:r>
      <w:r w:rsidR="00FE3B90" w:rsidRPr="00FE3B90">
        <w:rPr>
          <w:rFonts w:ascii="Times New Roman" w:eastAsia="Times New Roman" w:hAnsi="Times New Roman" w:cs="Times New Roman"/>
          <w:sz w:val="24"/>
          <w:szCs w:val="24"/>
          <w:lang w:eastAsia="ru-RU"/>
        </w:rPr>
        <w:t xml:space="preserve"> </w:t>
      </w:r>
      <w:r w:rsidR="00FE3B90">
        <w:rPr>
          <w:rFonts w:ascii="Times New Roman" w:eastAsia="Times New Roman" w:hAnsi="Times New Roman" w:cs="Times New Roman"/>
          <w:sz w:val="24"/>
          <w:szCs w:val="24"/>
          <w:lang w:eastAsia="ru-RU"/>
        </w:rPr>
        <w:t>из выпадающего списка</w:t>
      </w:r>
      <w:r w:rsidR="0063771B">
        <w:rPr>
          <w:rFonts w:ascii="Times New Roman" w:eastAsia="Times New Roman" w:hAnsi="Times New Roman" w:cs="Times New Roman"/>
          <w:sz w:val="24"/>
          <w:szCs w:val="24"/>
          <w:lang w:eastAsia="ru-RU"/>
        </w:rPr>
        <w:t xml:space="preserve">: </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Терминал</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терминалы типа ЦТРС, ЦПС</w:t>
      </w:r>
      <w:r w:rsidR="00A81BE3">
        <w:rPr>
          <w:rFonts w:ascii="Times New Roman" w:eastAsia="Times New Roman" w:hAnsi="Times New Roman" w:cs="Times New Roman"/>
          <w:sz w:val="24"/>
          <w:szCs w:val="24"/>
          <w:lang w:eastAsia="ru-RU"/>
        </w:rPr>
        <w:t>;</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SIP</w:t>
      </w:r>
      <w:r w:rsidRPr="001D3140">
        <w:rPr>
          <w:rFonts w:ascii="Times New Roman" w:eastAsia="Times New Roman" w:hAnsi="Times New Roman" w:cs="Times New Roman"/>
          <w:sz w:val="24"/>
          <w:szCs w:val="24"/>
          <w:lang w:eastAsia="ru-RU"/>
        </w:rPr>
        <w:t>-</w:t>
      </w:r>
      <w:r w:rsidR="00A81BE3">
        <w:rPr>
          <w:rFonts w:ascii="Times New Roman" w:eastAsia="Times New Roman" w:hAnsi="Times New Roman" w:cs="Times New Roman"/>
          <w:sz w:val="24"/>
          <w:szCs w:val="24"/>
          <w:lang w:eastAsia="ru-RU"/>
        </w:rPr>
        <w:t>телефон</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конечное оборудование, которое работает по </w:t>
      </w:r>
      <w:r w:rsidR="00FE3B90">
        <w:rPr>
          <w:rFonts w:ascii="Times New Roman" w:eastAsia="Times New Roman" w:hAnsi="Times New Roman" w:cs="Times New Roman"/>
          <w:sz w:val="24"/>
          <w:szCs w:val="24"/>
          <w:lang w:val="en-US" w:eastAsia="ru-RU"/>
        </w:rPr>
        <w:t>sip</w:t>
      </w:r>
      <w:r w:rsidR="00FE3B90">
        <w:rPr>
          <w:rFonts w:ascii="Times New Roman" w:eastAsia="Times New Roman" w:hAnsi="Times New Roman" w:cs="Times New Roman"/>
          <w:sz w:val="24"/>
          <w:szCs w:val="24"/>
          <w:lang w:eastAsia="ru-RU"/>
        </w:rPr>
        <w:t>-протоколу</w:t>
      </w:r>
      <w:r w:rsidR="00A81BE3">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Поток</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цифровых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Плата</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аналоговых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1C618A"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Агент</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агент на регистраторе</w:t>
      </w:r>
      <w:r>
        <w:rPr>
          <w:rFonts w:ascii="Times New Roman" w:eastAsia="Times New Roman" w:hAnsi="Times New Roman" w:cs="Times New Roman"/>
          <w:sz w:val="24"/>
          <w:szCs w:val="24"/>
          <w:lang w:eastAsia="ru-RU"/>
        </w:rPr>
        <w:t>.</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 настройке ресурсов возможно выполнение следующих действий:</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E36AF5" w:rsidP="005062AB">
      <w:pPr>
        <w:spacing w:after="0" w:line="240" w:lineRule="auto"/>
        <w:ind w:firstLine="284"/>
        <w:jc w:val="both"/>
        <w:rPr>
          <w:rFonts w:ascii="Times New Roman" w:eastAsia="Times New Roman" w:hAnsi="Times New Roman" w:cs="Times New Roman"/>
          <w:sz w:val="24"/>
          <w:szCs w:val="24"/>
          <w:lang w:eastAsia="ru-RU"/>
        </w:rPr>
      </w:pPr>
      <w:r w:rsidRPr="003A4E0A">
        <w:rPr>
          <w:rFonts w:ascii="Times New Roman" w:eastAsia="Times New Roman" w:hAnsi="Times New Roman" w:cs="Times New Roman"/>
          <w:sz w:val="24"/>
          <w:szCs w:val="24"/>
          <w:lang w:eastAsia="ru-RU"/>
        </w:rPr>
        <w:pict>
          <v:shape id="_x0000_i1049" type="#_x0000_t75" style="width:89.25pt;height:21pt">
            <v:imagedata r:id="rId47" o:title="LEMZ219"/>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B87220">
        <w:rPr>
          <w:rFonts w:ascii="Times New Roman" w:eastAsia="Times New Roman" w:hAnsi="Times New Roman" w:cs="Times New Roman"/>
          <w:sz w:val="24"/>
          <w:szCs w:val="24"/>
          <w:lang w:eastAsia="ru-RU"/>
        </w:rPr>
        <w:t>добавить ресурс в список;</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E36AF5" w:rsidP="005062AB">
      <w:pPr>
        <w:spacing w:after="0" w:line="240" w:lineRule="auto"/>
        <w:ind w:firstLine="284"/>
        <w:jc w:val="both"/>
        <w:rPr>
          <w:rFonts w:ascii="Times New Roman" w:eastAsia="Times New Roman" w:hAnsi="Times New Roman" w:cs="Times New Roman"/>
          <w:sz w:val="24"/>
          <w:szCs w:val="24"/>
          <w:lang w:eastAsia="ru-RU"/>
        </w:rPr>
      </w:pPr>
      <w:r w:rsidRPr="003A4E0A">
        <w:rPr>
          <w:rFonts w:ascii="Times New Roman" w:eastAsia="Times New Roman" w:hAnsi="Times New Roman" w:cs="Times New Roman"/>
          <w:sz w:val="24"/>
          <w:szCs w:val="24"/>
          <w:lang w:eastAsia="ru-RU"/>
        </w:rPr>
        <w:pict>
          <v:shape id="_x0000_i1050" type="#_x0000_t75" style="width:84.75pt;height:21pt">
            <v:imagedata r:id="rId48" o:title="LEMZ220"/>
          </v:shape>
        </w:pict>
      </w:r>
      <w:r w:rsidR="0079092A">
        <w:rPr>
          <w:rFonts w:ascii="Times New Roman" w:eastAsia="Times New Roman" w:hAnsi="Times New Roman" w:cs="Times New Roman"/>
          <w:sz w:val="24"/>
          <w:szCs w:val="24"/>
          <w:lang w:eastAsia="ru-RU"/>
        </w:rPr>
        <w:t xml:space="preserve"> </w:t>
      </w:r>
      <w:r w:rsidR="0079092A" w:rsidRPr="002A6EF9">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lang w:eastAsia="ru-RU"/>
        </w:rPr>
        <w:t>удалить ресурс из списка;</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E36AF5" w:rsidP="005062AB">
      <w:pPr>
        <w:spacing w:after="0" w:line="240" w:lineRule="auto"/>
        <w:ind w:firstLine="284"/>
        <w:jc w:val="both"/>
        <w:rPr>
          <w:rFonts w:ascii="Times New Roman" w:eastAsia="Times New Roman" w:hAnsi="Times New Roman" w:cs="Times New Roman"/>
          <w:sz w:val="24"/>
          <w:szCs w:val="24"/>
          <w:lang w:eastAsia="ru-RU"/>
        </w:rPr>
      </w:pPr>
      <w:r w:rsidRPr="003A4E0A">
        <w:rPr>
          <w:rFonts w:ascii="Times New Roman" w:eastAsia="Times New Roman" w:hAnsi="Times New Roman" w:cs="Times New Roman"/>
          <w:sz w:val="24"/>
          <w:szCs w:val="24"/>
          <w:lang w:eastAsia="ru-RU"/>
        </w:rPr>
        <w:pict>
          <v:shape id="_x0000_i1051" type="#_x0000_t75" style="width:106.5pt;height:21pt">
            <v:imagedata r:id="rId49" o:title="LEMZ221"/>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rPr>
        <w:t>сохранить изменения</w:t>
      </w:r>
      <w:r w:rsidR="00731F64">
        <w:rPr>
          <w:rFonts w:ascii="Times New Roman" w:eastAsia="Times New Roman" w:hAnsi="Times New Roman" w:cs="Times New Roman"/>
          <w:sz w:val="24"/>
          <w:szCs w:val="24"/>
        </w:rPr>
        <w:t xml:space="preserve"> </w:t>
      </w:r>
      <w:r w:rsidR="00B87220">
        <w:rPr>
          <w:rFonts w:ascii="Times New Roman" w:eastAsia="Times New Roman" w:hAnsi="Times New Roman" w:cs="Times New Roman"/>
          <w:sz w:val="24"/>
          <w:szCs w:val="24"/>
        </w:rPr>
        <w:t xml:space="preserve">параметров </w:t>
      </w:r>
      <w:r w:rsidR="00731F64">
        <w:rPr>
          <w:rFonts w:ascii="Times New Roman" w:eastAsia="Times New Roman" w:hAnsi="Times New Roman" w:cs="Times New Roman"/>
          <w:sz w:val="24"/>
          <w:szCs w:val="24"/>
        </w:rPr>
        <w:t>ресурса;</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Pr="001D3140" w:rsidRDefault="00E36AF5" w:rsidP="005062AB">
      <w:pPr>
        <w:spacing w:after="0" w:line="240" w:lineRule="auto"/>
        <w:ind w:firstLine="284"/>
        <w:jc w:val="both"/>
        <w:rPr>
          <w:rFonts w:ascii="Times New Roman" w:eastAsia="Times New Roman" w:hAnsi="Times New Roman" w:cs="Times New Roman"/>
          <w:sz w:val="24"/>
          <w:szCs w:val="24"/>
          <w:lang w:eastAsia="ru-RU"/>
        </w:rPr>
      </w:pPr>
      <w:r w:rsidRPr="003A4E0A">
        <w:rPr>
          <w:rFonts w:ascii="Times New Roman" w:eastAsia="Times New Roman" w:hAnsi="Times New Roman" w:cs="Times New Roman"/>
          <w:sz w:val="24"/>
          <w:szCs w:val="24"/>
          <w:lang w:eastAsia="ru-RU"/>
        </w:rPr>
        <w:pict>
          <v:shape id="_x0000_i1052" type="#_x0000_t75" style="width:66pt;height:21pt">
            <v:imagedata r:id="rId50" o:title="LEMZ222"/>
          </v:shape>
        </w:pict>
      </w:r>
      <w:r w:rsidR="0079092A">
        <w:rPr>
          <w:rFonts w:ascii="Times New Roman" w:eastAsia="Times New Roman" w:hAnsi="Times New Roman" w:cs="Times New Roman"/>
          <w:sz w:val="24"/>
          <w:szCs w:val="24"/>
          <w:lang w:eastAsia="ru-RU"/>
        </w:rPr>
        <w:t xml:space="preserve"> </w:t>
      </w:r>
      <w:r w:rsidR="0079092A" w:rsidRPr="00E64C58">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E64C58">
        <w:rPr>
          <w:rFonts w:ascii="Times New Roman" w:eastAsia="Times New Roman" w:hAnsi="Times New Roman" w:cs="Times New Roman"/>
          <w:sz w:val="24"/>
          <w:szCs w:val="24"/>
          <w:lang w:eastAsia="ru-RU"/>
        </w:rPr>
        <w:t xml:space="preserve">отмена последнего действия при редактировании ресурса. </w:t>
      </w:r>
    </w:p>
    <w:p w:rsidR="005062AB" w:rsidRPr="005062AB" w:rsidRDefault="005062AB" w:rsidP="005062AB">
      <w:pPr>
        <w:spacing w:after="0" w:line="240" w:lineRule="auto"/>
        <w:rPr>
          <w:rFonts w:ascii="Times New Roman" w:eastAsia="Times New Roman" w:hAnsi="Times New Roman" w:cs="Times New Roman"/>
          <w:sz w:val="24"/>
          <w:szCs w:val="24"/>
          <w:lang w:eastAsia="ru-RU"/>
        </w:rPr>
      </w:pPr>
    </w:p>
    <w:p w:rsidR="00B14140" w:rsidRDefault="00B14140" w:rsidP="00B14140"/>
    <w:p w:rsidR="008E26BB" w:rsidRDefault="00B14140" w:rsidP="008E26BB">
      <w:pPr>
        <w:pStyle w:val="2"/>
        <w:tabs>
          <w:tab w:val="clear" w:pos="576"/>
          <w:tab w:val="clear" w:pos="709"/>
          <w:tab w:val="left" w:pos="0"/>
        </w:tabs>
        <w:ind w:left="0" w:firstLine="284"/>
        <w:rPr>
          <w:sz w:val="28"/>
          <w:szCs w:val="28"/>
        </w:rPr>
      </w:pPr>
      <w:r>
        <w:rPr>
          <w:sz w:val="28"/>
          <w:szCs w:val="28"/>
        </w:rPr>
        <w:br w:type="page"/>
      </w:r>
      <w:bookmarkStart w:id="19" w:name="_Toc28180287"/>
      <w:r w:rsidR="008E26BB">
        <w:rPr>
          <w:sz w:val="28"/>
          <w:szCs w:val="28"/>
        </w:rPr>
        <w:lastRenderedPageBreak/>
        <w:t>3.3 Параметры БД</w:t>
      </w:r>
      <w:bookmarkEnd w:id="19"/>
    </w:p>
    <w:p w:rsidR="007C4C8C" w:rsidRDefault="00935B9D" w:rsidP="00935B9D">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«Параметры БД»</w:t>
      </w:r>
      <w:r>
        <w:rPr>
          <w:rFonts w:ascii="Times New Roman" w:eastAsia="Times New Roman" w:hAnsi="Times New Roman" w:cs="Times New Roman"/>
          <w:sz w:val="24"/>
          <w:szCs w:val="24"/>
          <w:lang w:eastAsia="ru-RU"/>
        </w:rPr>
        <w:t xml:space="preserve"> будет открыто окно с настраиваемыми параметрами для работы БД. Окно состоит из </w:t>
      </w:r>
      <w:r w:rsidR="00427512">
        <w:rPr>
          <w:rFonts w:ascii="Times New Roman" w:eastAsia="Times New Roman" w:hAnsi="Times New Roman" w:cs="Times New Roman"/>
          <w:sz w:val="24"/>
          <w:szCs w:val="24"/>
          <w:lang w:eastAsia="ru-RU"/>
        </w:rPr>
        <w:t>С</w:t>
      </w:r>
      <w:r>
        <w:rPr>
          <w:rFonts w:ascii="Times New Roman" w:eastAsia="Times New Roman" w:hAnsi="Times New Roman" w:cs="Times New Roman"/>
          <w:sz w:val="24"/>
          <w:szCs w:val="24"/>
          <w:lang w:eastAsia="ru-RU"/>
        </w:rPr>
        <w:t xml:space="preserve">писка параметров и </w:t>
      </w:r>
      <w:r w:rsidR="00427512">
        <w:rPr>
          <w:rFonts w:ascii="Times New Roman" w:eastAsia="Times New Roman" w:hAnsi="Times New Roman" w:cs="Times New Roman"/>
          <w:sz w:val="24"/>
          <w:szCs w:val="24"/>
          <w:lang w:eastAsia="ru-RU"/>
        </w:rPr>
        <w:t>П</w:t>
      </w:r>
      <w:r>
        <w:rPr>
          <w:rFonts w:ascii="Times New Roman" w:eastAsia="Times New Roman" w:hAnsi="Times New Roman" w:cs="Times New Roman"/>
          <w:sz w:val="24"/>
          <w:szCs w:val="24"/>
          <w:lang w:eastAsia="ru-RU"/>
        </w:rPr>
        <w:t xml:space="preserve">анели редактирования их значений, см. </w:t>
      </w:r>
      <w:fldSimple w:instr=" REF _Ref514254430 \h  \* MERGEFORMAT ">
        <w:r w:rsidR="002866C3" w:rsidRPr="002866C3">
          <w:rPr>
            <w:rFonts w:ascii="Times New Roman" w:hAnsi="Times New Roman" w:cs="Times New Roman"/>
            <w:iCs/>
            <w:sz w:val="24"/>
            <w:szCs w:val="24"/>
          </w:rPr>
          <w:t xml:space="preserve">Рисунок </w:t>
        </w:r>
        <w:r w:rsidR="002866C3" w:rsidRPr="002866C3">
          <w:rPr>
            <w:rFonts w:ascii="Times New Roman" w:hAnsi="Times New Roman" w:cs="Times New Roman"/>
            <w:iCs/>
            <w:noProof/>
            <w:sz w:val="24"/>
            <w:szCs w:val="24"/>
          </w:rPr>
          <w:t>18</w:t>
        </w:r>
      </w:fldSimple>
      <w:r w:rsidRPr="00935B9D">
        <w:rPr>
          <w:rFonts w:ascii="Times New Roman" w:eastAsia="Times New Roman" w:hAnsi="Times New Roman" w:cs="Times New Roman"/>
          <w:sz w:val="24"/>
          <w:szCs w:val="24"/>
          <w:lang w:eastAsia="ru-RU"/>
        </w:rPr>
        <w:t>.</w:t>
      </w:r>
    </w:p>
    <w:p w:rsidR="00776B65" w:rsidRDefault="00776B65" w:rsidP="003317F0">
      <w:pPr>
        <w:spacing w:after="0" w:line="240" w:lineRule="auto"/>
        <w:ind w:firstLine="284"/>
        <w:jc w:val="both"/>
        <w:rPr>
          <w:rFonts w:ascii="Times New Roman" w:eastAsia="Times New Roman" w:hAnsi="Times New Roman" w:cs="Times New Roman"/>
          <w:sz w:val="24"/>
          <w:szCs w:val="24"/>
          <w:lang w:eastAsia="ru-RU"/>
        </w:rPr>
      </w:pPr>
    </w:p>
    <w:p w:rsidR="008E26BB" w:rsidRDefault="003A4E0A" w:rsidP="003317F0">
      <w:pPr>
        <w:spacing w:after="0" w:line="240" w:lineRule="auto"/>
        <w:jc w:val="center"/>
      </w:pPr>
      <w:r w:rsidRPr="003A4E0A">
        <w:rPr>
          <w:rFonts w:ascii="Times New Roman" w:eastAsia="Times New Roman" w:hAnsi="Times New Roman" w:cs="Times New Roman"/>
          <w:noProof/>
          <w:sz w:val="24"/>
          <w:szCs w:val="24"/>
          <w:lang w:eastAsia="ru-RU"/>
        </w:rPr>
        <w:pict>
          <v:group id="_x0000_s1201" style="position:absolute;left:0;text-align:left;margin-left:183.85pt;margin-top:211.35pt;width:104.9pt;height:40.6pt;z-index:37" coordorigin="4811,6802" coordsize="2098,812">
            <v:line id="_x0000_s1192" style="position:absolute" from="5141,6802" to="5733,7281" o:regroupid="3" strokecolor="red" strokeweight=".35mm">
              <v:stroke startarrow="block" color2="aqua" joinstyle="miter" endcap="square"/>
            </v:line>
            <v:shape id="_x0000_s1193" type="#_x0000_t202" style="position:absolute;left:4811;top:7328;width:2098;height:286" o:regroupid="3" filled="f" stroked="f" strokecolor="#3465a4">
              <v:stroke color2="#cb9a5b" joinstyle="round"/>
              <v:textbox style="mso-next-textbox:#_x0000_s1193;mso-rotate-with-shape:t" inset=".35mm,.35mm,.35mm,.35mm">
                <w:txbxContent>
                  <w:p w:rsidR="00DD66FA" w:rsidRDefault="00DD66FA"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параметров</w:t>
                    </w:r>
                  </w:p>
                </w:txbxContent>
              </v:textbox>
            </v:shape>
          </v:group>
        </w:pict>
      </w:r>
      <w:r w:rsidRPr="003A4E0A">
        <w:rPr>
          <w:rFonts w:ascii="Times New Roman" w:eastAsia="Times New Roman" w:hAnsi="Times New Roman" w:cs="Times New Roman"/>
          <w:noProof/>
          <w:sz w:val="24"/>
          <w:szCs w:val="24"/>
          <w:lang w:eastAsia="ru-RU"/>
        </w:rPr>
        <w:pict>
          <v:group id="_x0000_s1200" style="position:absolute;left:0;text-align:left;margin-left:360.05pt;margin-top:3in;width:130.75pt;height:61.95pt;z-index:38" coordorigin="8335,6895" coordsize="2615,1239">
            <v:line id="_x0000_s1195" style="position:absolute" from="9507,6895" to="9707,7524" strokecolor="red" strokeweight=".35mm">
              <v:stroke startarrow="block" color2="aqua" joinstyle="miter" endcap="square"/>
            </v:line>
            <v:shape id="_x0000_s1196" type="#_x0000_t202" style="position:absolute;left:8335;top:7594;width:2615;height:540" filled="f" stroked="f" strokecolor="#3465a4">
              <v:stroke color2="#cb9a5b" joinstyle="round"/>
              <v:textbox style="mso-next-textbox:#_x0000_s1196;mso-rotate-with-shape:t" inset=".35mm,.35mm,.35mm,.35mm">
                <w:txbxContent>
                  <w:p w:rsidR="00DD66FA" w:rsidRDefault="00DD66FA"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параметра</w:t>
                    </w:r>
                  </w:p>
                </w:txbxContent>
              </v:textbox>
            </v:shape>
          </v:group>
        </w:pict>
      </w:r>
      <w:r w:rsidR="00E36AF5">
        <w:pict>
          <v:shape id="_x0000_i1053" type="#_x0000_t75" style="width:495.75pt;height:324pt">
            <v:imagedata r:id="rId51" o:title="LEMZ214"/>
          </v:shape>
        </w:pict>
      </w:r>
    </w:p>
    <w:p w:rsidR="007C4C8C" w:rsidRPr="00AD3491" w:rsidRDefault="007C4C8C" w:rsidP="00AD3491">
      <w:pPr>
        <w:spacing w:before="120" w:after="120" w:line="240" w:lineRule="auto"/>
        <w:jc w:val="center"/>
        <w:rPr>
          <w:rFonts w:ascii="Times New Roman" w:hAnsi="Times New Roman" w:cs="Times New Roman"/>
          <w:b/>
          <w:iCs/>
        </w:rPr>
      </w:pPr>
      <w:bookmarkStart w:id="20" w:name="_Ref514254430"/>
      <w:r w:rsidRPr="00AD3491">
        <w:rPr>
          <w:rFonts w:ascii="Times New Roman" w:hAnsi="Times New Roman" w:cs="Times New Roman"/>
          <w:b/>
          <w:iCs/>
        </w:rPr>
        <w:t xml:space="preserve">Рисунок </w:t>
      </w:r>
      <w:r w:rsidR="003A4E0A" w:rsidRPr="00AD3491">
        <w:rPr>
          <w:rFonts w:ascii="Times New Roman" w:hAnsi="Times New Roman" w:cs="Times New Roman"/>
          <w:b/>
          <w:iCs/>
        </w:rPr>
        <w:fldChar w:fldCharType="begin"/>
      </w:r>
      <w:r w:rsidRPr="00AD3491">
        <w:rPr>
          <w:rFonts w:ascii="Times New Roman" w:hAnsi="Times New Roman" w:cs="Times New Roman"/>
          <w:b/>
          <w:iCs/>
        </w:rPr>
        <w:instrText xml:space="preserve"> SEQ Рисунок \* ARABIC </w:instrText>
      </w:r>
      <w:r w:rsidR="003A4E0A" w:rsidRPr="00AD3491">
        <w:rPr>
          <w:rFonts w:ascii="Times New Roman" w:hAnsi="Times New Roman" w:cs="Times New Roman"/>
          <w:b/>
          <w:iCs/>
        </w:rPr>
        <w:fldChar w:fldCharType="separate"/>
      </w:r>
      <w:r w:rsidR="002866C3">
        <w:rPr>
          <w:rFonts w:ascii="Times New Roman" w:hAnsi="Times New Roman" w:cs="Times New Roman"/>
          <w:b/>
          <w:iCs/>
          <w:noProof/>
        </w:rPr>
        <w:t>18</w:t>
      </w:r>
      <w:r w:rsidR="003A4E0A" w:rsidRPr="00AD3491">
        <w:rPr>
          <w:rFonts w:ascii="Times New Roman" w:hAnsi="Times New Roman" w:cs="Times New Roman"/>
          <w:b/>
          <w:iCs/>
        </w:rPr>
        <w:fldChar w:fldCharType="end"/>
      </w:r>
      <w:bookmarkEnd w:id="20"/>
      <w:r w:rsidR="00935B9D">
        <w:rPr>
          <w:rFonts w:ascii="Times New Roman" w:hAnsi="Times New Roman" w:cs="Times New Roman"/>
          <w:b/>
          <w:iCs/>
        </w:rPr>
        <w:t xml:space="preserve"> </w:t>
      </w:r>
      <w:r w:rsidR="00935B9D" w:rsidRPr="00935B9D">
        <w:rPr>
          <w:rFonts w:ascii="Times New Roman" w:hAnsi="Times New Roman" w:cs="Times New Roman"/>
          <w:b/>
        </w:rPr>
        <w:t>-</w:t>
      </w:r>
      <w:r w:rsidR="00935B9D">
        <w:rPr>
          <w:rFonts w:ascii="Times New Roman" w:hAnsi="Times New Roman" w:cs="Times New Roman"/>
          <w:b/>
          <w:i/>
        </w:rPr>
        <w:t xml:space="preserve"> </w:t>
      </w:r>
      <w:r w:rsidR="00935B9D">
        <w:rPr>
          <w:rFonts w:ascii="Times New Roman" w:hAnsi="Times New Roman" w:cs="Times New Roman"/>
          <w:b/>
          <w:iCs/>
        </w:rPr>
        <w:t>Внешний вид окна «Параметры БД»</w:t>
      </w:r>
    </w:p>
    <w:p w:rsidR="00625408" w:rsidRDefault="00625408"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Применяемые типы параметров для работы БД:</w:t>
      </w:r>
      <w:r w:rsidRPr="0031086A">
        <w:rPr>
          <w:rFonts w:ascii="Times New Roman" w:eastAsia="Times New Roman" w:hAnsi="Times New Roman" w:cs="Times New Roman"/>
          <w:sz w:val="24"/>
          <w:szCs w:val="24"/>
          <w:lang w:eastAsia="ru-RU"/>
        </w:rPr>
        <w:t xml:space="preserve"> </w:t>
      </w:r>
    </w:p>
    <w:p w:rsidR="00812290" w:rsidRDefault="00812290" w:rsidP="00D3021E">
      <w:pPr>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19"/>
        <w:gridCol w:w="3685"/>
      </w:tblGrid>
      <w:tr w:rsidR="00812290" w:rsidTr="00427512">
        <w:tc>
          <w:tcPr>
            <w:tcW w:w="3119" w:type="dxa"/>
            <w:shd w:val="clear" w:color="auto" w:fill="auto"/>
          </w:tcPr>
          <w:p w:rsidR="00812290" w:rsidRDefault="00E36AF5" w:rsidP="00D3021E">
            <w:pPr>
              <w:spacing w:after="0" w:line="240" w:lineRule="auto"/>
              <w:ind w:left="720" w:hanging="686"/>
              <w:rPr>
                <w:rFonts w:ascii="Times New Roman" w:eastAsia="Times New Roman" w:hAnsi="Times New Roman" w:cs="Times New Roman"/>
                <w:sz w:val="24"/>
                <w:szCs w:val="24"/>
                <w:lang w:eastAsia="ru-RU"/>
              </w:rPr>
            </w:pPr>
            <w:r w:rsidRPr="003A4E0A">
              <w:rPr>
                <w:rFonts w:ascii="Times New Roman" w:eastAsia="Times New Roman" w:hAnsi="Times New Roman" w:cs="Times New Roman"/>
                <w:sz w:val="24"/>
                <w:szCs w:val="24"/>
                <w:lang w:eastAsia="ru-RU"/>
              </w:rPr>
              <w:pict>
                <v:shape id="_x0000_i1054" type="#_x0000_t75" style="width:2in;height:26.25pt">
                  <v:imagedata r:id="rId52" o:title="LEMZ215" cropright="1294f"/>
                </v:shape>
              </w:pict>
            </w:r>
          </w:p>
          <w:p w:rsidR="00D3021E" w:rsidRDefault="00D3021E" w:rsidP="00D3021E">
            <w:pPr>
              <w:spacing w:after="0" w:line="240" w:lineRule="auto"/>
              <w:ind w:left="720" w:hanging="686"/>
              <w:rPr>
                <w:rFonts w:ascii="Times New Roman" w:hAnsi="Times New Roman" w:cs="Times New Roman"/>
                <w:sz w:val="24"/>
                <w:szCs w:val="24"/>
              </w:rPr>
            </w:pPr>
          </w:p>
        </w:tc>
        <w:tc>
          <w:tcPr>
            <w:tcW w:w="3685" w:type="dxa"/>
            <w:shd w:val="clear" w:color="auto" w:fill="auto"/>
          </w:tcPr>
          <w:p w:rsidR="00812290" w:rsidRDefault="00812290" w:rsidP="00D3021E">
            <w:pPr>
              <w:spacing w:after="0" w:line="240" w:lineRule="auto"/>
              <w:ind w:firstLine="3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Числовой параметр</w:t>
            </w:r>
          </w:p>
          <w:p w:rsidR="00D3021E" w:rsidRDefault="00D3021E" w:rsidP="00D3021E">
            <w:pPr>
              <w:spacing w:after="0" w:line="240" w:lineRule="auto"/>
              <w:ind w:firstLine="34"/>
            </w:pPr>
          </w:p>
        </w:tc>
      </w:tr>
      <w:tr w:rsidR="00812290" w:rsidTr="00427512">
        <w:tc>
          <w:tcPr>
            <w:tcW w:w="3119" w:type="dxa"/>
            <w:shd w:val="clear" w:color="auto" w:fill="auto"/>
          </w:tcPr>
          <w:p w:rsidR="00812290" w:rsidRDefault="00E36AF5" w:rsidP="00D3021E">
            <w:pPr>
              <w:spacing w:after="0" w:line="240" w:lineRule="auto"/>
              <w:ind w:left="720" w:hanging="686"/>
              <w:rPr>
                <w:rFonts w:ascii="Times New Roman" w:eastAsia="Times New Roman" w:hAnsi="Times New Roman" w:cs="Times New Roman"/>
                <w:sz w:val="24"/>
                <w:szCs w:val="24"/>
                <w:lang w:eastAsia="ru-RU"/>
              </w:rPr>
            </w:pPr>
            <w:r w:rsidRPr="003A4E0A">
              <w:rPr>
                <w:rFonts w:ascii="Times New Roman" w:eastAsia="Times New Roman" w:hAnsi="Times New Roman" w:cs="Times New Roman"/>
                <w:sz w:val="24"/>
                <w:szCs w:val="24"/>
                <w:lang w:eastAsia="ru-RU"/>
              </w:rPr>
              <w:pict>
                <v:shape id="_x0000_i1055" type="#_x0000_t75" style="width:143.25pt;height:24pt">
                  <v:imagedata r:id="rId53" o:title="LEMZ216"/>
                </v:shape>
              </w:pict>
            </w:r>
          </w:p>
          <w:p w:rsidR="00D3021E" w:rsidRDefault="00D3021E" w:rsidP="00D3021E">
            <w:pPr>
              <w:spacing w:after="0" w:line="240" w:lineRule="auto"/>
              <w:ind w:left="720" w:hanging="686"/>
              <w:rPr>
                <w:rFonts w:ascii="Times New Roman" w:eastAsia="Times New Roman" w:hAnsi="Times New Roman" w:cs="Times New Roman"/>
                <w:sz w:val="24"/>
                <w:szCs w:val="24"/>
                <w:lang w:eastAsia="ru-RU"/>
              </w:rPr>
            </w:pPr>
          </w:p>
        </w:tc>
        <w:tc>
          <w:tcPr>
            <w:tcW w:w="3685" w:type="dxa"/>
            <w:shd w:val="clear" w:color="auto" w:fill="auto"/>
          </w:tcPr>
          <w:p w:rsidR="00812290" w:rsidRDefault="00812290" w:rsidP="00D3021E">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Строковый параметр</w:t>
            </w:r>
          </w:p>
        </w:tc>
      </w:tr>
      <w:tr w:rsidR="00812290" w:rsidTr="00427512">
        <w:tc>
          <w:tcPr>
            <w:tcW w:w="3119" w:type="dxa"/>
            <w:shd w:val="clear" w:color="auto" w:fill="auto"/>
          </w:tcPr>
          <w:p w:rsidR="00812290" w:rsidRDefault="00E36AF5" w:rsidP="00812290">
            <w:pPr>
              <w:spacing w:before="60" w:after="60" w:line="240" w:lineRule="auto"/>
              <w:ind w:left="720" w:hanging="686"/>
              <w:rPr>
                <w:rFonts w:ascii="Times New Roman" w:eastAsia="Times New Roman" w:hAnsi="Times New Roman" w:cs="Times New Roman"/>
                <w:sz w:val="24"/>
                <w:szCs w:val="24"/>
                <w:lang w:eastAsia="ru-RU"/>
              </w:rPr>
            </w:pPr>
            <w:r w:rsidRPr="003A4E0A">
              <w:rPr>
                <w:rFonts w:ascii="Times New Roman" w:eastAsia="Times New Roman" w:hAnsi="Times New Roman" w:cs="Times New Roman"/>
                <w:sz w:val="24"/>
                <w:szCs w:val="24"/>
                <w:lang w:eastAsia="ru-RU"/>
              </w:rPr>
              <w:pict>
                <v:shape id="_x0000_i1056" type="#_x0000_t75" style="width:142.5pt;height:192pt">
                  <v:imagedata r:id="rId54" o:title="LEMZ217"/>
                </v:shape>
              </w:pict>
            </w:r>
          </w:p>
        </w:tc>
        <w:tc>
          <w:tcPr>
            <w:tcW w:w="3685" w:type="dxa"/>
            <w:shd w:val="clear" w:color="auto" w:fill="auto"/>
          </w:tcPr>
          <w:p w:rsidR="00812290" w:rsidRDefault="00812290" w:rsidP="00D3021E">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Расписание. </w:t>
            </w:r>
            <w:r>
              <w:rPr>
                <w:rFonts w:ascii="Times New Roman" w:hAnsi="Times New Roman" w:cs="Times New Roman"/>
                <w:sz w:val="24"/>
                <w:szCs w:val="24"/>
              </w:rPr>
              <w:t>Задаются такие параметры как дни недели, время запуска и повтор в часах.</w:t>
            </w:r>
          </w:p>
          <w:p w:rsidR="00812290" w:rsidRDefault="00812290" w:rsidP="00D3021E">
            <w:pPr>
              <w:spacing w:after="0" w:line="240" w:lineRule="auto"/>
              <w:rPr>
                <w:rFonts w:ascii="Times New Roman" w:eastAsia="Times New Roman" w:hAnsi="Times New Roman" w:cs="Times New Roman"/>
                <w:sz w:val="24"/>
                <w:szCs w:val="24"/>
                <w:lang w:eastAsia="ru-RU"/>
              </w:rPr>
            </w:pPr>
          </w:p>
        </w:tc>
      </w:tr>
    </w:tbl>
    <w:p w:rsidR="00625408" w:rsidRDefault="00D3021E"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Описание параметров:</w:t>
      </w:r>
    </w:p>
    <w:p w:rsidR="00D3021E" w:rsidRDefault="00D3021E" w:rsidP="00625408">
      <w:pPr>
        <w:spacing w:after="0" w:line="240" w:lineRule="auto"/>
        <w:ind w:firstLine="284"/>
        <w:jc w:val="both"/>
        <w:rPr>
          <w:rFonts w:ascii="Times New Roman" w:eastAsia="Times New Roman" w:hAnsi="Times New Roman" w:cs="Times New Roman"/>
          <w:sz w:val="24"/>
          <w:szCs w:val="24"/>
          <w:lang w:eastAsia="ru-RU"/>
        </w:rPr>
      </w:pPr>
    </w:p>
    <w:p w:rsidR="00AD3491" w:rsidRDefault="00AD3491" w:rsidP="00625408">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архивных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«Путь для копирования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архивные файлы после создания будут копироваться по указанному пути.</w:t>
      </w:r>
    </w:p>
    <w:p w:rsidR="00AD3491" w:rsidRDefault="00AD3491" w:rsidP="00AD3491">
      <w:pPr>
        <w:spacing w:after="0" w:line="240" w:lineRule="auto"/>
        <w:ind w:firstLine="284"/>
        <w:rPr>
          <w:rFonts w:ascii="Times New Roman" w:hAnsi="Times New Roman" w:cs="Times New Roman"/>
          <w:sz w:val="24"/>
          <w:szCs w:val="24"/>
        </w:rPr>
      </w:pPr>
    </w:p>
    <w:p w:rsidR="00387CC9"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sidRPr="00387CC9">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резервных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создания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Pr>
          <w:rFonts w:ascii="Times New Roman" w:hAnsi="Times New Roman" w:cs="Times New Roman"/>
          <w:sz w:val="24"/>
          <w:szCs w:val="24"/>
        </w:rPr>
        <w:t xml:space="preserve"> настраивается расписание автоматического создания резервных копий БД.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«Актуальность протоколов, в днях»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все записи протоколов по прошествии заданного количества дней будут считаться устаревшими. </w:t>
      </w:r>
    </w:p>
    <w:p w:rsidR="00AD3491" w:rsidRDefault="00AD3491" w:rsidP="00AD3491">
      <w:pPr>
        <w:spacing w:after="0" w:line="240" w:lineRule="auto"/>
        <w:ind w:firstLine="284"/>
        <w:rPr>
          <w:rFonts w:ascii="Times New Roman" w:hAnsi="Times New Roman" w:cs="Times New Roman"/>
          <w:sz w:val="24"/>
          <w:szCs w:val="24"/>
        </w:rPr>
      </w:pPr>
    </w:p>
    <w:p w:rsidR="006171FE"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очистки устаревших протоколов»</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настраивается расписание для удаления устаревших записей протоколов.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«Интервал обновления статистики БД, в минутах»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указывается время в минутах для обновления статистики БД. Статистика отображается в окне «Информация: Статус БД»</w:t>
      </w:r>
      <w:r w:rsidR="007B1F82">
        <w:rPr>
          <w:rFonts w:ascii="Times New Roman" w:hAnsi="Times New Roman" w:cs="Times New Roman"/>
          <w:sz w:val="24"/>
          <w:szCs w:val="24"/>
        </w:rPr>
        <w:t xml:space="preserve">, см. </w:t>
      </w:r>
      <w:fldSimple w:instr=" REF _Ref514259769 \h  \* MERGEFORMAT ">
        <w:r w:rsidR="002866C3" w:rsidRPr="002866C3">
          <w:rPr>
            <w:rFonts w:ascii="Times New Roman" w:hAnsi="Times New Roman" w:cs="Times New Roman"/>
            <w:sz w:val="24"/>
            <w:szCs w:val="24"/>
          </w:rPr>
          <w:t xml:space="preserve">Рисунок </w:t>
        </w:r>
        <w:r w:rsidR="002866C3" w:rsidRPr="002866C3">
          <w:rPr>
            <w:rFonts w:ascii="Times New Roman" w:hAnsi="Times New Roman" w:cs="Times New Roman"/>
            <w:noProof/>
            <w:sz w:val="24"/>
            <w:szCs w:val="24"/>
          </w:rPr>
          <w:t>204</w:t>
        </w:r>
      </w:fldSimple>
      <w:r w:rsidR="007B1F82">
        <w:rPr>
          <w:rFonts w:ascii="Times New Roman" w:hAnsi="Times New Roman" w:cs="Times New Roman"/>
          <w:sz w:val="24"/>
          <w:szCs w:val="24"/>
        </w:rPr>
        <w:t xml:space="preserve"> настоящей инструкции</w:t>
      </w:r>
      <w:r w:rsidR="006171FE">
        <w:rPr>
          <w:rFonts w:ascii="Times New Roman" w:hAnsi="Times New Roman" w:cs="Times New Roman"/>
          <w:sz w:val="24"/>
          <w:szCs w:val="24"/>
        </w:rPr>
        <w:t xml:space="preserve">.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процесса оптимизации БД»</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Pr>
          <w:rFonts w:ascii="Times New Roman" w:hAnsi="Times New Roman" w:cs="Times New Roman"/>
          <w:sz w:val="24"/>
          <w:szCs w:val="24"/>
        </w:rPr>
        <w:t xml:space="preserve"> </w:t>
      </w:r>
      <w:r w:rsidR="007B1F82">
        <w:rPr>
          <w:rFonts w:ascii="Times New Roman" w:hAnsi="Times New Roman" w:cs="Times New Roman"/>
          <w:sz w:val="24"/>
          <w:szCs w:val="24"/>
        </w:rPr>
        <w:t>настраивается расписание для запуска оптимизации внутренних структур БД. Рекомендуется выполнять регулярно, особенно после очистки устаревших протоколов.</w:t>
      </w:r>
    </w:p>
    <w:p w:rsidR="00AD3491" w:rsidRDefault="00AD3491" w:rsidP="00AD3491">
      <w:pPr>
        <w:spacing w:after="0" w:line="240" w:lineRule="auto"/>
        <w:ind w:firstLine="284"/>
        <w:rPr>
          <w:rFonts w:ascii="Times New Roman" w:hAnsi="Times New Roman" w:cs="Times New Roman"/>
          <w:sz w:val="24"/>
          <w:szCs w:val="24"/>
        </w:rPr>
      </w:pPr>
    </w:p>
    <w:p w:rsidR="00AD3491" w:rsidRP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«Размер истории версий интерфейсов терминалов»</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sidR="007B1F82">
        <w:rPr>
          <w:rFonts w:ascii="Times New Roman" w:hAnsi="Times New Roman" w:cs="Times New Roman"/>
          <w:sz w:val="24"/>
          <w:szCs w:val="24"/>
        </w:rPr>
        <w:t xml:space="preserve"> для уменьшения объема БД можно ограничить количество хранящихся версий интерфейсов терминалов. Указанное число</w:t>
      </w:r>
      <w:r>
        <w:rPr>
          <w:rFonts w:ascii="Times New Roman" w:hAnsi="Times New Roman" w:cs="Times New Roman"/>
          <w:sz w:val="24"/>
          <w:szCs w:val="24"/>
        </w:rPr>
        <w:t xml:space="preserve"> </w:t>
      </w:r>
      <w:r w:rsidR="007B1F82">
        <w:rPr>
          <w:rFonts w:ascii="Times New Roman" w:hAnsi="Times New Roman" w:cs="Times New Roman"/>
          <w:sz w:val="24"/>
          <w:szCs w:val="24"/>
        </w:rPr>
        <w:t>применяется для каждого терминала системы (ЦТРС, ЦПС). Старые версии удаляются.</w:t>
      </w:r>
      <w:r>
        <w:rPr>
          <w:rFonts w:ascii="Times New Roman" w:hAnsi="Times New Roman" w:cs="Times New Roman"/>
          <w:sz w:val="24"/>
          <w:szCs w:val="24"/>
        </w:rPr>
        <w:t xml:space="preserve"> </w:t>
      </w:r>
      <w:r w:rsidRPr="00AD3491">
        <w:rPr>
          <w:rFonts w:ascii="Times New Roman" w:hAnsi="Times New Roman" w:cs="Times New Roman"/>
          <w:sz w:val="24"/>
          <w:szCs w:val="24"/>
        </w:rPr>
        <w:t xml:space="preserve"> </w:t>
      </w:r>
    </w:p>
    <w:p w:rsidR="006C4E31" w:rsidRDefault="006C4E31" w:rsidP="00BC289E">
      <w:pPr>
        <w:pStyle w:val="1"/>
        <w:pageBreakBefore/>
        <w:spacing w:before="0" w:line="240" w:lineRule="auto"/>
        <w:ind w:left="0" w:firstLine="284"/>
      </w:pPr>
      <w:bookmarkStart w:id="21" w:name="_Toc28180288"/>
      <w:r>
        <w:rPr>
          <w:rFonts w:ascii="Times New Roman" w:hAnsi="Times New Roman" w:cs="Times New Roman"/>
        </w:rPr>
        <w:lastRenderedPageBreak/>
        <w:t>4 Системные объекты</w:t>
      </w:r>
      <w:bookmarkEnd w:id="21"/>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ind w:left="573" w:hanging="289"/>
      </w:pPr>
      <w:bookmarkStart w:id="22" w:name="_Toc28180289"/>
      <w:r>
        <w:rPr>
          <w:sz w:val="28"/>
          <w:szCs w:val="28"/>
        </w:rPr>
        <w:t>4.1 Создание системного объекта</w:t>
      </w:r>
      <w:bookmarkEnd w:id="22"/>
    </w:p>
    <w:p w:rsidR="006C4E31" w:rsidRDefault="006C4E31">
      <w:pPr>
        <w:spacing w:after="0" w:line="240" w:lineRule="auto"/>
        <w:ind w:firstLine="284"/>
      </w:pPr>
      <w:r w:rsidRPr="00F01D22">
        <w:rPr>
          <w:rFonts w:ascii="Times New Roman" w:hAnsi="Times New Roman" w:cs="Times New Roman"/>
          <w:b/>
          <w:sz w:val="24"/>
          <w:szCs w:val="24"/>
        </w:rPr>
        <w:t>Системный объект</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экземпляр оборудования, требующий наблюдения.  </w:t>
      </w:r>
    </w:p>
    <w:p w:rsidR="006C4E31" w:rsidRDefault="006C4E31">
      <w:pPr>
        <w:spacing w:after="0" w:line="240" w:lineRule="auto"/>
        <w:ind w:firstLine="284"/>
        <w:rPr>
          <w:rFonts w:ascii="Times New Roman" w:hAnsi="Times New Roman" w:cs="Times New Roman"/>
          <w:sz w:val="24"/>
          <w:szCs w:val="24"/>
        </w:rPr>
      </w:pPr>
    </w:p>
    <w:p w:rsidR="006C4E31" w:rsidRDefault="00E36AF5">
      <w:pPr>
        <w:spacing w:after="0" w:line="240" w:lineRule="auto"/>
        <w:jc w:val="center"/>
        <w:rPr>
          <w:rFonts w:ascii="Times New Roman" w:eastAsia="Times New Roman" w:hAnsi="Times New Roman" w:cs="Times New Roman"/>
          <w:b/>
        </w:rPr>
      </w:pPr>
      <w:r w:rsidRPr="003A4E0A">
        <w:rPr>
          <w:rFonts w:ascii="Times New Roman" w:hAnsi="Times New Roman" w:cs="Times New Roman"/>
          <w:sz w:val="24"/>
          <w:szCs w:val="24"/>
        </w:rPr>
        <w:pict>
          <v:shape id="_x0000_i1057" type="#_x0000_t75" style="width:496.5pt;height:414pt">
            <v:imagedata r:id="rId55" o:title="LEMZ320"/>
          </v:shape>
        </w:pict>
      </w:r>
    </w:p>
    <w:p w:rsidR="006C4E31" w:rsidRDefault="006C4E31" w:rsidP="00BC289E">
      <w:pPr>
        <w:pStyle w:val="34"/>
        <w:jc w:val="center"/>
        <w:outlineLvl w:val="0"/>
      </w:pPr>
      <w:bookmarkStart w:id="23" w:name="_Ref397681520"/>
      <w:bookmarkEnd w:id="23"/>
      <w:r>
        <w:rPr>
          <w:rFonts w:ascii="Times New Roman" w:eastAsia="Times New Roman" w:hAnsi="Times New Roman" w:cs="Times New Roman"/>
          <w:b/>
          <w:i w:val="0"/>
          <w:sz w:val="22"/>
          <w:szCs w:val="22"/>
        </w:rPr>
        <w:t xml:space="preserve"> </w:t>
      </w:r>
      <w:bookmarkStart w:id="24" w:name="_Ref458080000"/>
      <w:r>
        <w:rPr>
          <w:rFonts w:ascii="Times New Roman" w:hAnsi="Times New Roman" w:cs="Times New Roman"/>
          <w:b/>
          <w:i w:val="0"/>
          <w:sz w:val="22"/>
          <w:szCs w:val="22"/>
        </w:rPr>
        <w:t xml:space="preserve">Рисунок </w:t>
      </w:r>
      <w:r w:rsidR="003A4E0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A4E0A" w:rsidRPr="00CB3A85">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19</w:t>
      </w:r>
      <w:r w:rsidR="003A4E0A" w:rsidRPr="00CB3A85">
        <w:rPr>
          <w:rFonts w:ascii="Times New Roman" w:hAnsi="Times New Roman" w:cs="Times New Roman"/>
          <w:b/>
          <w:i w:val="0"/>
          <w:sz w:val="22"/>
          <w:szCs w:val="22"/>
        </w:rPr>
        <w:fldChar w:fldCharType="end"/>
      </w:r>
      <w:bookmarkEnd w:id="24"/>
      <w:r>
        <w:rPr>
          <w:rFonts w:ascii="Times New Roman" w:hAnsi="Times New Roman" w:cs="Times New Roman"/>
          <w:b/>
          <w:i w:val="0"/>
          <w:sz w:val="22"/>
          <w:szCs w:val="22"/>
        </w:rPr>
        <w:t xml:space="preserve"> - Создание системного объекта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создания нового системного объекта необходимо правой кнопкой «мыши» вызвать контекстное меню и выбрать соответствующий </w:t>
      </w:r>
      <w:r>
        <w:rPr>
          <w:rFonts w:ascii="Times New Roman" w:hAnsi="Times New Roman" w:cs="Times New Roman"/>
          <w:b/>
          <w:sz w:val="24"/>
          <w:szCs w:val="24"/>
          <w:lang w:eastAsia="ru-RU"/>
        </w:rPr>
        <w:t>тип системного объекта</w:t>
      </w:r>
      <w:r>
        <w:rPr>
          <w:rFonts w:ascii="Times New Roman" w:hAnsi="Times New Roman" w:cs="Times New Roman"/>
          <w:sz w:val="24"/>
          <w:szCs w:val="24"/>
          <w:lang w:eastAsia="ru-RU"/>
        </w:rPr>
        <w:t xml:space="preserve"> (типы системных объектов задаются в БД), см</w:t>
      </w:r>
      <w:r w:rsidRPr="00CB3A85">
        <w:rPr>
          <w:rFonts w:ascii="Times New Roman" w:hAnsi="Times New Roman" w:cs="Times New Roman"/>
          <w:sz w:val="24"/>
          <w:szCs w:val="24"/>
          <w:lang w:eastAsia="ru-RU"/>
        </w:rPr>
        <w:t xml:space="preserve">. </w:t>
      </w:r>
      <w:fldSimple w:instr=" REF _Ref458080000 \h  \* MERGEFORMAT ">
        <w:r w:rsidR="002866C3" w:rsidRPr="002866C3">
          <w:rPr>
            <w:rFonts w:ascii="Times New Roman" w:hAnsi="Times New Roman" w:cs="Times New Roman"/>
            <w:sz w:val="24"/>
            <w:szCs w:val="24"/>
            <w:lang w:eastAsia="ru-RU"/>
          </w:rPr>
          <w:t>Рисунок 19</w:t>
        </w:r>
      </w:fldSimple>
      <w:r w:rsidR="003A4E0A">
        <w:rPr>
          <w:rFonts w:cs="Times New Roman"/>
          <w:sz w:val="24"/>
          <w:szCs w:val="24"/>
          <w:lang w:eastAsia="ru-RU"/>
        </w:rPr>
        <w:fldChar w:fldCharType="begin"/>
      </w:r>
      <w:r>
        <w:rPr>
          <w:rFonts w:cs="Times New Roman"/>
          <w:sz w:val="24"/>
          <w:szCs w:val="24"/>
          <w:lang w:eastAsia="ru-RU"/>
        </w:rPr>
        <w:instrText xml:space="preserve"> REF _Ref397681520 \h </w:instrText>
      </w:r>
      <w:r w:rsidR="003A4E0A">
        <w:rPr>
          <w:rFonts w:cs="Times New Roman"/>
          <w:sz w:val="24"/>
          <w:szCs w:val="24"/>
          <w:lang w:eastAsia="ru-RU"/>
        </w:rPr>
      </w:r>
      <w:r w:rsidR="003A4E0A">
        <w:rPr>
          <w:rFonts w:cs="Times New Roman"/>
          <w:sz w:val="24"/>
          <w:szCs w:val="24"/>
          <w:lang w:eastAsia="ru-RU"/>
        </w:rPr>
        <w:fldChar w:fldCharType="end"/>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lang w:eastAsia="ru-RU"/>
        </w:rPr>
        <w:t>При выборе нужного элемента появится окно:</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A4E0A">
      <w:pPr>
        <w:spacing w:after="0" w:line="240" w:lineRule="auto"/>
        <w:jc w:val="both"/>
        <w:rPr>
          <w:rFonts w:ascii="Times New Roman" w:hAnsi="Times New Roman" w:cs="Times New Roman"/>
          <w:b/>
        </w:rPr>
      </w:pPr>
      <w:r w:rsidRPr="003A4E0A">
        <w:pict>
          <v:shape id="_x0000_s1091" type="#_x0000_t202" style="position:absolute;left:0;text-align:left;margin-left:324.75pt;margin-top:30.1pt;width:155.9pt;height:40.45pt;z-index:11;mso-wrap-distance-left:9.05pt;mso-wrap-distance-right:9.05pt" stroked="f">
            <v:fill color2="black"/>
            <v:textbox style="mso-next-textbox:#_x0000_s1091" inset=".3pt,.3pt,.3pt,.3pt">
              <w:txbxContent>
                <w:p w:rsidR="00DD66FA" w:rsidRDefault="00DD66FA">
                  <w:pPr>
                    <w:spacing w:after="0" w:line="240" w:lineRule="auto"/>
                    <w:ind w:firstLine="284"/>
                    <w:jc w:val="both"/>
                  </w:pPr>
                  <w:r>
                    <w:rPr>
                      <w:rFonts w:ascii="Times New Roman" w:hAnsi="Times New Roman" w:cs="Times New Roman"/>
                      <w:sz w:val="24"/>
                      <w:szCs w:val="24"/>
                      <w:lang w:eastAsia="ru-RU"/>
                    </w:rPr>
                    <w:t>Окно добавления нового объекта аналогично для всех типов системных объектов.</w:t>
                  </w:r>
                </w:p>
              </w:txbxContent>
            </v:textbox>
            <w10:wrap type="square"/>
          </v:shape>
        </w:pict>
      </w:r>
      <w:r w:rsidR="00E36AF5" w:rsidRPr="003A4E0A">
        <w:rPr>
          <w:rFonts w:ascii="Times New Roman" w:hAnsi="Times New Roman" w:cs="Times New Roman"/>
          <w:sz w:val="24"/>
          <w:szCs w:val="24"/>
          <w:lang w:eastAsia="ru-RU"/>
        </w:rPr>
        <w:pict>
          <v:shape id="_x0000_i1058" type="#_x0000_t75" style="width:301.5pt;height:112.5pt">
            <v:imagedata r:id="rId56" o:title="LEMZ321"/>
          </v:shape>
        </w:pict>
      </w:r>
    </w:p>
    <w:p w:rsidR="006C4E31" w:rsidRDefault="006C4E31" w:rsidP="00BC289E">
      <w:pPr>
        <w:pStyle w:val="34"/>
        <w:ind w:left="708" w:firstLine="285"/>
        <w:outlineLvl w:val="0"/>
      </w:pPr>
      <w:r>
        <w:rPr>
          <w:rFonts w:ascii="Times New Roman" w:hAnsi="Times New Roman" w:cs="Times New Roman"/>
          <w:b/>
          <w:i w:val="0"/>
          <w:sz w:val="22"/>
          <w:szCs w:val="22"/>
        </w:rPr>
        <w:t xml:space="preserve">Рисунок </w:t>
      </w:r>
      <w:r w:rsidR="003A4E0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A4E0A" w:rsidRPr="00CB3A85">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20</w:t>
      </w:r>
      <w:r w:rsidR="003A4E0A"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Добавление нового объекта</w:t>
      </w: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lastRenderedPageBreak/>
        <w:t>В поле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указывается адрес системного объекта.</w:t>
      </w:r>
    </w:p>
    <w:p w:rsidR="00E92641" w:rsidRDefault="00E92641" w:rsidP="00BC289E">
      <w:pPr>
        <w:spacing w:after="0" w:line="240" w:lineRule="auto"/>
        <w:ind w:firstLine="284"/>
        <w:outlineLvl w:val="0"/>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Вновь созданный объект появится в виде пиктограммы на Схеме комплекса, см. </w:t>
      </w:r>
      <w:fldSimple w:instr=" REF _Ref479262429 \h  \* MERGEFORMAT ">
        <w:r w:rsidR="002866C3" w:rsidRPr="002866C3">
          <w:rPr>
            <w:rFonts w:ascii="Times New Roman" w:hAnsi="Times New Roman" w:cs="Times New Roman"/>
            <w:sz w:val="24"/>
            <w:szCs w:val="24"/>
            <w:lang w:eastAsia="ru-RU"/>
          </w:rPr>
          <w:t>Рисунок 21</w:t>
        </w:r>
      </w:fldSimple>
      <w:r w:rsidRPr="00CB3A85">
        <w:rPr>
          <w:rFonts w:ascii="Times New Roman" w:hAnsi="Times New Roman" w:cs="Times New Roman"/>
          <w:sz w:val="24"/>
          <w:szCs w:val="24"/>
          <w:lang w:eastAsia="ru-RU"/>
        </w:rPr>
        <w:t>.</w:t>
      </w:r>
    </w:p>
    <w:p w:rsidR="006C4E31" w:rsidRDefault="006C4E31">
      <w:pPr>
        <w:spacing w:after="0" w:line="240" w:lineRule="auto"/>
        <w:ind w:firstLine="284"/>
        <w:rPr>
          <w:rFonts w:ascii="Times New Roman" w:hAnsi="Times New Roman" w:cs="Times New Roman"/>
          <w:sz w:val="24"/>
          <w:szCs w:val="24"/>
          <w:lang w:eastAsia="ru-RU"/>
        </w:rPr>
      </w:pPr>
    </w:p>
    <w:p w:rsidR="006C4E31" w:rsidRDefault="00E36AF5" w:rsidP="00983A4D">
      <w:pPr>
        <w:spacing w:after="0" w:line="240" w:lineRule="auto"/>
        <w:jc w:val="center"/>
        <w:rPr>
          <w:rFonts w:ascii="Times New Roman" w:hAnsi="Times New Roman" w:cs="Times New Roman"/>
          <w:b/>
        </w:rPr>
      </w:pPr>
      <w:r>
        <w:pict>
          <v:shape id="_x0000_i1059" type="#_x0000_t75" style="width:404.25pt;height:225.75pt">
            <v:imagedata r:id="rId57" o:title="LEMZ322"/>
          </v:shape>
        </w:pict>
      </w:r>
    </w:p>
    <w:p w:rsidR="006C4E31" w:rsidRDefault="006C4E31" w:rsidP="00BC289E">
      <w:pPr>
        <w:pStyle w:val="82"/>
        <w:jc w:val="center"/>
        <w:outlineLvl w:val="0"/>
      </w:pPr>
      <w:bookmarkStart w:id="25" w:name="_Ref479262429"/>
      <w:r>
        <w:rPr>
          <w:rFonts w:ascii="Times New Roman" w:hAnsi="Times New Roman" w:cs="Times New Roman"/>
          <w:b/>
          <w:i w:val="0"/>
          <w:sz w:val="22"/>
          <w:szCs w:val="22"/>
        </w:rPr>
        <w:t xml:space="preserve">Рисунок </w:t>
      </w:r>
      <w:r w:rsidR="003A4E0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A4E0A" w:rsidRPr="00CB3A85">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21</w:t>
      </w:r>
      <w:r w:rsidR="003A4E0A" w:rsidRPr="00CB3A85">
        <w:rPr>
          <w:rFonts w:ascii="Times New Roman" w:hAnsi="Times New Roman" w:cs="Times New Roman"/>
          <w:b/>
          <w:i w:val="0"/>
          <w:sz w:val="22"/>
          <w:szCs w:val="22"/>
        </w:rPr>
        <w:fldChar w:fldCharType="end"/>
      </w:r>
      <w:bookmarkEnd w:id="25"/>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Пиктограмма созданного объекта</w:t>
      </w:r>
    </w:p>
    <w:p w:rsidR="006C4E31" w:rsidRDefault="006C4E31">
      <w:pPr>
        <w:pStyle w:val="2"/>
        <w:ind w:left="573" w:hanging="289"/>
      </w:pPr>
    </w:p>
    <w:p w:rsidR="006C4E31" w:rsidRDefault="006C4E31" w:rsidP="00BC289E">
      <w:pPr>
        <w:pStyle w:val="2"/>
        <w:ind w:left="573" w:hanging="289"/>
      </w:pPr>
      <w:bookmarkStart w:id="26" w:name="_Toc28180290"/>
      <w:r>
        <w:rPr>
          <w:sz w:val="28"/>
          <w:szCs w:val="28"/>
        </w:rPr>
        <w:t>4.2 Типы системных объектов</w:t>
      </w:r>
      <w:bookmarkEnd w:id="26"/>
    </w:p>
    <w:p w:rsidR="006C4E31" w:rsidRDefault="006C4E31">
      <w:pPr>
        <w:spacing w:after="0" w:line="240" w:lineRule="auto"/>
        <w:ind w:firstLine="284"/>
        <w:jc w:val="both"/>
      </w:pPr>
      <w:r>
        <w:rPr>
          <w:rFonts w:ascii="Times New Roman" w:hAnsi="Times New Roman" w:cs="Times New Roman"/>
          <w:b/>
          <w:sz w:val="24"/>
          <w:szCs w:val="24"/>
        </w:rPr>
        <w:t>ЦТРС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терминал речевой связи, является средством взаимодействия «оператор-система» в части ввода команд по установлению соединений радио- и телефонной связи, активизации дополнительных функций и ведения связи. Он обеспечивает функции установления соединения речевой связи, управления соединением путём активизации дополнительных функций, ведение речевой связи, визуальную и акустическую индикацию состояния соединения и этапов его установления.</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ЦПС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пульт связи, является вариантом ЦТРС в другом аппаратном исполнении.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СТКУ</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система технического контроля и управления,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предназначен:</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управления радиостанциями, подключенными к нему по физическим линиям или стандартным каналам тональной частоты, командами, передаваемыми в зависимости от типа линии управления сигналами постоянного или переменного тока, и передачи/приёма низкочастотного сигнала в радиостанцию, от радиостанции;</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сопряжения КАРС с аппаратурой громкоговорящей диспетчерской связи по 2- и 4-проводным физическим линиям или стандартным каналам тональной частоты с сигнализацией постоянным или переменным током, или без сигнализации в зависимости от типа линии и типа взаимодействующей аппаратуры ГГС, и передачи/приема низкочастотного сигнала в линию связи/из линии связи. Может выступать как индивидуальным оборудованием, предназначенным для ведения связи только одним абонентом КАРС, оснащённым ЦТРС, так и общим, предназначенным для ведения связи несколькими абонентами КАРС, оснащенными ЦТРС.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lastRenderedPageBreak/>
        <w:t>Мультиплексор ЛИ шлюзовой (БЛИ-А КИТ)</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который предназначен для использования в составе Комплекса инструктажа и тренажа (КИТ). В отличие от БЛИ-А не требует наличия реального оборудования типа радиостанций и имитирует работу с этим оборудованием.  </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Мультиплексор Е1 шлюзовой (БЛИ-Ц) </w:t>
      </w:r>
      <w:r>
        <w:t>–</w:t>
      </w:r>
      <w:r>
        <w:rPr>
          <w:rFonts w:ascii="Times New Roman" w:hAnsi="Times New Roman" w:cs="Times New Roman"/>
          <w:b/>
          <w:sz w:val="24"/>
          <w:szCs w:val="24"/>
        </w:rPr>
        <w:t xml:space="preserve"> </w:t>
      </w:r>
      <w:r>
        <w:rPr>
          <w:rFonts w:ascii="Times New Roman" w:hAnsi="Times New Roman" w:cs="Times New Roman"/>
          <w:sz w:val="24"/>
          <w:szCs w:val="24"/>
        </w:rPr>
        <w:t>универсальный цифровой блок линейных интерфейсов. БЛИ</w:t>
      </w:r>
      <w:r>
        <w:rPr>
          <w:rFonts w:ascii="Times New Roman" w:hAnsi="Times New Roman" w:cs="Times New Roman"/>
          <w:b/>
          <w:sz w:val="24"/>
          <w:szCs w:val="24"/>
        </w:rPr>
        <w:t>-</w:t>
      </w:r>
      <w:r>
        <w:rPr>
          <w:rFonts w:ascii="Times New Roman" w:hAnsi="Times New Roman" w:cs="Times New Roman"/>
          <w:sz w:val="24"/>
          <w:szCs w:val="24"/>
        </w:rPr>
        <w:t xml:space="preserve">Ц представляет собой специализированный многоканальный VoIP-шлюз телефонной связи со стандартными телефонными интерфейсами. Предназначен для сопряжения «КАРС Топаз», в котором для передачи речевой информации используются </w:t>
      </w:r>
      <w:r>
        <w:rPr>
          <w:rFonts w:ascii="Times New Roman" w:hAnsi="Times New Roman" w:cs="Times New Roman"/>
          <w:sz w:val="24"/>
          <w:szCs w:val="24"/>
          <w:lang w:val="en-US"/>
        </w:rPr>
        <w:t>VoIP</w:t>
      </w:r>
      <w:r>
        <w:rPr>
          <w:rFonts w:ascii="Times New Roman" w:hAnsi="Times New Roman" w:cs="Times New Roman"/>
          <w:sz w:val="24"/>
          <w:szCs w:val="24"/>
        </w:rPr>
        <w:t xml:space="preserve"> протоколы, c традиционными телефонными сетями связи и телефонными системами по стандартным телефонным интерфейсам.</w:t>
      </w:r>
    </w:p>
    <w:p w:rsidR="006C4E31" w:rsidRDefault="006C4E31">
      <w:pPr>
        <w:spacing w:after="0" w:line="240" w:lineRule="auto"/>
        <w:ind w:firstLine="284"/>
        <w:jc w:val="both"/>
        <w:rPr>
          <w:rFonts w:ascii="Times New Roman" w:hAnsi="Times New Roman" w:cs="Times New Roman"/>
          <w:b/>
          <w:sz w:val="24"/>
          <w:szCs w:val="24"/>
        </w:rPr>
      </w:pPr>
    </w:p>
    <w:p w:rsidR="00205E38" w:rsidRPr="0013773F" w:rsidRDefault="00205E38">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Мониторинг </w:t>
      </w:r>
      <w:r>
        <w:rPr>
          <w:rFonts w:ascii="Times New Roman" w:hAnsi="Times New Roman" w:cs="Times New Roman"/>
          <w:b/>
          <w:sz w:val="24"/>
          <w:szCs w:val="24"/>
          <w:lang w:val="en-US"/>
        </w:rPr>
        <w:t>RAID</w:t>
      </w:r>
      <w:r w:rsidRPr="0013773F">
        <w:rPr>
          <w:rFonts w:ascii="Times New Roman" w:hAnsi="Times New Roman" w:cs="Times New Roman"/>
          <w:b/>
          <w:sz w:val="24"/>
          <w:szCs w:val="24"/>
        </w:rPr>
        <w:t xml:space="preserve"> –</w:t>
      </w:r>
      <w:r w:rsidR="0013773F"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RAID массив из нескольких накопителей для хранения данных, собираемых Системой Мониторинга.</w:t>
      </w:r>
    </w:p>
    <w:p w:rsidR="00205E38" w:rsidRPr="006E5976" w:rsidRDefault="00205E38">
      <w:pPr>
        <w:spacing w:after="0" w:line="240" w:lineRule="auto"/>
        <w:ind w:firstLine="284"/>
        <w:jc w:val="both"/>
        <w:rPr>
          <w:rFonts w:ascii="Times New Roman" w:hAnsi="Times New Roman" w:cs="Times New Roman"/>
          <w:b/>
          <w:sz w:val="24"/>
          <w:szCs w:val="24"/>
        </w:rPr>
      </w:pPr>
    </w:p>
    <w:p w:rsidR="000A7B62" w:rsidRPr="000A7B62" w:rsidRDefault="0013773F" w:rsidP="000A7B6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Медиаконвертер </w:t>
      </w:r>
      <w:r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сетевое устройство, которое обеспечивает соединение между сетями или сетевыми устройствами, работающих с разной скоростью, типами операций, режимами и типами медиа-среды.</w:t>
      </w:r>
    </w:p>
    <w:p w:rsidR="000A7B62" w:rsidRDefault="000A7B62">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w:t>
      </w:r>
      <w:r>
        <w:rPr>
          <w:rFonts w:ascii="Times New Roman" w:hAnsi="Times New Roman" w:cs="Times New Roman"/>
          <w:b/>
          <w:sz w:val="24"/>
          <w:szCs w:val="24"/>
          <w:lang w:val="en-US"/>
        </w:rPr>
        <w:t>ADDPAC</w:t>
      </w:r>
      <w:r>
        <w:rPr>
          <w:rFonts w:ascii="Times New Roman" w:hAnsi="Times New Roman" w:cs="Times New Roman"/>
          <w:b/>
          <w:sz w:val="24"/>
          <w:szCs w:val="24"/>
        </w:rPr>
        <w:t xml:space="preserve">) </w:t>
      </w:r>
      <w:r>
        <w:t>–</w:t>
      </w:r>
      <w:r>
        <w:rPr>
          <w:rFonts w:ascii="Times New Roman" w:hAnsi="Times New Roman" w:cs="Times New Roman"/>
          <w:b/>
          <w:sz w:val="24"/>
          <w:szCs w:val="24"/>
        </w:rPr>
        <w:t xml:space="preserve"> </w:t>
      </w:r>
      <w:r>
        <w:rPr>
          <w:rFonts w:ascii="Times New Roman" w:hAnsi="Times New Roman" w:cs="Times New Roman"/>
          <w:sz w:val="24"/>
          <w:szCs w:val="24"/>
        </w:rPr>
        <w:t xml:space="preserve">многофункциональный </w:t>
      </w:r>
      <w:r>
        <w:rPr>
          <w:rFonts w:ascii="Times New Roman" w:hAnsi="Times New Roman" w:cs="Times New Roman"/>
          <w:sz w:val="24"/>
          <w:szCs w:val="24"/>
          <w:lang w:val="en-US"/>
        </w:rPr>
        <w:t>VoIP</w:t>
      </w:r>
      <w:r>
        <w:rPr>
          <w:rFonts w:ascii="Times New Roman" w:hAnsi="Times New Roman" w:cs="Times New Roman"/>
          <w:sz w:val="24"/>
          <w:szCs w:val="24"/>
        </w:rPr>
        <w:t>-шлюз, с одновременной поддержкой, как аналоговых голосовых интерфейсов, так и цифровых (</w:t>
      </w:r>
      <w:r>
        <w:rPr>
          <w:rFonts w:ascii="Times New Roman" w:hAnsi="Times New Roman" w:cs="Times New Roman"/>
          <w:sz w:val="24"/>
          <w:szCs w:val="24"/>
          <w:lang w:val="en-US"/>
        </w:rPr>
        <w:t>E</w:t>
      </w:r>
      <w:r>
        <w:rPr>
          <w:rFonts w:ascii="Times New Roman" w:hAnsi="Times New Roman" w:cs="Times New Roman"/>
          <w:sz w:val="24"/>
          <w:szCs w:val="24"/>
        </w:rPr>
        <w:t>1/</w:t>
      </w:r>
      <w:r>
        <w:rPr>
          <w:rFonts w:ascii="Times New Roman" w:hAnsi="Times New Roman" w:cs="Times New Roman"/>
          <w:sz w:val="24"/>
          <w:szCs w:val="24"/>
          <w:lang w:val="en-US"/>
        </w:rPr>
        <w:t>T</w:t>
      </w:r>
      <w:r>
        <w:rPr>
          <w:rFonts w:ascii="Times New Roman" w:hAnsi="Times New Roman" w:cs="Times New Roman"/>
          <w:sz w:val="24"/>
          <w:szCs w:val="24"/>
        </w:rPr>
        <w:t>1).</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Сетевой коммутатор</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управляемый промышленный </w:t>
      </w:r>
      <w:r>
        <w:rPr>
          <w:rFonts w:ascii="Times New Roman" w:hAnsi="Times New Roman" w:cs="Times New Roman"/>
          <w:sz w:val="24"/>
          <w:szCs w:val="24"/>
          <w:lang w:val="en-US"/>
        </w:rPr>
        <w:t>Ethernet</w:t>
      </w:r>
      <w:r>
        <w:rPr>
          <w:rFonts w:ascii="Times New Roman" w:hAnsi="Times New Roman" w:cs="Times New Roman"/>
          <w:sz w:val="24"/>
          <w:szCs w:val="24"/>
        </w:rPr>
        <w:t xml:space="preserve">-коммутатор с функцией резервирования.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Автономный ИБП</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источник бесперебойного питания, предназначен для электропитания при кратковременном отключении основного источника электропитания, а также для защиты от существующих помех в сети с сохранением допустимых параметров для сети основного источника.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Инвертор </w:t>
      </w:r>
      <w:r>
        <w:t>–</w:t>
      </w:r>
      <w:r>
        <w:rPr>
          <w:rFonts w:ascii="Times New Roman" w:hAnsi="Times New Roman" w:cs="Times New Roman"/>
          <w:b/>
          <w:sz w:val="24"/>
          <w:szCs w:val="24"/>
        </w:rPr>
        <w:t xml:space="preserve"> </w:t>
      </w:r>
      <w:r>
        <w:rPr>
          <w:rFonts w:ascii="Times New Roman" w:hAnsi="Times New Roman" w:cs="Times New Roman"/>
          <w:sz w:val="24"/>
          <w:szCs w:val="24"/>
        </w:rPr>
        <w:t>источник беспрерывного питания постоянного тока, созданный на базе выпрямительных модулей.</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Модем </w:t>
      </w:r>
      <w:r>
        <w:rPr>
          <w:rFonts w:ascii="Times New Roman" w:hAnsi="Times New Roman" w:cs="Times New Roman"/>
          <w:b/>
          <w:sz w:val="24"/>
          <w:szCs w:val="24"/>
          <w:lang w:val="en-US"/>
        </w:rPr>
        <w:t>SHDSL</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модем, обеспечивающий симметричную </w:t>
      </w:r>
      <w:hyperlink r:id="rId58" w:history="1">
        <w:r>
          <w:rPr>
            <w:rStyle w:val="a6"/>
            <w:rFonts w:ascii="Times New Roman" w:hAnsi="Times New Roman" w:cs="Times New Roman"/>
            <w:color w:val="000000"/>
            <w:sz w:val="24"/>
            <w:szCs w:val="24"/>
            <w:u w:val="none"/>
          </w:rPr>
          <w:t>дуплексную</w:t>
        </w:r>
      </w:hyperlink>
      <w:r>
        <w:rPr>
          <w:rFonts w:ascii="Times New Roman" w:hAnsi="Times New Roman" w:cs="Times New Roman"/>
          <w:color w:val="000000"/>
          <w:sz w:val="24"/>
          <w:szCs w:val="24"/>
        </w:rPr>
        <w:t xml:space="preserve"> передачу данных по паре </w:t>
      </w:r>
      <w:hyperlink r:id="rId59" w:history="1">
        <w:r>
          <w:rPr>
            <w:rStyle w:val="a6"/>
            <w:rFonts w:ascii="Times New Roman" w:hAnsi="Times New Roman" w:cs="Times New Roman"/>
            <w:color w:val="000000"/>
            <w:sz w:val="24"/>
            <w:szCs w:val="24"/>
            <w:u w:val="none"/>
          </w:rPr>
          <w:t>медных</w:t>
        </w:r>
      </w:hyperlink>
      <w:r>
        <w:rPr>
          <w:rFonts w:ascii="Times New Roman" w:hAnsi="Times New Roman" w:cs="Times New Roman"/>
          <w:color w:val="000000"/>
          <w:sz w:val="24"/>
          <w:szCs w:val="24"/>
        </w:rPr>
        <w:t xml:space="preserve"> </w:t>
      </w:r>
      <w:r>
        <w:rPr>
          <w:rFonts w:ascii="Times New Roman" w:hAnsi="Times New Roman" w:cs="Times New Roman"/>
          <w:sz w:val="24"/>
          <w:szCs w:val="24"/>
        </w:rPr>
        <w:t xml:space="preserve">проводников. Предназначен для решения проблем «последней мили», соединения удаленных сегментов локальных сетей </w:t>
      </w:r>
      <w:r>
        <w:rPr>
          <w:rFonts w:ascii="Times New Roman" w:hAnsi="Times New Roman" w:cs="Times New Roman"/>
          <w:sz w:val="24"/>
          <w:szCs w:val="24"/>
          <w:lang w:val="en-US"/>
        </w:rPr>
        <w:t>Ethernet</w:t>
      </w:r>
      <w:r>
        <w:rPr>
          <w:rFonts w:ascii="Times New Roman" w:hAnsi="Times New Roman" w:cs="Times New Roman"/>
          <w:sz w:val="24"/>
          <w:szCs w:val="24"/>
        </w:rPr>
        <w:t xml:space="preserve">, подключения к </w:t>
      </w:r>
      <w:r>
        <w:rPr>
          <w:rFonts w:ascii="Times New Roman" w:hAnsi="Times New Roman" w:cs="Times New Roman"/>
          <w:sz w:val="24"/>
          <w:szCs w:val="24"/>
          <w:lang w:val="en-US"/>
        </w:rPr>
        <w:t>Internet</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Сервер мониторинга </w:t>
      </w:r>
      <w:r>
        <w:t>–</w:t>
      </w:r>
      <w:r>
        <w:rPr>
          <w:rFonts w:ascii="Times New Roman" w:hAnsi="Times New Roman" w:cs="Times New Roman"/>
          <w:b/>
          <w:sz w:val="24"/>
          <w:szCs w:val="24"/>
        </w:rPr>
        <w:t xml:space="preserve"> </w:t>
      </w:r>
      <w:r>
        <w:rPr>
          <w:rFonts w:ascii="Times New Roman" w:hAnsi="Times New Roman" w:cs="Times New Roman"/>
          <w:sz w:val="24"/>
          <w:szCs w:val="24"/>
        </w:rPr>
        <w:t>сервер постоянного наблюдения (мониторинга) за состоянием терминалов связи, активного оборудования сети (коммутаторов, шлюзов) и хранение собранной информации.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lang w:val="en-US"/>
        </w:rPr>
        <w:t>SIP</w:t>
      </w:r>
      <w:r>
        <w:rPr>
          <w:rFonts w:ascii="Times New Roman" w:hAnsi="Times New Roman" w:cs="Times New Roman"/>
          <w:b/>
          <w:sz w:val="24"/>
          <w:szCs w:val="24"/>
        </w:rPr>
        <w:t>-телефон</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аппаратный или программный телефон, позволяющий осуществлять телефонные вызовы с использованием </w:t>
      </w:r>
      <w:r>
        <w:rPr>
          <w:rFonts w:ascii="Times New Roman" w:hAnsi="Times New Roman" w:cs="Times New Roman"/>
          <w:sz w:val="24"/>
          <w:szCs w:val="24"/>
          <w:lang w:val="en-US"/>
        </w:rPr>
        <w:t>VoIP</w:t>
      </w:r>
      <w:r>
        <w:rPr>
          <w:rFonts w:ascii="Times New Roman" w:hAnsi="Times New Roman" w:cs="Times New Roman"/>
          <w:sz w:val="24"/>
          <w:szCs w:val="24"/>
        </w:rPr>
        <w:t>-технологий.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a"/>
        <w:spacing w:before="0" w:after="0"/>
        <w:ind w:firstLine="284"/>
        <w:jc w:val="both"/>
      </w:pPr>
      <w:r>
        <w:rPr>
          <w:b/>
        </w:rPr>
        <w:t>Терминал аварийного оповещения (ТАО)</w:t>
      </w:r>
      <w:r>
        <w:t xml:space="preserve"> </w:t>
      </w:r>
      <w:r>
        <w:rPr>
          <w:b/>
        </w:rPr>
        <w:t>–</w:t>
      </w:r>
      <w:r>
        <w:t xml:space="preserve"> специализированный терминал, применяется в Системе аварийного оповещения (САО) аэропорта, выполненный в формате стационарного телефона. Оповещение осуществляется путем передачи вызова САО на данный терминал, при получении которого происходит выдача звукового сигнала на динамик терминала с одновременным включением светового табло.</w:t>
      </w:r>
    </w:p>
    <w:p w:rsidR="006C4E31" w:rsidRDefault="006C4E31">
      <w:pPr>
        <w:pStyle w:val="afa"/>
        <w:spacing w:before="0" w:after="0"/>
        <w:ind w:firstLine="284"/>
        <w:jc w:val="both"/>
      </w:pPr>
      <w:r>
        <w:t xml:space="preserve"> </w:t>
      </w:r>
    </w:p>
    <w:p w:rsidR="006C4E31" w:rsidRDefault="006C4E31">
      <w:pPr>
        <w:pStyle w:val="afa"/>
        <w:spacing w:before="0" w:after="0"/>
        <w:ind w:firstLine="284"/>
        <w:jc w:val="both"/>
      </w:pPr>
      <w:r>
        <w:rPr>
          <w:b/>
        </w:rPr>
        <w:t>Блок аварийной связи (БАС) –</w:t>
      </w:r>
      <w: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w:t>
      </w:r>
      <w:r>
        <w:lastRenderedPageBreak/>
        <w:t>радиосредствами и телефонной связью при полном или частичном отказе основной системы связи КАРС.</w:t>
      </w:r>
    </w:p>
    <w:p w:rsidR="006C4E31" w:rsidRDefault="006C4E31">
      <w:pPr>
        <w:pStyle w:val="afa"/>
        <w:spacing w:before="0" w:after="0"/>
        <w:ind w:firstLine="284"/>
        <w:jc w:val="both"/>
        <w:rPr>
          <w:b/>
        </w:rPr>
      </w:pPr>
    </w:p>
    <w:p w:rsidR="006C4E31" w:rsidRDefault="006C4E31" w:rsidP="006B65BE">
      <w:pPr>
        <w:pStyle w:val="afa"/>
        <w:spacing w:before="0" w:after="0"/>
        <w:ind w:firstLine="284"/>
        <w:jc w:val="both"/>
      </w:pPr>
      <w:r>
        <w:rPr>
          <w:b/>
        </w:rPr>
        <w:t xml:space="preserve">Сервер печати </w:t>
      </w:r>
      <w:r>
        <w:rPr>
          <w:b/>
          <w:lang w:val="en-US"/>
        </w:rPr>
        <w:t>TP</w:t>
      </w:r>
      <w:r>
        <w:rPr>
          <w:b/>
        </w:rPr>
        <w:t>-</w:t>
      </w:r>
      <w:r>
        <w:rPr>
          <w:b/>
          <w:lang w:val="en-US"/>
        </w:rPr>
        <w:t>LINK</w:t>
      </w:r>
      <w:r>
        <w:t xml:space="preserve"> – это сетевое устройство, позволяющее пользоваться подключенной к нему оргтехникой (принтер, сканер) всем пользователям из единой локальной сети.</w:t>
      </w:r>
    </w:p>
    <w:p w:rsidR="006C4E31" w:rsidRDefault="006C4E31" w:rsidP="00BC289E">
      <w:pPr>
        <w:pStyle w:val="2"/>
        <w:pageBreakBefore/>
        <w:ind w:left="573" w:hanging="289"/>
      </w:pPr>
      <w:bookmarkStart w:id="27" w:name="_Toc28180291"/>
      <w:r>
        <w:rPr>
          <w:sz w:val="28"/>
          <w:szCs w:val="28"/>
        </w:rPr>
        <w:lastRenderedPageBreak/>
        <w:t>4.3 Состав объекта</w:t>
      </w:r>
      <w:bookmarkEnd w:id="27"/>
      <w:r>
        <w:rPr>
          <w:sz w:val="28"/>
          <w:szCs w:val="28"/>
        </w:rPr>
        <w:t xml:space="preserve"> </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Каждый объект создается с определенным набором элементов. Для каждого типа системного объекта существует свой список возможных элементов (вычислительный модуль, гарнитура, динамик, телефонная трубка и т.д.).</w:t>
      </w:r>
    </w:p>
    <w:p w:rsidR="008806B2" w:rsidRDefault="008806B2">
      <w:pPr>
        <w:spacing w:after="0" w:line="240" w:lineRule="auto"/>
        <w:ind w:firstLine="284"/>
        <w:jc w:val="both"/>
      </w:pPr>
    </w:p>
    <w:p w:rsidR="006C4E31" w:rsidRDefault="00E36AF5">
      <w:pPr>
        <w:spacing w:after="0" w:line="240" w:lineRule="auto"/>
        <w:jc w:val="center"/>
        <w:rPr>
          <w:rFonts w:ascii="Times New Roman" w:hAnsi="Times New Roman" w:cs="Times New Roman"/>
          <w:b/>
        </w:rPr>
      </w:pPr>
      <w:r>
        <w:pict>
          <v:shape id="_x0000_i1060" type="#_x0000_t75" style="width:320.25pt;height:306pt">
            <v:imagedata r:id="rId60" o:title="LEMZ105"/>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A4E0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A4E0A" w:rsidRPr="00CB3A85">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22</w:t>
      </w:r>
      <w:r w:rsidR="003A4E0A" w:rsidRPr="00CB3A85">
        <w:rPr>
          <w:rFonts w:ascii="Times New Roman" w:hAnsi="Times New Roman" w:cs="Times New Roman"/>
          <w:b/>
          <w:i w:val="0"/>
          <w:sz w:val="22"/>
          <w:szCs w:val="22"/>
        </w:rPr>
        <w:fldChar w:fldCharType="end"/>
      </w:r>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Набор элементов системного объекта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Список элементов в составе объекта может быть изменен. Для редактирования списка элементов откройте окно «Состав системного объекта»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правой кнопкой «мыши» вызовите контекстное меню и выберите пункт «Состав объекта». </w:t>
      </w:r>
    </w:p>
    <w:p w:rsidR="006C4E31" w:rsidRDefault="006C4E31">
      <w:pPr>
        <w:spacing w:after="0" w:line="240" w:lineRule="auto"/>
        <w:ind w:firstLine="284"/>
        <w:jc w:val="both"/>
        <w:rPr>
          <w:rFonts w:ascii="Times New Roman" w:hAnsi="Times New Roman" w:cs="Times New Roman"/>
          <w:sz w:val="18"/>
          <w:szCs w:val="18"/>
          <w:lang w:eastAsia="ru-RU"/>
        </w:rPr>
      </w:pPr>
    </w:p>
    <w:p w:rsidR="006C4E31" w:rsidRDefault="00E36AF5">
      <w:pPr>
        <w:spacing w:after="0" w:line="240" w:lineRule="auto"/>
        <w:jc w:val="center"/>
        <w:rPr>
          <w:rFonts w:ascii="Times New Roman" w:hAnsi="Times New Roman" w:cs="Times New Roman"/>
          <w:b/>
        </w:rPr>
      </w:pPr>
      <w:r>
        <w:pict>
          <v:shape id="_x0000_i1061" type="#_x0000_t75" style="width:429.75pt;height:251.25pt">
            <v:imagedata r:id="rId61" o:title="LEMZ106"/>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A4E0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A4E0A" w:rsidRPr="00CB3A85">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23</w:t>
      </w:r>
      <w:r w:rsidR="003A4E0A"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w:t>
      </w:r>
    </w:p>
    <w:p w:rsidR="006C4E31" w:rsidRPr="00CB3A85"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lastRenderedPageBreak/>
        <w:t xml:space="preserve">Окно «Состав системного объекта» состоит из кнопок, расположенных в верхней части окна и списка элементов, см. </w:t>
      </w:r>
      <w:fldSimple w:instr=" REF _Ref481921016 \h  \* MERGEFORMAT ">
        <w:r w:rsidR="002866C3" w:rsidRPr="002866C3">
          <w:rPr>
            <w:rFonts w:ascii="Times New Roman" w:hAnsi="Times New Roman" w:cs="Times New Roman"/>
            <w:sz w:val="24"/>
            <w:szCs w:val="24"/>
            <w:lang w:eastAsia="ru-RU"/>
          </w:rPr>
          <w:t>Рисунок 24</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36AF5">
      <w:pPr>
        <w:spacing w:after="0" w:line="240" w:lineRule="auto"/>
        <w:ind w:firstLine="284"/>
        <w:jc w:val="both"/>
      </w:pPr>
      <w:r w:rsidRPr="003A4E0A">
        <w:rPr>
          <w:rFonts w:ascii="Times New Roman" w:hAnsi="Times New Roman" w:cs="Times New Roman"/>
          <w:sz w:val="24"/>
          <w:szCs w:val="24"/>
          <w:lang w:eastAsia="ru-RU"/>
        </w:rPr>
        <w:pict>
          <v:shape id="_x0000_i1062" type="#_x0000_t75" style="width:117.75pt;height:21pt" filled="t">
            <v:fill color2="black"/>
            <v:imagedata r:id="rId62" o:title="" croptop="-624f" cropbottom="-624f" cropleft="-111f" cropright="-111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sz w:val="24"/>
          <w:szCs w:val="24"/>
        </w:rPr>
        <w:t>добавить элемент в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36AF5">
      <w:pPr>
        <w:spacing w:after="0" w:line="240" w:lineRule="auto"/>
        <w:ind w:firstLine="284"/>
        <w:jc w:val="both"/>
      </w:pPr>
      <w:r w:rsidRPr="003A4E0A">
        <w:rPr>
          <w:rFonts w:ascii="Times New Roman" w:hAnsi="Times New Roman" w:cs="Times New Roman"/>
          <w:sz w:val="24"/>
          <w:szCs w:val="24"/>
          <w:lang w:eastAsia="ru-RU"/>
        </w:rPr>
        <w:pict>
          <v:shape id="_x0000_i1063" type="#_x0000_t75" style="width:55.5pt;height:21pt" filled="t">
            <v:fill color2="black"/>
            <v:imagedata r:id="rId63" o:title="" croptop="-624f" cropbottom="-624f" cropleft="-233f" cropright="-233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rPr>
        <w:t>удалить элемент из конфигурации.</w:t>
      </w:r>
      <w:r w:rsidR="006C4E31">
        <w:rPr>
          <w:rFonts w:ascii="Times New Roman" w:hAnsi="Times New Roman" w:cs="Times New Roman"/>
          <w:sz w:val="24"/>
          <w:szCs w:val="24"/>
          <w:lang w:eastAsia="ru-RU"/>
        </w:rPr>
        <w:t xml:space="preserve">    </w:t>
      </w:r>
    </w:p>
    <w:p w:rsidR="006C4E31" w:rsidRDefault="006C4E31">
      <w:pPr>
        <w:spacing w:after="0" w:line="240" w:lineRule="auto"/>
        <w:rPr>
          <w:rFonts w:ascii="Times New Roman" w:hAnsi="Times New Roman" w:cs="Times New Roman"/>
          <w:sz w:val="24"/>
          <w:szCs w:val="24"/>
          <w:lang w:eastAsia="ru-RU"/>
        </w:rPr>
      </w:pPr>
    </w:p>
    <w:p w:rsidR="006C4E31" w:rsidRDefault="00E36AF5">
      <w:pPr>
        <w:spacing w:after="0" w:line="240" w:lineRule="auto"/>
        <w:jc w:val="center"/>
        <w:rPr>
          <w:rFonts w:ascii="Times New Roman" w:hAnsi="Times New Roman" w:cs="Times New Roman"/>
          <w:b/>
        </w:rPr>
      </w:pPr>
      <w:r w:rsidRPr="003A4E0A">
        <w:rPr>
          <w:lang w:val="en-US"/>
        </w:rPr>
        <w:pict>
          <v:shape id="_x0000_i1064" type="#_x0000_t75" style="width:495.75pt;height:259.5pt">
            <v:imagedata r:id="rId64" o:title="LEMZ107"/>
          </v:shape>
        </w:pict>
      </w:r>
    </w:p>
    <w:p w:rsidR="006C4E31" w:rsidRDefault="006C4E31" w:rsidP="00BC289E">
      <w:pPr>
        <w:pStyle w:val="34"/>
        <w:jc w:val="center"/>
        <w:outlineLvl w:val="0"/>
      </w:pPr>
      <w:bookmarkStart w:id="28" w:name="_Ref481921016"/>
      <w:r>
        <w:rPr>
          <w:rFonts w:ascii="Times New Roman" w:hAnsi="Times New Roman" w:cs="Times New Roman"/>
          <w:b/>
          <w:i w:val="0"/>
          <w:sz w:val="22"/>
          <w:szCs w:val="22"/>
        </w:rPr>
        <w:t xml:space="preserve">Рисунок </w:t>
      </w:r>
      <w:r w:rsidR="003A4E0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A4E0A" w:rsidRPr="00CB3A85">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24</w:t>
      </w:r>
      <w:r w:rsidR="003A4E0A" w:rsidRPr="00CB3A85">
        <w:rPr>
          <w:rFonts w:ascii="Times New Roman" w:hAnsi="Times New Roman" w:cs="Times New Roman"/>
          <w:b/>
          <w:i w:val="0"/>
          <w:sz w:val="22"/>
          <w:szCs w:val="22"/>
        </w:rPr>
        <w:fldChar w:fldCharType="end"/>
      </w:r>
      <w:bookmarkEnd w:id="28"/>
      <w:r>
        <w:rPr>
          <w:rFonts w:ascii="Times New Roman" w:eastAsia="Times New Roman" w:hAnsi="Times New Roman" w:cs="Times New Roman"/>
          <w:b/>
          <w:i w:val="0"/>
          <w:iCs w:val="0"/>
          <w:sz w:val="22"/>
          <w:szCs w:val="22"/>
        </w:rPr>
        <w:t xml:space="preserve"> - Состав системного объекта: ЦТРС</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t xml:space="preserve">Список элементов состоит из полей: «Тип элемента», «Название», «Расположение» и «Состояние». Поле «Название» является редактируемым. По умолчанию в этом поле отображаются системные названия элементов, которые при необходимости могут быть измены. Двойным кликом «мыши» активируйте поле для редактирования названия элемента, см. </w:t>
      </w:r>
      <w:fldSimple w:instr=" REF _Ref481922100 \h  \* MERGEFORMAT ">
        <w:r w:rsidR="002866C3" w:rsidRPr="002866C3">
          <w:rPr>
            <w:rFonts w:ascii="Times New Roman" w:hAnsi="Times New Roman" w:cs="Times New Roman"/>
            <w:sz w:val="24"/>
            <w:szCs w:val="24"/>
            <w:lang w:eastAsia="ru-RU"/>
          </w:rPr>
          <w:t>Рисунок 25</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36AF5">
      <w:pPr>
        <w:spacing w:after="0" w:line="240" w:lineRule="auto"/>
        <w:jc w:val="center"/>
        <w:rPr>
          <w:rFonts w:ascii="Times New Roman" w:eastAsia="Times New Roman" w:hAnsi="Times New Roman" w:cs="Times New Roman"/>
          <w:b/>
        </w:rPr>
      </w:pPr>
      <w:r w:rsidRPr="003A4E0A">
        <w:rPr>
          <w:rFonts w:ascii="Times New Roman" w:hAnsi="Times New Roman" w:cs="Times New Roman"/>
          <w:sz w:val="24"/>
          <w:szCs w:val="24"/>
        </w:rPr>
        <w:pict>
          <v:shape id="_x0000_i1065" type="#_x0000_t75" style="width:468.75pt;height:57.75pt" filled="t">
            <v:fill color2="black"/>
            <v:imagedata r:id="rId65" o:title="" croptop="-224f" cropbottom="-224f" cropleft="-35f" cropright="-35f"/>
          </v:shape>
        </w:pict>
      </w:r>
    </w:p>
    <w:p w:rsidR="006C4E31" w:rsidRDefault="006C4E31" w:rsidP="00BC289E">
      <w:pPr>
        <w:pStyle w:val="82"/>
        <w:jc w:val="center"/>
        <w:outlineLvl w:val="0"/>
      </w:pPr>
      <w:bookmarkStart w:id="29" w:name="_Ref481922100"/>
      <w:r>
        <w:rPr>
          <w:rFonts w:ascii="Times New Roman" w:eastAsia="Times New Roman" w:hAnsi="Times New Roman" w:cs="Times New Roman"/>
          <w:b/>
          <w:i w:val="0"/>
          <w:iCs w:val="0"/>
          <w:sz w:val="22"/>
          <w:szCs w:val="22"/>
        </w:rPr>
        <w:t xml:space="preserve">Рисунок </w:t>
      </w:r>
      <w:r w:rsidR="003A4E0A" w:rsidRPr="00625076">
        <w:rPr>
          <w:rFonts w:ascii="Times New Roman" w:eastAsia="Times New Roman" w:hAnsi="Times New Roman" w:cs="Times New Roman"/>
          <w:b/>
          <w:i w:val="0"/>
          <w:iCs w:val="0"/>
          <w:sz w:val="22"/>
          <w:szCs w:val="22"/>
        </w:rPr>
        <w:fldChar w:fldCharType="begin"/>
      </w:r>
      <w:r w:rsidRPr="00625076">
        <w:rPr>
          <w:rFonts w:ascii="Times New Roman" w:eastAsia="Times New Roman" w:hAnsi="Times New Roman" w:cs="Times New Roman"/>
          <w:b/>
          <w:i w:val="0"/>
          <w:iCs w:val="0"/>
          <w:sz w:val="22"/>
          <w:szCs w:val="22"/>
        </w:rPr>
        <w:instrText xml:space="preserve"> SEQ "Рисунок" \* ARABIC </w:instrText>
      </w:r>
      <w:r w:rsidR="003A4E0A" w:rsidRPr="00625076">
        <w:rPr>
          <w:rFonts w:ascii="Times New Roman" w:eastAsia="Times New Roman" w:hAnsi="Times New Roman" w:cs="Times New Roman"/>
          <w:b/>
          <w:i w:val="0"/>
          <w:iCs w:val="0"/>
          <w:sz w:val="22"/>
          <w:szCs w:val="22"/>
        </w:rPr>
        <w:fldChar w:fldCharType="separate"/>
      </w:r>
      <w:r w:rsidR="002866C3">
        <w:rPr>
          <w:rFonts w:ascii="Times New Roman" w:eastAsia="Times New Roman" w:hAnsi="Times New Roman" w:cs="Times New Roman"/>
          <w:b/>
          <w:i w:val="0"/>
          <w:iCs w:val="0"/>
          <w:noProof/>
          <w:sz w:val="22"/>
          <w:szCs w:val="22"/>
        </w:rPr>
        <w:t>25</w:t>
      </w:r>
      <w:r w:rsidR="003A4E0A" w:rsidRPr="00625076">
        <w:rPr>
          <w:rFonts w:ascii="Times New Roman" w:eastAsia="Times New Roman" w:hAnsi="Times New Roman" w:cs="Times New Roman"/>
          <w:b/>
          <w:i w:val="0"/>
          <w:iCs w:val="0"/>
          <w:sz w:val="22"/>
          <w:szCs w:val="22"/>
        </w:rPr>
        <w:fldChar w:fldCharType="end"/>
      </w:r>
      <w:bookmarkEnd w:id="29"/>
      <w:r>
        <w:rPr>
          <w:rFonts w:ascii="Times New Roman" w:eastAsia="Times New Roman" w:hAnsi="Times New Roman" w:cs="Times New Roman"/>
          <w:b/>
          <w:i w:val="0"/>
          <w:iCs w:val="0"/>
          <w:sz w:val="22"/>
          <w:szCs w:val="22"/>
        </w:rPr>
        <w:t xml:space="preserve"> - Редактирование названия элемента</w:t>
      </w:r>
    </w:p>
    <w:p w:rsidR="008806B2" w:rsidRDefault="008806B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Для добавления элемента в конфигурацию нужно нажать на кнопку «Добавить элемент» и из выпадающего списка выбрать требуемое название, см. </w:t>
      </w:r>
      <w:fldSimple w:instr=" REF _Ref481929426 \h  \* MERGEFORMAT ">
        <w:r w:rsidR="002866C3" w:rsidRPr="002866C3">
          <w:rPr>
            <w:rFonts w:ascii="Times New Roman" w:hAnsi="Times New Roman" w:cs="Times New Roman"/>
            <w:sz w:val="24"/>
            <w:szCs w:val="24"/>
          </w:rPr>
          <w:t>Рисунок 26</w:t>
        </w:r>
      </w:fldSimple>
      <w:r w:rsidR="006C4E31">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  </w:t>
      </w:r>
    </w:p>
    <w:p w:rsidR="006C4E31" w:rsidRDefault="00E36AF5">
      <w:pPr>
        <w:pStyle w:val="26"/>
        <w:spacing w:before="0" w:after="0" w:line="240" w:lineRule="auto"/>
        <w:jc w:val="center"/>
        <w:rPr>
          <w:rFonts w:ascii="Times New Roman" w:eastAsia="Times New Roman" w:hAnsi="Times New Roman" w:cs="Times New Roman"/>
          <w:b/>
          <w:i w:val="0"/>
          <w:iCs w:val="0"/>
          <w:sz w:val="22"/>
          <w:szCs w:val="22"/>
        </w:rPr>
      </w:pPr>
      <w:r w:rsidRPr="003A4E0A">
        <w:rPr>
          <w:rFonts w:ascii="Times New Roman CYR" w:eastAsia="Times New Roman" w:hAnsi="Times New Roman CYR" w:cs="Times New Roman CYR"/>
          <w:b/>
          <w:i w:val="0"/>
          <w:sz w:val="20"/>
          <w:szCs w:val="20"/>
          <w:lang w:eastAsia="ru-RU"/>
        </w:rPr>
        <w:pict>
          <v:shape id="_x0000_i1066" type="#_x0000_t75" style="width:222pt;height:204.75pt" filled="t">
            <v:fill color2="black"/>
            <v:imagedata r:id="rId66" o:title="" croptop="-64f" cropbottom="-64f" cropleft="-59f" cropright="-59f"/>
          </v:shape>
        </w:pict>
      </w:r>
    </w:p>
    <w:p w:rsidR="006C4E31" w:rsidRDefault="006C4E31" w:rsidP="00BC289E">
      <w:pPr>
        <w:pStyle w:val="82"/>
        <w:ind w:firstLine="567"/>
        <w:jc w:val="center"/>
        <w:outlineLvl w:val="0"/>
      </w:pPr>
      <w:bookmarkStart w:id="30" w:name="_Ref481929426"/>
      <w:r>
        <w:rPr>
          <w:rFonts w:ascii="Times New Roman" w:eastAsia="Times New Roman" w:hAnsi="Times New Roman" w:cs="Times New Roman"/>
          <w:b/>
          <w:i w:val="0"/>
          <w:iCs w:val="0"/>
          <w:sz w:val="22"/>
          <w:szCs w:val="22"/>
        </w:rPr>
        <w:t xml:space="preserve">Рисунок </w:t>
      </w:r>
      <w:r w:rsidR="003A4E0A"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3A4E0A" w:rsidRPr="00CB3A85">
        <w:rPr>
          <w:rFonts w:ascii="Times New Roman" w:eastAsia="Times New Roman" w:hAnsi="Times New Roman" w:cs="Times New Roman"/>
          <w:b/>
          <w:i w:val="0"/>
          <w:iCs w:val="0"/>
          <w:sz w:val="22"/>
          <w:szCs w:val="22"/>
        </w:rPr>
        <w:fldChar w:fldCharType="separate"/>
      </w:r>
      <w:r w:rsidR="002866C3">
        <w:rPr>
          <w:rFonts w:ascii="Times New Roman" w:eastAsia="Times New Roman" w:hAnsi="Times New Roman" w:cs="Times New Roman"/>
          <w:b/>
          <w:i w:val="0"/>
          <w:iCs w:val="0"/>
          <w:noProof/>
          <w:sz w:val="22"/>
          <w:szCs w:val="22"/>
        </w:rPr>
        <w:t>26</w:t>
      </w:r>
      <w:r w:rsidR="003A4E0A" w:rsidRPr="00CB3A85">
        <w:rPr>
          <w:rFonts w:ascii="Times New Roman" w:eastAsia="Times New Roman" w:hAnsi="Times New Roman" w:cs="Times New Roman"/>
          <w:b/>
          <w:i w:val="0"/>
          <w:iCs w:val="0"/>
          <w:sz w:val="22"/>
          <w:szCs w:val="22"/>
        </w:rPr>
        <w:fldChar w:fldCharType="end"/>
      </w:r>
      <w:bookmarkEnd w:id="30"/>
      <w:r>
        <w:rPr>
          <w:rFonts w:ascii="Times New Roman" w:eastAsia="Times New Roman" w:hAnsi="Times New Roman" w:cs="Times New Roman"/>
          <w:b/>
          <w:i w:val="0"/>
          <w:iCs w:val="0"/>
          <w:sz w:val="22"/>
          <w:szCs w:val="22"/>
        </w:rPr>
        <w:t xml:space="preserve"> - Список элементов доступных для добавления (ЦТРС)</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outlineLvl w:val="0"/>
      </w:pPr>
      <w:r>
        <w:rPr>
          <w:rFonts w:ascii="Times New Roman" w:eastAsia="Times New Roman" w:hAnsi="Times New Roman" w:cs="Times New Roman"/>
          <w:b/>
          <w:sz w:val="24"/>
          <w:szCs w:val="24"/>
          <w:lang w:eastAsia="ru-RU"/>
        </w:rPr>
        <w:t>Особенности настройки элементов типа «Аудио»</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При настройке элемента состава объекта типов «Аудио(вх)», «Аудио(исх)», «Аудио(вх/исх)» необходимо учитывать, что для корректного отображения разговорных приборов, подключенных к настраиваемым портам предусмотрены следующие префиксы к именам аудиоустройств:</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«~audio-head~»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гарнитура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«~audio-hand~»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трубка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«~audio-speaker~»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динамик</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«~audio-mic~»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микрофон</w:t>
      </w:r>
      <w:r>
        <w:rPr>
          <w:rFonts w:ascii="Times New Roman" w:eastAsia="Times New Roman" w:hAnsi="Times New Roman" w:cs="Times New Roman"/>
          <w:sz w:val="24"/>
          <w:szCs w:val="24"/>
          <w:lang w:val="en-US" w:eastAsia="ru-RU"/>
        </w:rPr>
        <w:t>.</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jc w:val="both"/>
      </w:pP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внешнее документирование (применяется для системного объекта типа ЦПС).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Таким образом, если элементу состава объекта типа «Аудио(вх/исх)» присвоить название «~audio-head~Logitech», то это будет означать, что на порту «Logitech» подключена гарнитура.</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E36AF5">
      <w:pPr>
        <w:pStyle w:val="26"/>
        <w:widowControl w:val="0"/>
        <w:spacing w:before="0" w:after="0" w:line="240" w:lineRule="auto"/>
        <w:jc w:val="center"/>
        <w:rPr>
          <w:rFonts w:ascii="Times New Roman" w:hAnsi="Times New Roman" w:cs="Times New Roman"/>
          <w:b/>
          <w:i w:val="0"/>
          <w:sz w:val="22"/>
          <w:szCs w:val="22"/>
        </w:rPr>
      </w:pPr>
      <w:r w:rsidRPr="003A4E0A">
        <w:rPr>
          <w:rFonts w:ascii="Times New Roman" w:hAnsi="Times New Roman" w:cs="Times New Roman"/>
          <w:b/>
          <w:bCs/>
        </w:rPr>
        <w:pict>
          <v:shape id="_x0000_i1067" type="#_x0000_t75" style="width:314.25pt;height:96pt" filled="t">
            <v:fill color2="black"/>
            <v:imagedata r:id="rId67" o:title="" croptop="-134f" cropbottom="-134f" cropleft="-52f" cropright="-52f"/>
          </v:shape>
        </w:pict>
      </w:r>
    </w:p>
    <w:p w:rsidR="006C4E31" w:rsidRDefault="006C4E31" w:rsidP="00BC289E">
      <w:pPr>
        <w:pStyle w:val="34"/>
        <w:widowControl w:val="0"/>
        <w:jc w:val="center"/>
        <w:outlineLvl w:val="0"/>
      </w:pPr>
      <w:r>
        <w:rPr>
          <w:rFonts w:ascii="Times New Roman" w:hAnsi="Times New Roman" w:cs="Times New Roman"/>
          <w:b/>
          <w:i w:val="0"/>
          <w:sz w:val="22"/>
          <w:szCs w:val="22"/>
        </w:rPr>
        <w:t>Рисунок</w:t>
      </w:r>
      <w:r>
        <w:rPr>
          <w:rFonts w:ascii="Times New Roman" w:hAnsi="Times New Roman" w:cs="Times New Roman"/>
          <w:b/>
          <w:i w:val="0"/>
        </w:rPr>
        <w:t xml:space="preserve"> </w:t>
      </w:r>
      <w:r w:rsidR="003A4E0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A4E0A" w:rsidRPr="00CB3A85">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27</w:t>
      </w:r>
      <w:r w:rsidR="003A4E0A" w:rsidRPr="00CB3A85">
        <w:rPr>
          <w:rFonts w:ascii="Times New Roman" w:hAnsi="Times New Roman" w:cs="Times New Roman"/>
          <w:b/>
          <w:i w:val="0"/>
          <w:sz w:val="22"/>
          <w:szCs w:val="22"/>
        </w:rPr>
        <w:fldChar w:fldCharType="end"/>
      </w:r>
      <w:r>
        <w:rPr>
          <w:rFonts w:ascii="Times New Roman" w:hAnsi="Times New Roman" w:cs="Times New Roman"/>
          <w:b/>
          <w:i w:val="0"/>
        </w:rPr>
        <w:t xml:space="preserve"> - </w:t>
      </w:r>
      <w:r>
        <w:rPr>
          <w:rFonts w:ascii="Times New Roman" w:eastAsia="Times New Roman" w:hAnsi="Times New Roman" w:cs="Times New Roman"/>
          <w:b/>
          <w:i w:val="0"/>
          <w:iCs w:val="0"/>
          <w:sz w:val="22"/>
          <w:szCs w:val="22"/>
        </w:rPr>
        <w:t>Добавление элемента в конфигурацию с указанием позиции</w:t>
      </w:r>
    </w:p>
    <w:p w:rsidR="006C4E31" w:rsidRDefault="006C4E31">
      <w:pPr>
        <w:widowControl w:val="0"/>
        <w:spacing w:after="0" w:line="240" w:lineRule="auto"/>
        <w:ind w:firstLine="284"/>
        <w:jc w:val="both"/>
      </w:pPr>
      <w:r>
        <w:rPr>
          <w:rFonts w:ascii="Times New Roman" w:hAnsi="Times New Roman" w:cs="Times New Roman"/>
          <w:sz w:val="24"/>
          <w:szCs w:val="24"/>
        </w:rPr>
        <w:t>Нумерация элементов начинается со значения «0». При значении «-1» система автоматически назначает номер позиции добавля</w:t>
      </w:r>
      <w:r>
        <w:rPr>
          <w:rFonts w:ascii="Times New Roman" w:hAnsi="Times New Roman" w:cs="Times New Roman"/>
          <w:sz w:val="24"/>
          <w:szCs w:val="24"/>
        </w:rPr>
        <w:softHyphen/>
        <w:t>е</w:t>
      </w:r>
      <w:r>
        <w:rPr>
          <w:rFonts w:ascii="Times New Roman" w:hAnsi="Times New Roman" w:cs="Times New Roman"/>
          <w:sz w:val="24"/>
          <w:szCs w:val="24"/>
        </w:rPr>
        <w:softHyphen/>
        <w:t>мому элементу.</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добавлении нескольких элементов состава объекта типа «Аудио(вх)», «Аудио(исх)» или «Аудио(вх/исх)» нумерацию необходимо начинать с 0 до нужного количества элементов -1. Например, если элементов пять, то нумерация будет следующая: 0, 1, 2, 3, 4. </w:t>
      </w:r>
    </w:p>
    <w:p w:rsidR="006C4E31" w:rsidRDefault="006C4E31">
      <w:pPr>
        <w:widowControl w:val="0"/>
        <w:spacing w:after="0" w:line="240" w:lineRule="auto"/>
        <w:ind w:firstLine="284"/>
        <w:jc w:val="both"/>
      </w:pPr>
      <w:r>
        <w:rPr>
          <w:rFonts w:ascii="Times New Roman" w:hAnsi="Times New Roman" w:cs="Times New Roman"/>
          <w:sz w:val="24"/>
          <w:szCs w:val="24"/>
        </w:rPr>
        <w:t>Если для системного объекта типа ЦПС необходимо внешнее документирование, то начинайте нумерацию списка элементов с «Аудио(исх)</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hAnsi="Times New Roman" w:cs="Times New Roman"/>
          <w:sz w:val="24"/>
          <w:szCs w:val="24"/>
        </w:rPr>
        <w:t>»</w:t>
      </w:r>
      <w:r>
        <w:rPr>
          <w:rFonts w:ascii="Times New Roman" w:eastAsia="Times New Roman" w:hAnsi="Times New Roman" w:cs="Times New Roman"/>
          <w:sz w:val="24"/>
          <w:szCs w:val="24"/>
          <w:lang w:eastAsia="ru-RU"/>
        </w:rPr>
        <w:t>. Для внешнего документирования должно присутствовать два элемента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с соответствующей нумераций 0 и 1, см. </w:t>
      </w:r>
      <w:fldSimple w:instr=" REF _Ref482970500 \h  \* MERGEFORMAT ">
        <w:r w:rsidR="002866C3" w:rsidRPr="002866C3">
          <w:rPr>
            <w:rFonts w:ascii="Times New Roman" w:eastAsia="Times New Roman" w:hAnsi="Times New Roman" w:cs="Times New Roman"/>
            <w:sz w:val="24"/>
            <w:szCs w:val="24"/>
            <w:lang w:eastAsia="ru-RU"/>
          </w:rPr>
          <w:t>Рисунок 28</w:t>
        </w:r>
      </w:fldSimple>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lastRenderedPageBreak/>
        <w:t xml:space="preserve">При редактировании состава системного объекта типа ЦПС нужно учитывать следующую особенность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на принимающих устройствах с аудиокарт (отдельностоящих микрофонах или трубках с гарнитурами) по умолчанию программная автоматическая регулировка усиления (АРУ) отключена. Для включения АРУ потребуется в имени устройства добавить специальный признак, например: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mic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AGC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PCH</w:t>
      </w:r>
      <w:r>
        <w:rPr>
          <w:rFonts w:ascii="Times New Roman" w:eastAsia="Times New Roman" w:hAnsi="Times New Roman" w:cs="Times New Roman"/>
          <w:sz w:val="24"/>
          <w:szCs w:val="24"/>
          <w:lang w:eastAsia="ru-RU"/>
        </w:rPr>
        <w:t xml:space="preserve">. В этом случае АРУ микрофона будет включен, </w:t>
      </w:r>
      <w:r w:rsidR="00E9264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см. </w:t>
      </w:r>
      <w:fldSimple w:instr=" REF _Ref482970500 \h  \* MERGEFORMAT ">
        <w:r w:rsidR="002866C3" w:rsidRPr="002866C3">
          <w:rPr>
            <w:rFonts w:ascii="Times New Roman" w:eastAsia="Times New Roman" w:hAnsi="Times New Roman" w:cs="Times New Roman"/>
            <w:sz w:val="24"/>
            <w:szCs w:val="24"/>
            <w:lang w:eastAsia="ru-RU"/>
          </w:rPr>
          <w:t>Рисунок 28</w:t>
        </w:r>
      </w:fldSimple>
      <w:r w:rsidRPr="00CB3A85">
        <w:rPr>
          <w:rFonts w:ascii="Times New Roman" w:eastAsia="Times New Roman" w:hAnsi="Times New Roman" w:cs="Times New Roman"/>
          <w:sz w:val="24"/>
          <w:szCs w:val="24"/>
          <w:lang w:eastAsia="ru-RU"/>
        </w:rPr>
        <w:t>.</w:t>
      </w:r>
    </w:p>
    <w:p w:rsidR="000D4EF9" w:rsidRDefault="000D4EF9">
      <w:pPr>
        <w:spacing w:after="0" w:line="240" w:lineRule="auto"/>
        <w:ind w:firstLine="284"/>
        <w:jc w:val="both"/>
        <w:rPr>
          <w:rFonts w:ascii="Times New Roman" w:eastAsia="Times New Roman" w:hAnsi="Times New Roman" w:cs="Times New Roman"/>
          <w:sz w:val="24"/>
          <w:szCs w:val="24"/>
          <w:lang w:eastAsia="ru-RU"/>
        </w:rPr>
      </w:pPr>
    </w:p>
    <w:p w:rsidR="006C4E31" w:rsidRDefault="00E36A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center"/>
        <w:rPr>
          <w:rFonts w:ascii="Times New Roman" w:hAnsi="Times New Roman" w:cs="Times New Roman"/>
          <w:b/>
        </w:rPr>
      </w:pPr>
      <w:r w:rsidRPr="003A4E0A">
        <w:rPr>
          <w:rFonts w:ascii="Times New Roman" w:eastAsia="Times New Roman" w:hAnsi="Times New Roman" w:cs="Times New Roman"/>
          <w:sz w:val="24"/>
          <w:szCs w:val="24"/>
          <w:lang w:eastAsia="ru-RU"/>
        </w:rPr>
        <w:pict>
          <v:shape id="_x0000_i1068" type="#_x0000_t75" style="width:495.75pt;height:259.5pt">
            <v:imagedata r:id="rId68" o:title="LEMZ103"/>
          </v:shape>
        </w:pict>
      </w:r>
    </w:p>
    <w:p w:rsidR="006C4E31" w:rsidRDefault="006C4E31" w:rsidP="00BC289E">
      <w:pPr>
        <w:pStyle w:val="82"/>
        <w:jc w:val="center"/>
        <w:outlineLvl w:val="0"/>
        <w:rPr>
          <w:rFonts w:ascii="Times New Roman" w:eastAsia="Times New Roman" w:hAnsi="Times New Roman" w:cs="Times New Roman"/>
          <w:b/>
          <w:i w:val="0"/>
          <w:iCs w:val="0"/>
          <w:sz w:val="22"/>
          <w:szCs w:val="22"/>
        </w:rPr>
      </w:pPr>
      <w:bookmarkStart w:id="31" w:name="_Ref482970500"/>
      <w:r>
        <w:rPr>
          <w:rFonts w:ascii="Times New Roman" w:hAnsi="Times New Roman" w:cs="Times New Roman"/>
          <w:b/>
          <w:i w:val="0"/>
          <w:sz w:val="22"/>
          <w:szCs w:val="22"/>
        </w:rPr>
        <w:t xml:space="preserve">Рисунок </w:t>
      </w:r>
      <w:r w:rsidR="003A4E0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A4E0A" w:rsidRPr="00CB3A85">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28</w:t>
      </w:r>
      <w:r w:rsidR="003A4E0A" w:rsidRPr="00CB3A85">
        <w:rPr>
          <w:rFonts w:ascii="Times New Roman" w:hAnsi="Times New Roman" w:cs="Times New Roman"/>
          <w:b/>
          <w:i w:val="0"/>
          <w:sz w:val="22"/>
          <w:szCs w:val="22"/>
        </w:rPr>
        <w:fldChar w:fldCharType="end"/>
      </w:r>
      <w:bookmarkEnd w:id="31"/>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Состав системного объекта: ЦПС</w:t>
      </w:r>
    </w:p>
    <w:p w:rsidR="0039289D" w:rsidRDefault="00D14EB5" w:rsidP="00D14EB5">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Альтернативным способом включения АРУ является нажатие кнопки «Переключить АРУ». Данная кнопка доступна для устройств типа «Ауди</w:t>
      </w:r>
      <w:r w:rsidR="005E5E3F">
        <w:rPr>
          <w:rFonts w:ascii="Times New Roman" w:eastAsia="Times New Roman" w:hAnsi="Times New Roman" w:cs="Times New Roman"/>
          <w:sz w:val="24"/>
          <w:szCs w:val="24"/>
          <w:lang w:eastAsia="ru-RU"/>
        </w:rPr>
        <w:t>о</w:t>
      </w:r>
      <w:r>
        <w:rPr>
          <w:rFonts w:ascii="Times New Roman" w:eastAsia="Times New Roman" w:hAnsi="Times New Roman" w:cs="Times New Roman"/>
          <w:sz w:val="24"/>
          <w:szCs w:val="24"/>
          <w:lang w:eastAsia="ru-RU"/>
        </w:rPr>
        <w:t>(вх)» и «Ауди</w:t>
      </w:r>
      <w:r w:rsidR="005E5E3F">
        <w:rPr>
          <w:rFonts w:ascii="Times New Roman" w:eastAsia="Times New Roman" w:hAnsi="Times New Roman" w:cs="Times New Roman"/>
          <w:sz w:val="24"/>
          <w:szCs w:val="24"/>
          <w:lang w:eastAsia="ru-RU"/>
        </w:rPr>
        <w:t>о(вх/исх)</w:t>
      </w:r>
      <w:r>
        <w:rPr>
          <w:rFonts w:ascii="Times New Roman" w:eastAsia="Times New Roman" w:hAnsi="Times New Roman" w:cs="Times New Roman"/>
          <w:sz w:val="24"/>
          <w:szCs w:val="24"/>
          <w:lang w:eastAsia="ru-RU"/>
        </w:rPr>
        <w:t>»</w:t>
      </w:r>
      <w:r w:rsidR="008643D6">
        <w:rPr>
          <w:rFonts w:ascii="Times New Roman" w:eastAsia="Times New Roman" w:hAnsi="Times New Roman" w:cs="Times New Roman"/>
          <w:sz w:val="24"/>
          <w:szCs w:val="24"/>
          <w:lang w:eastAsia="ru-RU"/>
        </w:rPr>
        <w:t xml:space="preserve">. </w:t>
      </w:r>
    </w:p>
    <w:p w:rsidR="005A4383" w:rsidRDefault="008643D6" w:rsidP="00D14EB5">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Установите курсор на строку с названием нужного типа элемента и нажмите кнопку «Переключить АРУ»</w:t>
      </w:r>
      <w:r w:rsidR="005E5E3F">
        <w:rPr>
          <w:rFonts w:ascii="Times New Roman" w:eastAsia="Times New Roman" w:hAnsi="Times New Roman" w:cs="Times New Roman"/>
          <w:sz w:val="24"/>
          <w:szCs w:val="24"/>
          <w:lang w:eastAsia="ru-RU"/>
        </w:rPr>
        <w:t>, см.</w:t>
      </w:r>
      <w:r w:rsidR="005E5E3F" w:rsidRPr="005A4383">
        <w:rPr>
          <w:rFonts w:ascii="Times New Roman" w:eastAsia="Times New Roman" w:hAnsi="Times New Roman" w:cs="Times New Roman"/>
          <w:sz w:val="24"/>
          <w:szCs w:val="24"/>
          <w:lang w:eastAsia="ru-RU"/>
        </w:rPr>
        <w:t xml:space="preserve"> </w:t>
      </w:r>
      <w:fldSimple w:instr=" REF _Ref29820645 \h  \* MERGEFORMAT ">
        <w:r w:rsidR="002866C3" w:rsidRPr="002866C3">
          <w:rPr>
            <w:rFonts w:ascii="Times New Roman" w:hAnsi="Times New Roman" w:cs="Times New Roman"/>
            <w:sz w:val="24"/>
            <w:szCs w:val="24"/>
          </w:rPr>
          <w:t>Рисунок 29</w:t>
        </w:r>
      </w:fldSimple>
      <w:r w:rsidR="005A4383" w:rsidRPr="005A4383">
        <w:rPr>
          <w:rFonts w:ascii="Times New Roman" w:eastAsia="Times New Roman" w:hAnsi="Times New Roman" w:cs="Times New Roman"/>
          <w:sz w:val="24"/>
          <w:szCs w:val="24"/>
          <w:lang w:eastAsia="ru-RU"/>
        </w:rPr>
        <w:t>.</w:t>
      </w:r>
      <w:r w:rsidR="005A4383">
        <w:rPr>
          <w:rFonts w:ascii="Times New Roman" w:eastAsia="Times New Roman" w:hAnsi="Times New Roman" w:cs="Times New Roman"/>
          <w:sz w:val="24"/>
          <w:szCs w:val="24"/>
          <w:lang w:eastAsia="ru-RU"/>
        </w:rPr>
        <w:t xml:space="preserve"> Повторное нажатие кнопки отключает АРУ.</w:t>
      </w:r>
    </w:p>
    <w:p w:rsidR="00D74E12" w:rsidRDefault="00D74E12" w:rsidP="00D14EB5">
      <w:pPr>
        <w:spacing w:after="0" w:line="240" w:lineRule="auto"/>
        <w:ind w:firstLine="284"/>
        <w:jc w:val="both"/>
        <w:rPr>
          <w:rFonts w:ascii="Times New Roman" w:eastAsia="Times New Roman" w:hAnsi="Times New Roman" w:cs="Times New Roman"/>
          <w:sz w:val="24"/>
          <w:szCs w:val="24"/>
          <w:lang w:eastAsia="ru-RU"/>
        </w:rPr>
      </w:pPr>
    </w:p>
    <w:p w:rsidR="00D74E12" w:rsidRDefault="00E36AF5" w:rsidP="008643D6">
      <w:pPr>
        <w:spacing w:after="0" w:line="240" w:lineRule="auto"/>
        <w:jc w:val="center"/>
        <w:rPr>
          <w:rFonts w:ascii="Times New Roman" w:eastAsia="Times New Roman" w:hAnsi="Times New Roman" w:cs="Times New Roman"/>
          <w:sz w:val="24"/>
          <w:szCs w:val="24"/>
          <w:lang w:eastAsia="ru-RU"/>
        </w:rPr>
      </w:pPr>
      <w:r w:rsidRPr="003A4E0A">
        <w:rPr>
          <w:rFonts w:ascii="Times New Roman" w:eastAsia="Times New Roman" w:hAnsi="Times New Roman" w:cs="Times New Roman"/>
          <w:sz w:val="24"/>
          <w:szCs w:val="24"/>
          <w:lang w:eastAsia="ru-RU"/>
        </w:rPr>
        <w:pict>
          <v:shape id="_x0000_i1069" type="#_x0000_t75" style="width:495.75pt;height:259.5pt">
            <v:imagedata r:id="rId69" o:title="LEMZ104"/>
          </v:shape>
        </w:pict>
      </w:r>
    </w:p>
    <w:p w:rsidR="0039289D" w:rsidRPr="0039289D" w:rsidRDefault="0039289D" w:rsidP="00E51F44">
      <w:pPr>
        <w:pStyle w:val="82"/>
        <w:jc w:val="center"/>
        <w:outlineLvl w:val="0"/>
        <w:rPr>
          <w:rFonts w:ascii="Times New Roman" w:hAnsi="Times New Roman" w:cs="Times New Roman"/>
          <w:b/>
          <w:i w:val="0"/>
          <w:sz w:val="22"/>
          <w:szCs w:val="22"/>
        </w:rPr>
      </w:pPr>
      <w:bookmarkStart w:id="32" w:name="_Ref29820645"/>
      <w:r w:rsidRPr="0039289D">
        <w:rPr>
          <w:rFonts w:ascii="Times New Roman" w:hAnsi="Times New Roman" w:cs="Times New Roman"/>
          <w:b/>
          <w:i w:val="0"/>
          <w:sz w:val="22"/>
          <w:szCs w:val="22"/>
        </w:rPr>
        <w:t xml:space="preserve">Рисунок </w:t>
      </w:r>
      <w:r w:rsidR="003A4E0A" w:rsidRPr="0039289D">
        <w:rPr>
          <w:rFonts w:ascii="Times New Roman" w:hAnsi="Times New Roman" w:cs="Times New Roman"/>
          <w:b/>
          <w:i w:val="0"/>
          <w:sz w:val="22"/>
          <w:szCs w:val="22"/>
        </w:rPr>
        <w:fldChar w:fldCharType="begin"/>
      </w:r>
      <w:r w:rsidRPr="0039289D">
        <w:rPr>
          <w:rFonts w:ascii="Times New Roman" w:hAnsi="Times New Roman" w:cs="Times New Roman"/>
          <w:b/>
          <w:i w:val="0"/>
          <w:sz w:val="22"/>
          <w:szCs w:val="22"/>
        </w:rPr>
        <w:instrText xml:space="preserve"> SEQ Рисунок \* ARABIC </w:instrText>
      </w:r>
      <w:r w:rsidR="003A4E0A" w:rsidRPr="0039289D">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29</w:t>
      </w:r>
      <w:r w:rsidR="003A4E0A" w:rsidRPr="0039289D">
        <w:rPr>
          <w:rFonts w:ascii="Times New Roman" w:hAnsi="Times New Roman" w:cs="Times New Roman"/>
          <w:b/>
          <w:i w:val="0"/>
          <w:sz w:val="22"/>
          <w:szCs w:val="22"/>
        </w:rPr>
        <w:fldChar w:fldCharType="end"/>
      </w:r>
      <w:bookmarkEnd w:id="32"/>
      <w:r>
        <w:rPr>
          <w:rFonts w:ascii="Times New Roman" w:hAnsi="Times New Roman" w:cs="Times New Roman"/>
          <w:b/>
          <w:i w:val="0"/>
          <w:sz w:val="22"/>
          <w:szCs w:val="22"/>
        </w:rPr>
        <w:t xml:space="preserve"> - </w:t>
      </w:r>
      <w:r w:rsidR="00E51F44">
        <w:rPr>
          <w:rFonts w:ascii="Times New Roman" w:eastAsia="Times New Roman" w:hAnsi="Times New Roman" w:cs="Times New Roman"/>
          <w:b/>
          <w:i w:val="0"/>
          <w:iCs w:val="0"/>
          <w:sz w:val="22"/>
          <w:szCs w:val="22"/>
        </w:rPr>
        <w:t>Состав системного объекта: ЦПС, включение АРУ</w:t>
      </w:r>
    </w:p>
    <w:p w:rsidR="006C4E31" w:rsidRDefault="006C4E31" w:rsidP="00BC289E">
      <w:pPr>
        <w:pStyle w:val="2"/>
        <w:keepNext w:val="0"/>
        <w:keepLines w:val="0"/>
        <w:pageBreakBefore/>
        <w:widowControl w:val="0"/>
        <w:suppressAutoHyphens w:val="0"/>
        <w:ind w:left="573" w:hanging="289"/>
      </w:pPr>
      <w:bookmarkStart w:id="33" w:name="_Toc28180292"/>
      <w:r>
        <w:rPr>
          <w:sz w:val="28"/>
          <w:szCs w:val="28"/>
        </w:rPr>
        <w:lastRenderedPageBreak/>
        <w:t>4.4 Конфигурирование системного объекта</w:t>
      </w:r>
      <w:bookmarkEnd w:id="33"/>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Для каждого системного объекта существует свой набор параметров для настройки. </w:t>
      </w:r>
      <w:r>
        <w:rPr>
          <w:rFonts w:ascii="Times New Roman" w:hAnsi="Times New Roman" w:cs="Times New Roman"/>
          <w:sz w:val="24"/>
          <w:szCs w:val="24"/>
        </w:rPr>
        <w:t>Для настройки системных объектов типа ЦТРС и ЦПС предназначен</w:t>
      </w:r>
      <w:r>
        <w:rPr>
          <w:rFonts w:ascii="Times New Roman" w:hAnsi="Times New Roman" w:cs="Times New Roman"/>
          <w:sz w:val="24"/>
          <w:szCs w:val="24"/>
          <w:lang w:eastAsia="ru-RU"/>
        </w:rPr>
        <w:t xml:space="preserve"> Редактор конфигурации. Описание работы Редактора см. в пункте 5 настоящей инструкции.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настройки системных объектов типа мультиплексор Е1 шлюзовой, мультиплексор ЛИ шлюзовой, сетевой коммутатор, инвертор, автономный ИБП, модем, </w:t>
      </w:r>
      <w:r>
        <w:rPr>
          <w:rFonts w:ascii="Times New Roman" w:hAnsi="Times New Roman" w:cs="Times New Roman"/>
          <w:sz w:val="24"/>
          <w:szCs w:val="24"/>
          <w:lang w:val="en-US"/>
        </w:rPr>
        <w:t>sip</w:t>
      </w:r>
      <w:r>
        <w:rPr>
          <w:rFonts w:ascii="Times New Roman" w:hAnsi="Times New Roman" w:cs="Times New Roman"/>
          <w:sz w:val="24"/>
          <w:szCs w:val="24"/>
        </w:rPr>
        <w:t xml:space="preserve">-телефон, используется единый Редактор конфигурации. </w:t>
      </w:r>
    </w:p>
    <w:p w:rsidR="006C4E31" w:rsidRDefault="006C4E31">
      <w:pPr>
        <w:widowControl w:val="0"/>
        <w:spacing w:after="0" w:line="240" w:lineRule="auto"/>
        <w:ind w:firstLine="284"/>
        <w:jc w:val="both"/>
      </w:pPr>
      <w:r>
        <w:rPr>
          <w:rFonts w:ascii="Times New Roman" w:hAnsi="Times New Roman" w:cs="Times New Roman"/>
          <w:sz w:val="24"/>
          <w:szCs w:val="24"/>
        </w:rPr>
        <w:t xml:space="preserve">В качестве примера рассмотрим конфигурирование сетевого коммутатора </w:t>
      </w:r>
      <w:r>
        <w:rPr>
          <w:rFonts w:ascii="Times New Roman" w:hAnsi="Times New Roman" w:cs="Times New Roman"/>
          <w:sz w:val="24"/>
          <w:szCs w:val="24"/>
          <w:lang w:val="en-US"/>
        </w:rPr>
        <w:t>Advantech</w:t>
      </w:r>
      <w:r>
        <w:rPr>
          <w:rFonts w:ascii="Times New Roman" w:hAnsi="Times New Roman" w:cs="Times New Roman"/>
          <w:sz w:val="24"/>
          <w:szCs w:val="24"/>
        </w:rPr>
        <w:t xml:space="preserve">          </w:t>
      </w:r>
      <w:r>
        <w:rPr>
          <w:rFonts w:ascii="Times New Roman" w:hAnsi="Times New Roman" w:cs="Times New Roman"/>
          <w:sz w:val="24"/>
          <w:szCs w:val="24"/>
          <w:lang w:val="en-US"/>
        </w:rPr>
        <w:t>EKI</w:t>
      </w:r>
      <w:r>
        <w:rPr>
          <w:rFonts w:ascii="Times New Roman" w:hAnsi="Times New Roman" w:cs="Times New Roman"/>
          <w:sz w:val="24"/>
          <w:szCs w:val="24"/>
        </w:rPr>
        <w:t xml:space="preserve">-7656С. </w:t>
      </w:r>
      <w:r>
        <w:rPr>
          <w:rFonts w:ascii="Times New Roman" w:hAnsi="Times New Roman" w:cs="Times New Roman"/>
          <w:sz w:val="24"/>
          <w:szCs w:val="24"/>
          <w:lang w:eastAsia="ru-RU"/>
        </w:rPr>
        <w:t xml:space="preserve">Правой кнопкой «мыши» вызовите контекстное меню и выберите пункт «Конфигурация объекта». </w:t>
      </w:r>
    </w:p>
    <w:p w:rsidR="006C4E31" w:rsidRDefault="00E36AF5">
      <w:pPr>
        <w:widowControl w:val="0"/>
        <w:spacing w:after="0" w:line="240" w:lineRule="auto"/>
        <w:jc w:val="center"/>
        <w:rPr>
          <w:rFonts w:ascii="Times New Roman" w:hAnsi="Times New Roman" w:cs="Times New Roman"/>
          <w:b/>
        </w:rPr>
      </w:pPr>
      <w:r w:rsidRPr="003A4E0A">
        <w:rPr>
          <w:rFonts w:ascii="Times New Roman" w:hAnsi="Times New Roman" w:cs="Times New Roman"/>
          <w:sz w:val="24"/>
          <w:szCs w:val="24"/>
        </w:rPr>
        <w:pict>
          <v:shape id="_x0000_i1070" type="#_x0000_t75" style="width:275.25pt;height:138.75pt" filled="t">
            <v:fill color2="black"/>
            <v:imagedata r:id="rId70" o:title="" croptop="-94f" cropbottom="-94f" cropleft="-60f" cropright="-6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A4E0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A4E0A" w:rsidRPr="00CB3A85">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30</w:t>
      </w:r>
      <w:r w:rsidR="003A4E0A"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Сетевой коммутатор, контекстное меню</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Редактор конфигурации состоит из </w:t>
      </w:r>
      <w:r>
        <w:rPr>
          <w:rFonts w:ascii="Times New Roman" w:hAnsi="Times New Roman" w:cs="Times New Roman"/>
          <w:b/>
          <w:sz w:val="24"/>
          <w:szCs w:val="24"/>
        </w:rPr>
        <w:t>базовых параметров</w:t>
      </w:r>
      <w:r>
        <w:rPr>
          <w:rFonts w:ascii="Times New Roman" w:hAnsi="Times New Roman" w:cs="Times New Roman"/>
          <w:sz w:val="24"/>
          <w:szCs w:val="24"/>
        </w:rPr>
        <w:t xml:space="preserve"> системного объекта и                 </w:t>
      </w:r>
      <w:r>
        <w:rPr>
          <w:rFonts w:ascii="Times New Roman" w:hAnsi="Times New Roman" w:cs="Times New Roman"/>
          <w:b/>
          <w:sz w:val="24"/>
          <w:szCs w:val="24"/>
          <w:lang w:val="en-US"/>
        </w:rPr>
        <w:t>web</w:t>
      </w:r>
      <w:r>
        <w:rPr>
          <w:rFonts w:ascii="Times New Roman" w:hAnsi="Times New Roman" w:cs="Times New Roman"/>
          <w:b/>
          <w:sz w:val="24"/>
          <w:szCs w:val="24"/>
        </w:rPr>
        <w:t>-браузера</w:t>
      </w:r>
      <w:r>
        <w:rPr>
          <w:rFonts w:ascii="Times New Roman" w:hAnsi="Times New Roman" w:cs="Times New Roman"/>
          <w:sz w:val="24"/>
          <w:szCs w:val="24"/>
        </w:rPr>
        <w:t xml:space="preserve">, который используется для доступа к </w:t>
      </w:r>
      <w:r>
        <w:rPr>
          <w:rFonts w:ascii="Times New Roman" w:hAnsi="Times New Roman" w:cs="Times New Roman"/>
          <w:sz w:val="24"/>
          <w:szCs w:val="24"/>
          <w:lang w:val="en-US"/>
        </w:rPr>
        <w:t>web</w:t>
      </w:r>
      <w:r>
        <w:rPr>
          <w:rFonts w:ascii="Times New Roman" w:hAnsi="Times New Roman" w:cs="Times New Roman"/>
          <w:sz w:val="24"/>
          <w:szCs w:val="24"/>
        </w:rPr>
        <w:t xml:space="preserve">-интерфейсу для настройки системного объекта, см. </w:t>
      </w:r>
      <w:fldSimple w:instr=" REF _Ref479247460 \h  \* MERGEFORMAT ">
        <w:r w:rsidR="002866C3" w:rsidRPr="002866C3">
          <w:rPr>
            <w:rFonts w:ascii="Times New Roman" w:hAnsi="Times New Roman" w:cs="Times New Roman"/>
            <w:sz w:val="24"/>
            <w:szCs w:val="24"/>
          </w:rPr>
          <w:t>Рисунок 31</w:t>
        </w:r>
      </w:fldSimple>
      <w:r w:rsidRPr="00CB3A85">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Базовые параметры системного объекта</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«Тип»</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объекта в «КАРС Топаз».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 -</w:t>
      </w:r>
      <w:r>
        <w:rPr>
          <w:rFonts w:ascii="Times New Roman" w:hAnsi="Times New Roman" w:cs="Times New Roman"/>
          <w:sz w:val="24"/>
          <w:szCs w:val="24"/>
        </w:rPr>
        <w:t xml:space="preserve"> идентификатор, присваивается системой автоматически.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 -</w:t>
      </w:r>
      <w:r>
        <w:rPr>
          <w:rFonts w:ascii="Times New Roman" w:hAnsi="Times New Roman" w:cs="Times New Roman"/>
          <w:sz w:val="24"/>
          <w:szCs w:val="24"/>
        </w:rPr>
        <w:t xml:space="preserve"> текстовое описание объекта, которое было задано при создании.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 -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объекта, при необходимости может быть изменен.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Web</w:t>
      </w:r>
      <w:r>
        <w:rPr>
          <w:rFonts w:ascii="Times New Roman" w:hAnsi="Times New Roman" w:cs="Times New Roman"/>
          <w:b/>
          <w:sz w:val="24"/>
          <w:szCs w:val="24"/>
        </w:rPr>
        <w:t>-браузер</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верхней части окна </w:t>
      </w:r>
      <w:r>
        <w:rPr>
          <w:rFonts w:ascii="Times New Roman" w:hAnsi="Times New Roman" w:cs="Times New Roman"/>
          <w:sz w:val="24"/>
          <w:szCs w:val="24"/>
          <w:lang w:val="en-US"/>
        </w:rPr>
        <w:t>web</w:t>
      </w:r>
      <w:r>
        <w:rPr>
          <w:rFonts w:ascii="Times New Roman" w:hAnsi="Times New Roman" w:cs="Times New Roman"/>
          <w:sz w:val="24"/>
          <w:szCs w:val="24"/>
        </w:rPr>
        <w:t>-браузера находятся следующие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ind w:firstLine="284"/>
        <w:jc w:val="both"/>
      </w:pPr>
      <w:r w:rsidRPr="003A4E0A">
        <w:rPr>
          <w:rFonts w:ascii="Times New Roman" w:hAnsi="Times New Roman" w:cs="Times New Roman"/>
          <w:sz w:val="24"/>
          <w:szCs w:val="24"/>
        </w:rPr>
        <w:pict>
          <v:shape id="_x0000_i1071" type="#_x0000_t75" style="width:16.5pt;height:16.5pt" filled="t">
            <v:fill color2="black"/>
            <v:imagedata r:id="rId71"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предыдущую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ind w:firstLine="284"/>
        <w:jc w:val="both"/>
      </w:pPr>
      <w:r w:rsidRPr="003A4E0A">
        <w:rPr>
          <w:rFonts w:ascii="Times New Roman" w:hAnsi="Times New Roman" w:cs="Times New Roman"/>
          <w:sz w:val="24"/>
          <w:szCs w:val="24"/>
        </w:rPr>
        <w:pict>
          <v:shape id="_x0000_i1072" type="#_x0000_t75" style="width:16.5pt;height:16.5pt" filled="t">
            <v:fill color2="black"/>
            <v:imagedata r:id="rId72"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следующую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ind w:firstLine="284"/>
        <w:jc w:val="both"/>
      </w:pPr>
      <w:r w:rsidRPr="003A4E0A">
        <w:rPr>
          <w:rFonts w:ascii="Times New Roman" w:hAnsi="Times New Roman" w:cs="Times New Roman"/>
          <w:sz w:val="24"/>
          <w:szCs w:val="24"/>
        </w:rPr>
        <w:pict>
          <v:shape id="_x0000_i1073" type="#_x0000_t75" style="width:16.5pt;height:16.5pt" filled="t">
            <v:fill color2="black"/>
            <v:imagedata r:id="rId73"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ind w:firstLine="284"/>
        <w:jc w:val="both"/>
      </w:pPr>
      <w:r w:rsidRPr="003A4E0A">
        <w:rPr>
          <w:rFonts w:ascii="Times New Roman" w:hAnsi="Times New Roman" w:cs="Times New Roman"/>
          <w:sz w:val="24"/>
          <w:szCs w:val="24"/>
        </w:rPr>
        <w:pict>
          <v:shape id="_x0000_i1074" type="#_x0000_t75" style="width:16.5pt;height:16.5pt" filled="t">
            <v:fill color2="black"/>
            <v:imagedata r:id="rId74"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открытие ссылок во внешнем браузере.</w:t>
      </w:r>
    </w:p>
    <w:p w:rsidR="006C4E31" w:rsidRDefault="003A4E0A">
      <w:pPr>
        <w:spacing w:after="0" w:line="240" w:lineRule="auto"/>
        <w:jc w:val="center"/>
        <w:rPr>
          <w:rFonts w:ascii="Times New Roman" w:eastAsia="Times New Roman" w:hAnsi="Times New Roman" w:cs="Times New Roman"/>
          <w:b/>
        </w:rPr>
      </w:pPr>
      <w:r w:rsidRPr="003A4E0A">
        <w:lastRenderedPageBreak/>
        <w:pict>
          <v:group id="_x0000_s1092" style="position:absolute;left:0;text-align:left;margin-left:356.55pt;margin-top:55.05pt;width:116.05pt;height:38.4pt;z-index:12;mso-wrap-distance-left:0;mso-wrap-distance-right:0" coordorigin="7131,1101" coordsize="2321,768">
            <o:lock v:ext="edit" text="t"/>
            <v:line id="_x0000_s1093" style="position:absolute" from="7131,1101" to="8207,1314" strokecolor="red" strokeweight=".35mm">
              <v:stroke startarrow="block" color2="aqua" joinstyle="miter" endcap="square"/>
            </v:line>
            <v:shape id="_x0000_s1094" type="#_x0000_t202" style="position:absolute;left:7353;top:1317;width:2098;height:551" filled="f" stroked="f" strokecolor="#3465a4">
              <v:stroke color2="#cb9a5b" joinstyle="round"/>
              <v:textbox style="mso-next-textbox:#_x0000_s1094;mso-rotate-with-shape:t" inset=".35mm,.35mm,.35mm,.35mm">
                <w:txbxContent>
                  <w:p w:rsidR="00DD66FA" w:rsidRDefault="00DD66F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Базовые параметры системного объекта</w:t>
                    </w:r>
                  </w:p>
                </w:txbxContent>
              </v:textbox>
            </v:shape>
          </v:group>
        </w:pict>
      </w:r>
      <w:r w:rsidRPr="003A4E0A">
        <w:pict>
          <v:group id="_x0000_s1095" style="position:absolute;left:0;text-align:left;margin-left:369.4pt;margin-top:216.6pt;width:104.95pt;height:31.1pt;z-index:13;mso-wrap-distance-left:0;mso-wrap-distance-right:0" coordorigin="7388,4332" coordsize="2099,622">
            <o:lock v:ext="edit" text="t"/>
            <v:line id="_x0000_s1096" style="position:absolute" from="7561,4332" to="8406,4599" strokecolor="red" strokeweight=".35mm">
              <v:stroke startarrow="block" color2="aqua" joinstyle="miter" endcap="square"/>
            </v:line>
            <v:shape id="_x0000_s1097" type="#_x0000_t202" style="position:absolute;left:7388;top:4612;width:2098;height:341" filled="f" stroked="f" strokecolor="#3465a4">
              <v:stroke color2="#cb9a5b" joinstyle="round"/>
              <v:textbox style="mso-next-textbox:#_x0000_s1097;mso-rotate-with-shape:t" inset=".35mm,.35mm,.35mm,.35mm">
                <w:txbxContent>
                  <w:p w:rsidR="00DD66FA" w:rsidRDefault="00DD66F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lang w:val="en-US"/>
                      </w:rPr>
                      <w:t>Web-</w:t>
                    </w:r>
                    <w:r>
                      <w:rPr>
                        <w:rFonts w:ascii="Times New Roman" w:hAnsi="Times New Roman" w:cs="Times New Roman"/>
                        <w:b/>
                        <w:color w:val="FF0000"/>
                        <w:kern w:val="1"/>
                        <w:sz w:val="20"/>
                        <w:szCs w:val="20"/>
                      </w:rPr>
                      <w:t xml:space="preserve">браузер </w:t>
                    </w:r>
                  </w:p>
                </w:txbxContent>
              </v:textbox>
            </v:shape>
          </v:group>
        </w:pict>
      </w:r>
      <w:r w:rsidR="00E36AF5" w:rsidRPr="003A4E0A">
        <w:rPr>
          <w:rFonts w:ascii="Times New Roman" w:hAnsi="Times New Roman" w:cs="Times New Roman"/>
          <w:sz w:val="24"/>
          <w:szCs w:val="24"/>
          <w:lang w:eastAsia="ru-RU"/>
        </w:rPr>
        <w:pict>
          <v:shape id="_x0000_i1075" type="#_x0000_t75" style="width:468.75pt;height:427.5pt" filled="t">
            <v:fill color2="black"/>
            <v:imagedata r:id="rId75" o:title="" croptop="-25f" cropbottom="-25f" cropleft="-23f" cropright="-23f"/>
          </v:shape>
        </w:pict>
      </w:r>
    </w:p>
    <w:p w:rsidR="006C4E31" w:rsidRDefault="006C4E31" w:rsidP="00BC289E">
      <w:pPr>
        <w:pStyle w:val="82"/>
        <w:jc w:val="center"/>
        <w:outlineLvl w:val="0"/>
      </w:pPr>
      <w:bookmarkStart w:id="34" w:name="_Ref479247460"/>
      <w:r>
        <w:rPr>
          <w:rFonts w:ascii="Times New Roman" w:eastAsia="Times New Roman" w:hAnsi="Times New Roman" w:cs="Times New Roman"/>
          <w:b/>
          <w:i w:val="0"/>
          <w:iCs w:val="0"/>
          <w:sz w:val="22"/>
          <w:szCs w:val="22"/>
        </w:rPr>
        <w:t xml:space="preserve">Рисунок </w:t>
      </w:r>
      <w:r w:rsidR="003A4E0A"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3A4E0A" w:rsidRPr="00CB3A85">
        <w:rPr>
          <w:rFonts w:ascii="Times New Roman" w:eastAsia="Times New Roman" w:hAnsi="Times New Roman" w:cs="Times New Roman"/>
          <w:b/>
          <w:i w:val="0"/>
          <w:iCs w:val="0"/>
          <w:sz w:val="22"/>
          <w:szCs w:val="22"/>
        </w:rPr>
        <w:fldChar w:fldCharType="separate"/>
      </w:r>
      <w:r w:rsidR="002866C3">
        <w:rPr>
          <w:rFonts w:ascii="Times New Roman" w:eastAsia="Times New Roman" w:hAnsi="Times New Roman" w:cs="Times New Roman"/>
          <w:b/>
          <w:i w:val="0"/>
          <w:iCs w:val="0"/>
          <w:noProof/>
          <w:sz w:val="22"/>
          <w:szCs w:val="22"/>
        </w:rPr>
        <w:t>31</w:t>
      </w:r>
      <w:r w:rsidR="003A4E0A" w:rsidRPr="00CB3A85">
        <w:rPr>
          <w:rFonts w:ascii="Times New Roman" w:eastAsia="Times New Roman" w:hAnsi="Times New Roman" w:cs="Times New Roman"/>
          <w:b/>
          <w:i w:val="0"/>
          <w:iCs w:val="0"/>
          <w:sz w:val="22"/>
          <w:szCs w:val="22"/>
        </w:rPr>
        <w:fldChar w:fldCharType="end"/>
      </w:r>
      <w:bookmarkEnd w:id="34"/>
      <w:r>
        <w:rPr>
          <w:rFonts w:ascii="Times New Roman" w:eastAsia="Times New Roman" w:hAnsi="Times New Roman" w:cs="Times New Roman"/>
          <w:b/>
          <w:i w:val="0"/>
          <w:iCs w:val="0"/>
          <w:sz w:val="22"/>
          <w:szCs w:val="22"/>
        </w:rPr>
        <w:t xml:space="preserve"> - Редактор конфигурации, коммутатор Advantech EKI-7656С </w:t>
      </w:r>
    </w:p>
    <w:p w:rsidR="00666722" w:rsidRDefault="00666722" w:rsidP="00496E05">
      <w:pPr>
        <w:pStyle w:val="2"/>
        <w:keepNext w:val="0"/>
        <w:keepLines w:val="0"/>
        <w:pageBreakBefore/>
        <w:widowControl w:val="0"/>
        <w:tabs>
          <w:tab w:val="clear" w:pos="576"/>
          <w:tab w:val="clear" w:pos="709"/>
          <w:tab w:val="left" w:pos="0"/>
        </w:tabs>
        <w:suppressAutoHyphens w:val="0"/>
        <w:ind w:left="0" w:firstLine="284"/>
        <w:rPr>
          <w:sz w:val="28"/>
          <w:szCs w:val="28"/>
        </w:rPr>
      </w:pPr>
      <w:bookmarkStart w:id="35" w:name="_Toc28180293"/>
      <w:r w:rsidRPr="00AC0C2A">
        <w:rPr>
          <w:sz w:val="28"/>
          <w:szCs w:val="28"/>
        </w:rPr>
        <w:lastRenderedPageBreak/>
        <w:t>4.5 Работа со схемой комплекса</w:t>
      </w:r>
      <w:bookmarkEnd w:id="35"/>
    </w:p>
    <w:p w:rsidR="00666722" w:rsidRDefault="00045F37" w:rsidP="003705D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w:t>
      </w:r>
      <w:r w:rsidR="00E60FB4">
        <w:rPr>
          <w:rFonts w:ascii="Times New Roman" w:hAnsi="Times New Roman" w:cs="Times New Roman"/>
          <w:sz w:val="24"/>
          <w:szCs w:val="24"/>
        </w:rPr>
        <w:t xml:space="preserve">озданные </w:t>
      </w:r>
      <w:r w:rsidR="00C677D4" w:rsidRPr="00C677D4">
        <w:rPr>
          <w:rFonts w:ascii="Times New Roman" w:hAnsi="Times New Roman" w:cs="Times New Roman"/>
          <w:sz w:val="24"/>
          <w:szCs w:val="24"/>
        </w:rPr>
        <w:t>системные объекты</w:t>
      </w:r>
      <w:r w:rsidR="00C677D4">
        <w:rPr>
          <w:rFonts w:ascii="Times New Roman" w:hAnsi="Times New Roman" w:cs="Times New Roman"/>
          <w:sz w:val="24"/>
          <w:szCs w:val="24"/>
        </w:rPr>
        <w:t xml:space="preserve"> образуют схему комплекса «КАРС Топаз».</w:t>
      </w:r>
      <w:r w:rsidR="003705DD">
        <w:rPr>
          <w:rFonts w:ascii="Times New Roman" w:hAnsi="Times New Roman" w:cs="Times New Roman"/>
          <w:sz w:val="24"/>
          <w:szCs w:val="24"/>
        </w:rPr>
        <w:t xml:space="preserve"> Схема располагается на закладке с аналогичным названием «Схема Комплекса», см. </w:t>
      </w:r>
      <w:fldSimple w:instr=" REF _Ref2245423 \h  \* MERGEFORMAT ">
        <w:r w:rsidR="002866C3" w:rsidRPr="002866C3">
          <w:rPr>
            <w:rFonts w:ascii="Times New Roman" w:eastAsia="Times New Roman" w:hAnsi="Times New Roman" w:cs="Times New Roman"/>
            <w:iCs/>
            <w:sz w:val="24"/>
            <w:szCs w:val="24"/>
          </w:rPr>
          <w:t>Рисунок 32</w:t>
        </w:r>
      </w:fldSimple>
      <w:r w:rsidR="00183614" w:rsidRPr="00183614">
        <w:rPr>
          <w:rFonts w:ascii="Times New Roman" w:hAnsi="Times New Roman" w:cs="Times New Roman"/>
          <w:sz w:val="24"/>
          <w:szCs w:val="24"/>
        </w:rPr>
        <w:t>.</w:t>
      </w:r>
    </w:p>
    <w:p w:rsidR="00C43B01" w:rsidRPr="00C677D4" w:rsidRDefault="00C43B01" w:rsidP="003705DD">
      <w:pPr>
        <w:spacing w:after="0" w:line="240" w:lineRule="auto"/>
        <w:ind w:firstLine="284"/>
        <w:jc w:val="both"/>
        <w:rPr>
          <w:rFonts w:ascii="Times New Roman" w:hAnsi="Times New Roman" w:cs="Times New Roman"/>
          <w:sz w:val="24"/>
          <w:szCs w:val="24"/>
        </w:rPr>
      </w:pPr>
    </w:p>
    <w:p w:rsidR="00496E05" w:rsidRDefault="00E36AF5" w:rsidP="00E14612">
      <w:pPr>
        <w:spacing w:after="0" w:line="240" w:lineRule="auto"/>
        <w:jc w:val="center"/>
      </w:pPr>
      <w:r>
        <w:pict>
          <v:shape id="_x0000_i1076" type="#_x0000_t75" style="width:495.75pt;height:253.5pt">
            <v:imagedata r:id="rId76" o:title="LEMZ294"/>
          </v:shape>
        </w:pict>
      </w:r>
    </w:p>
    <w:p w:rsidR="00E60FB4" w:rsidRPr="00E14612" w:rsidRDefault="00E14612" w:rsidP="00E14612">
      <w:pPr>
        <w:pStyle w:val="af6"/>
        <w:jc w:val="center"/>
        <w:rPr>
          <w:rFonts w:ascii="Times New Roman" w:eastAsia="Times New Roman" w:hAnsi="Times New Roman" w:cs="Times New Roman"/>
          <w:b/>
          <w:i w:val="0"/>
          <w:iCs w:val="0"/>
          <w:sz w:val="22"/>
          <w:szCs w:val="22"/>
        </w:rPr>
      </w:pPr>
      <w:bookmarkStart w:id="36" w:name="_Ref2245423"/>
      <w:r w:rsidRPr="00E14612">
        <w:rPr>
          <w:rFonts w:ascii="Times New Roman" w:eastAsia="Times New Roman" w:hAnsi="Times New Roman" w:cs="Times New Roman"/>
          <w:b/>
          <w:i w:val="0"/>
          <w:iCs w:val="0"/>
          <w:sz w:val="22"/>
          <w:szCs w:val="22"/>
        </w:rPr>
        <w:t xml:space="preserve">Рисунок </w:t>
      </w:r>
      <w:r w:rsidR="003A4E0A" w:rsidRPr="00E14612">
        <w:rPr>
          <w:rFonts w:ascii="Times New Roman" w:eastAsia="Times New Roman" w:hAnsi="Times New Roman" w:cs="Times New Roman"/>
          <w:b/>
          <w:i w:val="0"/>
          <w:iCs w:val="0"/>
          <w:sz w:val="22"/>
          <w:szCs w:val="22"/>
        </w:rPr>
        <w:fldChar w:fldCharType="begin"/>
      </w:r>
      <w:r w:rsidRPr="00E14612">
        <w:rPr>
          <w:rFonts w:ascii="Times New Roman" w:eastAsia="Times New Roman" w:hAnsi="Times New Roman" w:cs="Times New Roman"/>
          <w:b/>
          <w:i w:val="0"/>
          <w:iCs w:val="0"/>
          <w:sz w:val="22"/>
          <w:szCs w:val="22"/>
        </w:rPr>
        <w:instrText xml:space="preserve"> SEQ Рисунок \* ARABIC </w:instrText>
      </w:r>
      <w:r w:rsidR="003A4E0A" w:rsidRPr="00E14612">
        <w:rPr>
          <w:rFonts w:ascii="Times New Roman" w:eastAsia="Times New Roman" w:hAnsi="Times New Roman" w:cs="Times New Roman"/>
          <w:b/>
          <w:i w:val="0"/>
          <w:iCs w:val="0"/>
          <w:sz w:val="22"/>
          <w:szCs w:val="22"/>
        </w:rPr>
        <w:fldChar w:fldCharType="separate"/>
      </w:r>
      <w:r w:rsidR="002866C3">
        <w:rPr>
          <w:rFonts w:ascii="Times New Roman" w:eastAsia="Times New Roman" w:hAnsi="Times New Roman" w:cs="Times New Roman"/>
          <w:b/>
          <w:i w:val="0"/>
          <w:iCs w:val="0"/>
          <w:noProof/>
          <w:sz w:val="22"/>
          <w:szCs w:val="22"/>
        </w:rPr>
        <w:t>32</w:t>
      </w:r>
      <w:r w:rsidR="003A4E0A" w:rsidRPr="00E14612">
        <w:rPr>
          <w:rFonts w:ascii="Times New Roman" w:eastAsia="Times New Roman" w:hAnsi="Times New Roman" w:cs="Times New Roman"/>
          <w:b/>
          <w:i w:val="0"/>
          <w:iCs w:val="0"/>
          <w:sz w:val="22"/>
          <w:szCs w:val="22"/>
        </w:rPr>
        <w:fldChar w:fldCharType="end"/>
      </w:r>
      <w:bookmarkEnd w:id="36"/>
      <w:r w:rsidRPr="005C02F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w:t>
      </w:r>
      <w:r w:rsidRPr="005C02F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Закладка «Схема Комплекса» </w:t>
      </w:r>
    </w:p>
    <w:p w:rsidR="00401458" w:rsidRDefault="003060E2" w:rsidP="003060E2">
      <w:pPr>
        <w:spacing w:after="0" w:line="240" w:lineRule="auto"/>
        <w:ind w:firstLine="284"/>
        <w:jc w:val="both"/>
        <w:rPr>
          <w:rFonts w:ascii="Times New Roman" w:hAnsi="Times New Roman" w:cs="Times New Roman"/>
          <w:sz w:val="24"/>
          <w:szCs w:val="24"/>
        </w:rPr>
      </w:pPr>
      <w:r w:rsidRPr="003060E2">
        <w:rPr>
          <w:rFonts w:ascii="Times New Roman" w:hAnsi="Times New Roman" w:cs="Times New Roman"/>
          <w:sz w:val="24"/>
          <w:szCs w:val="24"/>
        </w:rPr>
        <w:t>Все системные объекты комплекса отображаются в виде списка</w:t>
      </w:r>
      <w:r>
        <w:rPr>
          <w:rFonts w:ascii="Times New Roman" w:hAnsi="Times New Roman" w:cs="Times New Roman"/>
          <w:sz w:val="24"/>
          <w:szCs w:val="24"/>
        </w:rPr>
        <w:t>, который расположен слева.</w:t>
      </w:r>
      <w:r w:rsidRPr="003060E2">
        <w:rPr>
          <w:rFonts w:ascii="Times New Roman" w:hAnsi="Times New Roman" w:cs="Times New Roman"/>
          <w:sz w:val="24"/>
          <w:szCs w:val="24"/>
        </w:rPr>
        <w:t xml:space="preserve"> </w:t>
      </w:r>
    </w:p>
    <w:p w:rsidR="0064188D" w:rsidRDefault="005C02F6" w:rsidP="0064188D">
      <w:pPr>
        <w:spacing w:after="0" w:line="240" w:lineRule="auto"/>
        <w:jc w:val="both"/>
        <w:rPr>
          <w:rFonts w:ascii="Times New Roman" w:hAnsi="Times New Roman" w:cs="Times New Roman"/>
          <w:sz w:val="24"/>
          <w:szCs w:val="24"/>
        </w:rPr>
      </w:pPr>
      <w:r w:rsidRPr="005C02F6">
        <w:rPr>
          <w:rFonts w:ascii="Times New Roman" w:hAnsi="Times New Roman" w:cs="Times New Roman"/>
          <w:sz w:val="24"/>
          <w:szCs w:val="24"/>
        </w:rPr>
        <w:t xml:space="preserve">В зависимости от выбранной закладки </w:t>
      </w:r>
      <w:r w:rsidR="003060E2" w:rsidRPr="003060E2">
        <w:rPr>
          <w:rFonts w:ascii="Times New Roman" w:hAnsi="Times New Roman" w:cs="Times New Roman"/>
          <w:sz w:val="24"/>
          <w:szCs w:val="24"/>
        </w:rPr>
        <w:t xml:space="preserve">системные объекты могут быть </w:t>
      </w:r>
      <w:r w:rsidRPr="005C02F6">
        <w:rPr>
          <w:rFonts w:ascii="Times New Roman" w:hAnsi="Times New Roman" w:cs="Times New Roman"/>
          <w:sz w:val="24"/>
          <w:szCs w:val="24"/>
        </w:rPr>
        <w:t>представлен</w:t>
      </w:r>
      <w:r w:rsidR="003060E2">
        <w:rPr>
          <w:rFonts w:ascii="Times New Roman" w:hAnsi="Times New Roman" w:cs="Times New Roman"/>
          <w:sz w:val="24"/>
          <w:szCs w:val="24"/>
        </w:rPr>
        <w:t>ы п</w:t>
      </w:r>
      <w:r w:rsidR="00EB6343">
        <w:rPr>
          <w:rFonts w:ascii="Times New Roman" w:hAnsi="Times New Roman" w:cs="Times New Roman"/>
          <w:sz w:val="24"/>
          <w:szCs w:val="24"/>
        </w:rPr>
        <w:t>о типам</w:t>
      </w:r>
      <w:r w:rsidR="003060E2" w:rsidRPr="003060E2">
        <w:rPr>
          <w:rFonts w:ascii="Times New Roman" w:hAnsi="Times New Roman" w:cs="Times New Roman"/>
          <w:sz w:val="24"/>
          <w:szCs w:val="24"/>
        </w:rPr>
        <w:t xml:space="preserve"> или по расположению</w:t>
      </w:r>
      <w:r w:rsidR="00825496" w:rsidRPr="003060E2">
        <w:rPr>
          <w:rFonts w:ascii="Times New Roman" w:hAnsi="Times New Roman" w:cs="Times New Roman"/>
          <w:sz w:val="24"/>
          <w:szCs w:val="24"/>
        </w:rPr>
        <w:t xml:space="preserve">. </w:t>
      </w:r>
    </w:p>
    <w:p w:rsidR="0050342F" w:rsidRDefault="0050342F" w:rsidP="0064188D">
      <w:pPr>
        <w:spacing w:after="0" w:line="240" w:lineRule="auto"/>
        <w:ind w:firstLine="284"/>
        <w:jc w:val="both"/>
        <w:rPr>
          <w:rFonts w:ascii="Times New Roman" w:hAnsi="Times New Roman" w:cs="Times New Roman"/>
          <w:sz w:val="24"/>
          <w:szCs w:val="24"/>
        </w:rPr>
      </w:pPr>
    </w:p>
    <w:p w:rsidR="003060E2" w:rsidRDefault="003060E2" w:rsidP="0064188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панели инструментов </w:t>
      </w:r>
      <w:r w:rsidR="00D3537F">
        <w:rPr>
          <w:rFonts w:ascii="Times New Roman" w:hAnsi="Times New Roman" w:cs="Times New Roman"/>
          <w:sz w:val="24"/>
          <w:szCs w:val="24"/>
        </w:rPr>
        <w:t>находятся кнопки, которые относятся к работе со схемой:</w:t>
      </w:r>
    </w:p>
    <w:p w:rsidR="00D3537F" w:rsidRDefault="00D3537F" w:rsidP="0064188D">
      <w:pPr>
        <w:spacing w:after="0" w:line="240" w:lineRule="auto"/>
        <w:ind w:firstLine="284"/>
        <w:jc w:val="both"/>
        <w:rPr>
          <w:rFonts w:ascii="Times New Roman" w:hAnsi="Times New Roman" w:cs="Times New Roman"/>
          <w:sz w:val="24"/>
          <w:szCs w:val="24"/>
        </w:rPr>
      </w:pPr>
    </w:p>
    <w:p w:rsidR="00D3537F" w:rsidRDefault="00E36AF5" w:rsidP="00D3537F">
      <w:pPr>
        <w:spacing w:after="0" w:line="240" w:lineRule="auto"/>
        <w:ind w:firstLine="284"/>
        <w:jc w:val="both"/>
      </w:pPr>
      <w:r w:rsidRPr="003A4E0A">
        <w:rPr>
          <w:rFonts w:ascii="Times New Roman" w:hAnsi="Times New Roman" w:cs="Times New Roman"/>
          <w:b/>
          <w:sz w:val="24"/>
          <w:szCs w:val="24"/>
        </w:rPr>
        <w:pict>
          <v:shape id="_x0000_i1077" type="#_x0000_t75" style="width:20.25pt;height:20.25pt">
            <v:imagedata r:id="rId77" o:title="LEMZ296"/>
          </v:shape>
        </w:pict>
      </w:r>
      <w:r w:rsidR="00D3537F">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переключение между режимами работы «мыши». Если кнопка нажата, то панорамирование схемы осуществляется за свободное пространство между объектами. Если кнопка не нажата – выбирается нескольких объектов на схеме.</w:t>
      </w:r>
    </w:p>
    <w:p w:rsidR="00D3537F" w:rsidRDefault="00D3537F" w:rsidP="00D3537F">
      <w:pPr>
        <w:spacing w:after="0" w:line="240" w:lineRule="auto"/>
        <w:ind w:firstLine="284"/>
        <w:rPr>
          <w:rFonts w:ascii="Times New Roman" w:hAnsi="Times New Roman" w:cs="Times New Roman"/>
          <w:b/>
          <w:sz w:val="24"/>
          <w:szCs w:val="24"/>
        </w:rPr>
      </w:pPr>
    </w:p>
    <w:p w:rsidR="00D3537F" w:rsidRDefault="00E36AF5" w:rsidP="00D3537F">
      <w:pPr>
        <w:spacing w:after="0" w:line="240" w:lineRule="auto"/>
        <w:ind w:firstLine="284"/>
      </w:pPr>
      <w:r w:rsidRPr="003A4E0A">
        <w:rPr>
          <w:rFonts w:ascii="Times New Roman" w:hAnsi="Times New Roman" w:cs="Times New Roman"/>
          <w:b/>
          <w:sz w:val="24"/>
          <w:szCs w:val="24"/>
        </w:rPr>
        <w:pict>
          <v:shape id="_x0000_i1078" type="#_x0000_t75" style="width:20.25pt;height:20.25pt">
            <v:imagedata r:id="rId78" o:title="LEMZ297"/>
          </v:shape>
        </w:pict>
      </w:r>
      <w:r w:rsidR="00D3537F">
        <w:rPr>
          <w:rFonts w:ascii="Times New Roman" w:eastAsia="Times New Roman" w:hAnsi="Times New Roman" w:cs="Times New Roman"/>
          <w:b/>
          <w:sz w:val="24"/>
          <w:szCs w:val="24"/>
        </w:rPr>
        <w:t xml:space="preserve"> </w:t>
      </w:r>
      <w:r w:rsidR="00E174F6">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блокировка перемещения объектов на схеме.</w:t>
      </w:r>
    </w:p>
    <w:p w:rsidR="00D3537F" w:rsidRPr="00AA1E96" w:rsidRDefault="00E36AF5" w:rsidP="00D3537F">
      <w:pPr>
        <w:spacing w:after="0" w:line="240" w:lineRule="auto"/>
        <w:ind w:firstLine="284"/>
        <w:rPr>
          <w:rFonts w:ascii="Times New Roman" w:hAnsi="Times New Roman" w:cs="Times New Roman"/>
          <w:sz w:val="24"/>
          <w:szCs w:val="24"/>
        </w:rPr>
      </w:pPr>
      <w:r w:rsidRPr="003A4E0A">
        <w:rPr>
          <w:rFonts w:ascii="Times New Roman" w:hAnsi="Times New Roman" w:cs="Times New Roman"/>
          <w:b/>
          <w:sz w:val="24"/>
          <w:szCs w:val="24"/>
        </w:rPr>
        <w:pict>
          <v:shape id="_x0000_i1079" type="#_x0000_t75" style="width:20.25pt;height:20.25pt">
            <v:imagedata r:id="rId79" o:title="LEMZ295"/>
          </v:shape>
        </w:pict>
      </w:r>
      <w:r w:rsidR="00AA1E96">
        <w:rPr>
          <w:rFonts w:ascii="Times New Roman" w:hAnsi="Times New Roman" w:cs="Times New Roman"/>
          <w:b/>
          <w:sz w:val="24"/>
          <w:szCs w:val="24"/>
        </w:rPr>
        <w:t xml:space="preserve"> </w:t>
      </w:r>
      <w:r w:rsidR="00E174F6">
        <w:rPr>
          <w:rFonts w:ascii="Times New Roman" w:hAnsi="Times New Roman" w:cs="Times New Roman"/>
          <w:b/>
          <w:sz w:val="24"/>
          <w:szCs w:val="24"/>
        </w:rPr>
        <w:t xml:space="preserve"> </w:t>
      </w:r>
      <w:r w:rsidR="00AA1E96">
        <w:rPr>
          <w:rFonts w:ascii="Times New Roman" w:hAnsi="Times New Roman" w:cs="Times New Roman"/>
          <w:b/>
          <w:sz w:val="24"/>
          <w:szCs w:val="24"/>
        </w:rPr>
        <w:t xml:space="preserve">- </w:t>
      </w:r>
      <w:r w:rsidR="00AA1E96" w:rsidRPr="00AA1E96">
        <w:rPr>
          <w:rFonts w:ascii="Times New Roman" w:hAnsi="Times New Roman" w:cs="Times New Roman"/>
          <w:sz w:val="24"/>
          <w:szCs w:val="24"/>
        </w:rPr>
        <w:t>перемещение объектов на схеме разрешено.</w:t>
      </w:r>
    </w:p>
    <w:p w:rsidR="00AA1E96" w:rsidRDefault="00AA1E96" w:rsidP="00D3537F">
      <w:pPr>
        <w:spacing w:after="0" w:line="240" w:lineRule="auto"/>
        <w:ind w:firstLine="284"/>
        <w:rPr>
          <w:rFonts w:ascii="Times New Roman" w:hAnsi="Times New Roman" w:cs="Times New Roman"/>
          <w:b/>
          <w:sz w:val="24"/>
          <w:szCs w:val="24"/>
        </w:rPr>
      </w:pPr>
    </w:p>
    <w:p w:rsidR="00D3537F" w:rsidRDefault="00E36AF5" w:rsidP="00D3537F">
      <w:pPr>
        <w:spacing w:after="0" w:line="240" w:lineRule="auto"/>
        <w:ind w:firstLine="284"/>
        <w:rPr>
          <w:rFonts w:ascii="Times New Roman" w:hAnsi="Times New Roman" w:cs="Times New Roman"/>
          <w:sz w:val="24"/>
          <w:szCs w:val="24"/>
        </w:rPr>
      </w:pPr>
      <w:r w:rsidRPr="003A4E0A">
        <w:rPr>
          <w:rFonts w:ascii="Times New Roman" w:hAnsi="Times New Roman" w:cs="Times New Roman"/>
          <w:b/>
          <w:sz w:val="24"/>
          <w:szCs w:val="24"/>
        </w:rPr>
        <w:pict>
          <v:shape id="_x0000_i1080" type="#_x0000_t75" style="width:20.25pt;height:20.25pt">
            <v:imagedata r:id="rId80" o:title="LEMZ299"/>
          </v:shape>
        </w:pict>
      </w:r>
      <w:r w:rsidR="00D3537F">
        <w:rPr>
          <w:rFonts w:ascii="Times New Roman" w:eastAsia="Times New Roman" w:hAnsi="Times New Roman" w:cs="Times New Roman"/>
          <w:b/>
          <w:sz w:val="24"/>
          <w:szCs w:val="24"/>
        </w:rPr>
        <w:t xml:space="preserve"> </w:t>
      </w:r>
      <w:r w:rsidR="00E174F6">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удаление выделенного объекта на схеме.</w:t>
      </w:r>
    </w:p>
    <w:p w:rsidR="00860907" w:rsidRDefault="00860907" w:rsidP="00D3537F">
      <w:pPr>
        <w:spacing w:after="0" w:line="240" w:lineRule="auto"/>
        <w:ind w:firstLine="284"/>
      </w:pPr>
    </w:p>
    <w:p w:rsidR="00860907" w:rsidRDefault="00E36AF5" w:rsidP="00D3537F">
      <w:pPr>
        <w:spacing w:after="0" w:line="240" w:lineRule="auto"/>
        <w:ind w:firstLine="284"/>
        <w:rPr>
          <w:rFonts w:ascii="Times New Roman" w:hAnsi="Times New Roman" w:cs="Times New Roman"/>
          <w:sz w:val="24"/>
          <w:szCs w:val="24"/>
        </w:rPr>
      </w:pPr>
      <w:r>
        <w:pict>
          <v:shape id="_x0000_i1081" type="#_x0000_t75" style="width:20.25pt;height:20.25pt">
            <v:imagedata r:id="rId81" o:title="LEMZ298"/>
          </v:shape>
        </w:pict>
      </w:r>
      <w:r w:rsidR="00860907">
        <w:t xml:space="preserve"> </w:t>
      </w:r>
      <w:r w:rsidR="00E174F6">
        <w:t xml:space="preserve"> </w:t>
      </w:r>
      <w:r w:rsidR="00860907">
        <w:rPr>
          <w:rFonts w:ascii="Times New Roman" w:hAnsi="Times New Roman" w:cs="Times New Roman"/>
          <w:b/>
          <w:sz w:val="24"/>
          <w:szCs w:val="24"/>
        </w:rPr>
        <w:t>-</w:t>
      </w:r>
      <w:r w:rsidR="00860907" w:rsidRPr="00860907">
        <w:rPr>
          <w:rFonts w:ascii="Times New Roman" w:hAnsi="Times New Roman" w:cs="Times New Roman"/>
          <w:sz w:val="24"/>
          <w:szCs w:val="24"/>
        </w:rPr>
        <w:t xml:space="preserve"> выделение нескольких объектов на схеме.</w:t>
      </w:r>
    </w:p>
    <w:p w:rsidR="00860907" w:rsidRDefault="00860907" w:rsidP="00D3537F">
      <w:pPr>
        <w:spacing w:after="0" w:line="240" w:lineRule="auto"/>
        <w:ind w:firstLine="284"/>
        <w:rPr>
          <w:rFonts w:ascii="Times New Roman" w:hAnsi="Times New Roman" w:cs="Times New Roman"/>
          <w:sz w:val="24"/>
          <w:szCs w:val="24"/>
        </w:rPr>
      </w:pPr>
    </w:p>
    <w:p w:rsidR="00B80802" w:rsidRPr="000722F4" w:rsidRDefault="00E36AF5" w:rsidP="00D3537F">
      <w:pPr>
        <w:spacing w:after="0" w:line="240" w:lineRule="auto"/>
        <w:ind w:firstLine="284"/>
        <w:rPr>
          <w:rFonts w:ascii="Times New Roman" w:hAnsi="Times New Roman" w:cs="Times New Roman"/>
          <w:sz w:val="24"/>
          <w:szCs w:val="24"/>
        </w:rPr>
      </w:pPr>
      <w:r w:rsidRPr="003A4E0A">
        <w:rPr>
          <w:rFonts w:ascii="Times New Roman" w:hAnsi="Times New Roman" w:cs="Times New Roman"/>
          <w:sz w:val="24"/>
          <w:szCs w:val="24"/>
        </w:rPr>
        <w:pict>
          <v:shape id="_x0000_i1082" type="#_x0000_t75" style="width:189pt;height:21pt">
            <v:imagedata r:id="rId82" o:title="LEMZ300"/>
          </v:shape>
        </w:pict>
      </w:r>
      <w:r w:rsidR="00B80802">
        <w:rPr>
          <w:rFonts w:ascii="Times New Roman" w:hAnsi="Times New Roman" w:cs="Times New Roman"/>
          <w:sz w:val="24"/>
          <w:szCs w:val="24"/>
        </w:rPr>
        <w:t xml:space="preserve"> </w:t>
      </w:r>
      <w:r w:rsidR="00B80802" w:rsidRPr="00B80802">
        <w:rPr>
          <w:rFonts w:ascii="Times New Roman" w:hAnsi="Times New Roman" w:cs="Times New Roman"/>
          <w:b/>
          <w:sz w:val="24"/>
          <w:szCs w:val="24"/>
        </w:rPr>
        <w:t>-</w:t>
      </w:r>
      <w:r w:rsidR="00B80802">
        <w:rPr>
          <w:rFonts w:ascii="Times New Roman" w:hAnsi="Times New Roman" w:cs="Times New Roman"/>
          <w:sz w:val="24"/>
          <w:szCs w:val="24"/>
        </w:rPr>
        <w:t xml:space="preserve"> изменение масштаба отображения схемы с помощью процентов или перемещением ползунка линейки масштаба.</w:t>
      </w:r>
    </w:p>
    <w:p w:rsidR="00892116" w:rsidRPr="000722F4" w:rsidRDefault="00892116" w:rsidP="00D3537F">
      <w:pPr>
        <w:spacing w:after="0" w:line="240" w:lineRule="auto"/>
        <w:ind w:firstLine="284"/>
        <w:rPr>
          <w:rFonts w:ascii="Times New Roman" w:hAnsi="Times New Roman" w:cs="Times New Roman"/>
          <w:sz w:val="24"/>
          <w:szCs w:val="24"/>
        </w:rPr>
      </w:pPr>
    </w:p>
    <w:p w:rsidR="00A44D29" w:rsidRDefault="000722F4" w:rsidP="00A44D2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C05756">
        <w:rPr>
          <w:rFonts w:ascii="Times New Roman" w:hAnsi="Times New Roman" w:cs="Times New Roman"/>
          <w:sz w:val="24"/>
          <w:szCs w:val="24"/>
        </w:rPr>
        <w:lastRenderedPageBreak/>
        <w:t xml:space="preserve">На пиктограмме системного объекта в процессе работы появляются </w:t>
      </w:r>
      <w:r w:rsidR="00BF257C">
        <w:rPr>
          <w:rFonts w:ascii="Times New Roman" w:hAnsi="Times New Roman" w:cs="Times New Roman"/>
          <w:sz w:val="24"/>
          <w:szCs w:val="24"/>
        </w:rPr>
        <w:t xml:space="preserve">графические </w:t>
      </w:r>
      <w:r w:rsidR="00C05756">
        <w:rPr>
          <w:rFonts w:ascii="Times New Roman" w:hAnsi="Times New Roman" w:cs="Times New Roman"/>
          <w:sz w:val="24"/>
          <w:szCs w:val="24"/>
        </w:rPr>
        <w:t>индикаторы, которые отображают различные состояния</w:t>
      </w:r>
      <w:r w:rsidR="00A44D29">
        <w:rPr>
          <w:rFonts w:ascii="Times New Roman" w:hAnsi="Times New Roman" w:cs="Times New Roman"/>
          <w:sz w:val="24"/>
          <w:szCs w:val="24"/>
        </w:rPr>
        <w:t>,</w:t>
      </w:r>
      <w:r w:rsidR="00DE7073">
        <w:rPr>
          <w:rFonts w:ascii="Times New Roman" w:hAnsi="Times New Roman" w:cs="Times New Roman"/>
          <w:sz w:val="24"/>
          <w:szCs w:val="24"/>
        </w:rPr>
        <w:t xml:space="preserve"> </w:t>
      </w:r>
      <w:r>
        <w:rPr>
          <w:rFonts w:ascii="Times New Roman" w:hAnsi="Times New Roman" w:cs="Times New Roman"/>
          <w:sz w:val="24"/>
          <w:szCs w:val="24"/>
        </w:rPr>
        <w:t>как самого системного объекта</w:t>
      </w:r>
      <w:r w:rsidR="00A44D29">
        <w:rPr>
          <w:rFonts w:ascii="Times New Roman" w:hAnsi="Times New Roman" w:cs="Times New Roman"/>
          <w:sz w:val="24"/>
          <w:szCs w:val="24"/>
        </w:rPr>
        <w:t>,</w:t>
      </w:r>
      <w:r>
        <w:rPr>
          <w:rFonts w:ascii="Times New Roman" w:hAnsi="Times New Roman" w:cs="Times New Roman"/>
          <w:sz w:val="24"/>
          <w:szCs w:val="24"/>
        </w:rPr>
        <w:t xml:space="preserve"> так и его элементов</w:t>
      </w:r>
      <w:r w:rsidR="00A44D29">
        <w:rPr>
          <w:rFonts w:ascii="Times New Roman" w:hAnsi="Times New Roman" w:cs="Times New Roman"/>
          <w:sz w:val="24"/>
          <w:szCs w:val="24"/>
        </w:rPr>
        <w:t xml:space="preserve"> (</w:t>
      </w:r>
      <w:r w:rsidR="0077746A">
        <w:rPr>
          <w:rFonts w:ascii="Times New Roman" w:hAnsi="Times New Roman" w:cs="Times New Roman"/>
          <w:sz w:val="24"/>
          <w:szCs w:val="24"/>
        </w:rPr>
        <w:t xml:space="preserve">система </w:t>
      </w:r>
      <w:r w:rsidR="000F3A36">
        <w:rPr>
          <w:rFonts w:ascii="Times New Roman" w:hAnsi="Times New Roman" w:cs="Times New Roman"/>
          <w:sz w:val="24"/>
          <w:szCs w:val="24"/>
        </w:rPr>
        <w:t>мониторинг</w:t>
      </w:r>
      <w:r w:rsidR="0077746A">
        <w:rPr>
          <w:rFonts w:ascii="Times New Roman" w:hAnsi="Times New Roman" w:cs="Times New Roman"/>
          <w:sz w:val="24"/>
          <w:szCs w:val="24"/>
        </w:rPr>
        <w:t>а</w:t>
      </w:r>
      <w:r w:rsidR="000F3A36">
        <w:rPr>
          <w:rFonts w:ascii="Times New Roman" w:hAnsi="Times New Roman" w:cs="Times New Roman"/>
          <w:sz w:val="24"/>
          <w:szCs w:val="24"/>
        </w:rPr>
        <w:t>, переадресация, обновление конфигурации, редактирование параметров системного объекта другим пользователем и т.п.</w:t>
      </w:r>
      <w:r w:rsidR="00A44D29">
        <w:rPr>
          <w:rFonts w:ascii="Times New Roman" w:hAnsi="Times New Roman" w:cs="Times New Roman"/>
          <w:sz w:val="24"/>
          <w:szCs w:val="24"/>
        </w:rPr>
        <w:t>)</w:t>
      </w:r>
      <w:r w:rsidR="00C05756">
        <w:rPr>
          <w:rFonts w:ascii="Times New Roman" w:hAnsi="Times New Roman" w:cs="Times New Roman"/>
          <w:sz w:val="24"/>
          <w:szCs w:val="24"/>
        </w:rPr>
        <w:t xml:space="preserve">. </w:t>
      </w:r>
    </w:p>
    <w:p w:rsidR="00BF257C" w:rsidRDefault="00BF257C" w:rsidP="00D3537F">
      <w:pPr>
        <w:spacing w:after="0" w:line="240" w:lineRule="auto"/>
        <w:ind w:firstLine="284"/>
        <w:rPr>
          <w:rFonts w:ascii="Times New Roman" w:hAnsi="Times New Roman" w:cs="Times New Roman"/>
          <w:sz w:val="24"/>
          <w:szCs w:val="24"/>
        </w:rPr>
      </w:pPr>
    </w:p>
    <w:p w:rsidR="000F3A36" w:rsidRDefault="000F3A36" w:rsidP="00D3537F">
      <w:pPr>
        <w:spacing w:after="0" w:line="240" w:lineRule="auto"/>
        <w:ind w:firstLine="284"/>
        <w:rPr>
          <w:rFonts w:ascii="Times New Roman" w:hAnsi="Times New Roman" w:cs="Times New Roman"/>
          <w:sz w:val="24"/>
          <w:szCs w:val="24"/>
        </w:rPr>
      </w:pPr>
    </w:p>
    <w:p w:rsidR="000228F7" w:rsidRDefault="003A4E0A"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77" style="position:absolute;left:0;text-align:left;margin-left:51.55pt;margin-top:23.3pt;width:258.45pt;height:26.25pt;z-index:63" coordorigin="2165,3238" coordsize="5169,525">
            <v:shape id="_x0000_s93764" type="#_x0000_t202" style="position:absolute;left:3151;top:3238;width:4183;height:525" o:regroupid="22" filled="f" stroked="f" strokecolor="#3465a4">
              <v:stroke color2="#cb9a5b" joinstyle="round"/>
              <v:textbox style="mso-next-textbox:#_x0000_s93764;mso-rotate-with-shape:t" inset=".35mm,.35mm,.35mm,.35mm">
                <w:txbxContent>
                  <w:p w:rsidR="00DD66FA" w:rsidRDefault="00DD66FA"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Состояние элементов замены и индикаторов системного объекта (система мониторинга)</w:t>
                    </w:r>
                  </w:p>
                </w:txbxContent>
              </v:textbox>
            </v:shape>
            <v:line id="_x0000_s93767" style="position:absolute" from="2165,3406" to="3056,3408" strokecolor="red" strokeweight=".35mm">
              <v:stroke startarrow="block" color2="aqua" joinstyle="miter" endcap="square"/>
            </v:line>
          </v:group>
        </w:pict>
      </w:r>
      <w:r w:rsidR="00E36AF5" w:rsidRPr="003A4E0A">
        <w:rPr>
          <w:rFonts w:ascii="Times New Roman" w:hAnsi="Times New Roman" w:cs="Times New Roman"/>
          <w:sz w:val="24"/>
          <w:szCs w:val="24"/>
        </w:rPr>
        <w:pict>
          <v:shape id="_x0000_i1083" type="#_x0000_t75" style="width:53.25pt;height:40.5pt">
            <v:imagedata r:id="rId83" o:title="LEMZ379_1" cropbottom="15777f"/>
          </v:shape>
        </w:pict>
      </w:r>
    </w:p>
    <w:p w:rsidR="000228F7" w:rsidRDefault="000228F7" w:rsidP="00D3537F">
      <w:pPr>
        <w:spacing w:after="0" w:line="240" w:lineRule="auto"/>
        <w:ind w:firstLine="284"/>
        <w:rPr>
          <w:rFonts w:ascii="Times New Roman" w:hAnsi="Times New Roman" w:cs="Times New Roman"/>
          <w:sz w:val="24"/>
          <w:szCs w:val="24"/>
        </w:rPr>
      </w:pPr>
    </w:p>
    <w:p w:rsidR="00B5396B" w:rsidRDefault="003A4E0A"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shape id="_x0000_s93772" type="#_x0000_t202" style="position:absolute;left:0;text-align:left;margin-left:68.6pt;margin-top:9.75pt;width:255.8pt;height:41.25pt;z-index:68" o:regroupid="26" filled="f" stroked="f" strokecolor="#3465a4">
            <v:stroke color2="#cb9a5b" joinstyle="round"/>
            <v:textbox style="mso-next-textbox:#_x0000_s93772;mso-rotate-with-shape:t" inset=".35mm,.35mm,.35mm,.35mm">
              <w:txbxContent>
                <w:p w:rsidR="00DD66FA" w:rsidRDefault="00DD66FA"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«Последняя радиочастота»  - ЦТРС/ЦПС является единственным терминалом, на котором включено прослушивание какого-либо радиоканала </w:t>
                  </w:r>
                </w:p>
                <w:p w:rsidR="00DD66FA" w:rsidRDefault="00DD66FA"/>
              </w:txbxContent>
            </v:textbox>
          </v:shape>
        </w:pict>
      </w:r>
    </w:p>
    <w:p w:rsidR="00B5396B" w:rsidRDefault="003A4E0A" w:rsidP="00B5396B">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line id="_x0000_s93773" style="position:absolute;left:0;text-align:left;flip:y;z-index:69" from="31.2pt,7.05pt" to="76.35pt,16.65pt" o:regroupid="26" strokecolor="red" strokeweight=".35mm">
            <v:stroke startarrow="block" color2="aqua" joinstyle="miter" endcap="square"/>
          </v:line>
        </w:pict>
      </w:r>
    </w:p>
    <w:p w:rsidR="00B5396B" w:rsidRDefault="00E36AF5" w:rsidP="00B5396B">
      <w:pPr>
        <w:spacing w:after="0" w:line="240" w:lineRule="auto"/>
        <w:ind w:firstLine="284"/>
        <w:rPr>
          <w:rFonts w:ascii="Times New Roman" w:hAnsi="Times New Roman" w:cs="Times New Roman"/>
          <w:sz w:val="24"/>
          <w:szCs w:val="24"/>
        </w:rPr>
      </w:pPr>
      <w:r w:rsidRPr="003A4E0A">
        <w:rPr>
          <w:rFonts w:ascii="Times New Roman" w:hAnsi="Times New Roman" w:cs="Times New Roman"/>
          <w:sz w:val="24"/>
          <w:szCs w:val="24"/>
        </w:rPr>
        <w:pict>
          <v:shape id="_x0000_i1084" type="#_x0000_t75" style="width:44.25pt;height:40.5pt">
            <v:imagedata r:id="rId84" o:title="LEMZ381" cropbottom="14356f"/>
          </v:shape>
        </w:pict>
      </w:r>
      <w:r w:rsidR="00B5396B">
        <w:rPr>
          <w:rFonts w:ascii="Times New Roman" w:hAnsi="Times New Roman" w:cs="Times New Roman"/>
          <w:sz w:val="24"/>
          <w:szCs w:val="24"/>
        </w:rPr>
        <w:t xml:space="preserve"> </w:t>
      </w:r>
    </w:p>
    <w:p w:rsidR="00B5396B" w:rsidRDefault="00B5396B" w:rsidP="00D3537F">
      <w:pPr>
        <w:spacing w:after="0" w:line="240" w:lineRule="auto"/>
        <w:ind w:firstLine="284"/>
        <w:rPr>
          <w:rFonts w:ascii="Times New Roman" w:hAnsi="Times New Roman" w:cs="Times New Roman"/>
          <w:sz w:val="24"/>
          <w:szCs w:val="24"/>
        </w:rPr>
      </w:pPr>
    </w:p>
    <w:p w:rsidR="000228F7" w:rsidRDefault="000228F7" w:rsidP="00D3537F">
      <w:pPr>
        <w:spacing w:after="0" w:line="240" w:lineRule="auto"/>
        <w:ind w:firstLine="284"/>
        <w:rPr>
          <w:rFonts w:ascii="Times New Roman" w:hAnsi="Times New Roman" w:cs="Times New Roman"/>
          <w:sz w:val="24"/>
          <w:szCs w:val="24"/>
        </w:rPr>
      </w:pPr>
    </w:p>
    <w:p w:rsidR="0077746A" w:rsidRDefault="003A4E0A"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86" style="position:absolute;left:0;text-align:left;margin-left:49.5pt;margin-top:7.45pt;width:239.15pt;height:29.85pt;z-index:66" coordorigin="2124,5940" coordsize="4783,597">
            <v:shape id="_x0000_s93770" type="#_x0000_t202" style="position:absolute;left:3070;top:5954;width:3837;height:583" o:regroupid="23" filled="f" stroked="f" strokecolor="#3465a4">
              <v:stroke color2="#cb9a5b" joinstyle="round"/>
              <v:textbox style="mso-next-textbox:#_x0000_s93770;mso-rotate-with-shape:t" inset=".35mm,.35mm,.35mm,.35mm">
                <w:txbxContent>
                  <w:p w:rsidR="00DD66FA" w:rsidRDefault="00DD66FA"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Системный объект редактируется другим пользователем</w:t>
                    </w:r>
                  </w:p>
                </w:txbxContent>
              </v:textbox>
            </v:shape>
            <v:line id="_x0000_s93785" style="position:absolute" from="2124,5940" to="2980,6150" strokecolor="red" strokeweight=".35mm">
              <v:stroke startarrow="block" color2="aqua" joinstyle="miter" endcap="square"/>
            </v:line>
          </v:group>
        </w:pict>
      </w:r>
      <w:r w:rsidR="00E36AF5" w:rsidRPr="003A4E0A">
        <w:rPr>
          <w:rFonts w:ascii="Times New Roman" w:hAnsi="Times New Roman" w:cs="Times New Roman"/>
          <w:sz w:val="24"/>
          <w:szCs w:val="24"/>
        </w:rPr>
        <w:pict>
          <v:shape id="_x0000_i1085" type="#_x0000_t75" style="width:53.25pt;height:40.5pt">
            <v:imagedata r:id="rId85" o:title="LEMZ379" cropbottom="16991f"/>
          </v:shape>
        </w:pict>
      </w:r>
    </w:p>
    <w:p w:rsidR="0077746A" w:rsidRDefault="0077746A" w:rsidP="00D3537F">
      <w:pPr>
        <w:spacing w:after="0" w:line="240" w:lineRule="auto"/>
        <w:ind w:firstLine="284"/>
        <w:rPr>
          <w:rFonts w:ascii="Times New Roman" w:hAnsi="Times New Roman" w:cs="Times New Roman"/>
          <w:sz w:val="24"/>
          <w:szCs w:val="24"/>
        </w:rPr>
      </w:pPr>
    </w:p>
    <w:p w:rsidR="00240E54" w:rsidRDefault="00240E54" w:rsidP="00D3537F">
      <w:pPr>
        <w:spacing w:after="0" w:line="240" w:lineRule="auto"/>
        <w:ind w:firstLine="284"/>
        <w:rPr>
          <w:rFonts w:ascii="Times New Roman" w:hAnsi="Times New Roman" w:cs="Times New Roman"/>
          <w:sz w:val="24"/>
          <w:szCs w:val="24"/>
        </w:rPr>
      </w:pPr>
    </w:p>
    <w:p w:rsidR="000F3A36" w:rsidRDefault="003A4E0A"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line id="_x0000_s93776" style="position:absolute;left:0;text-align:left;z-index:65" from="58.2pt,37.7pt" to="102.75pt,37.8pt" o:regroupid="24" strokecolor="red" strokeweight=".35mm">
            <v:stroke startarrow="block" color2="aqua" joinstyle="miter" endcap="square"/>
          </v:line>
        </w:pict>
      </w:r>
      <w:r>
        <w:rPr>
          <w:rFonts w:ascii="Times New Roman" w:hAnsi="Times New Roman" w:cs="Times New Roman"/>
          <w:noProof/>
          <w:sz w:val="24"/>
          <w:szCs w:val="24"/>
          <w:lang w:eastAsia="ru-RU"/>
        </w:rPr>
        <w:pict>
          <v:shape id="_x0000_s93766" type="#_x0000_t202" style="position:absolute;left:0;text-align:left;margin-left:99.1pt;margin-top:30.7pt;width:136pt;height:16.45pt;z-index:64" o:regroupid="24" filled="f" stroked="f" strokecolor="#3465a4">
            <v:stroke color2="#cb9a5b" joinstyle="round"/>
            <v:textbox style="mso-next-textbox:#_x0000_s93766;mso-rotate-with-shape:t" inset=".35mm,.35mm,.35mm,.35mm">
              <w:txbxContent>
                <w:p w:rsidR="00DD66FA" w:rsidRDefault="00DD66FA"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Включена переадресация </w:t>
                  </w:r>
                </w:p>
              </w:txbxContent>
            </v:textbox>
          </v:shape>
        </w:pict>
      </w:r>
      <w:r w:rsidR="00E36AF5" w:rsidRPr="003A4E0A">
        <w:rPr>
          <w:rFonts w:ascii="Times New Roman" w:hAnsi="Times New Roman" w:cs="Times New Roman"/>
          <w:sz w:val="24"/>
          <w:szCs w:val="24"/>
        </w:rPr>
        <w:pict>
          <v:shape id="_x0000_i1086" type="#_x0000_t75" style="width:45pt;height:42pt">
            <v:imagedata r:id="rId86" o:title="LEMZ371" cropbottom="14564f"/>
          </v:shape>
        </w:pict>
      </w:r>
    </w:p>
    <w:p w:rsidR="000F3A36" w:rsidRDefault="000F3A36" w:rsidP="00D3537F">
      <w:pPr>
        <w:spacing w:after="0" w:line="240" w:lineRule="auto"/>
        <w:ind w:firstLine="284"/>
        <w:rPr>
          <w:rFonts w:ascii="Times New Roman" w:hAnsi="Times New Roman" w:cs="Times New Roman"/>
          <w:sz w:val="24"/>
          <w:szCs w:val="24"/>
        </w:rPr>
      </w:pPr>
    </w:p>
    <w:p w:rsidR="00240E54" w:rsidRDefault="00240E54" w:rsidP="00D3537F">
      <w:pPr>
        <w:spacing w:after="0" w:line="240" w:lineRule="auto"/>
        <w:ind w:firstLine="284"/>
        <w:rPr>
          <w:rFonts w:ascii="Times New Roman" w:hAnsi="Times New Roman" w:cs="Times New Roman"/>
          <w:sz w:val="24"/>
          <w:szCs w:val="24"/>
        </w:rPr>
      </w:pPr>
    </w:p>
    <w:p w:rsidR="000F3A36" w:rsidRDefault="003A4E0A"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87" style="position:absolute;left:0;text-align:left;margin-left:55.75pt;margin-top:8.1pt;width:223.45pt;height:28.95pt;z-index:67" coordorigin="2249,8696" coordsize="4469,579">
            <v:line id="_x0000_s93768" style="position:absolute" from="2249,8696" to="3036,9021" o:regroupid="25" strokecolor="red" strokeweight=".35mm">
              <v:stroke startarrow="block" color2="aqua" joinstyle="miter" endcap="square"/>
            </v:line>
            <v:shape id="_x0000_s93769" type="#_x0000_t202" style="position:absolute;left:3065;top:8946;width:3653;height:329" o:regroupid="25" filled="f" stroked="f" strokecolor="#3465a4">
              <v:stroke color2="#cb9a5b" joinstyle="round"/>
              <v:textbox style="mso-next-textbox:#_x0000_s93769;mso-rotate-with-shape:t" inset=".35mm,.35mm,.35mm,.35mm">
                <w:txbxContent>
                  <w:p w:rsidR="00DD66FA" w:rsidRDefault="00DD66FA"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Требуется обновление конфигурации </w:t>
                    </w:r>
                  </w:p>
                </w:txbxContent>
              </v:textbox>
            </v:shape>
          </v:group>
        </w:pict>
      </w:r>
      <w:r w:rsidR="00E36AF5" w:rsidRPr="003A4E0A">
        <w:rPr>
          <w:rFonts w:ascii="Times New Roman" w:hAnsi="Times New Roman" w:cs="Times New Roman"/>
          <w:sz w:val="24"/>
          <w:szCs w:val="24"/>
        </w:rPr>
        <w:pict>
          <v:shape id="_x0000_i1087" type="#_x0000_t75" style="width:43.5pt;height:40.5pt">
            <v:imagedata r:id="rId87" o:title="LEMZ378" cropbottom="15124f"/>
          </v:shape>
        </w:pict>
      </w:r>
    </w:p>
    <w:p w:rsidR="00D57DFF" w:rsidRDefault="00D57DFF" w:rsidP="00D3537F">
      <w:pPr>
        <w:spacing w:after="0" w:line="240" w:lineRule="auto"/>
        <w:ind w:firstLine="284"/>
        <w:rPr>
          <w:rFonts w:ascii="Times New Roman" w:hAnsi="Times New Roman" w:cs="Times New Roman"/>
          <w:sz w:val="24"/>
          <w:szCs w:val="24"/>
        </w:rPr>
      </w:pPr>
    </w:p>
    <w:p w:rsidR="00BD0F7A" w:rsidRDefault="00BD0F7A" w:rsidP="00D3537F">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 </w:t>
      </w:r>
    </w:p>
    <w:p w:rsidR="00BD0F7A" w:rsidRDefault="00BD0F7A" w:rsidP="00D3537F">
      <w:pPr>
        <w:spacing w:after="0" w:line="240" w:lineRule="auto"/>
        <w:ind w:firstLine="284"/>
        <w:rPr>
          <w:rFonts w:ascii="Times New Roman" w:hAnsi="Times New Roman" w:cs="Times New Roman"/>
          <w:sz w:val="24"/>
          <w:szCs w:val="24"/>
        </w:rPr>
      </w:pPr>
    </w:p>
    <w:p w:rsidR="00D57DFF" w:rsidRDefault="00D57DFF" w:rsidP="00D3537F">
      <w:pPr>
        <w:spacing w:after="0" w:line="240" w:lineRule="auto"/>
        <w:ind w:firstLine="284"/>
        <w:rPr>
          <w:rFonts w:ascii="Times New Roman" w:hAnsi="Times New Roman" w:cs="Times New Roman"/>
          <w:sz w:val="24"/>
          <w:szCs w:val="24"/>
        </w:rPr>
      </w:pPr>
    </w:p>
    <w:p w:rsidR="00D57DFF" w:rsidRDefault="00D57DFF" w:rsidP="00D3537F">
      <w:pPr>
        <w:spacing w:after="0" w:line="240" w:lineRule="auto"/>
        <w:ind w:firstLine="284"/>
        <w:rPr>
          <w:rFonts w:ascii="Times New Roman" w:hAnsi="Times New Roman" w:cs="Times New Roman"/>
          <w:sz w:val="24"/>
          <w:szCs w:val="24"/>
        </w:rPr>
      </w:pPr>
    </w:p>
    <w:p w:rsidR="00C05756" w:rsidRDefault="000F3A36" w:rsidP="00D3537F">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 </w:t>
      </w:r>
    </w:p>
    <w:p w:rsidR="00E174F6" w:rsidRPr="00912466" w:rsidRDefault="00E174F6" w:rsidP="00E174F6">
      <w:pPr>
        <w:pStyle w:val="3"/>
        <w:spacing w:after="0"/>
        <w:ind w:left="721" w:hanging="437"/>
        <w:rPr>
          <w:sz w:val="26"/>
          <w:szCs w:val="26"/>
        </w:rPr>
      </w:pPr>
      <w:r>
        <w:rPr>
          <w:sz w:val="26"/>
          <w:szCs w:val="26"/>
        </w:rPr>
        <w:br w:type="page"/>
      </w:r>
      <w:bookmarkStart w:id="37" w:name="_Toc28180294"/>
      <w:r w:rsidRPr="00912466">
        <w:rPr>
          <w:sz w:val="26"/>
          <w:szCs w:val="26"/>
        </w:rPr>
        <w:lastRenderedPageBreak/>
        <w:t xml:space="preserve">4.5.1 </w:t>
      </w:r>
      <w:r w:rsidR="002C080C" w:rsidRPr="00912466">
        <w:rPr>
          <w:sz w:val="26"/>
          <w:szCs w:val="26"/>
        </w:rPr>
        <w:t xml:space="preserve">Добавление </w:t>
      </w:r>
      <w:r w:rsidRPr="00912466">
        <w:rPr>
          <w:sz w:val="26"/>
          <w:szCs w:val="26"/>
        </w:rPr>
        <w:t>текст</w:t>
      </w:r>
      <w:r w:rsidR="002C080C" w:rsidRPr="00912466">
        <w:rPr>
          <w:sz w:val="26"/>
          <w:szCs w:val="26"/>
        </w:rPr>
        <w:t>а</w:t>
      </w:r>
      <w:bookmarkEnd w:id="37"/>
    </w:p>
    <w:p w:rsidR="00E174F6" w:rsidRDefault="00E174F6" w:rsidP="00E174F6">
      <w:pPr>
        <w:spacing w:after="0" w:line="240" w:lineRule="auto"/>
        <w:ind w:firstLine="284"/>
        <w:outlineLvl w:val="0"/>
        <w:rPr>
          <w:rFonts w:ascii="Times New Roman" w:hAnsi="Times New Roman" w:cs="Times New Roman"/>
          <w:sz w:val="24"/>
          <w:szCs w:val="24"/>
        </w:rPr>
      </w:pPr>
    </w:p>
    <w:p w:rsidR="00E174F6" w:rsidRPr="001737CC" w:rsidRDefault="00E174F6" w:rsidP="00E174F6">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 xml:space="preserve">Для </w:t>
      </w:r>
      <w:r w:rsidR="002C080C">
        <w:rPr>
          <w:rFonts w:ascii="Times New Roman" w:hAnsi="Times New Roman" w:cs="Times New Roman"/>
          <w:sz w:val="24"/>
          <w:szCs w:val="24"/>
        </w:rPr>
        <w:t>добавления</w:t>
      </w:r>
      <w:r>
        <w:rPr>
          <w:rFonts w:ascii="Times New Roman" w:hAnsi="Times New Roman" w:cs="Times New Roman"/>
          <w:sz w:val="24"/>
          <w:szCs w:val="24"/>
        </w:rPr>
        <w:t xml:space="preserve"> и редактирования</w:t>
      </w:r>
      <w:r w:rsidRPr="001737CC">
        <w:rPr>
          <w:rFonts w:ascii="Times New Roman" w:hAnsi="Times New Roman" w:cs="Times New Roman"/>
          <w:sz w:val="24"/>
          <w:szCs w:val="24"/>
        </w:rPr>
        <w:t xml:space="preserve"> текст</w:t>
      </w:r>
      <w:r w:rsidR="002C080C">
        <w:rPr>
          <w:rFonts w:ascii="Times New Roman" w:hAnsi="Times New Roman" w:cs="Times New Roman"/>
          <w:sz w:val="24"/>
          <w:szCs w:val="24"/>
        </w:rPr>
        <w:t xml:space="preserve">а </w:t>
      </w:r>
      <w:r w:rsidR="008F0F70">
        <w:rPr>
          <w:rFonts w:ascii="Times New Roman" w:hAnsi="Times New Roman" w:cs="Times New Roman"/>
          <w:sz w:val="24"/>
          <w:szCs w:val="24"/>
        </w:rPr>
        <w:t xml:space="preserve">на схеме </w:t>
      </w:r>
      <w:r w:rsidR="002C080C">
        <w:rPr>
          <w:rFonts w:ascii="Times New Roman" w:hAnsi="Times New Roman" w:cs="Times New Roman"/>
          <w:sz w:val="24"/>
          <w:szCs w:val="24"/>
        </w:rPr>
        <w:t>используются следующие кнопки:</w:t>
      </w:r>
      <w:r w:rsidRPr="001737CC">
        <w:rPr>
          <w:rFonts w:ascii="Times New Roman" w:hAnsi="Times New Roman" w:cs="Times New Roman"/>
          <w:sz w:val="24"/>
          <w:szCs w:val="24"/>
        </w:rPr>
        <w:t xml:space="preserve"> </w:t>
      </w:r>
    </w:p>
    <w:p w:rsidR="00E174F6" w:rsidRDefault="00E174F6" w:rsidP="00D3537F">
      <w:pPr>
        <w:spacing w:after="0" w:line="240" w:lineRule="auto"/>
        <w:ind w:firstLine="284"/>
        <w:rPr>
          <w:rFonts w:ascii="Times New Roman" w:hAnsi="Times New Roman" w:cs="Times New Roman"/>
          <w:sz w:val="24"/>
          <w:szCs w:val="24"/>
        </w:rPr>
      </w:pPr>
    </w:p>
    <w:p w:rsidR="00B63507" w:rsidRDefault="00E36AF5" w:rsidP="00D3537F">
      <w:pPr>
        <w:spacing w:after="0" w:line="240" w:lineRule="auto"/>
        <w:ind w:firstLine="284"/>
        <w:rPr>
          <w:rFonts w:ascii="Times New Roman" w:hAnsi="Times New Roman" w:cs="Times New Roman"/>
          <w:sz w:val="24"/>
          <w:szCs w:val="24"/>
        </w:rPr>
      </w:pPr>
      <w:r w:rsidRPr="003A4E0A">
        <w:rPr>
          <w:rFonts w:ascii="Times New Roman" w:hAnsi="Times New Roman" w:cs="Times New Roman"/>
          <w:sz w:val="24"/>
          <w:szCs w:val="24"/>
        </w:rPr>
        <w:pict>
          <v:shape id="_x0000_i1088" type="#_x0000_t75" style="width:20.25pt;height:20.25pt">
            <v:imagedata r:id="rId88" o:title="LEMZ301"/>
          </v:shape>
        </w:pict>
      </w:r>
      <w:r w:rsidR="00624DDF">
        <w:rPr>
          <w:rFonts w:ascii="Times New Roman" w:hAnsi="Times New Roman" w:cs="Times New Roman"/>
          <w:sz w:val="24"/>
          <w:szCs w:val="24"/>
        </w:rPr>
        <w:t xml:space="preserve"> </w:t>
      </w:r>
      <w:r w:rsidR="00DC2542" w:rsidRPr="00DC2542">
        <w:rPr>
          <w:rFonts w:ascii="Times New Roman" w:hAnsi="Times New Roman" w:cs="Times New Roman"/>
          <w:b/>
          <w:sz w:val="24"/>
          <w:szCs w:val="24"/>
        </w:rPr>
        <w:t>-</w:t>
      </w:r>
      <w:r w:rsidR="00624DDF">
        <w:rPr>
          <w:rFonts w:ascii="Times New Roman" w:hAnsi="Times New Roman" w:cs="Times New Roman"/>
          <w:sz w:val="24"/>
          <w:szCs w:val="24"/>
        </w:rPr>
        <w:t xml:space="preserve"> </w:t>
      </w:r>
      <w:r w:rsidR="00DC2542" w:rsidRPr="008670FC">
        <w:rPr>
          <w:rFonts w:ascii="Times New Roman" w:hAnsi="Times New Roman" w:cs="Times New Roman"/>
          <w:sz w:val="24"/>
          <w:szCs w:val="24"/>
        </w:rPr>
        <w:t>добавление текст</w:t>
      </w:r>
      <w:r w:rsidR="008670FC">
        <w:rPr>
          <w:rFonts w:ascii="Times New Roman" w:hAnsi="Times New Roman" w:cs="Times New Roman"/>
          <w:sz w:val="24"/>
          <w:szCs w:val="24"/>
        </w:rPr>
        <w:t>а</w:t>
      </w:r>
      <w:r w:rsidR="00DC2542">
        <w:rPr>
          <w:rFonts w:ascii="Times New Roman" w:hAnsi="Times New Roman" w:cs="Times New Roman"/>
          <w:sz w:val="24"/>
          <w:szCs w:val="24"/>
        </w:rPr>
        <w:t>.</w:t>
      </w:r>
      <w:r w:rsidR="00B63507">
        <w:rPr>
          <w:rFonts w:ascii="Times New Roman" w:hAnsi="Times New Roman" w:cs="Times New Roman"/>
          <w:sz w:val="24"/>
          <w:szCs w:val="24"/>
        </w:rPr>
        <w:t xml:space="preserve"> </w:t>
      </w:r>
    </w:p>
    <w:p w:rsidR="00E174F6" w:rsidRDefault="00E174F6" w:rsidP="00D3537F">
      <w:pPr>
        <w:spacing w:after="0" w:line="240" w:lineRule="auto"/>
        <w:ind w:firstLine="284"/>
        <w:rPr>
          <w:rFonts w:ascii="Times New Roman" w:hAnsi="Times New Roman" w:cs="Times New Roman"/>
          <w:sz w:val="24"/>
          <w:szCs w:val="24"/>
        </w:rPr>
      </w:pPr>
    </w:p>
    <w:p w:rsidR="0050342F" w:rsidRDefault="00E36AF5" w:rsidP="00D3537F">
      <w:pPr>
        <w:spacing w:after="0" w:line="240" w:lineRule="auto"/>
        <w:ind w:firstLine="284"/>
        <w:rPr>
          <w:rFonts w:ascii="Times New Roman" w:hAnsi="Times New Roman" w:cs="Times New Roman"/>
          <w:sz w:val="24"/>
          <w:szCs w:val="24"/>
        </w:rPr>
      </w:pPr>
      <w:r w:rsidRPr="003A4E0A">
        <w:rPr>
          <w:rFonts w:ascii="Times New Roman" w:hAnsi="Times New Roman" w:cs="Times New Roman"/>
          <w:sz w:val="24"/>
          <w:szCs w:val="24"/>
        </w:rPr>
        <w:pict>
          <v:shape id="_x0000_i1089" type="#_x0000_t75" style="width:126pt;height:189pt">
            <v:imagedata r:id="rId89" o:title="LEMZ305"/>
          </v:shape>
        </w:pict>
      </w:r>
      <w:r w:rsidR="00B63507">
        <w:rPr>
          <w:rFonts w:ascii="Times New Roman" w:hAnsi="Times New Roman" w:cs="Times New Roman"/>
          <w:sz w:val="24"/>
          <w:szCs w:val="24"/>
        </w:rPr>
        <w:t xml:space="preserve"> </w:t>
      </w:r>
      <w:r w:rsidR="00B63507" w:rsidRPr="00B63507">
        <w:rPr>
          <w:rFonts w:ascii="Times New Roman" w:hAnsi="Times New Roman" w:cs="Times New Roman"/>
          <w:b/>
          <w:sz w:val="24"/>
          <w:szCs w:val="24"/>
        </w:rPr>
        <w:t>-</w:t>
      </w:r>
      <w:r w:rsidR="00B63507">
        <w:rPr>
          <w:rFonts w:ascii="Times New Roman" w:hAnsi="Times New Roman" w:cs="Times New Roman"/>
          <w:sz w:val="24"/>
          <w:szCs w:val="24"/>
        </w:rPr>
        <w:t xml:space="preserve"> </w:t>
      </w:r>
      <w:r w:rsidR="00EA5002">
        <w:rPr>
          <w:rFonts w:ascii="Times New Roman" w:hAnsi="Times New Roman" w:cs="Times New Roman"/>
          <w:sz w:val="24"/>
          <w:szCs w:val="24"/>
        </w:rPr>
        <w:t>изменение</w:t>
      </w:r>
      <w:r w:rsidR="00B63507">
        <w:rPr>
          <w:rFonts w:ascii="Times New Roman" w:hAnsi="Times New Roman" w:cs="Times New Roman"/>
          <w:sz w:val="24"/>
          <w:szCs w:val="24"/>
        </w:rPr>
        <w:t xml:space="preserve"> цвета текста.</w:t>
      </w:r>
    </w:p>
    <w:p w:rsidR="00B63507" w:rsidRDefault="00B63507" w:rsidP="00D3537F">
      <w:pPr>
        <w:spacing w:after="0" w:line="240" w:lineRule="auto"/>
        <w:ind w:firstLine="284"/>
        <w:rPr>
          <w:rFonts w:ascii="Times New Roman" w:hAnsi="Times New Roman" w:cs="Times New Roman"/>
          <w:sz w:val="24"/>
          <w:szCs w:val="24"/>
        </w:rPr>
      </w:pPr>
    </w:p>
    <w:p w:rsidR="00B63507" w:rsidRDefault="00E36AF5" w:rsidP="008127B6">
      <w:pPr>
        <w:spacing w:after="0" w:line="240" w:lineRule="auto"/>
        <w:ind w:firstLine="284"/>
        <w:jc w:val="both"/>
        <w:rPr>
          <w:rFonts w:ascii="Times New Roman" w:hAnsi="Times New Roman" w:cs="Times New Roman"/>
          <w:sz w:val="24"/>
          <w:szCs w:val="24"/>
        </w:rPr>
      </w:pPr>
      <w:r w:rsidRPr="003A4E0A">
        <w:rPr>
          <w:rFonts w:ascii="Times New Roman" w:hAnsi="Times New Roman" w:cs="Times New Roman"/>
          <w:sz w:val="24"/>
          <w:szCs w:val="24"/>
        </w:rPr>
        <w:pict>
          <v:shape id="_x0000_i1090" type="#_x0000_t75" style="width:257.25pt;height:21.75pt">
            <v:imagedata r:id="rId90" o:title="LEMZ304"/>
          </v:shape>
        </w:pict>
      </w:r>
      <w:r w:rsidR="00B63507">
        <w:rPr>
          <w:rFonts w:ascii="Times New Roman" w:hAnsi="Times New Roman" w:cs="Times New Roman"/>
          <w:sz w:val="24"/>
          <w:szCs w:val="24"/>
        </w:rPr>
        <w:t xml:space="preserve"> </w:t>
      </w:r>
      <w:r w:rsidR="00B63507" w:rsidRPr="008127B6">
        <w:rPr>
          <w:rFonts w:ascii="Times New Roman" w:hAnsi="Times New Roman" w:cs="Times New Roman"/>
          <w:b/>
          <w:sz w:val="24"/>
          <w:szCs w:val="24"/>
        </w:rPr>
        <w:t>-</w:t>
      </w:r>
      <w:r w:rsidR="00B63507">
        <w:rPr>
          <w:rFonts w:ascii="Times New Roman" w:hAnsi="Times New Roman" w:cs="Times New Roman"/>
          <w:sz w:val="24"/>
          <w:szCs w:val="24"/>
        </w:rPr>
        <w:t xml:space="preserve"> изменение шрифта, размера</w:t>
      </w:r>
      <w:r w:rsidR="008127B6">
        <w:rPr>
          <w:rFonts w:ascii="Times New Roman" w:hAnsi="Times New Roman" w:cs="Times New Roman"/>
          <w:sz w:val="24"/>
          <w:szCs w:val="24"/>
        </w:rPr>
        <w:t xml:space="preserve"> и стиля текста.</w:t>
      </w:r>
    </w:p>
    <w:p w:rsidR="0050342F" w:rsidRPr="00860907" w:rsidRDefault="0050342F" w:rsidP="00EA5002">
      <w:pPr>
        <w:spacing w:after="0" w:line="240" w:lineRule="auto"/>
        <w:ind w:firstLine="284"/>
        <w:rPr>
          <w:rFonts w:ascii="Times New Roman" w:hAnsi="Times New Roman" w:cs="Times New Roman"/>
          <w:sz w:val="24"/>
          <w:szCs w:val="24"/>
        </w:rPr>
      </w:pPr>
    </w:p>
    <w:p w:rsidR="00D3537F" w:rsidRDefault="00D3537F" w:rsidP="00EA5002">
      <w:pPr>
        <w:spacing w:after="0" w:line="240" w:lineRule="auto"/>
        <w:ind w:firstLine="284"/>
        <w:jc w:val="both"/>
        <w:rPr>
          <w:rFonts w:ascii="Times New Roman" w:hAnsi="Times New Roman" w:cs="Times New Roman"/>
          <w:sz w:val="24"/>
          <w:szCs w:val="24"/>
        </w:rPr>
      </w:pPr>
    </w:p>
    <w:p w:rsidR="00496E05" w:rsidRDefault="002C080C" w:rsidP="00EA500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w:t>
      </w:r>
      <w:r w:rsidR="008F0F70">
        <w:rPr>
          <w:rFonts w:ascii="Times New Roman" w:hAnsi="Times New Roman" w:cs="Times New Roman"/>
          <w:sz w:val="24"/>
          <w:szCs w:val="24"/>
        </w:rPr>
        <w:t>ри</w:t>
      </w:r>
      <w:r w:rsidR="00496E05" w:rsidRPr="001737CC">
        <w:rPr>
          <w:rFonts w:ascii="Times New Roman" w:hAnsi="Times New Roman" w:cs="Times New Roman"/>
          <w:sz w:val="24"/>
          <w:szCs w:val="24"/>
        </w:rPr>
        <w:t xml:space="preserve"> нажати</w:t>
      </w:r>
      <w:r w:rsidR="008F0F70">
        <w:rPr>
          <w:rFonts w:ascii="Times New Roman" w:hAnsi="Times New Roman" w:cs="Times New Roman"/>
          <w:sz w:val="24"/>
          <w:szCs w:val="24"/>
        </w:rPr>
        <w:t>и</w:t>
      </w:r>
      <w:r w:rsidR="00496E05" w:rsidRPr="001737CC">
        <w:rPr>
          <w:rFonts w:ascii="Times New Roman" w:hAnsi="Times New Roman" w:cs="Times New Roman"/>
          <w:sz w:val="24"/>
          <w:szCs w:val="24"/>
        </w:rPr>
        <w:t xml:space="preserve"> </w:t>
      </w:r>
      <w:r>
        <w:rPr>
          <w:rFonts w:ascii="Times New Roman" w:hAnsi="Times New Roman" w:cs="Times New Roman"/>
          <w:sz w:val="24"/>
          <w:szCs w:val="24"/>
        </w:rPr>
        <w:t xml:space="preserve">на кнопку добавления текста </w:t>
      </w:r>
      <w:r w:rsidR="00496E05" w:rsidRPr="001737CC">
        <w:rPr>
          <w:rFonts w:ascii="Times New Roman" w:hAnsi="Times New Roman" w:cs="Times New Roman"/>
          <w:sz w:val="24"/>
          <w:szCs w:val="24"/>
        </w:rPr>
        <w:t xml:space="preserve">открывается окно с пунктиром, </w:t>
      </w:r>
      <w:r w:rsidR="00EA5002">
        <w:rPr>
          <w:rFonts w:ascii="Times New Roman" w:hAnsi="Times New Roman" w:cs="Times New Roman"/>
          <w:sz w:val="24"/>
          <w:szCs w:val="24"/>
        </w:rPr>
        <w:t>в которое необходимо вписать</w:t>
      </w:r>
      <w:r w:rsidR="00496E05" w:rsidRPr="001737CC">
        <w:rPr>
          <w:rFonts w:ascii="Times New Roman" w:hAnsi="Times New Roman" w:cs="Times New Roman"/>
          <w:sz w:val="24"/>
          <w:szCs w:val="24"/>
        </w:rPr>
        <w:t xml:space="preserve"> текст</w:t>
      </w:r>
      <w:r w:rsidR="00EA5002">
        <w:rPr>
          <w:rFonts w:ascii="Times New Roman" w:hAnsi="Times New Roman" w:cs="Times New Roman"/>
          <w:sz w:val="24"/>
          <w:szCs w:val="24"/>
        </w:rPr>
        <w:t xml:space="preserve">, см. </w:t>
      </w:r>
      <w:fldSimple w:instr=" REF _Ref2605978 \h  \* MERGEFORMAT ">
        <w:r w:rsidR="002866C3" w:rsidRPr="002866C3">
          <w:rPr>
            <w:rFonts w:ascii="Times New Roman" w:eastAsia="Times New Roman" w:hAnsi="Times New Roman" w:cs="Times New Roman"/>
            <w:iCs/>
            <w:sz w:val="24"/>
            <w:szCs w:val="24"/>
          </w:rPr>
          <w:t>Рисунок 33</w:t>
        </w:r>
      </w:fldSimple>
      <w:r w:rsidR="00496E05" w:rsidRPr="001737CC">
        <w:rPr>
          <w:rFonts w:ascii="Times New Roman" w:hAnsi="Times New Roman" w:cs="Times New Roman"/>
          <w:sz w:val="24"/>
          <w:szCs w:val="24"/>
        </w:rPr>
        <w:t>.</w:t>
      </w:r>
    </w:p>
    <w:p w:rsidR="00EA5002" w:rsidRPr="001737CC" w:rsidRDefault="00EA5002" w:rsidP="00EA5002">
      <w:pPr>
        <w:spacing w:after="0" w:line="240" w:lineRule="auto"/>
        <w:ind w:firstLine="284"/>
        <w:rPr>
          <w:rFonts w:ascii="Times New Roman" w:hAnsi="Times New Roman" w:cs="Times New Roman"/>
          <w:sz w:val="24"/>
          <w:szCs w:val="24"/>
        </w:rPr>
      </w:pPr>
    </w:p>
    <w:p w:rsidR="00496E05" w:rsidRDefault="00496E05" w:rsidP="00EA5002">
      <w:pPr>
        <w:spacing w:after="0" w:line="240" w:lineRule="auto"/>
        <w:jc w:val="center"/>
      </w:pPr>
      <w:r>
        <w:object w:dxaOrig="7694" w:dyaOrig="1635">
          <v:shape id="_x0000_i1091" type="#_x0000_t75" style="width:384pt;height:81.75pt" o:ole="">
            <v:imagedata r:id="rId91" o:title=""/>
          </v:shape>
          <o:OLEObject Type="Embed" ProgID="Unknown" ShapeID="_x0000_i1091" DrawAspect="Content" ObjectID="_1640693803" r:id="rId92"/>
        </w:object>
      </w:r>
    </w:p>
    <w:p w:rsidR="00EA5002" w:rsidRPr="00EA5002" w:rsidRDefault="00EA5002" w:rsidP="00EA5002">
      <w:pPr>
        <w:pStyle w:val="af6"/>
        <w:jc w:val="center"/>
        <w:rPr>
          <w:rFonts w:ascii="Times New Roman" w:eastAsia="Times New Roman" w:hAnsi="Times New Roman" w:cs="Times New Roman"/>
          <w:b/>
          <w:i w:val="0"/>
          <w:iCs w:val="0"/>
          <w:sz w:val="22"/>
          <w:szCs w:val="22"/>
        </w:rPr>
      </w:pPr>
      <w:bookmarkStart w:id="38" w:name="_Ref2605978"/>
      <w:r w:rsidRPr="00EA5002">
        <w:rPr>
          <w:rFonts w:ascii="Times New Roman" w:eastAsia="Times New Roman" w:hAnsi="Times New Roman" w:cs="Times New Roman"/>
          <w:b/>
          <w:i w:val="0"/>
          <w:iCs w:val="0"/>
          <w:sz w:val="22"/>
          <w:szCs w:val="22"/>
        </w:rPr>
        <w:t xml:space="preserve">Рисунок </w:t>
      </w:r>
      <w:r w:rsidR="003A4E0A" w:rsidRPr="00EA5002">
        <w:rPr>
          <w:rFonts w:ascii="Times New Roman" w:eastAsia="Times New Roman" w:hAnsi="Times New Roman" w:cs="Times New Roman"/>
          <w:b/>
          <w:i w:val="0"/>
          <w:iCs w:val="0"/>
          <w:sz w:val="22"/>
          <w:szCs w:val="22"/>
        </w:rPr>
        <w:fldChar w:fldCharType="begin"/>
      </w:r>
      <w:r w:rsidRPr="00EA5002">
        <w:rPr>
          <w:rFonts w:ascii="Times New Roman" w:eastAsia="Times New Roman" w:hAnsi="Times New Roman" w:cs="Times New Roman"/>
          <w:b/>
          <w:i w:val="0"/>
          <w:iCs w:val="0"/>
          <w:sz w:val="22"/>
          <w:szCs w:val="22"/>
        </w:rPr>
        <w:instrText xml:space="preserve"> SEQ Рисунок \* ARABIC </w:instrText>
      </w:r>
      <w:r w:rsidR="003A4E0A" w:rsidRPr="00EA5002">
        <w:rPr>
          <w:rFonts w:ascii="Times New Roman" w:eastAsia="Times New Roman" w:hAnsi="Times New Roman" w:cs="Times New Roman"/>
          <w:b/>
          <w:i w:val="0"/>
          <w:iCs w:val="0"/>
          <w:sz w:val="22"/>
          <w:szCs w:val="22"/>
        </w:rPr>
        <w:fldChar w:fldCharType="separate"/>
      </w:r>
      <w:r w:rsidR="002866C3">
        <w:rPr>
          <w:rFonts w:ascii="Times New Roman" w:eastAsia="Times New Roman" w:hAnsi="Times New Roman" w:cs="Times New Roman"/>
          <w:b/>
          <w:i w:val="0"/>
          <w:iCs w:val="0"/>
          <w:noProof/>
          <w:sz w:val="22"/>
          <w:szCs w:val="22"/>
        </w:rPr>
        <w:t>33</w:t>
      </w:r>
      <w:r w:rsidR="003A4E0A" w:rsidRPr="00EA5002">
        <w:rPr>
          <w:rFonts w:ascii="Times New Roman" w:eastAsia="Times New Roman" w:hAnsi="Times New Roman" w:cs="Times New Roman"/>
          <w:b/>
          <w:i w:val="0"/>
          <w:iCs w:val="0"/>
          <w:sz w:val="22"/>
          <w:szCs w:val="22"/>
        </w:rPr>
        <w:fldChar w:fldCharType="end"/>
      </w:r>
      <w:bookmarkEnd w:id="38"/>
      <w:r>
        <w:rPr>
          <w:rFonts w:ascii="Times New Roman" w:eastAsia="Times New Roman" w:hAnsi="Times New Roman" w:cs="Times New Roman"/>
          <w:b/>
          <w:i w:val="0"/>
          <w:iCs w:val="0"/>
          <w:sz w:val="22"/>
          <w:szCs w:val="22"/>
        </w:rPr>
        <w:t>- Окно для ввода текста</w:t>
      </w:r>
    </w:p>
    <w:p w:rsidR="00962F17" w:rsidRDefault="00884F79" w:rsidP="00962F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Далее в процессе работы можно и</w:t>
      </w:r>
      <w:r w:rsidR="00962F17">
        <w:rPr>
          <w:rFonts w:ascii="Times New Roman" w:hAnsi="Times New Roman" w:cs="Times New Roman"/>
          <w:sz w:val="24"/>
          <w:szCs w:val="24"/>
        </w:rPr>
        <w:t>змен</w:t>
      </w:r>
      <w:r>
        <w:rPr>
          <w:rFonts w:ascii="Times New Roman" w:hAnsi="Times New Roman" w:cs="Times New Roman"/>
          <w:sz w:val="24"/>
          <w:szCs w:val="24"/>
        </w:rPr>
        <w:t>ить</w:t>
      </w:r>
      <w:r w:rsidR="00962F17">
        <w:rPr>
          <w:rFonts w:ascii="Times New Roman" w:hAnsi="Times New Roman" w:cs="Times New Roman"/>
          <w:sz w:val="24"/>
          <w:szCs w:val="24"/>
        </w:rPr>
        <w:t xml:space="preserve"> цвет или шрифт текста, </w:t>
      </w:r>
      <w:r>
        <w:rPr>
          <w:rFonts w:ascii="Times New Roman" w:hAnsi="Times New Roman" w:cs="Times New Roman"/>
          <w:sz w:val="24"/>
          <w:szCs w:val="24"/>
        </w:rPr>
        <w:t>выделив текст и нажав</w:t>
      </w:r>
      <w:r w:rsidR="00962F17">
        <w:rPr>
          <w:rFonts w:ascii="Times New Roman" w:hAnsi="Times New Roman" w:cs="Times New Roman"/>
          <w:sz w:val="24"/>
          <w:szCs w:val="24"/>
        </w:rPr>
        <w:t xml:space="preserve"> соответствующие кнопки.</w:t>
      </w:r>
    </w:p>
    <w:p w:rsidR="00401B4A" w:rsidRDefault="00401B4A" w:rsidP="00962F17">
      <w:pPr>
        <w:spacing w:after="0" w:line="240" w:lineRule="auto"/>
        <w:ind w:firstLine="284"/>
        <w:jc w:val="both"/>
        <w:rPr>
          <w:rFonts w:ascii="Times New Roman" w:hAnsi="Times New Roman" w:cs="Times New Roman"/>
          <w:sz w:val="24"/>
          <w:szCs w:val="24"/>
        </w:rPr>
      </w:pPr>
    </w:p>
    <w:p w:rsidR="0069714F" w:rsidRDefault="0069714F" w:rsidP="00962F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удаления текстового объекта вызовите правой кнопкой </w:t>
      </w:r>
      <w:r w:rsidR="00401B4A">
        <w:rPr>
          <w:rFonts w:ascii="Times New Roman" w:hAnsi="Times New Roman" w:cs="Times New Roman"/>
          <w:sz w:val="24"/>
          <w:szCs w:val="24"/>
        </w:rPr>
        <w:t>«</w:t>
      </w:r>
      <w:r>
        <w:rPr>
          <w:rFonts w:ascii="Times New Roman" w:hAnsi="Times New Roman" w:cs="Times New Roman"/>
          <w:sz w:val="24"/>
          <w:szCs w:val="24"/>
        </w:rPr>
        <w:t>мыши</w:t>
      </w:r>
      <w:r w:rsidR="00401B4A">
        <w:rPr>
          <w:rFonts w:ascii="Times New Roman" w:hAnsi="Times New Roman" w:cs="Times New Roman"/>
          <w:sz w:val="24"/>
          <w:szCs w:val="24"/>
        </w:rPr>
        <w:t>»</w:t>
      </w:r>
      <w:r>
        <w:rPr>
          <w:rFonts w:ascii="Times New Roman" w:hAnsi="Times New Roman" w:cs="Times New Roman"/>
          <w:sz w:val="24"/>
          <w:szCs w:val="24"/>
        </w:rPr>
        <w:t xml:space="preserve"> контекстное меню и выберите пункт «Удалить объект»: </w:t>
      </w:r>
    </w:p>
    <w:p w:rsidR="0069714F" w:rsidRDefault="0069714F" w:rsidP="00962F17">
      <w:pPr>
        <w:spacing w:after="0" w:line="240" w:lineRule="auto"/>
        <w:ind w:firstLine="284"/>
        <w:jc w:val="both"/>
        <w:rPr>
          <w:rFonts w:ascii="Times New Roman" w:hAnsi="Times New Roman" w:cs="Times New Roman"/>
          <w:sz w:val="24"/>
          <w:szCs w:val="24"/>
        </w:rPr>
      </w:pPr>
    </w:p>
    <w:p w:rsidR="0069714F" w:rsidRDefault="0069714F" w:rsidP="0069714F">
      <w:pPr>
        <w:jc w:val="center"/>
        <w:rPr>
          <w:rFonts w:ascii="Times New Roman" w:hAnsi="Times New Roman" w:cs="Times New Roman"/>
          <w:sz w:val="24"/>
          <w:szCs w:val="24"/>
        </w:rPr>
      </w:pPr>
      <w:r w:rsidRPr="00A90FF6">
        <w:rPr>
          <w:rFonts w:ascii="Times New Roman" w:hAnsi="Times New Roman" w:cs="Times New Roman"/>
          <w:sz w:val="24"/>
          <w:szCs w:val="24"/>
        </w:rPr>
        <w:object w:dxaOrig="3856" w:dyaOrig="1020">
          <v:shape id="_x0000_i1092" type="#_x0000_t75" style="width:192.75pt;height:51pt" o:ole="">
            <v:imagedata r:id="rId93" o:title=""/>
          </v:shape>
          <o:OLEObject Type="Embed" ProgID="Unknown" ShapeID="_x0000_i1092" DrawAspect="Content" ObjectID="_1640693804" r:id="rId94"/>
        </w:object>
      </w:r>
    </w:p>
    <w:p w:rsidR="0069714F" w:rsidRPr="00FB6BF2" w:rsidRDefault="00FB6BF2" w:rsidP="00FB6BF2">
      <w:pPr>
        <w:pStyle w:val="af6"/>
        <w:jc w:val="center"/>
        <w:rPr>
          <w:rFonts w:ascii="Times New Roman" w:eastAsia="Times New Roman" w:hAnsi="Times New Roman" w:cs="Times New Roman"/>
          <w:b/>
          <w:i w:val="0"/>
          <w:iCs w:val="0"/>
          <w:sz w:val="22"/>
          <w:szCs w:val="22"/>
        </w:rPr>
      </w:pPr>
      <w:r w:rsidRPr="00FB6BF2">
        <w:rPr>
          <w:rFonts w:ascii="Times New Roman" w:eastAsia="Times New Roman" w:hAnsi="Times New Roman" w:cs="Times New Roman"/>
          <w:b/>
          <w:i w:val="0"/>
          <w:iCs w:val="0"/>
          <w:sz w:val="22"/>
          <w:szCs w:val="22"/>
        </w:rPr>
        <w:t xml:space="preserve">Рисунок </w:t>
      </w:r>
      <w:r w:rsidR="003A4E0A" w:rsidRPr="00FB6BF2">
        <w:rPr>
          <w:rFonts w:ascii="Times New Roman" w:eastAsia="Times New Roman" w:hAnsi="Times New Roman" w:cs="Times New Roman"/>
          <w:b/>
          <w:i w:val="0"/>
          <w:iCs w:val="0"/>
          <w:sz w:val="22"/>
          <w:szCs w:val="22"/>
        </w:rPr>
        <w:fldChar w:fldCharType="begin"/>
      </w:r>
      <w:r w:rsidRPr="00FB6BF2">
        <w:rPr>
          <w:rFonts w:ascii="Times New Roman" w:eastAsia="Times New Roman" w:hAnsi="Times New Roman" w:cs="Times New Roman"/>
          <w:b/>
          <w:i w:val="0"/>
          <w:iCs w:val="0"/>
          <w:sz w:val="22"/>
          <w:szCs w:val="22"/>
        </w:rPr>
        <w:instrText xml:space="preserve"> SEQ Рисунок \* ARABIC </w:instrText>
      </w:r>
      <w:r w:rsidR="003A4E0A" w:rsidRPr="00FB6BF2">
        <w:rPr>
          <w:rFonts w:ascii="Times New Roman" w:eastAsia="Times New Roman" w:hAnsi="Times New Roman" w:cs="Times New Roman"/>
          <w:b/>
          <w:i w:val="0"/>
          <w:iCs w:val="0"/>
          <w:sz w:val="22"/>
          <w:szCs w:val="22"/>
        </w:rPr>
        <w:fldChar w:fldCharType="separate"/>
      </w:r>
      <w:r w:rsidR="002866C3">
        <w:rPr>
          <w:rFonts w:ascii="Times New Roman" w:eastAsia="Times New Roman" w:hAnsi="Times New Roman" w:cs="Times New Roman"/>
          <w:b/>
          <w:i w:val="0"/>
          <w:iCs w:val="0"/>
          <w:noProof/>
          <w:sz w:val="22"/>
          <w:szCs w:val="22"/>
        </w:rPr>
        <w:t>34</w:t>
      </w:r>
      <w:r w:rsidR="003A4E0A" w:rsidRPr="00FB6BF2">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w:t>
      </w:r>
      <w:r w:rsidR="00401B4A">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Удаление текстового объекта</w:t>
      </w:r>
    </w:p>
    <w:p w:rsidR="00962F17" w:rsidRDefault="00962F17" w:rsidP="001737CC">
      <w:pPr>
        <w:spacing w:after="0" w:line="240" w:lineRule="auto"/>
        <w:jc w:val="both"/>
        <w:rPr>
          <w:rFonts w:ascii="Times New Roman" w:hAnsi="Times New Roman" w:cs="Times New Roman"/>
          <w:sz w:val="24"/>
          <w:szCs w:val="24"/>
        </w:rPr>
      </w:pPr>
    </w:p>
    <w:p w:rsidR="00496E05" w:rsidRDefault="00496E05" w:rsidP="00496E05"/>
    <w:p w:rsidR="00496E05" w:rsidRDefault="00496E05" w:rsidP="00496E05">
      <w:pPr>
        <w:rPr>
          <w:sz w:val="24"/>
          <w:szCs w:val="24"/>
        </w:rPr>
      </w:pPr>
    </w:p>
    <w:p w:rsidR="00496E05" w:rsidRPr="00912466" w:rsidRDefault="00496E05" w:rsidP="00496E05">
      <w:pPr>
        <w:pStyle w:val="3"/>
        <w:spacing w:after="0"/>
        <w:ind w:left="721" w:hanging="437"/>
        <w:rPr>
          <w:sz w:val="26"/>
          <w:szCs w:val="26"/>
        </w:rPr>
      </w:pPr>
      <w:bookmarkStart w:id="39" w:name="_Toc28180295"/>
      <w:r w:rsidRPr="00912466">
        <w:rPr>
          <w:sz w:val="26"/>
          <w:szCs w:val="26"/>
        </w:rPr>
        <w:lastRenderedPageBreak/>
        <w:t>4.5.2 Логическая группировка объектов</w:t>
      </w:r>
      <w:bookmarkEnd w:id="39"/>
    </w:p>
    <w:p w:rsidR="00CF353B" w:rsidRPr="00CF353B" w:rsidRDefault="00CF353B" w:rsidP="00CF353B">
      <w:pPr>
        <w:spacing w:after="0" w:line="240" w:lineRule="auto"/>
      </w:pPr>
    </w:p>
    <w:p w:rsidR="00412E4D" w:rsidRPr="001737CC" w:rsidRDefault="00412E4D" w:rsidP="00CF353B">
      <w:pPr>
        <w:spacing w:after="0" w:line="240" w:lineRule="auto"/>
        <w:ind w:firstLine="284"/>
        <w:rPr>
          <w:rFonts w:ascii="Times New Roman" w:hAnsi="Times New Roman" w:cs="Times New Roman"/>
          <w:sz w:val="24"/>
          <w:szCs w:val="24"/>
        </w:rPr>
      </w:pPr>
      <w:r>
        <w:object w:dxaOrig="405" w:dyaOrig="435">
          <v:shape id="_x0000_i1093" type="#_x0000_t75" style="width:20.25pt;height:21.75pt" o:ole="">
            <v:imagedata r:id="rId95" o:title=""/>
          </v:shape>
          <o:OLEObject Type="Embed" ProgID="Unknown" ShapeID="_x0000_i1093" DrawAspect="Content" ObjectID="_1640693805" r:id="rId96"/>
        </w:object>
      </w:r>
      <w:r>
        <w:t xml:space="preserve">  </w:t>
      </w:r>
      <w:r w:rsidRPr="00B63507">
        <w:rPr>
          <w:rFonts w:ascii="Times New Roman" w:hAnsi="Times New Roman" w:cs="Times New Roman"/>
          <w:b/>
          <w:sz w:val="24"/>
          <w:szCs w:val="24"/>
        </w:rPr>
        <w:t>-</w:t>
      </w:r>
      <w:r w:rsidRPr="001737CC">
        <w:rPr>
          <w:rFonts w:ascii="Times New Roman" w:hAnsi="Times New Roman" w:cs="Times New Roman"/>
          <w:sz w:val="24"/>
          <w:szCs w:val="24"/>
        </w:rPr>
        <w:t xml:space="preserve"> добавлен</w:t>
      </w:r>
      <w:r w:rsidR="00811D99">
        <w:rPr>
          <w:rFonts w:ascii="Times New Roman" w:hAnsi="Times New Roman" w:cs="Times New Roman"/>
          <w:sz w:val="24"/>
          <w:szCs w:val="24"/>
        </w:rPr>
        <w:t>ие</w:t>
      </w:r>
      <w:r w:rsidRPr="001737CC">
        <w:rPr>
          <w:rFonts w:ascii="Times New Roman" w:hAnsi="Times New Roman" w:cs="Times New Roman"/>
          <w:sz w:val="24"/>
          <w:szCs w:val="24"/>
        </w:rPr>
        <w:t xml:space="preserve"> прямоугольных границ.</w:t>
      </w:r>
    </w:p>
    <w:p w:rsidR="00412E4D" w:rsidRDefault="00412E4D" w:rsidP="001737CC">
      <w:pPr>
        <w:spacing w:after="0" w:line="240" w:lineRule="auto"/>
        <w:ind w:firstLine="284"/>
        <w:jc w:val="both"/>
        <w:rPr>
          <w:rFonts w:ascii="Times New Roman" w:hAnsi="Times New Roman" w:cs="Times New Roman"/>
          <w:sz w:val="24"/>
          <w:szCs w:val="24"/>
        </w:rPr>
      </w:pPr>
    </w:p>
    <w:p w:rsidR="00164C20" w:rsidRDefault="00412E4D" w:rsidP="001737C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 помощью кнопки </w:t>
      </w:r>
      <w:r w:rsidRPr="001737CC">
        <w:rPr>
          <w:rFonts w:ascii="Times New Roman" w:hAnsi="Times New Roman" w:cs="Times New Roman"/>
          <w:sz w:val="24"/>
          <w:szCs w:val="24"/>
        </w:rPr>
        <w:t>добавлени</w:t>
      </w:r>
      <w:r>
        <w:rPr>
          <w:rFonts w:ascii="Times New Roman" w:hAnsi="Times New Roman" w:cs="Times New Roman"/>
          <w:sz w:val="24"/>
          <w:szCs w:val="24"/>
        </w:rPr>
        <w:t>я</w:t>
      </w:r>
      <w:r w:rsidRPr="001737CC">
        <w:rPr>
          <w:rFonts w:ascii="Times New Roman" w:hAnsi="Times New Roman" w:cs="Times New Roman"/>
          <w:sz w:val="24"/>
          <w:szCs w:val="24"/>
        </w:rPr>
        <w:t xml:space="preserve"> прямоугольных границ</w:t>
      </w:r>
      <w:r>
        <w:rPr>
          <w:rFonts w:ascii="Times New Roman" w:hAnsi="Times New Roman" w:cs="Times New Roman"/>
          <w:sz w:val="24"/>
          <w:szCs w:val="24"/>
        </w:rPr>
        <w:t xml:space="preserve"> в</w:t>
      </w:r>
      <w:r w:rsidR="00496E05" w:rsidRPr="001737CC">
        <w:rPr>
          <w:rFonts w:ascii="Times New Roman" w:hAnsi="Times New Roman" w:cs="Times New Roman"/>
          <w:sz w:val="24"/>
          <w:szCs w:val="24"/>
        </w:rPr>
        <w:t>озможно создание прямоугольных объектов</w:t>
      </w:r>
      <w:r w:rsidR="00DD050F">
        <w:rPr>
          <w:rFonts w:ascii="Times New Roman" w:hAnsi="Times New Roman" w:cs="Times New Roman"/>
          <w:sz w:val="24"/>
          <w:szCs w:val="24"/>
        </w:rPr>
        <w:t xml:space="preserve"> для группировки других объектов схемы </w:t>
      </w:r>
      <w:r w:rsidR="00496E05" w:rsidRPr="001737CC">
        <w:rPr>
          <w:rFonts w:ascii="Times New Roman" w:hAnsi="Times New Roman" w:cs="Times New Roman"/>
          <w:sz w:val="24"/>
          <w:szCs w:val="24"/>
        </w:rPr>
        <w:t>по какому-либо признаку</w:t>
      </w:r>
      <w:r>
        <w:rPr>
          <w:rFonts w:ascii="Times New Roman" w:hAnsi="Times New Roman" w:cs="Times New Roman"/>
          <w:sz w:val="24"/>
          <w:szCs w:val="24"/>
        </w:rPr>
        <w:t>, например:</w:t>
      </w:r>
      <w:r w:rsidR="00496E05" w:rsidRPr="001737CC">
        <w:rPr>
          <w:rFonts w:ascii="Times New Roman" w:hAnsi="Times New Roman" w:cs="Times New Roman"/>
          <w:sz w:val="24"/>
          <w:szCs w:val="24"/>
        </w:rPr>
        <w:t xml:space="preserve"> </w:t>
      </w:r>
      <w:r>
        <w:rPr>
          <w:rFonts w:ascii="Times New Roman" w:hAnsi="Times New Roman" w:cs="Times New Roman"/>
          <w:sz w:val="24"/>
          <w:szCs w:val="24"/>
        </w:rPr>
        <w:t>здание, комната или серверная</w:t>
      </w:r>
      <w:r w:rsidR="00496E05" w:rsidRPr="001737CC">
        <w:rPr>
          <w:rFonts w:ascii="Times New Roman" w:hAnsi="Times New Roman" w:cs="Times New Roman"/>
          <w:sz w:val="24"/>
          <w:szCs w:val="24"/>
        </w:rPr>
        <w:t xml:space="preserve">. </w:t>
      </w:r>
    </w:p>
    <w:p w:rsidR="00164C20" w:rsidRDefault="00164C20" w:rsidP="001737CC">
      <w:pPr>
        <w:spacing w:after="0" w:line="240" w:lineRule="auto"/>
        <w:ind w:firstLine="284"/>
        <w:jc w:val="both"/>
        <w:rPr>
          <w:rFonts w:ascii="Times New Roman" w:hAnsi="Times New Roman" w:cs="Times New Roman"/>
          <w:sz w:val="24"/>
          <w:szCs w:val="24"/>
        </w:rPr>
      </w:pPr>
    </w:p>
    <w:p w:rsidR="00496E05" w:rsidRPr="00E2383C" w:rsidRDefault="00CC5873" w:rsidP="00E2383C">
      <w:pPr>
        <w:jc w:val="both"/>
        <w:rPr>
          <w:rFonts w:ascii="Times New Roman" w:hAnsi="Times New Roman" w:cs="Times New Roman"/>
          <w:sz w:val="24"/>
          <w:szCs w:val="24"/>
        </w:rPr>
      </w:pPr>
      <w:r>
        <w:object w:dxaOrig="3225" w:dyaOrig="3465">
          <v:shape id="_x0000_i1094" type="#_x0000_t75" style="width:93pt;height:105pt" o:ole="">
            <v:imagedata r:id="rId97" o:title="" croptop="1072f" cropbottom="3497f" cropleft="3777f" cropright="3473f"/>
          </v:shape>
          <o:OLEObject Type="Embed" ProgID="Unknown" ShapeID="_x0000_i1094" DrawAspect="Content" ObjectID="_1640693806" r:id="rId98"/>
        </w:object>
      </w:r>
      <w:r w:rsidR="00164C20">
        <w:t xml:space="preserve"> </w:t>
      </w:r>
      <w:r w:rsidR="00164C20" w:rsidRPr="00E2383C">
        <w:rPr>
          <w:rFonts w:ascii="Times New Roman" w:hAnsi="Times New Roman" w:cs="Times New Roman"/>
          <w:b/>
          <w:sz w:val="24"/>
          <w:szCs w:val="24"/>
        </w:rPr>
        <w:t>-</w:t>
      </w:r>
      <w:r w:rsidR="00164C20" w:rsidRPr="00E2383C">
        <w:rPr>
          <w:rFonts w:ascii="Times New Roman" w:hAnsi="Times New Roman" w:cs="Times New Roman"/>
          <w:sz w:val="24"/>
          <w:szCs w:val="24"/>
        </w:rPr>
        <w:t xml:space="preserve"> </w:t>
      </w:r>
      <w:r w:rsidR="00E2383C" w:rsidRPr="00E2383C">
        <w:rPr>
          <w:rFonts w:ascii="Times New Roman" w:hAnsi="Times New Roman" w:cs="Times New Roman"/>
          <w:sz w:val="24"/>
          <w:szCs w:val="24"/>
        </w:rPr>
        <w:t xml:space="preserve">изменение размера прямоугольника </w:t>
      </w:r>
      <w:r w:rsidR="00E2383C">
        <w:rPr>
          <w:rFonts w:ascii="Times New Roman" w:hAnsi="Times New Roman" w:cs="Times New Roman"/>
          <w:sz w:val="24"/>
          <w:szCs w:val="24"/>
        </w:rPr>
        <w:t>доступно</w:t>
      </w:r>
      <w:r w:rsidR="00E2383C" w:rsidRPr="00E2383C">
        <w:rPr>
          <w:rFonts w:ascii="Times New Roman" w:hAnsi="Times New Roman" w:cs="Times New Roman"/>
          <w:sz w:val="24"/>
          <w:szCs w:val="24"/>
        </w:rPr>
        <w:t xml:space="preserve"> при</w:t>
      </w:r>
      <w:r w:rsidR="00E2383C">
        <w:rPr>
          <w:rFonts w:ascii="Times New Roman" w:hAnsi="Times New Roman" w:cs="Times New Roman"/>
          <w:sz w:val="24"/>
          <w:szCs w:val="24"/>
        </w:rPr>
        <w:t xml:space="preserve"> снятой блокировке перемещения объектов на схеме.</w:t>
      </w:r>
    </w:p>
    <w:p w:rsidR="00496E05" w:rsidRPr="001737CC" w:rsidRDefault="00CC5873" w:rsidP="00811D99">
      <w:pPr>
        <w:spacing w:after="0" w:line="240" w:lineRule="auto"/>
        <w:jc w:val="both"/>
        <w:rPr>
          <w:rFonts w:ascii="Times New Roman" w:hAnsi="Times New Roman" w:cs="Times New Roman"/>
          <w:sz w:val="24"/>
          <w:szCs w:val="24"/>
        </w:rPr>
      </w:pPr>
      <w:r w:rsidRPr="001737CC">
        <w:rPr>
          <w:rFonts w:ascii="Times New Roman" w:hAnsi="Times New Roman" w:cs="Times New Roman"/>
          <w:sz w:val="24"/>
          <w:szCs w:val="24"/>
        </w:rPr>
        <w:object w:dxaOrig="3225" w:dyaOrig="3450">
          <v:shape id="_x0000_i1095" type="#_x0000_t75" style="width:92.25pt;height:103.5pt" o:ole="">
            <v:imagedata r:id="rId99" o:title="" croptop="1724f" cropbottom="2832f" cropleft="3618f" cropright="3932f"/>
          </v:shape>
          <o:OLEObject Type="Embed" ProgID="Unknown" ShapeID="_x0000_i1095" DrawAspect="Content" ObjectID="_1640693807" r:id="rId100"/>
        </w:object>
      </w:r>
      <w:r w:rsidR="00164C20">
        <w:rPr>
          <w:rFonts w:ascii="Times New Roman" w:hAnsi="Times New Roman" w:cs="Times New Roman"/>
          <w:sz w:val="24"/>
          <w:szCs w:val="24"/>
        </w:rPr>
        <w:t xml:space="preserve"> </w:t>
      </w:r>
      <w:r w:rsidR="00496E05" w:rsidRPr="00F303C8">
        <w:rPr>
          <w:rFonts w:ascii="Times New Roman" w:hAnsi="Times New Roman" w:cs="Times New Roman"/>
          <w:b/>
          <w:sz w:val="24"/>
          <w:szCs w:val="24"/>
        </w:rPr>
        <w:t>-</w:t>
      </w:r>
      <w:r w:rsidR="00496E05" w:rsidRPr="001737CC">
        <w:rPr>
          <w:rFonts w:ascii="Times New Roman" w:hAnsi="Times New Roman" w:cs="Times New Roman"/>
          <w:sz w:val="24"/>
          <w:szCs w:val="24"/>
        </w:rPr>
        <w:t xml:space="preserve"> «</w:t>
      </w:r>
      <w:r w:rsidR="006E6755">
        <w:rPr>
          <w:rFonts w:ascii="Times New Roman" w:hAnsi="Times New Roman" w:cs="Times New Roman"/>
          <w:sz w:val="24"/>
          <w:szCs w:val="24"/>
        </w:rPr>
        <w:t>Н</w:t>
      </w:r>
      <w:r w:rsidR="00496E05" w:rsidRPr="001737CC">
        <w:rPr>
          <w:rFonts w:ascii="Times New Roman" w:hAnsi="Times New Roman" w:cs="Times New Roman"/>
          <w:sz w:val="24"/>
          <w:szCs w:val="24"/>
        </w:rPr>
        <w:t>азвание» привязано к прямоугольнику, текст редактируется как обычный текстовый объект (см.</w:t>
      </w:r>
      <w:r w:rsidR="00CF353B">
        <w:rPr>
          <w:rFonts w:ascii="Times New Roman" w:hAnsi="Times New Roman" w:cs="Times New Roman"/>
          <w:sz w:val="24"/>
          <w:szCs w:val="24"/>
        </w:rPr>
        <w:t xml:space="preserve"> пункт 4.5.1 «Добавление текста» настоящей инструкции</w:t>
      </w:r>
      <w:r w:rsidR="00496E05" w:rsidRPr="001737CC">
        <w:rPr>
          <w:rFonts w:ascii="Times New Roman" w:hAnsi="Times New Roman" w:cs="Times New Roman"/>
          <w:sz w:val="24"/>
          <w:szCs w:val="24"/>
        </w:rPr>
        <w:t xml:space="preserve">). </w:t>
      </w:r>
    </w:p>
    <w:p w:rsidR="00164C20" w:rsidRDefault="00164C20" w:rsidP="00164C20">
      <w:pPr>
        <w:spacing w:after="0" w:line="240" w:lineRule="auto"/>
        <w:ind w:firstLine="284"/>
        <w:jc w:val="both"/>
        <w:rPr>
          <w:rFonts w:ascii="Times New Roman" w:hAnsi="Times New Roman" w:cs="Times New Roman"/>
          <w:sz w:val="24"/>
          <w:szCs w:val="24"/>
        </w:rPr>
      </w:pPr>
    </w:p>
    <w:p w:rsidR="00164C20" w:rsidRDefault="00FE264D" w:rsidP="00164C20">
      <w:pPr>
        <w:spacing w:after="0" w:line="240" w:lineRule="auto"/>
        <w:ind w:firstLine="284"/>
        <w:jc w:val="both"/>
        <w:rPr>
          <w:rFonts w:ascii="Times New Roman" w:hAnsi="Times New Roman" w:cs="Times New Roman"/>
          <w:sz w:val="24"/>
          <w:szCs w:val="24"/>
        </w:rPr>
      </w:pPr>
      <w:r w:rsidRPr="00FE264D">
        <w:rPr>
          <w:rFonts w:ascii="Times New Roman" w:hAnsi="Times New Roman" w:cs="Times New Roman"/>
          <w:sz w:val="24"/>
          <w:szCs w:val="24"/>
        </w:rPr>
        <w:t xml:space="preserve">Объекты в прямоугольники добавляются и удаляются простым перетаскиванием. Прямоугольные объекты могут содержать в себе и другие прямоугольники. </w:t>
      </w:r>
      <w:r w:rsidR="00DF47AB">
        <w:rPr>
          <w:rFonts w:ascii="Times New Roman" w:hAnsi="Times New Roman" w:cs="Times New Roman"/>
          <w:sz w:val="24"/>
          <w:szCs w:val="24"/>
        </w:rPr>
        <w:t xml:space="preserve">Пример группировки объектов приведен на </w:t>
      </w:r>
      <w:fldSimple w:instr=" REF _Ref2690880 \h  \* MERGEFORMAT ">
        <w:r w:rsidR="002866C3" w:rsidRPr="002866C3">
          <w:rPr>
            <w:rFonts w:ascii="Times New Roman" w:eastAsia="Times New Roman" w:hAnsi="Times New Roman" w:cs="Times New Roman"/>
            <w:iCs/>
            <w:sz w:val="24"/>
            <w:szCs w:val="24"/>
          </w:rPr>
          <w:t>Рисунк</w:t>
        </w:r>
        <w:r w:rsidR="002866C3">
          <w:rPr>
            <w:rFonts w:ascii="Times New Roman" w:eastAsia="Times New Roman" w:hAnsi="Times New Roman" w:cs="Times New Roman"/>
            <w:iCs/>
            <w:sz w:val="24"/>
            <w:szCs w:val="24"/>
          </w:rPr>
          <w:t>е</w:t>
        </w:r>
        <w:r w:rsidR="002866C3" w:rsidRPr="002866C3">
          <w:rPr>
            <w:rFonts w:ascii="Times New Roman" w:eastAsia="Times New Roman" w:hAnsi="Times New Roman" w:cs="Times New Roman"/>
            <w:iCs/>
            <w:sz w:val="24"/>
            <w:szCs w:val="24"/>
          </w:rPr>
          <w:t xml:space="preserve"> 35</w:t>
        </w:r>
      </w:fldSimple>
      <w:r w:rsidR="00DF47AB" w:rsidRPr="00DF47AB">
        <w:rPr>
          <w:rFonts w:ascii="Times New Roman" w:hAnsi="Times New Roman" w:cs="Times New Roman"/>
          <w:sz w:val="24"/>
          <w:szCs w:val="24"/>
        </w:rPr>
        <w:t>.</w:t>
      </w:r>
    </w:p>
    <w:p w:rsidR="00FE264D" w:rsidRDefault="00FE264D" w:rsidP="00164C20">
      <w:pPr>
        <w:spacing w:after="0" w:line="240" w:lineRule="auto"/>
        <w:ind w:firstLine="284"/>
        <w:jc w:val="both"/>
        <w:rPr>
          <w:rFonts w:ascii="Times New Roman" w:hAnsi="Times New Roman" w:cs="Times New Roman"/>
          <w:sz w:val="24"/>
          <w:szCs w:val="24"/>
        </w:rPr>
      </w:pPr>
    </w:p>
    <w:p w:rsidR="006C4E31" w:rsidRDefault="00E36AF5" w:rsidP="00CC5873">
      <w:pPr>
        <w:widowControl w:val="0"/>
        <w:suppressAutoHyphens w:val="0"/>
        <w:spacing w:after="0" w:line="240" w:lineRule="auto"/>
        <w:jc w:val="center"/>
        <w:rPr>
          <w:rFonts w:ascii="Times New Roman" w:eastAsia="Times New Roman" w:hAnsi="Times New Roman" w:cs="Times New Roman"/>
          <w:b/>
          <w:i/>
          <w:iCs/>
        </w:rPr>
      </w:pPr>
      <w:r w:rsidRPr="003A4E0A">
        <w:rPr>
          <w:rFonts w:ascii="Times New Roman" w:eastAsia="Times New Roman" w:hAnsi="Times New Roman" w:cs="Times New Roman"/>
          <w:b/>
          <w:i/>
          <w:iCs/>
        </w:rPr>
        <w:pict>
          <v:shape id="_x0000_i1096" type="#_x0000_t75" style="width:307.5pt;height:249.75pt">
            <v:imagedata r:id="rId101" o:title="LEMZ306"/>
          </v:shape>
        </w:pict>
      </w:r>
    </w:p>
    <w:p w:rsidR="00CF353B" w:rsidRPr="00CF353B" w:rsidRDefault="00CF353B" w:rsidP="00CF353B">
      <w:pPr>
        <w:pStyle w:val="af6"/>
        <w:jc w:val="center"/>
        <w:rPr>
          <w:rFonts w:ascii="Times New Roman" w:eastAsia="Times New Roman" w:hAnsi="Times New Roman" w:cs="Times New Roman"/>
          <w:b/>
          <w:i w:val="0"/>
          <w:iCs w:val="0"/>
          <w:sz w:val="22"/>
          <w:szCs w:val="22"/>
        </w:rPr>
      </w:pPr>
      <w:bookmarkStart w:id="40" w:name="_Ref2690880"/>
      <w:r w:rsidRPr="00CF353B">
        <w:rPr>
          <w:rFonts w:ascii="Times New Roman" w:eastAsia="Times New Roman" w:hAnsi="Times New Roman" w:cs="Times New Roman"/>
          <w:b/>
          <w:i w:val="0"/>
          <w:iCs w:val="0"/>
          <w:sz w:val="22"/>
          <w:szCs w:val="22"/>
        </w:rPr>
        <w:t xml:space="preserve">Рисунок </w:t>
      </w:r>
      <w:r w:rsidR="003A4E0A" w:rsidRPr="00CF353B">
        <w:rPr>
          <w:rFonts w:ascii="Times New Roman" w:eastAsia="Times New Roman" w:hAnsi="Times New Roman" w:cs="Times New Roman"/>
          <w:b/>
          <w:i w:val="0"/>
          <w:iCs w:val="0"/>
          <w:sz w:val="22"/>
          <w:szCs w:val="22"/>
        </w:rPr>
        <w:fldChar w:fldCharType="begin"/>
      </w:r>
      <w:r w:rsidRPr="00CF353B">
        <w:rPr>
          <w:rFonts w:ascii="Times New Roman" w:eastAsia="Times New Roman" w:hAnsi="Times New Roman" w:cs="Times New Roman"/>
          <w:b/>
          <w:i w:val="0"/>
          <w:iCs w:val="0"/>
          <w:sz w:val="22"/>
          <w:szCs w:val="22"/>
        </w:rPr>
        <w:instrText xml:space="preserve"> SEQ Рисунок \* ARABIC </w:instrText>
      </w:r>
      <w:r w:rsidR="003A4E0A" w:rsidRPr="00CF353B">
        <w:rPr>
          <w:rFonts w:ascii="Times New Roman" w:eastAsia="Times New Roman" w:hAnsi="Times New Roman" w:cs="Times New Roman"/>
          <w:b/>
          <w:i w:val="0"/>
          <w:iCs w:val="0"/>
          <w:sz w:val="22"/>
          <w:szCs w:val="22"/>
        </w:rPr>
        <w:fldChar w:fldCharType="separate"/>
      </w:r>
      <w:r w:rsidR="002866C3">
        <w:rPr>
          <w:rFonts w:ascii="Times New Roman" w:eastAsia="Times New Roman" w:hAnsi="Times New Roman" w:cs="Times New Roman"/>
          <w:b/>
          <w:i w:val="0"/>
          <w:iCs w:val="0"/>
          <w:noProof/>
          <w:sz w:val="22"/>
          <w:szCs w:val="22"/>
        </w:rPr>
        <w:t>35</w:t>
      </w:r>
      <w:r w:rsidR="003A4E0A" w:rsidRPr="00CF353B">
        <w:rPr>
          <w:rFonts w:ascii="Times New Roman" w:eastAsia="Times New Roman" w:hAnsi="Times New Roman" w:cs="Times New Roman"/>
          <w:b/>
          <w:i w:val="0"/>
          <w:iCs w:val="0"/>
          <w:sz w:val="22"/>
          <w:szCs w:val="22"/>
        </w:rPr>
        <w:fldChar w:fldCharType="end"/>
      </w:r>
      <w:bookmarkEnd w:id="40"/>
      <w:r>
        <w:rPr>
          <w:rFonts w:ascii="Times New Roman" w:eastAsia="Times New Roman" w:hAnsi="Times New Roman" w:cs="Times New Roman"/>
          <w:b/>
          <w:i w:val="0"/>
          <w:iCs w:val="0"/>
          <w:sz w:val="22"/>
          <w:szCs w:val="22"/>
        </w:rPr>
        <w:t xml:space="preserve"> - Пример группировки объектов</w:t>
      </w:r>
    </w:p>
    <w:p w:rsidR="006C4E31" w:rsidRDefault="006C4E31" w:rsidP="00BC289E">
      <w:pPr>
        <w:pStyle w:val="1"/>
        <w:keepNext w:val="0"/>
        <w:pageBreakBefore/>
        <w:spacing w:before="0" w:after="120"/>
        <w:ind w:left="0" w:firstLine="284"/>
        <w:jc w:val="both"/>
      </w:pPr>
      <w:bookmarkStart w:id="41" w:name="_Toc28180296"/>
      <w:r>
        <w:rPr>
          <w:rFonts w:ascii="Times New Roman" w:hAnsi="Times New Roman" w:cs="Times New Roman"/>
        </w:rPr>
        <w:lastRenderedPageBreak/>
        <w:t>5 Цифровой терминал речевой связи (ЦТРС)</w:t>
      </w:r>
      <w:bookmarkEnd w:id="41"/>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Настройка параметров системного объекта типа ЦТРС осуществляется с помощью Редактора конфигурации.</w:t>
      </w:r>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 xml:space="preserve">Для открытия Редактора правой кнопкой «мыши» вызовите контекстное меню и выберите пункт «Конфигурация объекта». </w:t>
      </w:r>
    </w:p>
    <w:p w:rsidR="006C4E31" w:rsidRDefault="006C4E31">
      <w:pPr>
        <w:widowControl w:val="0"/>
        <w:suppressAutoHyphens w:val="0"/>
        <w:spacing w:after="0" w:line="240" w:lineRule="auto"/>
        <w:ind w:firstLine="284"/>
        <w:jc w:val="both"/>
        <w:rPr>
          <w:rFonts w:ascii="Times New Roman" w:hAnsi="Times New Roman" w:cs="Times New Roman"/>
          <w:sz w:val="18"/>
          <w:szCs w:val="18"/>
          <w:lang w:eastAsia="ru-RU"/>
        </w:rPr>
      </w:pPr>
    </w:p>
    <w:p w:rsidR="006C4E31" w:rsidRDefault="00E36AF5">
      <w:pPr>
        <w:widowControl w:val="0"/>
        <w:suppressAutoHyphens w:val="0"/>
        <w:spacing w:after="0" w:line="240" w:lineRule="auto"/>
        <w:jc w:val="center"/>
        <w:rPr>
          <w:rFonts w:ascii="Times New Roman" w:hAnsi="Times New Roman" w:cs="Times New Roman"/>
          <w:b/>
        </w:rPr>
      </w:pPr>
      <w:r>
        <w:pict>
          <v:shape id="_x0000_i1097" type="#_x0000_t75" style="width:496.5pt;height:251.25pt">
            <v:imagedata r:id="rId102" o:title="LEMZ120"/>
          </v:shape>
        </w:pict>
      </w:r>
      <w:r w:rsidR="006C4E31">
        <w:rPr>
          <w:rStyle w:val="22"/>
        </w:rPr>
        <w:commentReference w:id="42"/>
      </w:r>
    </w:p>
    <w:p w:rsidR="006C4E31" w:rsidRDefault="006C4E31" w:rsidP="00BC289E">
      <w:pPr>
        <w:pStyle w:val="34"/>
        <w:widowControl w:val="0"/>
        <w:suppressLineNumbers w:val="0"/>
        <w:suppressAutoHyphens w:val="0"/>
        <w:jc w:val="center"/>
        <w:outlineLvl w:val="0"/>
      </w:pPr>
      <w:r>
        <w:rPr>
          <w:rFonts w:ascii="Times New Roman" w:hAnsi="Times New Roman" w:cs="Times New Roman"/>
          <w:b/>
          <w:i w:val="0"/>
          <w:sz w:val="22"/>
          <w:szCs w:val="22"/>
        </w:rPr>
        <w:t xml:space="preserve">Рисунок </w:t>
      </w:r>
      <w:r w:rsidR="003A4E0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A4E0A" w:rsidRPr="00CB3A85">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36</w:t>
      </w:r>
      <w:r w:rsidR="003A4E0A"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 ЦТРС</w:t>
      </w:r>
    </w:p>
    <w:p w:rsidR="006C4E31" w:rsidRDefault="006C4E31">
      <w:pPr>
        <w:spacing w:after="0" w:line="240" w:lineRule="auto"/>
        <w:ind w:firstLine="284"/>
      </w:pPr>
      <w:r>
        <w:rPr>
          <w:rFonts w:ascii="Times New Roman" w:hAnsi="Times New Roman" w:cs="Times New Roman"/>
          <w:sz w:val="24"/>
          <w:szCs w:val="24"/>
          <w:lang w:eastAsia="ru-RU"/>
        </w:rPr>
        <w:t>Редактор конфигурации состоит из закладок:</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«Основные Настройки»;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Подключений»;</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Интерфейса»;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«Функциональные кнопки»;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«Звуковые события»;</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«Записная книжка».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Каждая закладка представлена своим набором параметров и кнопок, описание которых см. ниже. Внешний вид Редактора показан на </w:t>
      </w:r>
      <w:fldSimple w:instr=" REF _Ref479599345 \h  \* MERGEFORMAT ">
        <w:r w:rsidR="002866C3" w:rsidRPr="002866C3">
          <w:rPr>
            <w:rFonts w:ascii="Times New Roman" w:hAnsi="Times New Roman" w:cs="Times New Roman"/>
            <w:sz w:val="24"/>
            <w:szCs w:val="24"/>
            <w:lang w:eastAsia="ru-RU"/>
          </w:rPr>
          <w:t>Рисунк</w:t>
        </w:r>
        <w:r w:rsidR="002866C3">
          <w:rPr>
            <w:rFonts w:ascii="Times New Roman" w:hAnsi="Times New Roman" w:cs="Times New Roman"/>
            <w:sz w:val="24"/>
            <w:szCs w:val="24"/>
            <w:lang w:eastAsia="ru-RU"/>
          </w:rPr>
          <w:t>е</w:t>
        </w:r>
        <w:r w:rsidR="002866C3" w:rsidRPr="002866C3">
          <w:rPr>
            <w:rFonts w:ascii="Times New Roman" w:hAnsi="Times New Roman" w:cs="Times New Roman"/>
            <w:sz w:val="24"/>
            <w:szCs w:val="24"/>
            <w:lang w:eastAsia="ru-RU"/>
          </w:rPr>
          <w:t xml:space="preserve"> 37</w:t>
        </w:r>
      </w:fldSimple>
      <w:r w:rsidRPr="00CB3A85">
        <w:rPr>
          <w:rFonts w:ascii="Times New Roman" w:hAnsi="Times New Roman" w:cs="Times New Roman"/>
          <w:sz w:val="24"/>
          <w:szCs w:val="24"/>
          <w:lang w:eastAsia="ru-RU"/>
        </w:rPr>
        <w:t xml:space="preserve">. </w:t>
      </w:r>
    </w:p>
    <w:p w:rsidR="00F51B23" w:rsidRDefault="00E36AF5" w:rsidP="00F51B23">
      <w:pPr>
        <w:spacing w:after="0" w:line="240" w:lineRule="auto"/>
        <w:jc w:val="center"/>
        <w:rPr>
          <w:rFonts w:ascii="Times New Roman" w:hAnsi="Times New Roman" w:cs="Times New Roman"/>
          <w:b/>
        </w:rPr>
      </w:pPr>
      <w:r w:rsidRPr="003A4E0A">
        <w:rPr>
          <w:rFonts w:ascii="Times New Roman" w:hAnsi="Times New Roman" w:cs="Times New Roman"/>
          <w:sz w:val="24"/>
          <w:szCs w:val="24"/>
          <w:lang w:eastAsia="ru-RU"/>
        </w:rPr>
        <w:lastRenderedPageBreak/>
        <w:pict>
          <v:shape id="_x0000_i1098" type="#_x0000_t75" style="width:495.75pt;height:325.5pt">
            <v:imagedata r:id="rId104" o:title="LEMZ308"/>
          </v:shape>
        </w:pict>
      </w:r>
    </w:p>
    <w:p w:rsidR="00F51B23" w:rsidRDefault="00F51B23" w:rsidP="00F51B23">
      <w:pPr>
        <w:pStyle w:val="82"/>
        <w:jc w:val="center"/>
        <w:outlineLvl w:val="0"/>
      </w:pPr>
      <w:bookmarkStart w:id="43" w:name="_Ref479599345"/>
      <w:r>
        <w:rPr>
          <w:rFonts w:ascii="Times New Roman" w:hAnsi="Times New Roman" w:cs="Times New Roman"/>
          <w:b/>
          <w:i w:val="0"/>
          <w:sz w:val="22"/>
          <w:szCs w:val="22"/>
        </w:rPr>
        <w:t xml:space="preserve">Рисунок </w:t>
      </w:r>
      <w:r w:rsidR="003A4E0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A4E0A" w:rsidRPr="00CB3A85">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37</w:t>
      </w:r>
      <w:r w:rsidR="003A4E0A" w:rsidRPr="00CB3A85">
        <w:rPr>
          <w:rFonts w:ascii="Times New Roman" w:hAnsi="Times New Roman" w:cs="Times New Roman"/>
          <w:b/>
          <w:i w:val="0"/>
          <w:sz w:val="22"/>
          <w:szCs w:val="22"/>
        </w:rPr>
        <w:fldChar w:fldCharType="end"/>
      </w:r>
      <w:bookmarkEnd w:id="43"/>
      <w:r>
        <w:rPr>
          <w:rFonts w:ascii="Times New Roman" w:hAnsi="Times New Roman" w:cs="Times New Roman"/>
          <w:b/>
          <w:i w:val="0"/>
          <w:sz w:val="22"/>
          <w:szCs w:val="22"/>
        </w:rPr>
        <w:t xml:space="preserve"> - Внешний вид Редактора конфигурации</w:t>
      </w: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0" w:firstLine="284"/>
      </w:pPr>
      <w:bookmarkStart w:id="44" w:name="_Toc28180297"/>
      <w:r>
        <w:rPr>
          <w:sz w:val="28"/>
          <w:szCs w:val="28"/>
        </w:rPr>
        <w:lastRenderedPageBreak/>
        <w:t>5.1 Основные настройки</w:t>
      </w:r>
      <w:bookmarkEnd w:id="44"/>
    </w:p>
    <w:p w:rsidR="006C4E31" w:rsidRDefault="006C4E31">
      <w:pPr>
        <w:spacing w:after="0" w:line="240" w:lineRule="auto"/>
        <w:ind w:left="1622" w:hanging="1338"/>
      </w:pPr>
    </w:p>
    <w:p w:rsidR="006C4E31" w:rsidRDefault="006C4E31">
      <w:pPr>
        <w:spacing w:after="0" w:line="240" w:lineRule="auto"/>
        <w:ind w:firstLine="284"/>
        <w:jc w:val="both"/>
      </w:pPr>
      <w:r>
        <w:rPr>
          <w:rFonts w:ascii="Times New Roman" w:hAnsi="Times New Roman" w:cs="Times New Roman"/>
          <w:sz w:val="24"/>
          <w:szCs w:val="24"/>
        </w:rPr>
        <w:t>На закладке настраиваются Системные параметры, Разговорные устройства (по умолчанию, в режиме СПЛИТ), Параметры ГГС и Радиосвязи.</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ind w:firstLine="284"/>
        <w:jc w:val="both"/>
      </w:pPr>
      <w:r w:rsidRPr="003A4E0A">
        <w:rPr>
          <w:rFonts w:ascii="Times New Roman" w:hAnsi="Times New Roman" w:cs="Times New Roman"/>
          <w:sz w:val="24"/>
          <w:szCs w:val="24"/>
        </w:rPr>
        <w:pict>
          <v:shape id="_x0000_i1099" type="#_x0000_t75" style="width:106.5pt;height:21pt" filled="t">
            <v:fill color2="black"/>
            <v:imagedata r:id="rId105"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кнопка сохранения изменений.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ind w:firstLine="284"/>
        <w:jc w:val="both"/>
      </w:pPr>
      <w:r w:rsidRPr="003A4E0A">
        <w:rPr>
          <w:rFonts w:ascii="Times New Roman" w:hAnsi="Times New Roman" w:cs="Times New Roman"/>
          <w:sz w:val="24"/>
          <w:szCs w:val="24"/>
        </w:rPr>
        <w:pict>
          <v:shape id="_x0000_i1100" type="#_x0000_t75" style="width:106.5pt;height:21pt" filled="t">
            <v:fill color2="black"/>
            <v:imagedata r:id="rId106" o:title="" croptop="-624f" cropbottom="-624f" cropleft="-123f" cropright="-123f"/>
          </v:shape>
        </w:pic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rPr>
          <w:rFonts w:ascii="Times New Roman" w:hAnsi="Times New Roman" w:cs="Times New Roman"/>
          <w:sz w:val="24"/>
          <w:szCs w:val="24"/>
        </w:rPr>
      </w:pPr>
    </w:p>
    <w:p w:rsidR="006C4E31" w:rsidRDefault="00E36AF5">
      <w:pPr>
        <w:spacing w:after="0"/>
        <w:jc w:val="center"/>
        <w:rPr>
          <w:rFonts w:ascii="Times New Roman" w:hAnsi="Times New Roman" w:cs="Times New Roman"/>
          <w:b/>
        </w:rPr>
      </w:pPr>
      <w:r w:rsidRPr="003A4E0A">
        <w:rPr>
          <w:rFonts w:ascii="Times New Roman" w:hAnsi="Times New Roman" w:cs="Times New Roman"/>
          <w:sz w:val="24"/>
          <w:szCs w:val="24"/>
          <w:lang w:val="en-US"/>
        </w:rPr>
        <w:pict>
          <v:shape id="_x0000_i1101" type="#_x0000_t75" style="width:495.75pt;height:322.5pt">
            <v:imagedata r:id="rId107" o:title="LEMZ309"/>
          </v:shape>
        </w:pict>
      </w:r>
    </w:p>
    <w:p w:rsidR="006C4E31" w:rsidRDefault="006C4E31" w:rsidP="00BC289E">
      <w:pPr>
        <w:pStyle w:val="34"/>
        <w:spacing w:before="0" w:line="240" w:lineRule="auto"/>
        <w:jc w:val="center"/>
        <w:outlineLvl w:val="0"/>
      </w:pPr>
      <w:r>
        <w:rPr>
          <w:rFonts w:ascii="Times New Roman" w:hAnsi="Times New Roman" w:cs="Times New Roman"/>
          <w:b/>
          <w:i w:val="0"/>
          <w:sz w:val="22"/>
          <w:szCs w:val="22"/>
        </w:rPr>
        <w:t xml:space="preserve">Рисунок </w:t>
      </w:r>
      <w:r w:rsidR="003A4E0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A4E0A" w:rsidRPr="00CB3A85">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38</w:t>
      </w:r>
      <w:r w:rsidR="003A4E0A"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«Основные настройки»</w:t>
      </w:r>
    </w:p>
    <w:p w:rsidR="006C4E31" w:rsidRDefault="006C4E31">
      <w:pPr>
        <w:pStyle w:val="3"/>
        <w:spacing w:after="0"/>
        <w:ind w:left="721" w:hanging="437"/>
        <w:rPr>
          <w:sz w:val="26"/>
          <w:szCs w:val="26"/>
        </w:rPr>
      </w:pPr>
    </w:p>
    <w:p w:rsidR="006C4E31" w:rsidRDefault="006C4E31" w:rsidP="00BC289E">
      <w:pPr>
        <w:pStyle w:val="3"/>
        <w:spacing w:after="0"/>
        <w:ind w:left="721" w:hanging="437"/>
      </w:pPr>
      <w:bookmarkStart w:id="45" w:name="_Toc28180298"/>
      <w:r>
        <w:rPr>
          <w:sz w:val="26"/>
          <w:szCs w:val="26"/>
        </w:rPr>
        <w:t>5.1.1 Системные параметры</w:t>
      </w:r>
      <w:bookmarkEnd w:id="45"/>
    </w:p>
    <w:p w:rsidR="006C4E31" w:rsidRDefault="006C4E31">
      <w:pPr>
        <w:spacing w:after="0" w:line="240" w:lineRule="auto"/>
        <w:rPr>
          <w:sz w:val="26"/>
          <w:szCs w:val="26"/>
        </w:rPr>
      </w:pPr>
    </w:p>
    <w:p w:rsidR="006C4E31" w:rsidRDefault="00E36AF5">
      <w:pPr>
        <w:spacing w:after="0" w:line="240" w:lineRule="auto"/>
        <w:jc w:val="center"/>
        <w:rPr>
          <w:rFonts w:ascii="Times New Roman" w:eastAsia="Times New Roman" w:hAnsi="Times New Roman" w:cs="Times New Roman"/>
          <w:b/>
        </w:rPr>
      </w:pPr>
      <w:r>
        <w:pict>
          <v:shape id="_x0000_i1102" type="#_x0000_t75" style="width:258.75pt;height:101.25pt" filled="t">
            <v:fill color2="black"/>
            <v:imagedata r:id="rId108" o:title="" croptop="-156f" cropbottom="-156f" cropleft="-61f" cropright="-61f"/>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3A4E0A"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3A4E0A" w:rsidRPr="00CB3A85">
        <w:rPr>
          <w:rFonts w:ascii="Times New Roman" w:eastAsia="Times New Roman" w:hAnsi="Times New Roman" w:cs="Times New Roman"/>
          <w:b/>
          <w:i w:val="0"/>
          <w:iCs w:val="0"/>
          <w:sz w:val="22"/>
          <w:szCs w:val="22"/>
        </w:rPr>
        <w:fldChar w:fldCharType="separate"/>
      </w:r>
      <w:r w:rsidR="002866C3">
        <w:rPr>
          <w:rFonts w:ascii="Times New Roman" w:eastAsia="Times New Roman" w:hAnsi="Times New Roman" w:cs="Times New Roman"/>
          <w:b/>
          <w:i w:val="0"/>
          <w:iCs w:val="0"/>
          <w:noProof/>
          <w:sz w:val="22"/>
          <w:szCs w:val="22"/>
        </w:rPr>
        <w:t>39</w:t>
      </w:r>
      <w:r w:rsidR="003A4E0A"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Системные параметры</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идентификатор системного объекта, присваивается системой автоматически.</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p>
    <w:p w:rsidR="006C4E31" w:rsidRDefault="006C4E31" w:rsidP="00BC289E">
      <w:pPr>
        <w:pStyle w:val="3"/>
        <w:spacing w:after="0"/>
        <w:ind w:left="721" w:hanging="437"/>
      </w:pPr>
      <w:bookmarkStart w:id="46" w:name="_Toc28180299"/>
      <w:r>
        <w:rPr>
          <w:sz w:val="26"/>
          <w:szCs w:val="26"/>
        </w:rPr>
        <w:lastRenderedPageBreak/>
        <w:t>5.1.2 Настройки</w:t>
      </w:r>
      <w:bookmarkEnd w:id="46"/>
      <w:r>
        <w:rPr>
          <w:sz w:val="26"/>
          <w:szCs w:val="26"/>
        </w:rPr>
        <w:t xml:space="preserve"> </w:t>
      </w:r>
    </w:p>
    <w:p w:rsidR="006C4E31" w:rsidRDefault="006C4E31">
      <w:pPr>
        <w:pStyle w:val="4"/>
        <w:spacing w:before="0" w:after="0"/>
        <w:ind w:left="862" w:hanging="578"/>
        <w:rPr>
          <w:b/>
          <w:sz w:val="26"/>
          <w:szCs w:val="26"/>
          <w:lang w:eastAsia="ru-RU"/>
        </w:rPr>
      </w:pPr>
    </w:p>
    <w:p w:rsidR="006C4E31" w:rsidRDefault="006C4E31" w:rsidP="00BC289E">
      <w:pPr>
        <w:pStyle w:val="4"/>
        <w:spacing w:before="0" w:after="0"/>
        <w:ind w:left="862" w:hanging="578"/>
      </w:pPr>
      <w:bookmarkStart w:id="47" w:name="_Toc28180300"/>
      <w:r>
        <w:rPr>
          <w:b/>
          <w:lang w:eastAsia="ru-RU"/>
        </w:rPr>
        <w:t>5.1.2.1 Разговорные устройства</w:t>
      </w:r>
      <w:bookmarkEnd w:id="47"/>
    </w:p>
    <w:p w:rsidR="006C4E31" w:rsidRDefault="006C4E31">
      <w:pPr>
        <w:spacing w:after="0" w:line="240" w:lineRule="auto"/>
        <w:ind w:firstLine="284"/>
        <w:rPr>
          <w:rFonts w:ascii="Times New Roman" w:hAnsi="Times New Roman" w:cs="Times New Roman"/>
          <w:b/>
          <w:sz w:val="24"/>
          <w:szCs w:val="24"/>
          <w:lang w:eastAsia="ru-RU"/>
        </w:rPr>
      </w:pPr>
    </w:p>
    <w:p w:rsidR="006C4E31" w:rsidRDefault="006C4E31">
      <w:pPr>
        <w:spacing w:after="0" w:line="240" w:lineRule="auto"/>
        <w:ind w:firstLine="284"/>
      </w:pPr>
      <w:r>
        <w:rPr>
          <w:rFonts w:ascii="Times New Roman" w:hAnsi="Times New Roman" w:cs="Times New Roman"/>
          <w:sz w:val="24"/>
          <w:szCs w:val="24"/>
        </w:rPr>
        <w:t xml:space="preserve">На закладке «Разговорные устройства» осуществляется настройка устройств по умолчанию и устройств для работы в СПЛИТ режиме. СПЛИТ </w:t>
      </w:r>
      <w:r>
        <w:rPr>
          <w:rFonts w:ascii="Times New Roman" w:hAnsi="Times New Roman" w:cs="Times New Roman"/>
          <w:b/>
          <w:sz w:val="24"/>
          <w:szCs w:val="24"/>
        </w:rPr>
        <w:t>-</w:t>
      </w:r>
      <w:r>
        <w:rPr>
          <w:rFonts w:ascii="Times New Roman" w:hAnsi="Times New Roman" w:cs="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6C4E31" w:rsidRDefault="006C4E31">
      <w:pPr>
        <w:spacing w:after="0" w:line="240" w:lineRule="auto"/>
        <w:ind w:firstLine="284"/>
        <w:rPr>
          <w:rFonts w:ascii="Times New Roman" w:hAnsi="Times New Roman" w:cs="Times New Roman"/>
          <w:b/>
          <w:sz w:val="24"/>
          <w:szCs w:val="24"/>
        </w:rPr>
      </w:pPr>
    </w:p>
    <w:p w:rsidR="006C4E31" w:rsidRDefault="00E36AF5">
      <w:pPr>
        <w:spacing w:after="0" w:line="240" w:lineRule="auto"/>
        <w:jc w:val="center"/>
        <w:rPr>
          <w:rFonts w:ascii="Times New Roman" w:eastAsia="Times New Roman" w:hAnsi="Times New Roman" w:cs="Times New Roman"/>
          <w:b/>
        </w:rPr>
      </w:pPr>
      <w:r>
        <w:rPr>
          <w:lang w:eastAsia="ru-RU"/>
        </w:rPr>
        <w:pict>
          <v:shape id="_x0000_i1103" type="#_x0000_t75" style="width:495.75pt;height:210.75pt">
            <v:imagedata r:id="rId109" o:title="LEMZ310"/>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3A4E0A"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3A4E0A" w:rsidRPr="00CB3A85">
        <w:rPr>
          <w:rFonts w:ascii="Times New Roman" w:eastAsia="Times New Roman" w:hAnsi="Times New Roman" w:cs="Times New Roman"/>
          <w:b/>
          <w:i w:val="0"/>
          <w:iCs w:val="0"/>
          <w:sz w:val="22"/>
          <w:szCs w:val="22"/>
        </w:rPr>
        <w:fldChar w:fldCharType="separate"/>
      </w:r>
      <w:r w:rsidR="002866C3">
        <w:rPr>
          <w:rFonts w:ascii="Times New Roman" w:eastAsia="Times New Roman" w:hAnsi="Times New Roman" w:cs="Times New Roman"/>
          <w:b/>
          <w:i w:val="0"/>
          <w:iCs w:val="0"/>
          <w:noProof/>
          <w:sz w:val="22"/>
          <w:szCs w:val="22"/>
        </w:rPr>
        <w:t>40</w:t>
      </w:r>
      <w:r w:rsidR="003A4E0A"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Разговорные устройства</w:t>
      </w: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по умолчанию</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Общие</w:t>
      </w:r>
      <w:r>
        <w:rPr>
          <w:rFonts w:ascii="Times New Roman" w:hAnsi="Times New Roman" w:cs="Times New Roman"/>
          <w:b/>
          <w:sz w:val="24"/>
          <w:szCs w:val="24"/>
        </w:rPr>
        <w:t>»</w:t>
      </w:r>
      <w:r w:rsidR="006C4E31">
        <w:rPr>
          <w:rFonts w:ascii="Times New Roman" w:hAnsi="Times New Roman" w:cs="Times New Roman"/>
          <w:b/>
          <w:sz w:val="24"/>
          <w:szCs w:val="24"/>
        </w:rPr>
        <w:t xml:space="preserve"> - </w:t>
      </w:r>
      <w:r w:rsidR="006C4E31">
        <w:rPr>
          <w:rFonts w:ascii="Times New Roman" w:hAnsi="Times New Roman" w:cs="Times New Roman"/>
          <w:sz w:val="24"/>
          <w:szCs w:val="24"/>
        </w:rPr>
        <w:t>соответствующие разговорные устройства будут использованы в случае недоступности устройств, назначенных на конкретные кнопки.</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Конференцсвязь</w:t>
      </w:r>
      <w:r>
        <w:rPr>
          <w:rFonts w:ascii="Times New Roman" w:hAnsi="Times New Roman" w:cs="Times New Roman"/>
          <w:b/>
          <w:sz w:val="24"/>
          <w:szCs w:val="24"/>
        </w:rPr>
        <w:t>»</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 если РП конференцсвязи не были назначены, то в ЦТРС будут использоваться общие устройства по умолчанию.</w:t>
      </w:r>
    </w:p>
    <w:p w:rsidR="006C4E31" w:rsidRDefault="006C4E31">
      <w:pPr>
        <w:spacing w:after="0" w:line="240" w:lineRule="auto"/>
        <w:ind w:firstLine="284"/>
        <w:jc w:val="both"/>
        <w:rPr>
          <w:rFonts w:ascii="Times New Roman" w:hAnsi="Times New Roman" w:cs="Times New Roman"/>
          <w:sz w:val="24"/>
          <w:szCs w:val="24"/>
        </w:rPr>
      </w:pPr>
    </w:p>
    <w:p w:rsidR="006C4E31" w:rsidRPr="00F01D22" w:rsidRDefault="006C4E31" w:rsidP="00BC289E">
      <w:pPr>
        <w:spacing w:after="0" w:line="240" w:lineRule="auto"/>
        <w:ind w:firstLine="284"/>
        <w:jc w:val="both"/>
        <w:outlineLvl w:val="0"/>
        <w:rPr>
          <w:b/>
        </w:rPr>
      </w:pPr>
      <w:r w:rsidRPr="00F01D22">
        <w:rPr>
          <w:rFonts w:ascii="Times New Roman" w:hAnsi="Times New Roman" w:cs="Times New Roman"/>
          <w:b/>
          <w:sz w:val="24"/>
          <w:szCs w:val="24"/>
        </w:rPr>
        <w:t xml:space="preserve">Аварийное Оповещение </w:t>
      </w:r>
    </w:p>
    <w:p w:rsidR="00395F4B" w:rsidRDefault="00395F4B">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аварийного оповещения могут быть назначены отдельные разговорные приборы: </w:t>
      </w:r>
    </w:p>
    <w:p w:rsidR="006C4E31" w:rsidRDefault="006C4E31">
      <w:pPr>
        <w:spacing w:after="0" w:line="240" w:lineRule="auto"/>
        <w:ind w:firstLine="284"/>
        <w:jc w:val="both"/>
      </w:pPr>
      <w:r w:rsidRPr="00F01D22">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устройство, которое будет использоваться для записи речевого сообщения на ТДО (Терминал диспетчера с правом оповещения об аварийной ситуации).</w:t>
      </w:r>
    </w:p>
    <w:p w:rsidR="006C4E31" w:rsidRDefault="006C4E31">
      <w:pPr>
        <w:spacing w:after="0" w:line="240" w:lineRule="auto"/>
        <w:ind w:firstLine="284"/>
        <w:jc w:val="both"/>
      </w:pPr>
      <w:r w:rsidRPr="00F01D22">
        <w:rPr>
          <w:rFonts w:ascii="Times New Roman" w:hAnsi="Times New Roman" w:cs="Times New Roman"/>
          <w:b/>
          <w:sz w:val="24"/>
          <w:szCs w:val="24"/>
        </w:rPr>
        <w:t>«Динамик»</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устройство для терминала типа ТД (</w:t>
      </w:r>
      <w:r>
        <w:rPr>
          <w:rFonts w:ascii="Times New Roman" w:hAnsi="Times New Roman" w:cs="Times New Roman"/>
          <w:sz w:val="24"/>
        </w:rPr>
        <w:t>Терминал диспетчера без права формирования сигнала аварийного оповещения</w:t>
      </w:r>
      <w:r>
        <w:rPr>
          <w:rFonts w:ascii="Times New Roman" w:hAnsi="Times New Roman" w:cs="Times New Roman"/>
          <w:sz w:val="24"/>
          <w:szCs w:val="24"/>
        </w:rPr>
        <w:t>), устройство на котором будут воспроизводиться речевые сообщения, полученные от ТДО.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в режиме СПЛИТ</w:t>
      </w:r>
    </w:p>
    <w:p w:rsidR="001A7715" w:rsidRPr="002A4C78" w:rsidRDefault="001A7715">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Назначаются РП на каждый тип кнопок (Радиосвязь, ГГС, Телефонная связь) при работе в режиме СПЛИТ. </w:t>
      </w:r>
    </w:p>
    <w:p w:rsidR="006C4E31" w:rsidRDefault="006C4E31">
      <w:pPr>
        <w:spacing w:after="0" w:line="240" w:lineRule="auto"/>
        <w:ind w:firstLine="284"/>
        <w:jc w:val="both"/>
        <w:rPr>
          <w:rFonts w:ascii="Times New Roman" w:hAnsi="Times New Roman" w:cs="Times New Roman"/>
          <w:b/>
          <w:sz w:val="24"/>
          <w:szCs w:val="24"/>
        </w:rPr>
      </w:pPr>
    </w:p>
    <w:p w:rsidR="006C4E31" w:rsidRPr="0081431F"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Pr>
          <w:rFonts w:ascii="Times New Roman" w:hAnsi="Times New Roman" w:cs="Times New Roman"/>
          <w:b/>
          <w:sz w:val="24"/>
          <w:szCs w:val="24"/>
        </w:rPr>
        <w:t xml:space="preserve"> «Разрешено переназначение разговорных устройств оператором ЦТРС» - </w:t>
      </w:r>
      <w:r>
        <w:rPr>
          <w:rFonts w:ascii="Times New Roman" w:hAnsi="Times New Roman" w:cs="Times New Roman"/>
          <w:sz w:val="24"/>
          <w:szCs w:val="24"/>
        </w:rPr>
        <w:t>при установленном флаге на ЦТРС для оператора будет доступна функция переназначения разговорных устройств на кнопках интерфейса.</w:t>
      </w:r>
    </w:p>
    <w:p w:rsidR="002A4C78" w:rsidRPr="00B57BA2" w:rsidRDefault="002A4C78" w:rsidP="002A4C78">
      <w:pPr>
        <w:spacing w:after="0" w:line="240" w:lineRule="auto"/>
        <w:ind w:firstLine="284"/>
        <w:jc w:val="both"/>
        <w:rPr>
          <w:rFonts w:ascii="Times New Roman" w:hAnsi="Times New Roman" w:cs="Times New Roman"/>
          <w:sz w:val="24"/>
          <w:szCs w:val="24"/>
          <w:highlight w:val="yellow"/>
        </w:rPr>
      </w:pPr>
    </w:p>
    <w:p w:rsidR="002A4C78" w:rsidRPr="001A7715" w:rsidRDefault="002A4C78" w:rsidP="002A4C78">
      <w:pPr>
        <w:spacing w:after="0" w:line="240" w:lineRule="auto"/>
        <w:ind w:firstLine="284"/>
        <w:jc w:val="both"/>
        <w:rPr>
          <w:rFonts w:ascii="Times New Roman" w:hAnsi="Times New Roman" w:cs="Times New Roman"/>
          <w:sz w:val="24"/>
          <w:szCs w:val="24"/>
        </w:rPr>
      </w:pPr>
      <w:r w:rsidRPr="00395F4B">
        <w:rPr>
          <w:rFonts w:ascii="Times New Roman" w:hAnsi="Times New Roman" w:cs="Times New Roman"/>
          <w:sz w:val="24"/>
          <w:szCs w:val="24"/>
        </w:rPr>
        <w:lastRenderedPageBreak/>
        <w:t xml:space="preserve">Флаг </w:t>
      </w:r>
      <w:r w:rsidRPr="00395F4B">
        <w:rPr>
          <w:rFonts w:ascii="Times New Roman" w:hAnsi="Times New Roman" w:cs="Times New Roman"/>
          <w:b/>
          <w:sz w:val="24"/>
          <w:szCs w:val="24"/>
        </w:rPr>
        <w:t>«Разрешено управление сигналом входящего вызова»</w:t>
      </w:r>
      <w:r w:rsidRPr="00395F4B">
        <w:rPr>
          <w:rFonts w:ascii="Times New Roman" w:hAnsi="Times New Roman" w:cs="Times New Roman"/>
          <w:sz w:val="24"/>
          <w:szCs w:val="24"/>
        </w:rPr>
        <w:t xml:space="preserve"> </w:t>
      </w:r>
      <w:r w:rsidRPr="00395F4B">
        <w:rPr>
          <w:rFonts w:ascii="Times New Roman" w:hAnsi="Times New Roman" w:cs="Times New Roman"/>
          <w:b/>
          <w:sz w:val="24"/>
          <w:szCs w:val="24"/>
        </w:rPr>
        <w:t>-</w:t>
      </w:r>
      <w:r w:rsidRPr="00395F4B">
        <w:rPr>
          <w:rFonts w:ascii="Times New Roman" w:hAnsi="Times New Roman" w:cs="Times New Roman"/>
          <w:sz w:val="24"/>
          <w:szCs w:val="24"/>
        </w:rPr>
        <w:t xml:space="preserve"> </w:t>
      </w:r>
      <w:r w:rsidR="004C2BF4" w:rsidRPr="00395F4B">
        <w:rPr>
          <w:rFonts w:ascii="Times New Roman" w:hAnsi="Times New Roman" w:cs="Times New Roman"/>
          <w:sz w:val="24"/>
          <w:szCs w:val="24"/>
        </w:rPr>
        <w:t>если флаг установлен, то в ЦТРС в окне «Выбор РП» будет доступна</w:t>
      </w:r>
      <w:r w:rsidRPr="00395F4B">
        <w:rPr>
          <w:rFonts w:ascii="Times New Roman" w:hAnsi="Times New Roman" w:cs="Times New Roman"/>
          <w:sz w:val="24"/>
          <w:szCs w:val="24"/>
        </w:rPr>
        <w:t xml:space="preserve"> кнопк</w:t>
      </w:r>
      <w:r w:rsidR="004C2BF4" w:rsidRPr="00395F4B">
        <w:rPr>
          <w:rFonts w:ascii="Times New Roman" w:hAnsi="Times New Roman" w:cs="Times New Roman"/>
          <w:sz w:val="24"/>
          <w:szCs w:val="24"/>
        </w:rPr>
        <w:t>а</w:t>
      </w:r>
      <w:r w:rsidRPr="00395F4B">
        <w:rPr>
          <w:rFonts w:ascii="Times New Roman" w:hAnsi="Times New Roman" w:cs="Times New Roman"/>
          <w:sz w:val="24"/>
          <w:szCs w:val="24"/>
        </w:rPr>
        <w:t xml:space="preserve"> </w:t>
      </w:r>
      <w:r w:rsidR="004C2BF4" w:rsidRPr="00395F4B">
        <w:rPr>
          <w:rFonts w:ascii="Times New Roman" w:eastAsia="Times New Roman" w:hAnsi="Times New Roman"/>
          <w:bCs/>
          <w:sz w:val="24"/>
          <w:szCs w:val="24"/>
          <w:lang w:eastAsia="ru-RU"/>
        </w:rPr>
        <w:t xml:space="preserve">включения/выключения </w:t>
      </w:r>
      <w:r w:rsidR="004C2BF4" w:rsidRPr="00395F4B">
        <w:rPr>
          <w:rFonts w:ascii="Times New Roman" w:hAnsi="Times New Roman"/>
          <w:bCs/>
          <w:sz w:val="24"/>
          <w:szCs w:val="24"/>
        </w:rPr>
        <w:t xml:space="preserve">акустического сигнала «Входящий вызов», см. пункт 5.8 «Управление акустическим сигналом «Входящий вызов»», </w:t>
      </w:r>
      <w:r w:rsidR="004C2BF4" w:rsidRPr="00395F4B">
        <w:rPr>
          <w:rFonts w:ascii="Times New Roman" w:hAnsi="Times New Roman"/>
          <w:sz w:val="24"/>
          <w:szCs w:val="24"/>
        </w:rPr>
        <w:t>«</w:t>
      </w:r>
      <w:r w:rsidR="004C2BF4" w:rsidRPr="00395F4B">
        <w:rPr>
          <w:rFonts w:ascii="Times New Roman" w:hAnsi="Times New Roman"/>
          <w:sz w:val="24"/>
          <w:szCs w:val="24"/>
          <w:lang w:eastAsia="ru-RU"/>
        </w:rPr>
        <w:t xml:space="preserve">Руководство оператора ЦТРС. </w:t>
      </w:r>
      <w:r w:rsidR="004C2BF4" w:rsidRPr="00395F4B">
        <w:rPr>
          <w:rFonts w:ascii="Times New Roman" w:hAnsi="Times New Roman"/>
          <w:sz w:val="24"/>
          <w:szCs w:val="24"/>
        </w:rPr>
        <w:t>ЦИВР.00530-01 34 01»</w:t>
      </w:r>
      <w:r w:rsidR="004C2BF4" w:rsidRPr="00395F4B">
        <w:rPr>
          <w:rFonts w:ascii="Times New Roman" w:hAnsi="Times New Roman"/>
          <w:bCs/>
          <w:sz w:val="24"/>
          <w:szCs w:val="24"/>
        </w:rPr>
        <w:t>.</w:t>
      </w:r>
      <w:r w:rsidR="004C2BF4">
        <w:rPr>
          <w:rFonts w:ascii="Times New Roman" w:hAnsi="Times New Roman"/>
          <w:bCs/>
          <w:sz w:val="24"/>
          <w:szCs w:val="24"/>
        </w:rPr>
        <w:t xml:space="preserve"> </w:t>
      </w:r>
    </w:p>
    <w:p w:rsidR="002A4C78" w:rsidRPr="002A4C78" w:rsidRDefault="002A4C78">
      <w:pPr>
        <w:spacing w:after="0" w:line="240" w:lineRule="auto"/>
        <w:ind w:firstLine="284"/>
        <w:jc w:val="both"/>
        <w:rPr>
          <w:rFonts w:ascii="Times New Roman" w:hAnsi="Times New Roman" w:cs="Times New Roman"/>
          <w:sz w:val="24"/>
          <w:szCs w:val="24"/>
        </w:rPr>
      </w:pPr>
    </w:p>
    <w:p w:rsidR="002B0622" w:rsidRPr="002A4C78" w:rsidRDefault="002B0622">
      <w:pPr>
        <w:spacing w:after="0" w:line="240" w:lineRule="auto"/>
        <w:ind w:firstLine="284"/>
        <w:jc w:val="both"/>
        <w:rPr>
          <w:rFonts w:ascii="Times New Roman" w:hAnsi="Times New Roman"/>
          <w:sz w:val="24"/>
          <w:szCs w:val="24"/>
        </w:rPr>
      </w:pPr>
      <w:r>
        <w:rPr>
          <w:rFonts w:ascii="Times New Roman" w:hAnsi="Times New Roman" w:cs="Times New Roman"/>
          <w:sz w:val="24"/>
          <w:szCs w:val="24"/>
        </w:rPr>
        <w:t xml:space="preserve">Флаг </w:t>
      </w:r>
      <w:r w:rsidRPr="002B0622">
        <w:rPr>
          <w:rFonts w:ascii="Times New Roman" w:hAnsi="Times New Roman" w:cs="Times New Roman"/>
          <w:b/>
          <w:sz w:val="24"/>
          <w:szCs w:val="24"/>
        </w:rPr>
        <w:t>«Разрешена глобальная регулировка громкости»</w:t>
      </w:r>
      <w:r>
        <w:rPr>
          <w:rFonts w:ascii="Times New Roman" w:hAnsi="Times New Roman" w:cs="Times New Roman"/>
          <w:sz w:val="24"/>
          <w:szCs w:val="24"/>
        </w:rPr>
        <w:t xml:space="preserve"> </w:t>
      </w:r>
      <w:r w:rsidR="00E310E8">
        <w:rPr>
          <w:rFonts w:ascii="Times New Roman" w:hAnsi="Times New Roman" w:cs="Times New Roman"/>
          <w:b/>
          <w:sz w:val="24"/>
          <w:szCs w:val="24"/>
        </w:rPr>
        <w:t>-</w:t>
      </w:r>
      <w:r>
        <w:rPr>
          <w:rFonts w:ascii="Times New Roman" w:hAnsi="Times New Roman" w:cs="Times New Roman"/>
          <w:sz w:val="24"/>
          <w:szCs w:val="24"/>
        </w:rPr>
        <w:t xml:space="preserve"> </w:t>
      </w:r>
      <w:r w:rsidR="00E310E8">
        <w:rPr>
          <w:rFonts w:ascii="Times New Roman" w:hAnsi="Times New Roman" w:cs="Times New Roman"/>
          <w:sz w:val="24"/>
          <w:szCs w:val="24"/>
        </w:rPr>
        <w:t xml:space="preserve">если флаг не установлен, то на ЦТРС </w:t>
      </w:r>
      <w:r w:rsidR="007E3403">
        <w:rPr>
          <w:rFonts w:ascii="Times New Roman" w:hAnsi="Times New Roman" w:cs="Times New Roman"/>
          <w:sz w:val="24"/>
          <w:szCs w:val="24"/>
        </w:rPr>
        <w:t xml:space="preserve">для оператора </w:t>
      </w:r>
      <w:r w:rsidR="00E310E8">
        <w:rPr>
          <w:rFonts w:ascii="Times New Roman" w:hAnsi="Times New Roman" w:cs="Times New Roman"/>
          <w:sz w:val="24"/>
          <w:szCs w:val="24"/>
        </w:rPr>
        <w:t xml:space="preserve">будет заблокирован основной регулятор громкости и кнопка переключения типов связи, см. пункт 2.2 «Регулятор громкости», </w:t>
      </w:r>
      <w:r w:rsidR="00E310E8" w:rsidRPr="00685B95">
        <w:rPr>
          <w:rFonts w:ascii="Times New Roman" w:hAnsi="Times New Roman"/>
          <w:sz w:val="24"/>
          <w:szCs w:val="24"/>
        </w:rPr>
        <w:t>«</w:t>
      </w:r>
      <w:r w:rsidR="00E310E8" w:rsidRPr="00685B95">
        <w:rPr>
          <w:rFonts w:ascii="Times New Roman" w:hAnsi="Times New Roman"/>
          <w:sz w:val="24"/>
          <w:szCs w:val="24"/>
          <w:lang w:eastAsia="ru-RU"/>
        </w:rPr>
        <w:t xml:space="preserve">Руководство оператора </w:t>
      </w:r>
      <w:r w:rsidR="00E310E8">
        <w:rPr>
          <w:rFonts w:ascii="Times New Roman" w:hAnsi="Times New Roman"/>
          <w:sz w:val="24"/>
          <w:szCs w:val="24"/>
          <w:lang w:eastAsia="ru-RU"/>
        </w:rPr>
        <w:t>ЦТРС</w:t>
      </w:r>
      <w:r w:rsidR="00E310E8" w:rsidRPr="00685B95">
        <w:rPr>
          <w:rFonts w:ascii="Times New Roman" w:hAnsi="Times New Roman"/>
          <w:sz w:val="24"/>
          <w:szCs w:val="24"/>
          <w:lang w:eastAsia="ru-RU"/>
        </w:rPr>
        <w:t xml:space="preserve">. </w:t>
      </w:r>
      <w:r w:rsidR="00E310E8" w:rsidRPr="00685B95">
        <w:rPr>
          <w:rFonts w:ascii="Times New Roman" w:hAnsi="Times New Roman"/>
          <w:sz w:val="24"/>
          <w:szCs w:val="24"/>
        </w:rPr>
        <w:t>ЦИВР.0053</w:t>
      </w:r>
      <w:r w:rsidR="00E310E8">
        <w:rPr>
          <w:rFonts w:ascii="Times New Roman" w:hAnsi="Times New Roman"/>
          <w:sz w:val="24"/>
          <w:szCs w:val="24"/>
        </w:rPr>
        <w:t>0</w:t>
      </w:r>
      <w:r w:rsidR="00E310E8" w:rsidRPr="00685B95">
        <w:rPr>
          <w:rFonts w:ascii="Times New Roman" w:hAnsi="Times New Roman"/>
          <w:sz w:val="24"/>
          <w:szCs w:val="24"/>
        </w:rPr>
        <w:t>-01 34 01».</w:t>
      </w:r>
      <w:r w:rsidR="00E310E8">
        <w:rPr>
          <w:rFonts w:ascii="Times New Roman" w:hAnsi="Times New Roman"/>
          <w:sz w:val="24"/>
          <w:szCs w:val="24"/>
        </w:rPr>
        <w:t xml:space="preserve"> </w:t>
      </w:r>
    </w:p>
    <w:p w:rsidR="002A4C78" w:rsidRDefault="002A4C78" w:rsidP="001A7715">
      <w:pPr>
        <w:spacing w:after="0" w:line="240" w:lineRule="auto"/>
        <w:ind w:firstLine="284"/>
        <w:jc w:val="both"/>
        <w:rPr>
          <w:rFonts w:ascii="Times New Roman" w:hAnsi="Times New Roman" w:cs="Times New Roman"/>
          <w:sz w:val="24"/>
          <w:szCs w:val="24"/>
          <w:highlight w:val="yellow"/>
          <w:lang w:val="en-US"/>
        </w:rPr>
      </w:pPr>
    </w:p>
    <w:p w:rsidR="001A7715" w:rsidRPr="001A7715" w:rsidRDefault="001A7715">
      <w:pPr>
        <w:spacing w:after="0" w:line="240" w:lineRule="auto"/>
        <w:ind w:firstLine="284"/>
        <w:jc w:val="both"/>
      </w:pPr>
    </w:p>
    <w:p w:rsidR="006C4E31" w:rsidRDefault="006C4E31" w:rsidP="00BC289E">
      <w:pPr>
        <w:pStyle w:val="4"/>
        <w:pageBreakBefore/>
        <w:spacing w:before="0" w:after="0"/>
        <w:ind w:left="862" w:hanging="578"/>
      </w:pPr>
      <w:bookmarkStart w:id="48" w:name="_Toc28180301"/>
      <w:r>
        <w:rPr>
          <w:b/>
          <w:lang w:eastAsia="ru-RU"/>
        </w:rPr>
        <w:lastRenderedPageBreak/>
        <w:t>5.1.2.2 ГГС</w:t>
      </w:r>
      <w:bookmarkEnd w:id="48"/>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E36AF5">
      <w:pPr>
        <w:spacing w:after="0" w:line="240" w:lineRule="auto"/>
        <w:jc w:val="center"/>
        <w:rPr>
          <w:rFonts w:ascii="Times New Roman" w:eastAsia="Times New Roman" w:hAnsi="Times New Roman" w:cs="Times New Roman"/>
          <w:b/>
        </w:rPr>
      </w:pPr>
      <w:r w:rsidRPr="003A4E0A">
        <w:rPr>
          <w:rFonts w:ascii="Times New Roman" w:hAnsi="Times New Roman" w:cs="Times New Roman"/>
          <w:sz w:val="24"/>
          <w:szCs w:val="24"/>
        </w:rPr>
        <w:pict>
          <v:shape id="_x0000_i1104" type="#_x0000_t75" style="width:495.75pt;height:402pt">
            <v:imagedata r:id="rId110" o:title="LEMZ163"/>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3A4E0A"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3A4E0A" w:rsidRPr="00CB3A85">
        <w:rPr>
          <w:rFonts w:ascii="Times New Roman" w:eastAsia="Times New Roman" w:hAnsi="Times New Roman" w:cs="Times New Roman"/>
          <w:b/>
          <w:i w:val="0"/>
          <w:iCs w:val="0"/>
          <w:sz w:val="22"/>
          <w:szCs w:val="22"/>
        </w:rPr>
        <w:fldChar w:fldCharType="separate"/>
      </w:r>
      <w:r w:rsidR="002866C3">
        <w:rPr>
          <w:rFonts w:ascii="Times New Roman" w:eastAsia="Times New Roman" w:hAnsi="Times New Roman" w:cs="Times New Roman"/>
          <w:b/>
          <w:i w:val="0"/>
          <w:iCs w:val="0"/>
          <w:noProof/>
          <w:sz w:val="22"/>
          <w:szCs w:val="22"/>
        </w:rPr>
        <w:t>41</w:t>
      </w:r>
      <w:r w:rsidR="003A4E0A"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настройка ГГС</w:t>
      </w:r>
    </w:p>
    <w:p w:rsidR="000B727A" w:rsidRPr="00812435" w:rsidRDefault="00660005" w:rsidP="000B727A">
      <w:pPr>
        <w:spacing w:after="0" w:line="240" w:lineRule="auto"/>
        <w:ind w:firstLine="284"/>
        <w:jc w:val="both"/>
      </w:pPr>
      <w:r w:rsidRPr="00660005">
        <w:rPr>
          <w:rFonts w:ascii="Times New Roman" w:hAnsi="Times New Roman" w:cs="Times New Roman"/>
          <w:b/>
          <w:sz w:val="24"/>
          <w:szCs w:val="24"/>
        </w:rPr>
        <w:t>«</w:t>
      </w:r>
      <w:r w:rsidRPr="00812435">
        <w:rPr>
          <w:rFonts w:ascii="Times New Roman" w:hAnsi="Times New Roman" w:cs="Times New Roman"/>
          <w:b/>
          <w:sz w:val="24"/>
          <w:szCs w:val="24"/>
        </w:rPr>
        <w:t>Индикация занятости ЦТРС при работе по ГГС»</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w:t>
      </w:r>
      <w:r w:rsidRPr="00812435">
        <w:rPr>
          <w:rFonts w:ascii="Times New Roman" w:hAnsi="Times New Roman" w:cs="Times New Roman"/>
          <w:sz w:val="24"/>
          <w:szCs w:val="24"/>
        </w:rPr>
        <w:t xml:space="preserve"> </w:t>
      </w:r>
      <w:r w:rsidR="000B727A" w:rsidRPr="00812435">
        <w:rPr>
          <w:rFonts w:ascii="Times New Roman" w:hAnsi="Times New Roman" w:cs="Times New Roman"/>
          <w:sz w:val="24"/>
          <w:szCs w:val="24"/>
          <w:lang w:eastAsia="ru-RU"/>
        </w:rPr>
        <w:t xml:space="preserve">индицировать на других терминалах, что данный  ЦТРС занят </w:t>
      </w:r>
      <w:r w:rsidR="00260591" w:rsidRPr="00812435">
        <w:rPr>
          <w:rFonts w:ascii="Times New Roman" w:hAnsi="Times New Roman" w:cs="Times New Roman"/>
          <w:sz w:val="24"/>
          <w:szCs w:val="24"/>
          <w:lang w:eastAsia="ru-RU"/>
        </w:rPr>
        <w:t xml:space="preserve">ГГС связью </w:t>
      </w:r>
      <w:r w:rsidR="000B727A" w:rsidRPr="00812435">
        <w:rPr>
          <w:rFonts w:ascii="Times New Roman" w:hAnsi="Times New Roman" w:cs="Times New Roman"/>
          <w:sz w:val="24"/>
          <w:szCs w:val="24"/>
          <w:lang w:eastAsia="ru-RU"/>
        </w:rPr>
        <w:t>(кнопка ПД на других терминалах оранжевого цвета).</w:t>
      </w:r>
    </w:p>
    <w:p w:rsidR="00660005" w:rsidRPr="00812435" w:rsidRDefault="00660005" w:rsidP="00660005">
      <w:pPr>
        <w:spacing w:after="0" w:line="240" w:lineRule="auto"/>
        <w:ind w:firstLine="284"/>
        <w:jc w:val="both"/>
        <w:rPr>
          <w:rFonts w:ascii="Times New Roman" w:hAnsi="Times New Roman" w:cs="Times New Roman"/>
          <w:sz w:val="24"/>
          <w:szCs w:val="24"/>
        </w:rPr>
      </w:pPr>
    </w:p>
    <w:p w:rsidR="00660005" w:rsidRPr="00812435" w:rsidRDefault="00660005" w:rsidP="00660005">
      <w:pPr>
        <w:spacing w:after="0" w:line="240" w:lineRule="auto"/>
        <w:ind w:firstLine="284"/>
        <w:jc w:val="both"/>
        <w:rPr>
          <w:rFonts w:ascii="Times New Roman" w:hAnsi="Times New Roman" w:cs="Times New Roman"/>
          <w:sz w:val="24"/>
          <w:szCs w:val="24"/>
        </w:rPr>
      </w:pPr>
      <w:r w:rsidRPr="00812435">
        <w:rPr>
          <w:rFonts w:ascii="Times New Roman" w:hAnsi="Times New Roman" w:cs="Times New Roman"/>
          <w:b/>
          <w:sz w:val="24"/>
          <w:szCs w:val="24"/>
        </w:rPr>
        <w:t>«Блокировка входящих вызовов при наличии активного ГГС соединения»</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 xml:space="preserve">- </w:t>
      </w:r>
      <w:r w:rsidRPr="00812435">
        <w:rPr>
          <w:rFonts w:ascii="Times New Roman" w:hAnsi="Times New Roman" w:cs="Times New Roman"/>
          <w:sz w:val="24"/>
          <w:szCs w:val="24"/>
          <w:lang w:eastAsia="ru-RU"/>
        </w:rPr>
        <w:t>если флаг  установлен</w:t>
      </w:r>
      <w:r w:rsidR="00EE2BC9" w:rsidRPr="00812435">
        <w:rPr>
          <w:rFonts w:ascii="Times New Roman" w:hAnsi="Times New Roman" w:cs="Times New Roman"/>
          <w:sz w:val="24"/>
          <w:szCs w:val="24"/>
          <w:lang w:eastAsia="ru-RU"/>
        </w:rPr>
        <w:t>, то в независимости от указанного значения в поле «Максимальное количество одновременных разговоров», будет обработан только один вызов. При поступлении вызова с более высоким приоритетом по сравнению с активным, активный вызов будет отбит. Если флаг не установлен</w:t>
      </w:r>
      <w:r w:rsidR="00231F96" w:rsidRPr="00812435">
        <w:rPr>
          <w:rFonts w:ascii="Times New Roman" w:hAnsi="Times New Roman" w:cs="Times New Roman"/>
          <w:sz w:val="24"/>
          <w:szCs w:val="24"/>
          <w:lang w:eastAsia="ru-RU"/>
        </w:rPr>
        <w:t>, то применя</w:t>
      </w:r>
      <w:r w:rsidR="00AB07D6" w:rsidRPr="00812435">
        <w:rPr>
          <w:rFonts w:ascii="Times New Roman" w:hAnsi="Times New Roman" w:cs="Times New Roman"/>
          <w:sz w:val="24"/>
          <w:szCs w:val="24"/>
          <w:lang w:eastAsia="ru-RU"/>
        </w:rPr>
        <w:t>е</w:t>
      </w:r>
      <w:r w:rsidR="00231F96" w:rsidRPr="00812435">
        <w:rPr>
          <w:rFonts w:ascii="Times New Roman" w:hAnsi="Times New Roman" w:cs="Times New Roman"/>
          <w:sz w:val="24"/>
          <w:szCs w:val="24"/>
          <w:lang w:eastAsia="ru-RU"/>
        </w:rPr>
        <w:t>т</w:t>
      </w:r>
      <w:r w:rsidR="005B51CA" w:rsidRPr="00812435">
        <w:rPr>
          <w:rFonts w:ascii="Times New Roman" w:hAnsi="Times New Roman" w:cs="Times New Roman"/>
          <w:sz w:val="24"/>
          <w:szCs w:val="24"/>
          <w:lang w:eastAsia="ru-RU"/>
        </w:rPr>
        <w:t xml:space="preserve">ся значение, заданное в поле «Максимальное количество одновременных разговоров». При этом при поступлении вызова с более высоким приоритетом, последний вызов с более низким приоритетом отбивается. </w:t>
      </w:r>
      <w:r w:rsidR="00EE2BC9" w:rsidRPr="00812435">
        <w:rPr>
          <w:rFonts w:ascii="Times New Roman" w:hAnsi="Times New Roman" w:cs="Times New Roman"/>
          <w:sz w:val="24"/>
          <w:szCs w:val="24"/>
          <w:lang w:eastAsia="ru-RU"/>
        </w:rPr>
        <w:t xml:space="preserve"> </w:t>
      </w:r>
      <w:r w:rsidRPr="00812435">
        <w:rPr>
          <w:rFonts w:ascii="Times New Roman" w:hAnsi="Times New Roman" w:cs="Times New Roman"/>
          <w:sz w:val="24"/>
          <w:szCs w:val="24"/>
        </w:rPr>
        <w:t xml:space="preserve"> </w:t>
      </w:r>
    </w:p>
    <w:p w:rsidR="00660005" w:rsidRPr="00812435" w:rsidRDefault="00660005" w:rsidP="00660005">
      <w:pPr>
        <w:spacing w:after="0" w:line="240" w:lineRule="auto"/>
        <w:ind w:firstLine="284"/>
        <w:jc w:val="both"/>
        <w:rPr>
          <w:rFonts w:ascii="Times New Roman" w:hAnsi="Times New Roman" w:cs="Times New Roman"/>
          <w:sz w:val="24"/>
          <w:szCs w:val="24"/>
        </w:rPr>
      </w:pPr>
    </w:p>
    <w:p w:rsidR="00660005" w:rsidRPr="00660005" w:rsidRDefault="00660005" w:rsidP="00660005">
      <w:pPr>
        <w:spacing w:after="0" w:line="240" w:lineRule="auto"/>
        <w:ind w:firstLine="284"/>
        <w:jc w:val="both"/>
        <w:rPr>
          <w:rFonts w:ascii="Times New Roman" w:hAnsi="Times New Roman" w:cs="Times New Roman"/>
          <w:sz w:val="24"/>
          <w:szCs w:val="24"/>
        </w:rPr>
      </w:pPr>
      <w:r w:rsidRPr="00812435">
        <w:rPr>
          <w:rFonts w:ascii="Times New Roman" w:hAnsi="Times New Roman" w:cs="Times New Roman"/>
          <w:b/>
          <w:sz w:val="24"/>
          <w:szCs w:val="24"/>
        </w:rPr>
        <w:t>«Приоритет ЦТРС для ГГС»</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w:t>
      </w:r>
      <w:r w:rsidR="00CE1341" w:rsidRPr="00812435">
        <w:rPr>
          <w:rFonts w:ascii="Times New Roman" w:hAnsi="Times New Roman" w:cs="Times New Roman"/>
          <w:b/>
          <w:sz w:val="24"/>
          <w:szCs w:val="24"/>
          <w:lang w:eastAsia="ru-RU"/>
        </w:rPr>
        <w:t xml:space="preserve"> </w:t>
      </w:r>
      <w:r w:rsidR="00CE1341" w:rsidRPr="00812435">
        <w:rPr>
          <w:rFonts w:ascii="Times New Roman" w:hAnsi="Times New Roman" w:cs="Times New Roman"/>
          <w:sz w:val="24"/>
          <w:szCs w:val="24"/>
          <w:lang w:eastAsia="ru-RU"/>
        </w:rPr>
        <w:t>из</w:t>
      </w:r>
      <w:r w:rsidR="00CE1341" w:rsidRPr="00812435">
        <w:rPr>
          <w:rFonts w:ascii="Times New Roman" w:hAnsi="Times New Roman" w:cs="Times New Roman"/>
          <w:sz w:val="24"/>
          <w:szCs w:val="24"/>
        </w:rPr>
        <w:t xml:space="preserve"> выпадающего списка выбирается значение приоритета (стандартный, повышенный или высокий</w:t>
      </w:r>
      <w:r w:rsidR="00CE1341">
        <w:rPr>
          <w:rFonts w:ascii="Times New Roman" w:hAnsi="Times New Roman" w:cs="Times New Roman"/>
          <w:sz w:val="24"/>
          <w:szCs w:val="24"/>
        </w:rPr>
        <w:t>), который будет применяться для исходящих соединений.</w:t>
      </w:r>
      <w:r w:rsidR="00773D67">
        <w:rPr>
          <w:rFonts w:ascii="Times New Roman" w:hAnsi="Times New Roman" w:cs="Times New Roman"/>
          <w:sz w:val="24"/>
          <w:szCs w:val="24"/>
        </w:rPr>
        <w:t xml:space="preserve"> Высокий приоритет у </w:t>
      </w:r>
      <w:r w:rsidR="00BC11FD">
        <w:rPr>
          <w:rFonts w:ascii="Times New Roman" w:hAnsi="Times New Roman" w:cs="Times New Roman"/>
          <w:sz w:val="24"/>
          <w:szCs w:val="24"/>
        </w:rPr>
        <w:t xml:space="preserve">вызовов системы </w:t>
      </w:r>
      <w:r w:rsidR="00773D67">
        <w:rPr>
          <w:rFonts w:ascii="Times New Roman" w:hAnsi="Times New Roman" w:cs="Times New Roman"/>
          <w:sz w:val="24"/>
          <w:szCs w:val="24"/>
        </w:rPr>
        <w:t>аварийного оповещения.</w:t>
      </w:r>
      <w:r w:rsidR="00CE134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660005">
        <w:rPr>
          <w:rFonts w:ascii="Times New Roman" w:hAnsi="Times New Roman" w:cs="Times New Roman"/>
          <w:sz w:val="24"/>
          <w:szCs w:val="24"/>
        </w:rPr>
        <w:t xml:space="preserve"> </w:t>
      </w:r>
    </w:p>
    <w:p w:rsidR="00660005" w:rsidRDefault="00660005">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Поле</w:t>
      </w:r>
      <w:r>
        <w:rPr>
          <w:rFonts w:ascii="Times New Roman" w:hAnsi="Times New Roman" w:cs="Times New Roman"/>
          <w:b/>
          <w:sz w:val="24"/>
          <w:szCs w:val="24"/>
        </w:rPr>
        <w:t xml:space="preserve"> «АОН по умолчанию»</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если не определен АОН на конкретной кнопке, то используется значение данного поля. 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rPr>
        <w:lastRenderedPageBreak/>
        <w:t>«</w:t>
      </w:r>
      <w:r w:rsidR="006C4E31">
        <w:rPr>
          <w:rFonts w:ascii="Times New Roman" w:hAnsi="Times New Roman" w:cs="Times New Roman"/>
          <w:b/>
          <w:sz w:val="24"/>
          <w:szCs w:val="24"/>
          <w:lang w:val="en-US"/>
        </w:rPr>
        <w:t>SIP</w:t>
      </w:r>
      <w:r w:rsidR="006C4E31">
        <w:rPr>
          <w:rFonts w:ascii="Times New Roman" w:hAnsi="Times New Roman" w:cs="Times New Roman"/>
          <w:b/>
          <w:sz w:val="24"/>
          <w:szCs w:val="24"/>
        </w:rPr>
        <w:t>-подключение для исходящих косвенных вызовов</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название подключения, которое будет использоваться для осуществления исходящих косвенных вызовов (см. пункт 5.2.1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ожидания ответа на исходящий вызов,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не отвеченный исходящий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Пауза между попытками повторного вызова,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задается время, по истечении которого будет инициирован повторный звонок (используется при автодозвоне).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Максимальное количество одновременных разговоров</w:t>
      </w: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 xml:space="preserve"> - </w:t>
      </w:r>
      <w:r w:rsidR="006C4E31">
        <w:rPr>
          <w:rFonts w:ascii="Times New Roman" w:hAnsi="Times New Roman" w:cs="Times New Roman"/>
          <w:sz w:val="24"/>
          <w:szCs w:val="24"/>
          <w:lang w:eastAsia="ru-RU"/>
        </w:rPr>
        <w:t xml:space="preserve">задается максимальное количество активных разговоров, по умолчанию </w:t>
      </w:r>
      <w:r w:rsidR="00AC0BDD">
        <w:rPr>
          <w:rFonts w:ascii="Times New Roman" w:hAnsi="Times New Roman" w:cs="Times New Roman"/>
          <w:sz w:val="24"/>
          <w:szCs w:val="24"/>
          <w:lang w:eastAsia="ru-RU"/>
        </w:rPr>
        <w:t xml:space="preserve">безлимитное </w:t>
      </w:r>
      <w:r w:rsidR="00AC0BDD">
        <w:rPr>
          <w:rFonts w:ascii="Times New Roman" w:hAnsi="Times New Roman" w:cs="Times New Roman"/>
          <w:b/>
          <w:sz w:val="24"/>
          <w:szCs w:val="24"/>
          <w:lang w:eastAsia="ru-RU"/>
        </w:rPr>
        <w:t>-</w:t>
      </w:r>
      <w:r w:rsidR="00AC0BDD">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значение «</w:t>
      </w:r>
      <w:r w:rsidR="00AC0BDD">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xml:space="preserve">1». При превышении заданного значения на входящие вызовы будет ответ «Занят». Не влияет на режимы прослушивания, приоритетного вызова и симплекса. Так же вызовы, поставленные на удержание на этом ЦТРС, не считаются активными.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Максимальная продолжительность разговора,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активные соединения будут разорваны. Если установить значение «0», то активные соединения никогда не будут разрываться автоматически.</w:t>
      </w:r>
    </w:p>
    <w:p w:rsidR="006C4E31" w:rsidRPr="003A3BB2" w:rsidRDefault="00A638D8"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b/>
          <w:sz w:val="24"/>
          <w:szCs w:val="24"/>
          <w:lang w:eastAsia="ru-RU"/>
        </w:rPr>
        <w:t>«Время ожидания снятия Трубки с подставки после установления соединения, в секундах»</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0E4BB3" w:rsidRPr="003A3BB2">
        <w:rPr>
          <w:rFonts w:ascii="Times New Roman" w:hAnsi="Times New Roman" w:cs="Times New Roman"/>
          <w:sz w:val="24"/>
          <w:szCs w:val="24"/>
          <w:lang w:eastAsia="ru-RU"/>
        </w:rPr>
        <w:t xml:space="preserve">если после установления соединения разговорное устройство типа «Телефонная трубка» остается лежать на своей подставке в течение заданного времени, то соединение будет принудительно прервано. Данная функция применяется только к тем соединениям, на кнопки которых в качестве </w:t>
      </w:r>
      <w:r w:rsidR="00363BA5" w:rsidRPr="003A3BB2">
        <w:rPr>
          <w:rFonts w:ascii="Times New Roman" w:hAnsi="Times New Roman" w:cs="Times New Roman"/>
          <w:sz w:val="24"/>
          <w:szCs w:val="24"/>
          <w:lang w:eastAsia="ru-RU"/>
        </w:rPr>
        <w:t>РП</w:t>
      </w:r>
      <w:r w:rsidR="000E4BB3" w:rsidRPr="003A3BB2">
        <w:rPr>
          <w:rFonts w:ascii="Times New Roman" w:hAnsi="Times New Roman" w:cs="Times New Roman"/>
          <w:sz w:val="24"/>
          <w:szCs w:val="24"/>
          <w:lang w:eastAsia="ru-RU"/>
        </w:rPr>
        <w:t xml:space="preserve"> назначена</w:t>
      </w:r>
      <w:r w:rsidR="00363BA5" w:rsidRPr="003A3BB2">
        <w:rPr>
          <w:rFonts w:ascii="Times New Roman" w:hAnsi="Times New Roman" w:cs="Times New Roman"/>
          <w:sz w:val="24"/>
          <w:szCs w:val="24"/>
          <w:lang w:eastAsia="ru-RU"/>
        </w:rPr>
        <w:t xml:space="preserve"> «Телефонная трубка» с детектором подъема</w:t>
      </w:r>
      <w:r w:rsidR="00596C8D" w:rsidRPr="003A3BB2">
        <w:rPr>
          <w:rFonts w:ascii="Times New Roman" w:hAnsi="Times New Roman" w:cs="Times New Roman"/>
          <w:sz w:val="24"/>
          <w:szCs w:val="24"/>
          <w:lang w:eastAsia="ru-RU"/>
        </w:rPr>
        <w:t>. При значении параметра «0» функция отключается.</w:t>
      </w:r>
      <w:r w:rsidR="000E4BB3" w:rsidRPr="003A3BB2">
        <w:rPr>
          <w:rFonts w:ascii="Times New Roman" w:hAnsi="Times New Roman" w:cs="Times New Roman"/>
          <w:sz w:val="24"/>
          <w:szCs w:val="24"/>
          <w:lang w:eastAsia="ru-RU"/>
        </w:rPr>
        <w:t xml:space="preserve"> </w:t>
      </w:r>
    </w:p>
    <w:p w:rsidR="00E056A0" w:rsidRPr="003A3BB2" w:rsidRDefault="00E056A0" w:rsidP="00A638D8">
      <w:pPr>
        <w:spacing w:after="0" w:line="240" w:lineRule="auto"/>
        <w:ind w:firstLine="284"/>
        <w:jc w:val="both"/>
        <w:rPr>
          <w:rFonts w:ascii="Times New Roman" w:hAnsi="Times New Roman" w:cs="Times New Roman"/>
          <w:sz w:val="24"/>
          <w:szCs w:val="24"/>
          <w:lang w:eastAsia="ru-RU"/>
        </w:rPr>
      </w:pPr>
    </w:p>
    <w:p w:rsidR="00E056A0" w:rsidRDefault="00E056A0"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sz w:val="24"/>
          <w:szCs w:val="24"/>
          <w:lang w:eastAsia="ru-RU"/>
        </w:rPr>
        <w:t xml:space="preserve">Флаг </w:t>
      </w:r>
      <w:r w:rsidRPr="003A3BB2">
        <w:rPr>
          <w:rFonts w:ascii="Times New Roman" w:hAnsi="Times New Roman" w:cs="Times New Roman"/>
          <w:b/>
          <w:sz w:val="24"/>
          <w:szCs w:val="24"/>
          <w:lang w:eastAsia="ru-RU"/>
        </w:rPr>
        <w:t>«Автоматический ответ на вызовы при снятии Трубки с подставки»</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2973BD" w:rsidRPr="003A3BB2">
        <w:rPr>
          <w:rFonts w:ascii="Times New Roman" w:hAnsi="Times New Roman" w:cs="Times New Roman"/>
          <w:sz w:val="24"/>
          <w:szCs w:val="24"/>
          <w:lang w:eastAsia="ru-RU"/>
        </w:rPr>
        <w:t>если флаг установлен, то при снятии Трубки с подставки будет осуществляться автоматический ответ на вызовы.</w:t>
      </w:r>
    </w:p>
    <w:p w:rsidR="00A638D8" w:rsidRPr="00A638D8" w:rsidRDefault="00A638D8">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Контроль непроизводительного занятия канала,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в случае отсутствия речевого сигнала в линии произойдет автоматический разрыв соединения. Если установить значение «0», то при отсутствии речевого сигнала активные соединения не будут разрываться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установлении соединения»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экранной кнопки.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«Индицировать пропущенные входящие дуплексные вызовы»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дуплексные вызовы, оставшиеся без ответа, будут индицироваться на соответствующей кнопке фиолетовым цветом:</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hanging="142"/>
        <w:rPr>
          <w:rFonts w:ascii="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E36AF5" w:rsidRPr="003A4E0A">
        <w:rPr>
          <w:rFonts w:ascii="Times New Roman" w:hAnsi="Times New Roman" w:cs="Times New Roman"/>
          <w:sz w:val="24"/>
          <w:szCs w:val="24"/>
          <w:lang w:eastAsia="ru-RU"/>
        </w:rPr>
        <w:pict>
          <v:shape id="_x0000_i1105" type="#_x0000_t75" style="width:72.75pt;height:46.5pt" filled="t">
            <v:fill color2="black"/>
            <v:imagedata r:id="rId111" o:title="" croptop="-303f" cropbottom="-303f" cropleft="-156f" cropright="-156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«Индицировать завершенные входящие симплексные вызовы как пропущенные»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завершенные входящие симплексные вызовы будут индицироваться как пропущенные входящие дуплексные (соответствующая кнопка фиолетового цвета).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индикации пропущенного вызова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в секундах, через заданное время индикация пропущенного вызова на кнопке (фиолетовый цвет) будет сброшена. Если значение </w:t>
      </w:r>
      <w:r>
        <w:rPr>
          <w:rFonts w:ascii="Times New Roman" w:hAnsi="Times New Roman" w:cs="Times New Roman"/>
          <w:sz w:val="24"/>
          <w:szCs w:val="24"/>
          <w:lang w:eastAsia="ru-RU"/>
        </w:rPr>
        <w:lastRenderedPageBreak/>
        <w:t>0, то индикация сбрасывается только кнопкой «ОТБОЙ». Также индикация сбрасывается исходящим вызовом по этой кнопке.</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«Использовать тангенту РП «Телефонная трубка» в качестве функции Отбой»»</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нажатие тангенты телефонной трубки будет равнозначно нажатию экранной кнопки «ОТБОЙ».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«Циркуляр: если вызываемый абонент занят, использовать при вызове режим Вторжения»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циркулярные вызовы будут совершаться в режиме Вторжения.</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51395" w:rsidP="00BC289E">
      <w:pPr>
        <w:pStyle w:val="5"/>
        <w:spacing w:before="0" w:after="0" w:line="240" w:lineRule="auto"/>
        <w:ind w:left="1010" w:hanging="726"/>
      </w:pPr>
      <w:r>
        <w:rPr>
          <w:rFonts w:ascii="Times New Roman" w:hAnsi="Times New Roman" w:cs="Times New Roman"/>
          <w:lang w:eastAsia="ru-RU"/>
        </w:rPr>
        <w:br w:type="page"/>
      </w:r>
      <w:r w:rsidR="006C4E31">
        <w:rPr>
          <w:rFonts w:ascii="Times New Roman" w:hAnsi="Times New Roman" w:cs="Times New Roman"/>
          <w:lang w:eastAsia="ru-RU"/>
        </w:rPr>
        <w:lastRenderedPageBreak/>
        <w:t>5.1.2.2.1 Автоматическая переадресация входящих вызовов</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ожидания ответа на входящий вызов,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 истечении заданного времени неотвеченный входящий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отсутствии ответа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отсутствии ответа от вызываемого абонента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занятости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занятости абонента по ГГС и при передаче по РСТ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r>
        <w:rPr>
          <w:rFonts w:ascii="Times New Roman" w:hAnsi="Times New Roman" w:cs="Times New Roman"/>
          <w:sz w:val="24"/>
          <w:szCs w:val="24"/>
          <w:lang w:eastAsia="ru-RU"/>
        </w:rPr>
        <w:t xml:space="preserve"> При этом должен быть установлен флаг «Индикация занятости ЦТРС при активной передаче по РСТ», см. </w:t>
      </w:r>
      <w:fldSimple w:instr=" REF _Ref458092640 \h  \* MERGEFORMAT ">
        <w:r w:rsidR="002866C3" w:rsidRPr="002866C3">
          <w:rPr>
            <w:rFonts w:ascii="Times New Roman" w:hAnsi="Times New Roman" w:cs="Times New Roman"/>
            <w:sz w:val="24"/>
            <w:szCs w:val="24"/>
            <w:lang w:eastAsia="ru-RU"/>
          </w:rPr>
          <w:t>Рисунок 42</w:t>
        </w:r>
      </w:fldSimple>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49" w:name="_Toc28180302"/>
      <w:r>
        <w:rPr>
          <w:b/>
          <w:lang w:eastAsia="ru-RU"/>
        </w:rPr>
        <w:t>5.1.2.3 Радиосвязь</w:t>
      </w:r>
      <w:bookmarkEnd w:id="49"/>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lang w:eastAsia="ru-RU"/>
        </w:rPr>
        <w:pict>
          <v:shape id="_x0000_i1106" type="#_x0000_t75" style="width:495.75pt;height:416.25pt">
            <v:imagedata r:id="rId112" o:title="LEMZ164"/>
          </v:shape>
        </w:pict>
      </w:r>
    </w:p>
    <w:p w:rsidR="006C4E31" w:rsidRDefault="006C4E31" w:rsidP="00BC289E">
      <w:pPr>
        <w:pStyle w:val="34"/>
        <w:jc w:val="center"/>
        <w:outlineLvl w:val="0"/>
      </w:pPr>
      <w:bookmarkStart w:id="50" w:name="_Ref458092640"/>
      <w:r>
        <w:rPr>
          <w:rFonts w:ascii="Times New Roman" w:hAnsi="Times New Roman" w:cs="Times New Roman"/>
          <w:b/>
          <w:i w:val="0"/>
          <w:sz w:val="22"/>
          <w:szCs w:val="22"/>
        </w:rPr>
        <w:t xml:space="preserve">Рисунок </w:t>
      </w:r>
      <w:r w:rsidR="003A4E0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A4E0A" w:rsidRPr="00CB3A85">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42</w:t>
      </w:r>
      <w:r w:rsidR="003A4E0A" w:rsidRPr="00CB3A85">
        <w:rPr>
          <w:rFonts w:ascii="Times New Roman" w:hAnsi="Times New Roman" w:cs="Times New Roman"/>
          <w:b/>
          <w:i w:val="0"/>
          <w:sz w:val="22"/>
          <w:szCs w:val="22"/>
        </w:rPr>
        <w:fldChar w:fldCharType="end"/>
      </w:r>
      <w:bookmarkEnd w:id="50"/>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настройка Радиосвязи</w:t>
      </w: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Активный прием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кнопка ПРМ зеленого цвета.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активном приеме от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w:t>
      </w:r>
      <w:r w:rsidRPr="00AF0FBD">
        <w:rPr>
          <w:rFonts w:ascii="Times New Roman" w:hAnsi="Times New Roman" w:cs="Times New Roman"/>
          <w:sz w:val="24"/>
          <w:szCs w:val="24"/>
          <w:lang w:eastAsia="ru-RU"/>
        </w:rPr>
        <w:t>цвета</w:t>
      </w:r>
      <w:r w:rsidR="00727203" w:rsidRPr="00AF0FBD">
        <w:rPr>
          <w:rFonts w:ascii="Times New Roman" w:hAnsi="Times New Roman" w:cs="Times New Roman"/>
          <w:sz w:val="24"/>
          <w:szCs w:val="24"/>
          <w:lang w:eastAsia="ru-RU"/>
        </w:rPr>
        <w:t xml:space="preserve"> с красной рамкой</w:t>
      </w:r>
      <w:r w:rsidRPr="00AF0FBD">
        <w:rPr>
          <w:rFonts w:ascii="Times New Roman" w:hAnsi="Times New Roman" w:cs="Times New Roman"/>
          <w:sz w:val="24"/>
          <w:szCs w:val="24"/>
          <w:lang w:eastAsia="ru-RU"/>
        </w:rPr>
        <w:t>).</w:t>
      </w: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lastRenderedPageBreak/>
        <w:t>Активная передача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кнопки ПРД и ТНГ зеленого цвета.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активной передаче по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w:t>
      </w:r>
      <w:r w:rsidR="00727203" w:rsidRPr="00260591">
        <w:rPr>
          <w:rFonts w:ascii="Times New Roman" w:hAnsi="Times New Roman" w:cs="Times New Roman"/>
          <w:sz w:val="24"/>
          <w:szCs w:val="24"/>
          <w:lang w:eastAsia="ru-RU"/>
        </w:rPr>
        <w:t xml:space="preserve"> </w:t>
      </w:r>
      <w:r w:rsidR="00727203" w:rsidRPr="00AF0FBD">
        <w:rPr>
          <w:rFonts w:ascii="Times New Roman" w:hAnsi="Times New Roman" w:cs="Times New Roman"/>
          <w:sz w:val="24"/>
          <w:szCs w:val="24"/>
          <w:lang w:eastAsia="ru-RU"/>
        </w:rPr>
        <w:t>с красной рамкой</w:t>
      </w:r>
      <w:r w:rsidRPr="00AF0FBD">
        <w:rPr>
          <w:rFonts w:ascii="Times New Roman" w:hAnsi="Times New Roman" w:cs="Times New Roman"/>
          <w:sz w:val="24"/>
          <w:szCs w:val="24"/>
          <w:lang w:eastAsia="ru-RU"/>
        </w:rPr>
        <w:t>).</w:t>
      </w:r>
    </w:p>
    <w:p w:rsidR="00E85266" w:rsidRDefault="00E85266">
      <w:pPr>
        <w:spacing w:after="0" w:line="240" w:lineRule="auto"/>
        <w:ind w:firstLine="284"/>
        <w:jc w:val="both"/>
        <w:rPr>
          <w:rFonts w:ascii="Times New Roman" w:hAnsi="Times New Roman" w:cs="Times New Roman"/>
          <w:sz w:val="24"/>
          <w:szCs w:val="24"/>
          <w:lang w:eastAsia="ru-RU"/>
        </w:rPr>
      </w:pPr>
    </w:p>
    <w:p w:rsidR="006C4E31" w:rsidRPr="009A0C3C"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w:t>
      </w:r>
      <w:r w:rsidRPr="009A0C3C">
        <w:rPr>
          <w:rFonts w:ascii="Times New Roman" w:hAnsi="Times New Roman" w:cs="Times New Roman"/>
          <w:b/>
          <w:sz w:val="24"/>
          <w:szCs w:val="24"/>
          <w:lang w:eastAsia="ru-RU"/>
        </w:rPr>
        <w:t>Блокировка входящи</w:t>
      </w:r>
      <w:r w:rsidR="000704A9" w:rsidRPr="009A0C3C">
        <w:rPr>
          <w:rFonts w:ascii="Times New Roman" w:hAnsi="Times New Roman" w:cs="Times New Roman"/>
          <w:b/>
          <w:sz w:val="24"/>
          <w:szCs w:val="24"/>
          <w:lang w:eastAsia="ru-RU"/>
        </w:rPr>
        <w:t>х</w:t>
      </w:r>
      <w:r w:rsidRPr="009A0C3C">
        <w:rPr>
          <w:rFonts w:ascii="Times New Roman" w:hAnsi="Times New Roman" w:cs="Times New Roman"/>
          <w:b/>
          <w:sz w:val="24"/>
          <w:szCs w:val="24"/>
          <w:lang w:eastAsia="ru-RU"/>
        </w:rPr>
        <w:t xml:space="preserve"> вызов</w:t>
      </w:r>
      <w:r w:rsidR="000704A9" w:rsidRPr="009A0C3C">
        <w:rPr>
          <w:rFonts w:ascii="Times New Roman" w:hAnsi="Times New Roman" w:cs="Times New Roman"/>
          <w:b/>
          <w:sz w:val="24"/>
          <w:szCs w:val="24"/>
          <w:lang w:eastAsia="ru-RU"/>
        </w:rPr>
        <w:t>ов</w:t>
      </w:r>
      <w:r w:rsidRPr="009A0C3C">
        <w:rPr>
          <w:rFonts w:ascii="Times New Roman" w:hAnsi="Times New Roman" w:cs="Times New Roman"/>
          <w:b/>
          <w:sz w:val="24"/>
          <w:szCs w:val="24"/>
          <w:lang w:eastAsia="ru-RU"/>
        </w:rPr>
        <w:t xml:space="preserve"> ГГС </w:t>
      </w:r>
      <w:r w:rsidR="00FB085A" w:rsidRPr="009A0C3C">
        <w:rPr>
          <w:rFonts w:ascii="Times New Roman" w:hAnsi="Times New Roman" w:cs="Times New Roman"/>
          <w:b/>
          <w:sz w:val="24"/>
          <w:szCs w:val="24"/>
          <w:lang w:eastAsia="ru-RU"/>
        </w:rPr>
        <w:t>при активном приеме от РСТ</w:t>
      </w:r>
      <w:r w:rsidRPr="009A0C3C">
        <w:rPr>
          <w:rFonts w:ascii="Times New Roman" w:hAnsi="Times New Roman" w:cs="Times New Roman"/>
          <w:b/>
          <w:sz w:val="24"/>
          <w:szCs w:val="24"/>
          <w:lang w:eastAsia="ru-RU"/>
        </w:rPr>
        <w:t>»</w:t>
      </w:r>
      <w:r w:rsidRPr="009A0C3C">
        <w:rPr>
          <w:rFonts w:ascii="Times New Roman" w:hAnsi="Times New Roman" w:cs="Times New Roman"/>
          <w:sz w:val="24"/>
          <w:szCs w:val="24"/>
          <w:lang w:eastAsia="ru-RU"/>
        </w:rPr>
        <w:t xml:space="preserve"> </w:t>
      </w:r>
      <w:r w:rsidRPr="009A0C3C">
        <w:rPr>
          <w:rFonts w:ascii="Times New Roman" w:hAnsi="Times New Roman" w:cs="Times New Roman"/>
          <w:b/>
          <w:sz w:val="24"/>
          <w:szCs w:val="24"/>
          <w:lang w:eastAsia="ru-RU"/>
        </w:rPr>
        <w:t>-</w:t>
      </w:r>
      <w:r w:rsidRPr="009A0C3C">
        <w:rPr>
          <w:rFonts w:ascii="Times New Roman" w:hAnsi="Times New Roman" w:cs="Times New Roman"/>
          <w:sz w:val="24"/>
          <w:szCs w:val="24"/>
          <w:lang w:eastAsia="ru-RU"/>
        </w:rPr>
        <w:t xml:space="preserve"> </w:t>
      </w:r>
      <w:r w:rsidR="00A25EE7" w:rsidRPr="009A0C3C">
        <w:rPr>
          <w:rFonts w:ascii="Times New Roman" w:hAnsi="Times New Roman" w:cs="Times New Roman"/>
          <w:sz w:val="24"/>
          <w:szCs w:val="24"/>
          <w:lang w:eastAsia="ru-RU"/>
        </w:rPr>
        <w:t>все входящие</w:t>
      </w:r>
      <w:r w:rsidRPr="009A0C3C">
        <w:rPr>
          <w:rFonts w:ascii="Times New Roman" w:hAnsi="Times New Roman" w:cs="Times New Roman"/>
          <w:sz w:val="24"/>
          <w:szCs w:val="24"/>
          <w:lang w:eastAsia="ru-RU"/>
        </w:rPr>
        <w:t xml:space="preserve"> вызовы будут</w:t>
      </w:r>
      <w:r w:rsidR="00A25EE7" w:rsidRPr="009A0C3C">
        <w:rPr>
          <w:rFonts w:ascii="Times New Roman" w:hAnsi="Times New Roman" w:cs="Times New Roman"/>
          <w:sz w:val="24"/>
          <w:szCs w:val="24"/>
          <w:lang w:eastAsia="ru-RU"/>
        </w:rPr>
        <w:t xml:space="preserve"> отклонены</w:t>
      </w:r>
      <w:r w:rsidRPr="009A0C3C">
        <w:rPr>
          <w:rFonts w:ascii="Times New Roman" w:hAnsi="Times New Roman" w:cs="Times New Roman"/>
          <w:sz w:val="24"/>
          <w:szCs w:val="24"/>
          <w:lang w:eastAsia="ru-RU"/>
        </w:rPr>
        <w:t>.</w:t>
      </w:r>
      <w:r w:rsidR="00416CD5" w:rsidRPr="009A0C3C">
        <w:rPr>
          <w:rFonts w:ascii="Times New Roman" w:hAnsi="Times New Roman" w:cs="Times New Roman"/>
          <w:sz w:val="24"/>
          <w:szCs w:val="24"/>
          <w:lang w:eastAsia="ru-RU"/>
        </w:rPr>
        <w:t xml:space="preserve"> При установке флага блокировки автоматически включается соответствующая индикация.</w:t>
      </w:r>
    </w:p>
    <w:p w:rsidR="00416CD5" w:rsidRPr="009A0C3C" w:rsidRDefault="00416CD5">
      <w:pPr>
        <w:spacing w:after="0" w:line="240" w:lineRule="auto"/>
        <w:ind w:firstLine="284"/>
        <w:jc w:val="both"/>
        <w:rPr>
          <w:rFonts w:ascii="Times New Roman" w:hAnsi="Times New Roman" w:cs="Times New Roman"/>
          <w:sz w:val="24"/>
          <w:szCs w:val="24"/>
          <w:lang w:eastAsia="ru-RU"/>
        </w:rPr>
      </w:pPr>
    </w:p>
    <w:p w:rsidR="00416CD5" w:rsidRDefault="006C4E31" w:rsidP="00416CD5">
      <w:pPr>
        <w:spacing w:after="0" w:line="240" w:lineRule="auto"/>
        <w:ind w:firstLine="284"/>
        <w:jc w:val="both"/>
        <w:rPr>
          <w:rFonts w:ascii="Times New Roman" w:hAnsi="Times New Roman" w:cs="Times New Roman"/>
          <w:sz w:val="24"/>
          <w:szCs w:val="24"/>
          <w:lang w:eastAsia="ru-RU"/>
        </w:rPr>
      </w:pPr>
      <w:r w:rsidRPr="009A0C3C">
        <w:rPr>
          <w:rFonts w:ascii="Times New Roman" w:hAnsi="Times New Roman" w:cs="Times New Roman"/>
          <w:sz w:val="24"/>
          <w:szCs w:val="24"/>
          <w:lang w:eastAsia="ru-RU"/>
        </w:rPr>
        <w:t>Флаг</w:t>
      </w:r>
      <w:r w:rsidRPr="009A0C3C">
        <w:rPr>
          <w:rFonts w:ascii="Times New Roman" w:hAnsi="Times New Roman" w:cs="Times New Roman"/>
          <w:b/>
          <w:sz w:val="24"/>
          <w:szCs w:val="24"/>
          <w:lang w:eastAsia="ru-RU"/>
        </w:rPr>
        <w:t xml:space="preserve"> «Блокировка  </w:t>
      </w:r>
      <w:r w:rsidR="00FB085A" w:rsidRPr="009A0C3C">
        <w:rPr>
          <w:rFonts w:ascii="Times New Roman" w:hAnsi="Times New Roman" w:cs="Times New Roman"/>
          <w:b/>
          <w:sz w:val="24"/>
          <w:szCs w:val="24"/>
          <w:lang w:eastAsia="ru-RU"/>
        </w:rPr>
        <w:t xml:space="preserve">входящих вызовов </w:t>
      </w:r>
      <w:r w:rsidRPr="009A0C3C">
        <w:rPr>
          <w:rFonts w:ascii="Times New Roman" w:hAnsi="Times New Roman" w:cs="Times New Roman"/>
          <w:b/>
          <w:sz w:val="24"/>
          <w:szCs w:val="24"/>
          <w:lang w:eastAsia="ru-RU"/>
        </w:rPr>
        <w:t xml:space="preserve">ГГС </w:t>
      </w:r>
      <w:r w:rsidR="00FB085A" w:rsidRPr="009A0C3C">
        <w:rPr>
          <w:rFonts w:ascii="Times New Roman" w:hAnsi="Times New Roman" w:cs="Times New Roman"/>
          <w:b/>
          <w:sz w:val="24"/>
          <w:szCs w:val="24"/>
          <w:lang w:eastAsia="ru-RU"/>
        </w:rPr>
        <w:t>при активной передаче по РСТ</w:t>
      </w:r>
      <w:r w:rsidRPr="009A0C3C">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sidR="00A25EE7">
        <w:rPr>
          <w:rFonts w:ascii="Times New Roman" w:hAnsi="Times New Roman" w:cs="Times New Roman"/>
          <w:sz w:val="24"/>
          <w:szCs w:val="24"/>
          <w:lang w:eastAsia="ru-RU"/>
        </w:rPr>
        <w:t>все входящие вызовы будут отклонены</w:t>
      </w:r>
      <w:r w:rsidR="00416CD5">
        <w:rPr>
          <w:rFonts w:ascii="Times New Roman" w:hAnsi="Times New Roman" w:cs="Times New Roman"/>
          <w:sz w:val="24"/>
          <w:szCs w:val="24"/>
          <w:lang w:eastAsia="ru-RU"/>
        </w:rPr>
        <w:t>.</w:t>
      </w:r>
      <w:r w:rsidR="00416CD5" w:rsidRPr="00416CD5">
        <w:rPr>
          <w:rFonts w:ascii="Times New Roman" w:hAnsi="Times New Roman" w:cs="Times New Roman"/>
          <w:sz w:val="24"/>
          <w:szCs w:val="24"/>
          <w:lang w:eastAsia="ru-RU"/>
        </w:rPr>
        <w:t xml:space="preserve"> </w:t>
      </w:r>
      <w:r w:rsidR="0025046F">
        <w:rPr>
          <w:rFonts w:ascii="Times New Roman" w:hAnsi="Times New Roman" w:cs="Times New Roman"/>
          <w:sz w:val="24"/>
          <w:szCs w:val="24"/>
          <w:lang w:eastAsia="ru-RU"/>
        </w:rPr>
        <w:t>При</w:t>
      </w:r>
      <w:r w:rsidR="00416CD5">
        <w:rPr>
          <w:rFonts w:ascii="Times New Roman" w:hAnsi="Times New Roman" w:cs="Times New Roman"/>
          <w:sz w:val="24"/>
          <w:szCs w:val="24"/>
          <w:lang w:eastAsia="ru-RU"/>
        </w:rPr>
        <w:t xml:space="preserve"> установке флага блокировки автоматически включается соответствующая индикация.</w:t>
      </w:r>
    </w:p>
    <w:p w:rsidR="009836D7" w:rsidRDefault="009836D7">
      <w:pPr>
        <w:spacing w:after="0" w:line="240" w:lineRule="auto"/>
        <w:ind w:firstLine="284"/>
        <w:jc w:val="both"/>
        <w:rPr>
          <w:rFonts w:ascii="Times New Roman" w:hAnsi="Times New Roman" w:cs="Times New Roman"/>
          <w:sz w:val="24"/>
          <w:szCs w:val="24"/>
          <w:lang w:eastAsia="ru-RU"/>
        </w:rPr>
      </w:pPr>
    </w:p>
    <w:p w:rsidR="006C4E31" w:rsidRPr="009A0C3C"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w:t>
      </w:r>
      <w:r w:rsidRPr="009A0C3C">
        <w:rPr>
          <w:rFonts w:ascii="Times New Roman" w:hAnsi="Times New Roman" w:cs="Times New Roman"/>
          <w:b/>
          <w:sz w:val="24"/>
          <w:szCs w:val="24"/>
          <w:lang w:eastAsia="ru-RU"/>
        </w:rPr>
        <w:t xml:space="preserve">«Блокировка приемников РСТ </w:t>
      </w:r>
      <w:r w:rsidR="00FB085A" w:rsidRPr="009A0C3C">
        <w:rPr>
          <w:rFonts w:ascii="Times New Roman" w:hAnsi="Times New Roman" w:cs="Times New Roman"/>
          <w:b/>
          <w:sz w:val="24"/>
          <w:szCs w:val="24"/>
          <w:lang w:eastAsia="ru-RU"/>
        </w:rPr>
        <w:t>при активности передачи</w:t>
      </w:r>
      <w:r w:rsidR="00B47633" w:rsidRPr="009A0C3C">
        <w:rPr>
          <w:rFonts w:ascii="Times New Roman" w:hAnsi="Times New Roman" w:cs="Times New Roman"/>
          <w:b/>
          <w:sz w:val="24"/>
          <w:szCs w:val="24"/>
          <w:lang w:eastAsia="ru-RU"/>
        </w:rPr>
        <w:t>» -</w:t>
      </w:r>
      <w:r w:rsidR="00742C1C" w:rsidRPr="009A0C3C">
        <w:rPr>
          <w:rFonts w:ascii="Times New Roman" w:hAnsi="Times New Roman" w:cs="Times New Roman"/>
          <w:sz w:val="24"/>
          <w:szCs w:val="24"/>
          <w:lang w:eastAsia="ru-RU"/>
        </w:rPr>
        <w:t xml:space="preserve"> </w:t>
      </w:r>
      <w:r w:rsidR="00B47633" w:rsidRPr="009A0C3C">
        <w:rPr>
          <w:rFonts w:ascii="Times New Roman" w:hAnsi="Times New Roman" w:cs="Times New Roman"/>
          <w:sz w:val="24"/>
          <w:szCs w:val="24"/>
          <w:lang w:eastAsia="ru-RU"/>
        </w:rPr>
        <w:t>п</w:t>
      </w:r>
      <w:r w:rsidR="00742C1C" w:rsidRPr="009A0C3C">
        <w:rPr>
          <w:rFonts w:ascii="Times New Roman" w:hAnsi="Times New Roman" w:cs="Times New Roman"/>
          <w:sz w:val="24"/>
          <w:szCs w:val="24"/>
          <w:lang w:eastAsia="ru-RU"/>
        </w:rPr>
        <w:t>араметр имеет три состояния:</w:t>
      </w:r>
    </w:p>
    <w:p w:rsidR="00742C1C" w:rsidRDefault="00E36AF5" w:rsidP="002818A0">
      <w:pPr>
        <w:spacing w:after="0" w:line="240" w:lineRule="auto"/>
        <w:ind w:firstLine="567"/>
        <w:jc w:val="both"/>
        <w:rPr>
          <w:rFonts w:ascii="Times New Roman" w:hAnsi="Times New Roman" w:cs="Times New Roman"/>
          <w:sz w:val="24"/>
          <w:szCs w:val="24"/>
          <w:lang w:eastAsia="ru-RU"/>
        </w:rPr>
      </w:pPr>
      <w:r w:rsidRPr="003A4E0A">
        <w:rPr>
          <w:rFonts w:ascii="Times New Roman" w:hAnsi="Times New Roman" w:cs="Times New Roman"/>
          <w:sz w:val="24"/>
          <w:szCs w:val="24"/>
          <w:lang w:eastAsia="ru-RU"/>
        </w:rPr>
        <w:pict>
          <v:shape id="_x0000_i1107" type="#_x0000_t75" style="width:10.5pt;height:10.5pt" o:bullet="t">
            <v:imagedata r:id="rId113" o:title="Флаг выставлен"/>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установлен. Во время передачи будут заблокированы приемники всех РСТ;</w:t>
      </w:r>
    </w:p>
    <w:p w:rsidR="00742C1C" w:rsidRPr="00742C1C" w:rsidRDefault="00E36AF5" w:rsidP="002818A0">
      <w:pPr>
        <w:spacing w:after="0" w:line="240" w:lineRule="auto"/>
        <w:ind w:firstLine="567"/>
        <w:jc w:val="both"/>
        <w:rPr>
          <w:rFonts w:ascii="Times New Roman" w:hAnsi="Times New Roman" w:cs="Times New Roman"/>
          <w:sz w:val="24"/>
          <w:szCs w:val="24"/>
          <w:lang w:eastAsia="ru-RU"/>
        </w:rPr>
      </w:pPr>
      <w:r w:rsidRPr="003A4E0A">
        <w:rPr>
          <w:rFonts w:ascii="Times New Roman" w:hAnsi="Times New Roman" w:cs="Times New Roman"/>
          <w:sz w:val="24"/>
          <w:szCs w:val="24"/>
          <w:lang w:eastAsia="ru-RU"/>
        </w:rPr>
        <w:pict>
          <v:shape id="_x0000_i1108" type="#_x0000_t75" style="width:9.75pt;height:9.75pt">
            <v:imagedata r:id="rId114" o:title="Флаг промежут сост"/>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находится в промежуточном состоянии. Во время передачи будет заблокирован приемник только той РСТ, по которой ведется передача;</w:t>
      </w:r>
    </w:p>
    <w:p w:rsidR="00742C1C" w:rsidRPr="00742C1C" w:rsidRDefault="00E36AF5" w:rsidP="002818A0">
      <w:pPr>
        <w:spacing w:after="0" w:line="240" w:lineRule="auto"/>
        <w:ind w:firstLine="567"/>
        <w:jc w:val="both"/>
        <w:rPr>
          <w:rFonts w:ascii="Times New Roman" w:hAnsi="Times New Roman" w:cs="Times New Roman"/>
          <w:sz w:val="24"/>
          <w:szCs w:val="24"/>
          <w:lang w:eastAsia="ru-RU"/>
        </w:rPr>
      </w:pPr>
      <w:r>
        <w:pict>
          <v:shape id="_x0000_i1109" type="#_x0000_t75" style="width:9.75pt;height:9.75pt">
            <v:imagedata r:id="rId115" o:title="Флаг не выставлен"/>
          </v:shape>
        </w:pict>
      </w:r>
      <w:r w:rsidR="00742C1C">
        <w:t xml:space="preserve"> </w:t>
      </w:r>
      <w:r w:rsidR="00742C1C">
        <w:rPr>
          <w:rFonts w:ascii="Times New Roman" w:hAnsi="Times New Roman" w:cs="Times New Roman"/>
          <w:b/>
          <w:sz w:val="24"/>
          <w:szCs w:val="24"/>
          <w:lang w:eastAsia="ru-RU"/>
        </w:rPr>
        <w:t>-</w:t>
      </w:r>
      <w:r w:rsidR="00742C1C" w:rsidRPr="00742C1C">
        <w:rPr>
          <w:rFonts w:ascii="Times New Roman" w:hAnsi="Times New Roman" w:cs="Times New Roman"/>
          <w:sz w:val="24"/>
          <w:szCs w:val="24"/>
          <w:lang w:eastAsia="ru-RU"/>
        </w:rPr>
        <w:t xml:space="preserve"> флаг не установлен. Во время передачи никакие приемники блокироваться не будут.</w:t>
      </w:r>
    </w:p>
    <w:p w:rsidR="006C4E31" w:rsidRDefault="006C4E31">
      <w:pPr>
        <w:spacing w:after="0" w:line="240" w:lineRule="auto"/>
        <w:ind w:firstLine="284"/>
        <w:jc w:val="both"/>
        <w:rPr>
          <w:rFonts w:ascii="Times New Roman" w:hAnsi="Times New Roman" w:cs="Times New Roman"/>
          <w:sz w:val="24"/>
          <w:szCs w:val="24"/>
          <w:lang w:eastAsia="ru-RU"/>
        </w:rPr>
      </w:pPr>
    </w:p>
    <w:p w:rsidR="00FB085A" w:rsidRDefault="00FB085A" w:rsidP="00FB085A">
      <w:pPr>
        <w:spacing w:after="0" w:line="240" w:lineRule="auto"/>
        <w:ind w:firstLine="284"/>
        <w:jc w:val="both"/>
      </w:pPr>
      <w:r>
        <w:rPr>
          <w:rFonts w:ascii="Times New Roman" w:hAnsi="Times New Roman" w:cs="Times New Roman"/>
          <w:b/>
          <w:sz w:val="24"/>
          <w:szCs w:val="24"/>
          <w:lang w:eastAsia="ru-RU"/>
        </w:rPr>
        <w:t>«</w:t>
      </w:r>
      <w:r w:rsidRPr="009A0C3C">
        <w:rPr>
          <w:rFonts w:ascii="Times New Roman" w:hAnsi="Times New Roman" w:cs="Times New Roman"/>
          <w:b/>
          <w:sz w:val="24"/>
          <w:szCs w:val="24"/>
          <w:lang w:eastAsia="ru-RU"/>
        </w:rPr>
        <w:t>Приоритет ЦТРС</w:t>
      </w:r>
      <w:r w:rsidR="00155A44" w:rsidRPr="009A0C3C">
        <w:rPr>
          <w:rFonts w:ascii="Times New Roman" w:hAnsi="Times New Roman" w:cs="Times New Roman"/>
          <w:b/>
          <w:sz w:val="24"/>
          <w:szCs w:val="24"/>
          <w:lang w:eastAsia="ru-RU"/>
        </w:rPr>
        <w:t xml:space="preserve"> для радиосвязи</w:t>
      </w:r>
      <w:r w:rsidRPr="009A0C3C">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Параметр применяется в случае, когда у используемой для выхода в эфир Радиокнопки не настроено свое значение приоритета тангенты (см. описание поля «Приоритет тангенты»).</w:t>
      </w:r>
    </w:p>
    <w:p w:rsidR="00FB085A" w:rsidRDefault="00FB085A" w:rsidP="00FB085A">
      <w:pPr>
        <w:pStyle w:val="34"/>
        <w:spacing w:before="0" w:after="0" w:line="240" w:lineRule="auto"/>
        <w:ind w:firstLine="284"/>
        <w:jc w:val="both"/>
        <w:rPr>
          <w:rFonts w:ascii="Times New Roman" w:hAnsi="Times New Roman" w:cs="Times New Roman"/>
          <w:b/>
          <w:i w:val="0"/>
          <w:lang w:eastAsia="ru-RU"/>
        </w:rPr>
      </w:pPr>
    </w:p>
    <w:p w:rsidR="00FB085A" w:rsidRDefault="00FB085A" w:rsidP="00FB085A">
      <w:pPr>
        <w:pStyle w:val="34"/>
        <w:spacing w:before="0" w:after="0" w:line="240" w:lineRule="auto"/>
        <w:ind w:firstLine="284"/>
        <w:jc w:val="both"/>
      </w:pPr>
      <w:r>
        <w:rPr>
          <w:rFonts w:ascii="Times New Roman" w:hAnsi="Times New Roman" w:cs="Times New Roman"/>
          <w:b/>
          <w:i w:val="0"/>
          <w:lang w:eastAsia="ru-RU"/>
        </w:rPr>
        <w:t xml:space="preserve">«Адрес пеленга по умолчанию» </w:t>
      </w:r>
      <w:r w:rsidRPr="005D106E">
        <w:rPr>
          <w:rFonts w:ascii="Times New Roman" w:hAnsi="Times New Roman" w:cs="Times New Roman"/>
          <w:lang w:eastAsia="ru-RU"/>
        </w:rPr>
        <w:t>-</w:t>
      </w:r>
      <w:r>
        <w:rPr>
          <w:rFonts w:ascii="Times New Roman" w:hAnsi="Times New Roman" w:cs="Times New Roman"/>
          <w:lang w:eastAsia="ru-RU"/>
        </w:rPr>
        <w:t xml:space="preserve"> </w:t>
      </w:r>
      <w:r>
        <w:rPr>
          <w:rFonts w:ascii="Times New Roman" w:hAnsi="Times New Roman" w:cs="Times New Roman"/>
          <w:i w:val="0"/>
          <w:lang w:eastAsia="ru-RU"/>
        </w:rPr>
        <w:t>т</w:t>
      </w:r>
      <w:r>
        <w:rPr>
          <w:rFonts w:ascii="Times New Roman" w:hAnsi="Times New Roman" w:cs="Times New Roman"/>
          <w:i w:val="0"/>
          <w:iCs w:val="0"/>
          <w:lang w:eastAsia="ru-RU"/>
        </w:rPr>
        <w:t>ерминал будет высылать по указанному адресу сообщения по частоте и состоянию тангенты используемой радиостанции. Адрес внешней системы приема сообщений пеленга задается в формате:</w:t>
      </w:r>
    </w:p>
    <w:p w:rsidR="00FB085A" w:rsidRDefault="00FB085A" w:rsidP="00FB085A">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FB085A" w:rsidRDefault="00FB085A" w:rsidP="00FB085A">
      <w:pPr>
        <w:spacing w:after="0" w:line="240" w:lineRule="auto"/>
        <w:ind w:firstLine="284"/>
        <w:jc w:val="both"/>
      </w:pPr>
      <w:r>
        <w:rPr>
          <w:rFonts w:ascii="Times New Roman" w:hAnsi="Times New Roman" w:cs="Times New Roman"/>
          <w:sz w:val="24"/>
          <w:szCs w:val="24"/>
          <w:lang w:eastAsia="ru-RU"/>
        </w:rPr>
        <w:t>Параметр будет применяться только для тех Радио кнопок, у которых не настроен собственный адрес пеленга.</w:t>
      </w:r>
    </w:p>
    <w:p w:rsidR="00FB085A" w:rsidRDefault="00FB085A" w:rsidP="00FB085A">
      <w:pPr>
        <w:spacing w:after="0" w:line="240" w:lineRule="auto"/>
        <w:ind w:firstLine="284"/>
        <w:jc w:val="both"/>
        <w:rPr>
          <w:rFonts w:ascii="Times New Roman" w:hAnsi="Times New Roman" w:cs="Times New Roman"/>
          <w:b/>
          <w:sz w:val="24"/>
          <w:szCs w:val="24"/>
          <w:lang w:eastAsia="ru-RU"/>
        </w:rPr>
      </w:pPr>
    </w:p>
    <w:p w:rsidR="00FB085A" w:rsidRDefault="00FB085A" w:rsidP="00FB085A">
      <w:pPr>
        <w:spacing w:after="0" w:line="240" w:lineRule="auto"/>
        <w:ind w:firstLine="284"/>
        <w:jc w:val="both"/>
      </w:pPr>
      <w:r>
        <w:rPr>
          <w:rFonts w:ascii="Times New Roman" w:hAnsi="Times New Roman" w:cs="Times New Roman"/>
          <w:b/>
          <w:sz w:val="24"/>
          <w:szCs w:val="24"/>
          <w:lang w:eastAsia="ru-RU"/>
        </w:rPr>
        <w:t>«Время индикации сигнала обнаружения несущей,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в течение которого кнопки ПРМ и ПРД будут продолжать индицировать наличие голоса (мигание желтым цветом) после отключения детектора.</w:t>
      </w:r>
    </w:p>
    <w:p w:rsidR="00FB085A" w:rsidRDefault="00FB085A" w:rsidP="00FB085A">
      <w:pPr>
        <w:spacing w:after="0" w:line="240" w:lineRule="auto"/>
        <w:ind w:firstLine="284"/>
        <w:jc w:val="both"/>
        <w:rPr>
          <w:rFonts w:ascii="Times New Roman" w:hAnsi="Times New Roman" w:cs="Times New Roman"/>
          <w:b/>
          <w:sz w:val="24"/>
          <w:szCs w:val="24"/>
          <w:lang w:eastAsia="ru-RU"/>
        </w:rPr>
      </w:pPr>
    </w:p>
    <w:p w:rsidR="00FB085A" w:rsidRDefault="00FB085A" w:rsidP="00FB085A">
      <w:pPr>
        <w:spacing w:after="0" w:line="240" w:lineRule="auto"/>
        <w:ind w:firstLine="284"/>
        <w:jc w:val="both"/>
        <w:rPr>
          <w:rFonts w:ascii="Times New Roman" w:hAnsi="Times New Roman" w:cs="Times New Roman"/>
          <w:sz w:val="24"/>
          <w:szCs w:val="24"/>
          <w:lang w:eastAsia="ru-RU"/>
        </w:rPr>
      </w:pPr>
      <w:r w:rsidRPr="008265A3">
        <w:rPr>
          <w:rFonts w:ascii="Times New Roman" w:hAnsi="Times New Roman" w:cs="Times New Roman"/>
          <w:b/>
          <w:sz w:val="24"/>
          <w:szCs w:val="24"/>
          <w:lang w:eastAsia="ru-RU"/>
        </w:rPr>
        <w:t>«Задержка на сигнал о завершении сообщения на ПРМ (для КДРМ), в мс»</w:t>
      </w:r>
      <w:r w:rsidRPr="008265A3">
        <w:rPr>
          <w:rFonts w:ascii="Times New Roman" w:hAnsi="Times New Roman" w:cs="Times New Roman"/>
          <w:sz w:val="24"/>
          <w:szCs w:val="24"/>
          <w:lang w:eastAsia="ru-RU"/>
        </w:rPr>
        <w:t xml:space="preserve">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xml:space="preserve"> если в течение заданного времени голос на приеме отсутствует (детектор голоса повторно не срабатывает), то сообщение считается завершенным. Параметр применяется для более тонкой настройки деления голоса на при</w:t>
      </w:r>
      <w:r w:rsidRPr="002B2051">
        <w:rPr>
          <w:rFonts w:ascii="Times New Roman" w:hAnsi="Times New Roman" w:cs="Times New Roman"/>
          <w:sz w:val="24"/>
          <w:szCs w:val="24"/>
          <w:lang w:eastAsia="ru-RU"/>
        </w:rPr>
        <w:t>е</w:t>
      </w:r>
      <w:r w:rsidRPr="008265A3">
        <w:rPr>
          <w:rFonts w:ascii="Times New Roman" w:hAnsi="Times New Roman" w:cs="Times New Roman"/>
          <w:sz w:val="24"/>
          <w:szCs w:val="24"/>
          <w:lang w:eastAsia="ru-RU"/>
        </w:rPr>
        <w:t xml:space="preserve">ме на завершенные предложения. Параметр задается в миллисекундах, значение по умолчанию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1500.</w:t>
      </w:r>
    </w:p>
    <w:p w:rsidR="00FB085A" w:rsidRDefault="00FB085A">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«Подключать на ПРД микрофон того устройства, механическая тангента которого активировала передачу» -</w:t>
      </w:r>
      <w:r>
        <w:rPr>
          <w:rFonts w:ascii="Times New Roman" w:hAnsi="Times New Roman" w:cs="Times New Roman"/>
          <w:sz w:val="24"/>
          <w:szCs w:val="24"/>
          <w:lang w:eastAsia="ru-RU"/>
        </w:rPr>
        <w:t xml:space="preserve"> если флаг установлен, то РП, использующийся в качестве микрофона на кнопке ПРД будет оперативно меняться в зависимости от нажатой механической тангенты. Если активировали передачу тангентой «Настольный микрофон», то говорите в настольный микрофон, а если тангентой «Гарнитура» - говорите в микрофон гарнитуры.</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этом назначенный на передачу РП игнорируется (см. «Руководство оператора ЦТРС. </w:t>
      </w:r>
      <w:r>
        <w:rPr>
          <w:rFonts w:ascii="Times New Roman" w:hAnsi="Times New Roman" w:cs="Times New Roman"/>
          <w:sz w:val="24"/>
          <w:szCs w:val="24"/>
        </w:rPr>
        <w:t>ЦИВР.00531</w:t>
      </w:r>
      <w:r>
        <w:rPr>
          <w:rFonts w:ascii="Times New Roman" w:hAnsi="Times New Roman" w:cs="Times New Roman"/>
          <w:b/>
          <w:sz w:val="24"/>
          <w:szCs w:val="24"/>
        </w:rPr>
        <w:t>-</w:t>
      </w:r>
      <w:r>
        <w:rPr>
          <w:rFonts w:ascii="Times New Roman" w:hAnsi="Times New Roman" w:cs="Times New Roman"/>
          <w:sz w:val="24"/>
          <w:szCs w:val="24"/>
        </w:rPr>
        <w:t>01 34 01» пункт 5.1 «Выбор разговорного прибора и регулировка громкости»</w:t>
      </w:r>
      <w:r>
        <w:rPr>
          <w:rFonts w:ascii="Times New Roman" w:hAnsi="Times New Roman" w:cs="Times New Roman"/>
          <w:sz w:val="24"/>
          <w:szCs w:val="24"/>
          <w:lang w:eastAsia="ru-RU"/>
        </w:rPr>
        <w:t xml:space="preserve"> или пункт 5.3.3 «Параметры кнопки Радио» настоящей инструкции).</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Если флаг не установлен, то независимо от того какой механической тангентой была активирована передача, в качестве микрофона всегда используется устройство, назначенное в параметрах Радиокнопки.</w:t>
      </w:r>
    </w:p>
    <w:p w:rsidR="006C4E31" w:rsidRDefault="006C4E31">
      <w:pPr>
        <w:spacing w:after="0" w:line="240" w:lineRule="auto"/>
        <w:ind w:firstLine="284"/>
        <w:jc w:val="both"/>
      </w:pPr>
      <w:r>
        <w:rPr>
          <w:rFonts w:ascii="Times New Roman" w:hAnsi="Times New Roman" w:cs="Times New Roman"/>
          <w:sz w:val="24"/>
          <w:szCs w:val="24"/>
          <w:lang w:eastAsia="ru-RU"/>
        </w:rPr>
        <w:t>Данная опция имеет смысл только в том случае, когда на Радиокнопку одновременно назначено несколько тангент.</w:t>
      </w:r>
    </w:p>
    <w:p w:rsidR="006C4E31" w:rsidRDefault="006C4E31">
      <w:pPr>
        <w:spacing w:after="0" w:line="240" w:lineRule="auto"/>
        <w:ind w:firstLine="284"/>
        <w:jc w:val="both"/>
        <w:rPr>
          <w:rFonts w:ascii="Times New Roman" w:hAnsi="Times New Roman" w:cs="Times New Roman"/>
          <w:b/>
          <w:sz w:val="24"/>
          <w:szCs w:val="24"/>
          <w:highlight w:val="yellow"/>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активации экранных кнопок ПРМ, ПРД и Тангенты» -</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экранных кнопок ПРМ, ПРД и Тангенты.</w:t>
      </w:r>
    </w:p>
    <w:p w:rsidR="006C4E31" w:rsidRDefault="006C4E31">
      <w:pPr>
        <w:spacing w:after="0" w:line="240" w:lineRule="auto"/>
        <w:ind w:firstLine="284"/>
        <w:jc w:val="both"/>
        <w:rPr>
          <w:rFonts w:ascii="Times New Roman" w:hAnsi="Times New Roman" w:cs="Times New Roman"/>
          <w:b/>
          <w:sz w:val="24"/>
          <w:szCs w:val="24"/>
          <w:lang w:eastAsia="ru-RU"/>
        </w:rPr>
      </w:pPr>
    </w:p>
    <w:p w:rsidR="0049630B" w:rsidRPr="0049630B" w:rsidRDefault="0049630B">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 xml:space="preserve">«Автоматическое освобождение тангенты при длительном удержании (залипании), в секундах» - </w:t>
      </w:r>
      <w:r w:rsidRPr="0049630B">
        <w:rPr>
          <w:rFonts w:ascii="Times New Roman" w:hAnsi="Times New Roman" w:cs="Times New Roman"/>
          <w:sz w:val="24"/>
          <w:szCs w:val="24"/>
          <w:lang w:eastAsia="ru-RU"/>
        </w:rPr>
        <w:t>при удержании тангенты в активном состоянии больше заданного</w:t>
      </w:r>
      <w:r>
        <w:rPr>
          <w:rFonts w:ascii="Times New Roman" w:hAnsi="Times New Roman" w:cs="Times New Roman"/>
          <w:sz w:val="24"/>
          <w:szCs w:val="24"/>
          <w:lang w:eastAsia="ru-RU"/>
        </w:rPr>
        <w:t xml:space="preserve"> времени, она будет автоматически освобождаться. Если значение «0», то параметр не применяется.</w:t>
      </w:r>
      <w:r w:rsidR="00F07730">
        <w:rPr>
          <w:rFonts w:ascii="Times New Roman" w:hAnsi="Times New Roman" w:cs="Times New Roman"/>
          <w:sz w:val="24"/>
          <w:szCs w:val="24"/>
          <w:lang w:eastAsia="ru-RU"/>
        </w:rPr>
        <w:t xml:space="preserve"> Перед освобождением тангенты выдается акустический сигнал «</w:t>
      </w:r>
      <w:r w:rsidR="00BB3B78">
        <w:rPr>
          <w:rFonts w:ascii="Times New Roman" w:hAnsi="Times New Roman" w:cs="Times New Roman"/>
          <w:sz w:val="24"/>
          <w:szCs w:val="24"/>
          <w:lang w:eastAsia="ru-RU"/>
        </w:rPr>
        <w:t>Тангента заблокирована</w:t>
      </w:r>
      <w:r w:rsidR="00F07730">
        <w:rPr>
          <w:rFonts w:ascii="Times New Roman" w:hAnsi="Times New Roman" w:cs="Times New Roman"/>
          <w:sz w:val="24"/>
          <w:szCs w:val="24"/>
          <w:lang w:eastAsia="ru-RU"/>
        </w:rPr>
        <w:t>»</w:t>
      </w:r>
      <w:r w:rsidR="00BB3B78">
        <w:rPr>
          <w:rFonts w:ascii="Times New Roman" w:hAnsi="Times New Roman" w:cs="Times New Roman"/>
          <w:sz w:val="24"/>
          <w:szCs w:val="24"/>
          <w:lang w:eastAsia="ru-RU"/>
        </w:rPr>
        <w:t>.</w:t>
      </w:r>
      <w:r w:rsidR="00F07730">
        <w:rPr>
          <w:rFonts w:ascii="Times New Roman" w:hAnsi="Times New Roman" w:cs="Times New Roman"/>
          <w:sz w:val="24"/>
          <w:szCs w:val="24"/>
          <w:lang w:eastAsia="ru-RU"/>
        </w:rPr>
        <w:t xml:space="preserve"> </w:t>
      </w:r>
    </w:p>
    <w:p w:rsidR="0049630B" w:rsidRDefault="0049630B">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приема: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неприоритетных РСТ в момент появления голоса на РСТ, у которой активирован параметр «Приоритет приема». По умолчанию значение «-4».</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«Индикация длительного удержания тангенты (залипание), в секундах» -</w:t>
      </w:r>
      <w:r>
        <w:rPr>
          <w:rFonts w:ascii="Times New Roman" w:hAnsi="Times New Roman" w:cs="Times New Roman"/>
          <w:sz w:val="24"/>
          <w:szCs w:val="24"/>
          <w:lang w:eastAsia="ru-RU"/>
        </w:rPr>
        <w:t xml:space="preserve"> при удержании тангенты в активном состоянии больше заданного времени на ЦТРС будет раздаваться предупреждающий сигнал, при этом на кнопке удерживаемой тангенты будет отображаться красная рамка. При значении равном «0», данный параметр не используется.</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«Поддержка повышения приоритета группы ВНС» -</w:t>
      </w:r>
      <w:r>
        <w:rPr>
          <w:rFonts w:ascii="Times New Roman" w:hAnsi="Times New Roman" w:cs="Times New Roman"/>
          <w:sz w:val="24"/>
          <w:szCs w:val="24"/>
          <w:lang w:eastAsia="ru-RU"/>
        </w:rPr>
        <w:t xml:space="preserve"> если флаг установлен, то сама функция ВНС активируется/деактивируется долгим нажатием на кнопку. Приоритет включается/выключается коротким нажатием.</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ВНС активируется/деактивируется коротким нажатием на кнопку.</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eastAsia="ru-RU"/>
        </w:rPr>
        <w:t>«Приоритет группы ВНС: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приема в неприоритетных группах ВНС. По</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умолчанию</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значение</w:t>
      </w:r>
      <w:r>
        <w:rPr>
          <w:rFonts w:ascii="Times New Roman" w:hAnsi="Times New Roman" w:cs="Times New Roman"/>
          <w:sz w:val="24"/>
          <w:szCs w:val="24"/>
          <w:lang w:val="en-US" w:eastAsia="ru-RU"/>
        </w:rPr>
        <w:t xml:space="preserve"> «-4».</w:t>
      </w:r>
    </w:p>
    <w:p w:rsidR="006C4E31" w:rsidRDefault="006C4E31">
      <w:pPr>
        <w:spacing w:after="0" w:line="240" w:lineRule="auto"/>
        <w:ind w:firstLine="284"/>
        <w:rPr>
          <w:rFonts w:ascii="Times New Roman" w:hAnsi="Times New Roman" w:cs="Times New Roman"/>
          <w:sz w:val="24"/>
          <w:szCs w:val="24"/>
          <w:lang w:val="en-US" w:eastAsia="ru-RU"/>
        </w:rPr>
      </w:pPr>
    </w:p>
    <w:p w:rsidR="006C4E31" w:rsidRPr="001039E2" w:rsidRDefault="006C4E31">
      <w:pPr>
        <w:spacing w:after="0" w:line="240" w:lineRule="auto"/>
        <w:ind w:firstLine="284"/>
        <w:rPr>
          <w:lang w:val="en-US"/>
        </w:rPr>
      </w:pPr>
      <w:r>
        <w:rPr>
          <w:rFonts w:ascii="Times New Roman" w:hAnsi="Times New Roman" w:cs="Times New Roman"/>
          <w:sz w:val="24"/>
          <w:szCs w:val="24"/>
          <w:lang w:eastAsia="ru-RU"/>
        </w:rPr>
        <w:t>Параметры</w:t>
      </w:r>
      <w:r>
        <w:rPr>
          <w:rFonts w:ascii="Times New Roman" w:hAnsi="Times New Roman" w:cs="Times New Roman"/>
          <w:sz w:val="24"/>
          <w:szCs w:val="24"/>
          <w:lang w:val="en-US" w:eastAsia="ru-RU"/>
        </w:rPr>
        <w:t xml:space="preserve"> </w:t>
      </w:r>
      <w:r>
        <w:rPr>
          <w:rFonts w:ascii="Times New Roman" w:hAnsi="Times New Roman" w:cs="Times New Roman"/>
          <w:b/>
          <w:sz w:val="24"/>
          <w:szCs w:val="24"/>
          <w:lang w:val="en-US" w:eastAsia="ru-RU"/>
        </w:rPr>
        <w:t>Session Start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Silence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Session End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PTT Release Delay, Voiced Threshold, Session Recalc Hysteresis, Activity Lost Hysteresis </w:t>
      </w:r>
      <w:r>
        <w:rPr>
          <w:rFonts w:ascii="Times New Roman" w:hAnsi="Times New Roman" w:cs="Times New Roman"/>
          <w:sz w:val="24"/>
          <w:szCs w:val="24"/>
          <w:lang w:eastAsia="ru-RU"/>
        </w:rPr>
        <w:t>относятся</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к</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тонкой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настройке</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функций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ВНС</w:t>
      </w:r>
      <w:r>
        <w:rPr>
          <w:rFonts w:ascii="Times New Roman" w:hAnsi="Times New Roman" w:cs="Times New Roman"/>
          <w:sz w:val="24"/>
          <w:szCs w:val="24"/>
          <w:lang w:val="en-US" w:eastAsia="ru-RU"/>
        </w:rPr>
        <w:t xml:space="preserve">. </w:t>
      </w:r>
    </w:p>
    <w:p w:rsidR="006C4E31" w:rsidRDefault="006C4E31">
      <w:pPr>
        <w:spacing w:after="0" w:line="240" w:lineRule="auto"/>
        <w:ind w:left="284"/>
        <w:rPr>
          <w:rFonts w:ascii="Times New Roman" w:hAnsi="Times New Roman" w:cs="Times New Roman"/>
          <w:b/>
          <w:sz w:val="24"/>
          <w:szCs w:val="24"/>
          <w:lang w:val="en-US" w:eastAsia="ru-RU"/>
        </w:rPr>
      </w:pPr>
    </w:p>
    <w:p w:rsidR="006C4E31" w:rsidRDefault="00D51395" w:rsidP="00BC289E">
      <w:pPr>
        <w:pStyle w:val="4"/>
        <w:spacing w:before="0" w:after="0"/>
        <w:ind w:left="862" w:hanging="578"/>
      </w:pPr>
      <w:r w:rsidRPr="003E1029">
        <w:rPr>
          <w:b/>
          <w:lang w:val="en-US" w:eastAsia="ru-RU"/>
        </w:rPr>
        <w:br w:type="page"/>
      </w:r>
      <w:bookmarkStart w:id="51" w:name="_Toc28180303"/>
      <w:r w:rsidR="006C4E31">
        <w:rPr>
          <w:b/>
          <w:lang w:eastAsia="ru-RU"/>
        </w:rPr>
        <w:lastRenderedPageBreak/>
        <w:t>5.1.2.4 Разное</w:t>
      </w:r>
      <w:bookmarkEnd w:id="51"/>
    </w:p>
    <w:p w:rsidR="006C4E31" w:rsidRDefault="006C4E31">
      <w:pPr>
        <w:spacing w:after="0" w:line="240" w:lineRule="auto"/>
        <w:ind w:firstLine="284"/>
        <w:rPr>
          <w:rFonts w:ascii="Times New Roman" w:hAnsi="Times New Roman" w:cs="Times New Roman"/>
          <w:b/>
          <w:sz w:val="24"/>
          <w:szCs w:val="24"/>
          <w:lang w:eastAsia="ru-RU"/>
        </w:rPr>
      </w:pP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sz w:val="24"/>
          <w:szCs w:val="24"/>
          <w:lang w:eastAsia="ru-RU"/>
        </w:rPr>
        <w:pict>
          <v:shape id="_x0000_i1110" type="#_x0000_t75" style="width:489.75pt;height:312pt">
            <v:imagedata r:id="rId116" o:title="LEMZ157"/>
          </v:shape>
        </w:pict>
      </w:r>
    </w:p>
    <w:p w:rsidR="006C4E31" w:rsidRDefault="006C4E31" w:rsidP="00BC289E">
      <w:pPr>
        <w:pStyle w:val="34"/>
        <w:tabs>
          <w:tab w:val="left" w:pos="3285"/>
        </w:tabs>
        <w:jc w:val="center"/>
        <w:outlineLvl w:val="0"/>
      </w:pPr>
      <w:r>
        <w:rPr>
          <w:rFonts w:ascii="Times New Roman" w:hAnsi="Times New Roman" w:cs="Times New Roman"/>
          <w:b/>
          <w:i w:val="0"/>
          <w:sz w:val="22"/>
          <w:szCs w:val="22"/>
        </w:rPr>
        <w:t xml:space="preserve">Рисунок </w:t>
      </w:r>
      <w:r w:rsidR="003A4E0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A4E0A" w:rsidRPr="00CB3A85">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43</w:t>
      </w:r>
      <w:r w:rsidR="003A4E0A"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Разное</w:t>
      </w:r>
    </w:p>
    <w:p w:rsidR="0081431F" w:rsidRPr="0081431F" w:rsidRDefault="006C4E31" w:rsidP="00F848C4">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«Разрешить прослушивание этого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прослушивание данного ЦТРС разрешено другим терминалам.</w:t>
      </w:r>
    </w:p>
    <w:p w:rsidR="00F848C4" w:rsidRDefault="00F848C4" w:rsidP="00F848C4">
      <w:pPr>
        <w:spacing w:after="0" w:line="240" w:lineRule="auto"/>
        <w:ind w:firstLine="284"/>
        <w:jc w:val="both"/>
        <w:rPr>
          <w:rFonts w:ascii="Times New Roman" w:hAnsi="Times New Roman" w:cs="Times New Roman"/>
          <w:sz w:val="24"/>
          <w:szCs w:val="24"/>
          <w:lang w:eastAsia="ru-RU"/>
        </w:rPr>
      </w:pPr>
    </w:p>
    <w:p w:rsidR="006C4E31" w:rsidRDefault="006C4E31" w:rsidP="00F848C4">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 xml:space="preserve">«Разрешить приём вызовов </w:t>
      </w:r>
      <w:r w:rsidR="00325D79" w:rsidRPr="003E1029">
        <w:rPr>
          <w:rFonts w:ascii="Times New Roman" w:hAnsi="Times New Roman" w:cs="Times New Roman"/>
          <w:b/>
          <w:sz w:val="24"/>
          <w:szCs w:val="24"/>
          <w:lang w:eastAsia="ru-RU"/>
        </w:rPr>
        <w:t>вторжения</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 данном ЦТРС разрешено вторжение с других терминалов.</w:t>
      </w:r>
    </w:p>
    <w:p w:rsidR="00F848C4" w:rsidRDefault="00F848C4" w:rsidP="00F848C4">
      <w:pPr>
        <w:pStyle w:val="Default"/>
        <w:ind w:firstLine="284"/>
        <w:jc w:val="both"/>
        <w:rPr>
          <w:rFonts w:ascii="Times New Roman" w:hAnsi="Times New Roman" w:cs="Times New Roman"/>
          <w:highlight w:val="yellow"/>
        </w:rPr>
      </w:pPr>
    </w:p>
    <w:p w:rsidR="00325D79" w:rsidRPr="00325D79" w:rsidRDefault="00325D79" w:rsidP="00F848C4">
      <w:pPr>
        <w:pStyle w:val="Default"/>
        <w:ind w:firstLine="284"/>
        <w:jc w:val="both"/>
        <w:rPr>
          <w:rFonts w:ascii="Times New Roman" w:hAnsi="Times New Roman" w:cs="Times New Roman"/>
        </w:rPr>
      </w:pPr>
      <w:r w:rsidRPr="003E1029">
        <w:rPr>
          <w:rFonts w:ascii="Times New Roman" w:hAnsi="Times New Roman" w:cs="Times New Roman"/>
        </w:rPr>
        <w:t xml:space="preserve">Флаг </w:t>
      </w:r>
      <w:r w:rsidRPr="003E1029">
        <w:rPr>
          <w:rFonts w:ascii="Times New Roman" w:hAnsi="Times New Roman" w:cs="Times New Roman"/>
          <w:b/>
        </w:rPr>
        <w:t xml:space="preserve">«Разрешить приём приоритетных вызовов» - </w:t>
      </w:r>
      <w:r w:rsidRPr="003E1029">
        <w:rPr>
          <w:rFonts w:ascii="Times New Roman" w:hAnsi="Times New Roman" w:cs="Times New Roman"/>
        </w:rPr>
        <w:t>на</w:t>
      </w:r>
      <w:r w:rsidRPr="00325D79">
        <w:rPr>
          <w:rFonts w:ascii="Times New Roman" w:hAnsi="Times New Roman" w:cs="Times New Roman"/>
        </w:rPr>
        <w:t xml:space="preserve"> данном ЦТРС разрешен прием </w:t>
      </w:r>
      <w:r>
        <w:rPr>
          <w:rFonts w:ascii="Times New Roman" w:hAnsi="Times New Roman" w:cs="Times New Roman"/>
        </w:rPr>
        <w:t>приоритетных вызовов.</w:t>
      </w:r>
    </w:p>
    <w:p w:rsidR="00F848C4" w:rsidRDefault="00F848C4" w:rsidP="00F848C4">
      <w:pPr>
        <w:pStyle w:val="Default"/>
        <w:ind w:firstLine="284"/>
        <w:jc w:val="both"/>
        <w:rPr>
          <w:rFonts w:ascii="Times New Roman" w:hAnsi="Times New Roman" w:cs="Times New Roman"/>
          <w:b/>
        </w:rPr>
      </w:pPr>
    </w:p>
    <w:p w:rsidR="006C4E31" w:rsidRDefault="006C4E31" w:rsidP="00F848C4">
      <w:pPr>
        <w:pStyle w:val="Default"/>
        <w:ind w:firstLine="284"/>
        <w:jc w:val="both"/>
      </w:pPr>
      <w:r>
        <w:rPr>
          <w:rFonts w:ascii="Times New Roman" w:hAnsi="Times New Roman" w:cs="Times New Roman"/>
          <w:b/>
        </w:rPr>
        <w:t>«Уровень Экстренной Громкости, в децибелах»</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в ЦТРС при удержании кнопки «Экстр. громкость» громкость всех входящих вызовов повышается на указанное в этом поле значение. Значение по умолчанию + 4 дБ. </w:t>
      </w:r>
    </w:p>
    <w:p w:rsidR="00F848C4" w:rsidRDefault="00F848C4" w:rsidP="00F848C4">
      <w:pPr>
        <w:pStyle w:val="ListParagraph2"/>
        <w:tabs>
          <w:tab w:val="left" w:pos="0"/>
        </w:tabs>
        <w:ind w:left="0" w:firstLine="284"/>
        <w:jc w:val="both"/>
        <w:rPr>
          <w:sz w:val="24"/>
          <w:szCs w:val="24"/>
        </w:rPr>
      </w:pPr>
    </w:p>
    <w:p w:rsidR="00F848C4" w:rsidRDefault="006C4E31" w:rsidP="00F848C4">
      <w:pPr>
        <w:pStyle w:val="ListParagraph2"/>
        <w:tabs>
          <w:tab w:val="left" w:pos="0"/>
        </w:tabs>
        <w:ind w:left="0" w:firstLine="284"/>
        <w:jc w:val="both"/>
      </w:pPr>
      <w:r>
        <w:rPr>
          <w:sz w:val="24"/>
          <w:szCs w:val="24"/>
        </w:rPr>
        <w:t xml:space="preserve">Флаг </w:t>
      </w:r>
      <w:r>
        <w:rPr>
          <w:b/>
          <w:sz w:val="24"/>
          <w:szCs w:val="24"/>
        </w:rPr>
        <w:t>«Режим постоянного документирования (ПДРМ)» -</w:t>
      </w:r>
      <w:r>
        <w:rPr>
          <w:sz w:val="24"/>
          <w:szCs w:val="24"/>
        </w:rPr>
        <w:t xml:space="preserve"> если флаг установлен, то процесс документирования включается автоматически при запуске терминала и не может быть отключен пользователем. По умолчанию время хранения циклических записей 10 минут.</w:t>
      </w:r>
    </w:p>
    <w:p w:rsidR="00F848C4" w:rsidRDefault="00F848C4" w:rsidP="00F848C4">
      <w:pPr>
        <w:pStyle w:val="ListParagraph2"/>
        <w:tabs>
          <w:tab w:val="left" w:pos="0"/>
        </w:tabs>
        <w:ind w:left="0" w:firstLine="284"/>
        <w:jc w:val="both"/>
        <w:rPr>
          <w:b/>
          <w:sz w:val="24"/>
          <w:szCs w:val="24"/>
        </w:rPr>
      </w:pPr>
    </w:p>
    <w:p w:rsidR="006C4E31" w:rsidRDefault="006C4E31" w:rsidP="00F848C4">
      <w:pPr>
        <w:pStyle w:val="ListParagraph2"/>
        <w:tabs>
          <w:tab w:val="left" w:pos="0"/>
        </w:tabs>
        <w:ind w:left="0" w:firstLine="284"/>
        <w:jc w:val="both"/>
        <w:rPr>
          <w:sz w:val="24"/>
          <w:szCs w:val="24"/>
        </w:rPr>
      </w:pPr>
      <w:r>
        <w:rPr>
          <w:b/>
          <w:sz w:val="24"/>
          <w:szCs w:val="24"/>
        </w:rPr>
        <w:t>«Скрывать окна дополнительных функций при неиспользовании»</w:t>
      </w:r>
      <w:r>
        <w:rPr>
          <w:sz w:val="24"/>
          <w:szCs w:val="24"/>
        </w:rPr>
        <w:t xml:space="preserve"> </w:t>
      </w:r>
      <w:r>
        <w:rPr>
          <w:b/>
          <w:sz w:val="24"/>
          <w:szCs w:val="24"/>
        </w:rPr>
        <w:t>-</w:t>
      </w:r>
      <w:r>
        <w:rPr>
          <w:sz w:val="24"/>
          <w:szCs w:val="24"/>
        </w:rPr>
        <w:t xml:space="preserve"> окна дополнительных функций (например, «Номеронабиратель» или «Входящие вызовы») будут автоматически закрываться при неактивности в течение заданного времени. Время задается в секундах. Если задано значение «0», то автоматическое закрытие отключено.</w:t>
      </w:r>
    </w:p>
    <w:p w:rsidR="00F848C4" w:rsidRDefault="00F848C4" w:rsidP="00F848C4">
      <w:pPr>
        <w:pStyle w:val="ListParagraph2"/>
        <w:tabs>
          <w:tab w:val="left" w:pos="0"/>
        </w:tabs>
        <w:ind w:left="0" w:firstLine="284"/>
        <w:jc w:val="both"/>
        <w:rPr>
          <w:sz w:val="24"/>
          <w:szCs w:val="24"/>
          <w:highlight w:val="yellow"/>
        </w:rPr>
      </w:pPr>
    </w:p>
    <w:p w:rsidR="00AA3117" w:rsidRPr="003E1029" w:rsidRDefault="00325D79" w:rsidP="00F848C4">
      <w:pPr>
        <w:pStyle w:val="ListParagraph2"/>
        <w:tabs>
          <w:tab w:val="left" w:pos="0"/>
        </w:tabs>
        <w:ind w:left="0" w:firstLine="284"/>
        <w:jc w:val="both"/>
        <w:rPr>
          <w:sz w:val="24"/>
          <w:szCs w:val="24"/>
        </w:rPr>
      </w:pPr>
      <w:r w:rsidRPr="003E1029">
        <w:rPr>
          <w:sz w:val="24"/>
          <w:szCs w:val="24"/>
        </w:rPr>
        <w:t xml:space="preserve">Флаг </w:t>
      </w:r>
      <w:r w:rsidRPr="003E1029">
        <w:rPr>
          <w:b/>
          <w:sz w:val="24"/>
          <w:szCs w:val="24"/>
        </w:rPr>
        <w:t>«Хранитель экрана»</w:t>
      </w:r>
      <w:r w:rsidRPr="003E1029">
        <w:rPr>
          <w:sz w:val="24"/>
          <w:szCs w:val="24"/>
        </w:rPr>
        <w:t xml:space="preserve"> </w:t>
      </w:r>
      <w:r w:rsidRPr="003E1029">
        <w:rPr>
          <w:b/>
          <w:sz w:val="24"/>
          <w:szCs w:val="24"/>
        </w:rPr>
        <w:t xml:space="preserve">- </w:t>
      </w:r>
      <w:r w:rsidR="006279D0" w:rsidRPr="003E1029">
        <w:rPr>
          <w:sz w:val="24"/>
          <w:szCs w:val="24"/>
        </w:rPr>
        <w:t xml:space="preserve">функция гашения экрана </w:t>
      </w:r>
      <w:r w:rsidR="00C12813" w:rsidRPr="003E1029">
        <w:rPr>
          <w:sz w:val="24"/>
          <w:szCs w:val="24"/>
        </w:rPr>
        <w:t xml:space="preserve">монитора </w:t>
      </w:r>
      <w:r w:rsidR="006279D0" w:rsidRPr="003E1029">
        <w:rPr>
          <w:sz w:val="24"/>
          <w:szCs w:val="24"/>
        </w:rPr>
        <w:t xml:space="preserve">при простое </w:t>
      </w:r>
      <w:r w:rsidR="00FF3966" w:rsidRPr="003E1029">
        <w:rPr>
          <w:sz w:val="24"/>
          <w:szCs w:val="24"/>
        </w:rPr>
        <w:t>ЦТРС</w:t>
      </w:r>
      <w:r w:rsidR="006279D0" w:rsidRPr="003E1029">
        <w:rPr>
          <w:sz w:val="24"/>
          <w:szCs w:val="24"/>
        </w:rPr>
        <w:t>, призванная снизить непрои</w:t>
      </w:r>
      <w:r w:rsidR="00FF3966" w:rsidRPr="003E1029">
        <w:rPr>
          <w:sz w:val="24"/>
          <w:szCs w:val="24"/>
        </w:rPr>
        <w:t>зводительный износ оборудования</w:t>
      </w:r>
      <w:r w:rsidR="006279D0" w:rsidRPr="003E1029">
        <w:rPr>
          <w:sz w:val="24"/>
          <w:szCs w:val="24"/>
        </w:rPr>
        <w:t>.</w:t>
      </w:r>
      <w:r w:rsidR="00AA3117" w:rsidRPr="003E1029">
        <w:rPr>
          <w:sz w:val="24"/>
          <w:szCs w:val="24"/>
        </w:rPr>
        <w:t xml:space="preserve"> </w:t>
      </w:r>
      <w:r w:rsidR="001D07E4" w:rsidRPr="003E1029">
        <w:rPr>
          <w:sz w:val="24"/>
          <w:szCs w:val="24"/>
        </w:rPr>
        <w:t xml:space="preserve">Если флаг установлен, то по истечении заданного таймаута включается хранитель экрана. </w:t>
      </w:r>
      <w:r w:rsidR="00AA3117" w:rsidRPr="003E1029">
        <w:rPr>
          <w:sz w:val="24"/>
          <w:szCs w:val="24"/>
        </w:rPr>
        <w:t>По умолчанию таймаут на активацию 10 минут.</w:t>
      </w:r>
    </w:p>
    <w:p w:rsidR="008626D9" w:rsidRDefault="008626D9" w:rsidP="00F848C4">
      <w:pPr>
        <w:pStyle w:val="ListParagraph2"/>
        <w:tabs>
          <w:tab w:val="left" w:pos="0"/>
        </w:tabs>
        <w:ind w:left="0" w:firstLine="284"/>
        <w:jc w:val="both"/>
        <w:rPr>
          <w:sz w:val="24"/>
          <w:szCs w:val="24"/>
        </w:rPr>
      </w:pPr>
      <w:r w:rsidRPr="003E1029">
        <w:rPr>
          <w:sz w:val="24"/>
          <w:szCs w:val="24"/>
        </w:rPr>
        <w:lastRenderedPageBreak/>
        <w:t xml:space="preserve">Флаг </w:t>
      </w:r>
      <w:r w:rsidRPr="003E1029">
        <w:rPr>
          <w:b/>
          <w:sz w:val="24"/>
          <w:szCs w:val="24"/>
        </w:rPr>
        <w:t>«Отключать при поступлении входящего вызова ГГС и при активном приеме от РСТ»</w:t>
      </w:r>
      <w:r w:rsidRPr="003E1029">
        <w:rPr>
          <w:sz w:val="24"/>
          <w:szCs w:val="24"/>
        </w:rPr>
        <w:t xml:space="preserve"> </w:t>
      </w:r>
      <w:r w:rsidRPr="003E1029">
        <w:rPr>
          <w:b/>
          <w:sz w:val="24"/>
          <w:szCs w:val="24"/>
        </w:rPr>
        <w:t>-</w:t>
      </w:r>
      <w:r w:rsidRPr="003E1029">
        <w:rPr>
          <w:sz w:val="24"/>
          <w:szCs w:val="24"/>
        </w:rPr>
        <w:t xml:space="preserve"> если флаг установлен, то хранитель экрана будет отключен при поступлении входящего вызова ГГС и при активном приеме от РСТ.</w:t>
      </w:r>
    </w:p>
    <w:p w:rsidR="00B16427" w:rsidRDefault="00B16427" w:rsidP="00F848C4">
      <w:pPr>
        <w:pStyle w:val="ListParagraph2"/>
        <w:tabs>
          <w:tab w:val="left" w:pos="0"/>
        </w:tabs>
        <w:ind w:left="0" w:firstLine="284"/>
        <w:jc w:val="both"/>
      </w:pPr>
    </w:p>
    <w:p w:rsidR="0049630B" w:rsidRPr="00CC611C" w:rsidRDefault="0049630B" w:rsidP="00CC611C">
      <w:pPr>
        <w:pStyle w:val="ListParagraph2"/>
        <w:tabs>
          <w:tab w:val="left" w:pos="0"/>
        </w:tabs>
        <w:ind w:left="0" w:firstLine="284"/>
        <w:jc w:val="both"/>
        <w:rPr>
          <w:sz w:val="24"/>
          <w:szCs w:val="24"/>
        </w:rPr>
      </w:pPr>
    </w:p>
    <w:p w:rsidR="006C4E31" w:rsidRDefault="006C4E31" w:rsidP="0049630B">
      <w:pPr>
        <w:pStyle w:val="5"/>
        <w:widowControl w:val="0"/>
        <w:spacing w:before="0" w:after="0" w:line="240" w:lineRule="auto"/>
        <w:ind w:left="1010" w:hanging="726"/>
      </w:pPr>
      <w:r>
        <w:rPr>
          <w:rFonts w:ascii="Times New Roman" w:hAnsi="Times New Roman" w:cs="Times New Roman"/>
          <w:lang w:eastAsia="ru-RU"/>
        </w:rPr>
        <w:t>5.1.2.4.1 Интерфейсы внешнего документирования</w:t>
      </w:r>
    </w:p>
    <w:p w:rsidR="006C4E31" w:rsidRDefault="006C4E31" w:rsidP="0049630B">
      <w:pPr>
        <w:pStyle w:val="ListParagraph2"/>
        <w:widowControl w:val="0"/>
        <w:tabs>
          <w:tab w:val="left" w:pos="0"/>
        </w:tabs>
        <w:ind w:left="0"/>
        <w:rPr>
          <w:b/>
          <w:sz w:val="24"/>
          <w:szCs w:val="24"/>
          <w:lang w:eastAsia="ru-RU"/>
        </w:rPr>
      </w:pPr>
    </w:p>
    <w:p w:rsidR="006C4E31" w:rsidRDefault="006C4E31" w:rsidP="0049630B">
      <w:pPr>
        <w:pStyle w:val="ListParagraph2"/>
        <w:widowControl w:val="0"/>
        <w:tabs>
          <w:tab w:val="left" w:pos="0"/>
        </w:tabs>
        <w:ind w:left="0" w:firstLine="284"/>
        <w:jc w:val="both"/>
      </w:pPr>
      <w:r>
        <w:rPr>
          <w:sz w:val="24"/>
          <w:szCs w:val="24"/>
        </w:rPr>
        <w:t xml:space="preserve">Настройка интерфейсов внешнего документирования. Из выпадающего списка выбирается линия звукозаписи или тип документирования </w:t>
      </w:r>
      <w:r>
        <w:rPr>
          <w:b/>
          <w:sz w:val="24"/>
          <w:szCs w:val="24"/>
        </w:rPr>
        <w:t>-</w:t>
      </w:r>
      <w:r>
        <w:rPr>
          <w:sz w:val="24"/>
          <w:szCs w:val="24"/>
        </w:rPr>
        <w:t xml:space="preserve"> RTP. Звуковой поток будет отсылаться в протоколе </w:t>
      </w:r>
      <w:r>
        <w:rPr>
          <w:sz w:val="24"/>
          <w:szCs w:val="24"/>
          <w:lang w:val="en-US"/>
        </w:rPr>
        <w:t>RTP</w:t>
      </w:r>
      <w:r>
        <w:rPr>
          <w:sz w:val="24"/>
          <w:szCs w:val="24"/>
        </w:rPr>
        <w:t xml:space="preserve"> с использованием кодека </w:t>
      </w:r>
      <w:r>
        <w:rPr>
          <w:sz w:val="24"/>
          <w:szCs w:val="24"/>
          <w:lang w:val="en-US"/>
        </w:rPr>
        <w:t>G</w:t>
      </w:r>
      <w:r>
        <w:rPr>
          <w:sz w:val="24"/>
          <w:szCs w:val="24"/>
        </w:rPr>
        <w:t xml:space="preserve">.711 </w:t>
      </w:r>
      <w:r>
        <w:rPr>
          <w:sz w:val="24"/>
          <w:szCs w:val="24"/>
          <w:lang w:val="en-US"/>
        </w:rPr>
        <w:t>A</w:t>
      </w:r>
      <w:r>
        <w:rPr>
          <w:sz w:val="24"/>
          <w:szCs w:val="24"/>
        </w:rPr>
        <w:t>-</w:t>
      </w:r>
      <w:r>
        <w:rPr>
          <w:sz w:val="24"/>
          <w:szCs w:val="24"/>
          <w:lang w:val="en-US"/>
        </w:rPr>
        <w:t>law</w:t>
      </w:r>
      <w:r>
        <w:rPr>
          <w:sz w:val="24"/>
          <w:szCs w:val="24"/>
        </w:rPr>
        <w:t xml:space="preserve">. При выборе RTP появляется поле «Адреса приёмников </w:t>
      </w:r>
      <w:r>
        <w:rPr>
          <w:sz w:val="24"/>
          <w:szCs w:val="24"/>
          <w:lang w:val="en-US"/>
        </w:rPr>
        <w:t>RTP</w:t>
      </w:r>
      <w:r>
        <w:rPr>
          <w:sz w:val="24"/>
          <w:szCs w:val="24"/>
        </w:rPr>
        <w:t xml:space="preserve"> потока», см. </w:t>
      </w:r>
      <w:fldSimple w:instr=" REF _Ref459723767 \h  \* MERGEFORMAT ">
        <w:r w:rsidR="002866C3" w:rsidRPr="002866C3">
          <w:rPr>
            <w:iCs/>
            <w:sz w:val="24"/>
            <w:szCs w:val="24"/>
          </w:rPr>
          <w:t xml:space="preserve">Рисунок </w:t>
        </w:r>
        <w:r w:rsidR="002866C3" w:rsidRPr="002866C3">
          <w:rPr>
            <w:iCs/>
            <w:noProof/>
            <w:sz w:val="24"/>
            <w:szCs w:val="24"/>
          </w:rPr>
          <w:t>44</w:t>
        </w:r>
      </w:fldSimple>
      <w:r>
        <w:rPr>
          <w:sz w:val="24"/>
          <w:szCs w:val="24"/>
        </w:rPr>
        <w:t>. Адрес указывается в одном из двух форматов:</w:t>
      </w:r>
    </w:p>
    <w:p w:rsidR="006C4E31" w:rsidRDefault="006C4E31" w:rsidP="0049630B">
      <w:pPr>
        <w:pStyle w:val="ListParagraph2"/>
        <w:widowControl w:val="0"/>
        <w:tabs>
          <w:tab w:val="left" w:pos="0"/>
        </w:tabs>
        <w:ind w:left="0" w:firstLine="284"/>
        <w:jc w:val="both"/>
        <w:outlineLvl w:val="0"/>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&gt;</w:t>
      </w:r>
    </w:p>
    <w:p w:rsidR="006C4E31" w:rsidRDefault="006C4E31" w:rsidP="0049630B">
      <w:pPr>
        <w:pStyle w:val="ListParagraph2"/>
        <w:widowControl w:val="0"/>
        <w:tabs>
          <w:tab w:val="left" w:pos="0"/>
        </w:tabs>
        <w:ind w:left="0" w:firstLine="567"/>
        <w:jc w:val="both"/>
      </w:pPr>
      <w:r>
        <w:rPr>
          <w:sz w:val="24"/>
          <w:szCs w:val="24"/>
        </w:rPr>
        <w:t>или</w:t>
      </w:r>
    </w:p>
    <w:p w:rsidR="006C4E31" w:rsidRDefault="006C4E31" w:rsidP="0049630B">
      <w:pPr>
        <w:pStyle w:val="ListParagraph2"/>
        <w:widowControl w:val="0"/>
        <w:tabs>
          <w:tab w:val="left" w:pos="0"/>
        </w:tabs>
        <w:ind w:left="0" w:firstLine="284"/>
        <w:jc w:val="both"/>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 xml:space="preserve">&gt;,&lt;Резервный </w:t>
      </w:r>
      <w:r>
        <w:rPr>
          <w:b/>
          <w:sz w:val="24"/>
          <w:szCs w:val="24"/>
          <w:lang w:val="en-US"/>
        </w:rPr>
        <w:t>IP</w:t>
      </w:r>
      <w:r>
        <w:rPr>
          <w:b/>
          <w:sz w:val="24"/>
          <w:szCs w:val="24"/>
        </w:rPr>
        <w:t>&gt;:&lt;</w:t>
      </w:r>
      <w:r>
        <w:rPr>
          <w:b/>
          <w:sz w:val="24"/>
          <w:szCs w:val="24"/>
          <w:lang w:val="en-US"/>
        </w:rPr>
        <w:t>PORT</w:t>
      </w:r>
      <w:r>
        <w:rPr>
          <w:b/>
          <w:sz w:val="24"/>
          <w:szCs w:val="24"/>
        </w:rPr>
        <w:t>&gt;</w:t>
      </w:r>
    </w:p>
    <w:p w:rsidR="006C4E31" w:rsidRDefault="003A4E0A" w:rsidP="0049630B">
      <w:pPr>
        <w:pStyle w:val="ListParagraph2"/>
        <w:widowControl w:val="0"/>
        <w:tabs>
          <w:tab w:val="left" w:pos="0"/>
        </w:tabs>
        <w:spacing w:before="120"/>
        <w:ind w:left="0" w:firstLine="284"/>
        <w:jc w:val="center"/>
        <w:outlineLvl w:val="0"/>
      </w:pPr>
      <w:r w:rsidRPr="003A4E0A">
        <w:rPr>
          <w:b/>
          <w:iCs/>
          <w:sz w:val="22"/>
          <w:szCs w:val="22"/>
        </w:rPr>
        <w:pict>
          <v:shape id="_x0000_s1145" type="#_x0000_t202" style="position:absolute;left:0;text-align:left;margin-left:9.45pt;margin-top:9.2pt;width:499.95pt;height:91.45pt;z-index:29;mso-wrap-distance-left:9.05pt;mso-wrap-distance-right:9.05pt">
            <v:fill color2="black"/>
            <v:textbox style="mso-next-textbox:#_x0000_s1145">
              <w:txbxContent>
                <w:p w:rsidR="00DD66FA" w:rsidRDefault="00E36AF5">
                  <w:pPr>
                    <w:pStyle w:val="3"/>
                    <w:tabs>
                      <w:tab w:val="left" w:pos="0"/>
                    </w:tabs>
                    <w:spacing w:after="0"/>
                    <w:jc w:val="center"/>
                  </w:pPr>
                  <w:r w:rsidRPr="003A4E0A">
                    <w:rPr>
                      <w:lang w:eastAsia="ru-RU"/>
                    </w:rPr>
                    <w:pict>
                      <v:shape id="_x0000_i1478" type="#_x0000_t75" style="width:485.25pt;height:87pt" filled="t">
                        <v:fill color2="black"/>
                        <v:imagedata r:id="rId117" o:title="" croptop="-182f" cropbottom="-182f" cropleft="-26f" cropright="-26f"/>
                      </v:shape>
                    </w:pict>
                  </w:r>
                </w:p>
              </w:txbxContent>
            </v:textbox>
            <w10:wrap type="square"/>
          </v:shape>
        </w:pict>
      </w:r>
      <w:bookmarkStart w:id="52" w:name="_Ref459723767"/>
      <w:r w:rsidR="006C4E31">
        <w:rPr>
          <w:b/>
          <w:iCs/>
          <w:sz w:val="22"/>
          <w:szCs w:val="22"/>
        </w:rPr>
        <w:t xml:space="preserve">Рисунок </w:t>
      </w:r>
      <w:r>
        <w:rPr>
          <w:b/>
          <w:iCs/>
          <w:sz w:val="22"/>
          <w:szCs w:val="22"/>
        </w:rPr>
        <w:fldChar w:fldCharType="begin"/>
      </w:r>
      <w:r w:rsidR="006C4E31">
        <w:rPr>
          <w:b/>
          <w:iCs/>
          <w:sz w:val="22"/>
          <w:szCs w:val="22"/>
        </w:rPr>
        <w:instrText xml:space="preserve"> SEQ "Рисунок" \* ARABIC </w:instrText>
      </w:r>
      <w:r>
        <w:rPr>
          <w:b/>
          <w:iCs/>
          <w:sz w:val="22"/>
          <w:szCs w:val="22"/>
        </w:rPr>
        <w:fldChar w:fldCharType="separate"/>
      </w:r>
      <w:r w:rsidR="002866C3">
        <w:rPr>
          <w:b/>
          <w:iCs/>
          <w:noProof/>
          <w:sz w:val="22"/>
          <w:szCs w:val="22"/>
        </w:rPr>
        <w:t>44</w:t>
      </w:r>
      <w:r>
        <w:rPr>
          <w:b/>
          <w:iCs/>
          <w:sz w:val="22"/>
          <w:szCs w:val="22"/>
        </w:rPr>
        <w:fldChar w:fldCharType="end"/>
      </w:r>
      <w:bookmarkEnd w:id="52"/>
      <w:r w:rsidR="006C4E31">
        <w:rPr>
          <w:b/>
          <w:iCs/>
          <w:sz w:val="22"/>
          <w:szCs w:val="22"/>
        </w:rPr>
        <w:t xml:space="preserve"> - Интерфейсы внешнего документирования (ЦТРС)</w:t>
      </w:r>
    </w:p>
    <w:p w:rsidR="006C4E31" w:rsidRDefault="006C4E31" w:rsidP="0049630B">
      <w:pPr>
        <w:pStyle w:val="ListParagraph2"/>
        <w:widowControl w:val="0"/>
        <w:tabs>
          <w:tab w:val="left" w:pos="0"/>
        </w:tabs>
        <w:spacing w:before="120"/>
        <w:ind w:left="0" w:firstLine="284"/>
        <w:jc w:val="both"/>
        <w:rPr>
          <w:b/>
          <w:iCs/>
          <w:sz w:val="24"/>
          <w:szCs w:val="24"/>
        </w:rPr>
      </w:pPr>
    </w:p>
    <w:p w:rsidR="006C4E31" w:rsidRPr="0081431F" w:rsidRDefault="006C4E31" w:rsidP="0049630B">
      <w:pPr>
        <w:pStyle w:val="ListParagraph2"/>
        <w:widowControl w:val="0"/>
        <w:tabs>
          <w:tab w:val="left" w:pos="0"/>
        </w:tabs>
        <w:ind w:left="0" w:firstLine="284"/>
        <w:jc w:val="both"/>
      </w:pPr>
      <w:r>
        <w:rPr>
          <w:sz w:val="24"/>
          <w:szCs w:val="24"/>
        </w:rPr>
        <w:t>Если в состав системного объекта типа ЦПС входит тип элемента «Аудио(исх)</w:t>
      </w:r>
      <w:r>
        <w:rPr>
          <w:rFonts w:eastAsia="Times New Roman"/>
          <w:sz w:val="24"/>
          <w:szCs w:val="24"/>
          <w:lang w:eastAsia="ru-RU"/>
        </w:rPr>
        <w:t>~</w:t>
      </w:r>
      <w:r>
        <w:rPr>
          <w:rFonts w:eastAsia="Times New Roman"/>
          <w:sz w:val="24"/>
          <w:szCs w:val="24"/>
          <w:lang w:val="en-US" w:eastAsia="ru-RU"/>
        </w:rPr>
        <w:t>audio</w:t>
      </w:r>
      <w:r>
        <w:rPr>
          <w:rFonts w:eastAsia="Times New Roman"/>
          <w:sz w:val="24"/>
          <w:szCs w:val="24"/>
          <w:lang w:eastAsia="ru-RU"/>
        </w:rPr>
        <w:t>-</w:t>
      </w:r>
      <w:r>
        <w:rPr>
          <w:rFonts w:eastAsia="Times New Roman"/>
          <w:sz w:val="24"/>
          <w:szCs w:val="24"/>
          <w:lang w:val="en-US" w:eastAsia="ru-RU"/>
        </w:rPr>
        <w:t>rec</w:t>
      </w:r>
      <w:r>
        <w:rPr>
          <w:rFonts w:eastAsia="Times New Roman"/>
          <w:sz w:val="24"/>
          <w:szCs w:val="24"/>
          <w:lang w:eastAsia="ru-RU"/>
        </w:rPr>
        <w:t>~</w:t>
      </w:r>
      <w:r>
        <w:rPr>
          <w:rFonts w:eastAsia="Times New Roman"/>
          <w:sz w:val="24"/>
          <w:szCs w:val="24"/>
          <w:lang w:val="en-US" w:eastAsia="ru-RU"/>
        </w:rPr>
        <w:t>CODEC</w:t>
      </w:r>
      <w:r>
        <w:rPr>
          <w:sz w:val="24"/>
          <w:szCs w:val="24"/>
        </w:rPr>
        <w:t>» (см. пункт 4.3 «Состав объекта» настоящей инструкции), то в выпадающем списке будут присутствовать соответствующие названия интерфейсов, см</w:t>
      </w:r>
      <w:r w:rsidRPr="00210ADA">
        <w:rPr>
          <w:sz w:val="24"/>
          <w:szCs w:val="24"/>
        </w:rPr>
        <w:t xml:space="preserve">. </w:t>
      </w:r>
      <w:fldSimple w:instr=" REF _Ref482969231 \h  \* MERGEFORMAT ">
        <w:r w:rsidR="002866C3" w:rsidRPr="002866C3">
          <w:rPr>
            <w:sz w:val="24"/>
            <w:szCs w:val="24"/>
          </w:rPr>
          <w:t xml:space="preserve">Рисунок </w:t>
        </w:r>
        <w:r w:rsidR="002866C3" w:rsidRPr="002866C3">
          <w:rPr>
            <w:noProof/>
            <w:sz w:val="24"/>
            <w:szCs w:val="24"/>
          </w:rPr>
          <w:t>45</w:t>
        </w:r>
      </w:fldSimple>
      <w:r>
        <w:rPr>
          <w:sz w:val="24"/>
          <w:szCs w:val="24"/>
        </w:rPr>
        <w:t>.</w:t>
      </w:r>
    </w:p>
    <w:p w:rsidR="006C4E31" w:rsidRDefault="003A4E0A" w:rsidP="0049630B">
      <w:pPr>
        <w:pStyle w:val="ListParagraph2"/>
        <w:widowControl w:val="0"/>
        <w:tabs>
          <w:tab w:val="left" w:pos="0"/>
        </w:tabs>
        <w:ind w:left="0" w:firstLine="284"/>
        <w:jc w:val="both"/>
        <w:rPr>
          <w:b/>
          <w:sz w:val="24"/>
          <w:szCs w:val="24"/>
          <w:lang w:eastAsia="ru-RU"/>
        </w:rPr>
      </w:pPr>
      <w:r w:rsidRPr="003A4E0A">
        <w:pict>
          <v:shape id="_x0000_s1146" type="#_x0000_t202" style="position:absolute;left:0;text-align:left;margin-left:13.9pt;margin-top:9.4pt;width:494.95pt;height:156.25pt;z-index:-1;mso-wrap-distance-left:9.05pt;mso-wrap-distance-right:9.05pt">
            <v:fill color2="black"/>
            <v:textbox style="mso-next-textbox:#_x0000_s1146">
              <w:txbxContent>
                <w:p w:rsidR="00DD66FA" w:rsidRDefault="00DD66FA"/>
              </w:txbxContent>
            </v:textbox>
          </v:shape>
        </w:pict>
      </w:r>
    </w:p>
    <w:p w:rsidR="006C4E31" w:rsidRDefault="00E36AF5" w:rsidP="0049630B">
      <w:pPr>
        <w:pStyle w:val="ListParagraph2"/>
        <w:widowControl w:val="0"/>
        <w:tabs>
          <w:tab w:val="left" w:pos="0"/>
        </w:tabs>
        <w:ind w:left="0"/>
        <w:jc w:val="center"/>
        <w:rPr>
          <w:b/>
          <w:sz w:val="22"/>
          <w:szCs w:val="22"/>
        </w:rPr>
      </w:pPr>
      <w:r w:rsidRPr="003A4E0A">
        <w:rPr>
          <w:b/>
          <w:sz w:val="24"/>
          <w:szCs w:val="24"/>
        </w:rPr>
        <w:pict>
          <v:shape id="_x0000_i1111" type="#_x0000_t75" style="width:446.25pt;height:150.75pt" filled="t">
            <v:fill color2="black"/>
            <v:imagedata r:id="rId118" o:title="" croptop="-108f" cropbottom="-108f" cropleft="-29f" cropright="-29f"/>
          </v:shape>
        </w:pict>
      </w:r>
    </w:p>
    <w:p w:rsidR="006C4E31" w:rsidRDefault="006C4E31" w:rsidP="0049630B">
      <w:pPr>
        <w:pStyle w:val="82"/>
        <w:widowControl w:val="0"/>
        <w:jc w:val="center"/>
        <w:outlineLvl w:val="0"/>
      </w:pPr>
      <w:bookmarkStart w:id="53" w:name="_Ref482969231"/>
      <w:r>
        <w:rPr>
          <w:rFonts w:ascii="Times New Roman" w:hAnsi="Times New Roman" w:cs="Times New Roman"/>
          <w:b/>
          <w:i w:val="0"/>
          <w:sz w:val="22"/>
          <w:szCs w:val="22"/>
        </w:rPr>
        <w:t xml:space="preserve">Рисунок </w:t>
      </w:r>
      <w:r w:rsidR="003A4E0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A4E0A" w:rsidRPr="00E64CCC">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45</w:t>
      </w:r>
      <w:r w:rsidR="003A4E0A" w:rsidRPr="00E64CCC">
        <w:rPr>
          <w:rFonts w:ascii="Times New Roman" w:hAnsi="Times New Roman" w:cs="Times New Roman"/>
          <w:b/>
          <w:i w:val="0"/>
          <w:sz w:val="22"/>
          <w:szCs w:val="22"/>
        </w:rPr>
        <w:fldChar w:fldCharType="end"/>
      </w:r>
      <w:bookmarkEnd w:id="53"/>
      <w:r>
        <w:rPr>
          <w:rFonts w:ascii="Times New Roman" w:hAnsi="Times New Roman" w:cs="Times New Roman"/>
          <w:b/>
          <w:i w:val="0"/>
          <w:sz w:val="22"/>
          <w:szCs w:val="22"/>
        </w:rPr>
        <w:t xml:space="preserve"> - Интерфейсы внешнего документирования (ЦПС)</w:t>
      </w:r>
    </w:p>
    <w:p w:rsidR="006C4E31" w:rsidRDefault="003B665F" w:rsidP="002B0F25">
      <w:pPr>
        <w:pStyle w:val="2"/>
        <w:keepNext w:val="0"/>
        <w:keepLines w:val="0"/>
        <w:widowControl w:val="0"/>
        <w:tabs>
          <w:tab w:val="clear" w:pos="0"/>
          <w:tab w:val="clear" w:pos="576"/>
          <w:tab w:val="clear" w:pos="709"/>
          <w:tab w:val="left" w:pos="284"/>
        </w:tabs>
        <w:suppressAutoHyphens w:val="0"/>
        <w:spacing w:line="240" w:lineRule="auto"/>
        <w:ind w:left="573" w:hanging="289"/>
      </w:pPr>
      <w:r>
        <w:rPr>
          <w:sz w:val="28"/>
          <w:szCs w:val="28"/>
        </w:rPr>
        <w:br w:type="page"/>
      </w:r>
      <w:bookmarkStart w:id="54" w:name="_Toc28180304"/>
      <w:r w:rsidR="006C4E31">
        <w:rPr>
          <w:sz w:val="28"/>
          <w:szCs w:val="28"/>
        </w:rPr>
        <w:lastRenderedPageBreak/>
        <w:t>5.2 Редактор Подключений</w:t>
      </w:r>
      <w:bookmarkEnd w:id="54"/>
    </w:p>
    <w:p w:rsidR="006C4E31" w:rsidRDefault="006C4E31" w:rsidP="002B0F25">
      <w:pPr>
        <w:widowControl w:val="0"/>
        <w:suppressAutoHyphens w:val="0"/>
        <w:spacing w:after="0" w:line="240" w:lineRule="auto"/>
        <w:rPr>
          <w:sz w:val="28"/>
          <w:szCs w:val="28"/>
          <w:lang w:eastAsia="ru-RU"/>
        </w:rPr>
      </w:pPr>
    </w:p>
    <w:p w:rsidR="006C4E31" w:rsidRDefault="006C4E31" w:rsidP="002B0F25">
      <w:pPr>
        <w:widowControl w:val="0"/>
        <w:suppressAutoHyphens w:val="0"/>
        <w:spacing w:after="0" w:line="240" w:lineRule="auto"/>
        <w:ind w:firstLine="284"/>
      </w:pPr>
      <w:r>
        <w:rPr>
          <w:rFonts w:ascii="Times New Roman" w:hAnsi="Times New Roman" w:cs="Times New Roman"/>
          <w:sz w:val="24"/>
          <w:szCs w:val="24"/>
        </w:rPr>
        <w:t xml:space="preserve">На данной закладке настраиваются такие параметры как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-подключения, </w:t>
      </w:r>
      <w:r>
        <w:rPr>
          <w:rFonts w:ascii="Times New Roman" w:hAnsi="Times New Roman" w:cs="Times New Roman"/>
          <w:sz w:val="24"/>
          <w:szCs w:val="24"/>
          <w:lang w:val="en-US"/>
        </w:rPr>
        <w:t>SIP</w:t>
      </w:r>
      <w:r>
        <w:rPr>
          <w:rFonts w:ascii="Times New Roman" w:hAnsi="Times New Roman" w:cs="Times New Roman"/>
          <w:sz w:val="24"/>
          <w:szCs w:val="24"/>
        </w:rPr>
        <w:t xml:space="preserve">-маршруты и </w:t>
      </w:r>
      <w:r>
        <w:rPr>
          <w:rFonts w:ascii="Times New Roman" w:hAnsi="Times New Roman" w:cs="Times New Roman"/>
          <w:sz w:val="24"/>
          <w:szCs w:val="24"/>
          <w:lang w:val="en-US"/>
        </w:rPr>
        <w:t>RADIO</w:t>
      </w:r>
      <w:r>
        <w:rPr>
          <w:rFonts w:ascii="Times New Roman" w:hAnsi="Times New Roman" w:cs="Times New Roman"/>
          <w:sz w:val="24"/>
          <w:szCs w:val="24"/>
        </w:rPr>
        <w:t>-подключения.</w:t>
      </w:r>
    </w:p>
    <w:p w:rsidR="006C4E31" w:rsidRDefault="006C4E31" w:rsidP="002B0F25">
      <w:pPr>
        <w:widowControl w:val="0"/>
        <w:suppressAutoHyphens w:val="0"/>
        <w:spacing w:after="0" w:line="240" w:lineRule="auto"/>
        <w:rPr>
          <w:rFonts w:ascii="Times New Roman" w:hAnsi="Times New Roman" w:cs="Times New Roman"/>
          <w:sz w:val="24"/>
          <w:szCs w:val="24"/>
          <w:lang w:eastAsia="ru-RU"/>
        </w:rPr>
      </w:pPr>
    </w:p>
    <w:p w:rsidR="006C4E31" w:rsidRDefault="00E36AF5" w:rsidP="002B0F25">
      <w:pPr>
        <w:widowControl w:val="0"/>
        <w:suppressAutoHyphens w:val="0"/>
        <w:spacing w:after="0" w:line="240" w:lineRule="auto"/>
        <w:jc w:val="center"/>
        <w:rPr>
          <w:rFonts w:ascii="Times New Roman" w:hAnsi="Times New Roman" w:cs="Times New Roman"/>
          <w:b/>
        </w:rPr>
      </w:pPr>
      <w:r w:rsidRPr="003A4E0A">
        <w:rPr>
          <w:rFonts w:ascii="Times New Roman" w:hAnsi="Times New Roman" w:cs="Times New Roman"/>
          <w:sz w:val="24"/>
          <w:szCs w:val="24"/>
        </w:rPr>
        <w:pict>
          <v:shape id="_x0000_i1112" type="#_x0000_t75" style="width:495.75pt;height:622.5pt">
            <v:imagedata r:id="rId119" o:title="LEMZ133"/>
          </v:shape>
        </w:pict>
      </w:r>
    </w:p>
    <w:p w:rsidR="006C4E31" w:rsidRDefault="006C4E31" w:rsidP="002B0F25">
      <w:pPr>
        <w:pStyle w:val="34"/>
        <w:widowControl w:val="0"/>
        <w:suppressAutoHyphens w:val="0"/>
        <w:jc w:val="center"/>
        <w:outlineLvl w:val="0"/>
      </w:pPr>
      <w:bookmarkStart w:id="55" w:name="_Ref391287095"/>
      <w:r>
        <w:rPr>
          <w:rFonts w:ascii="Times New Roman" w:hAnsi="Times New Roman" w:cs="Times New Roman"/>
          <w:b/>
          <w:i w:val="0"/>
          <w:sz w:val="22"/>
          <w:szCs w:val="22"/>
        </w:rPr>
        <w:t xml:space="preserve">Рисунок </w:t>
      </w:r>
      <w:r w:rsidR="003A4E0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A4E0A" w:rsidRPr="00E64CCC">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46</w:t>
      </w:r>
      <w:r w:rsidR="003A4E0A"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bookmarkEnd w:id="55"/>
      <w:r>
        <w:rPr>
          <w:rFonts w:ascii="Times New Roman" w:hAnsi="Times New Roman" w:cs="Times New Roman"/>
          <w:b/>
          <w:i w:val="0"/>
          <w:sz w:val="22"/>
          <w:szCs w:val="22"/>
        </w:rPr>
        <w:t>- Редактор конфигурации, закладка «Редактор Подключений»</w:t>
      </w:r>
    </w:p>
    <w:p w:rsidR="006C4E31" w:rsidRDefault="006C4E31" w:rsidP="00BC289E">
      <w:pPr>
        <w:pStyle w:val="3"/>
        <w:pageBreakBefore/>
        <w:spacing w:after="0"/>
        <w:ind w:left="721" w:hanging="437"/>
      </w:pPr>
      <w:bookmarkStart w:id="56" w:name="_Toc28180305"/>
      <w:r>
        <w:rPr>
          <w:sz w:val="26"/>
          <w:szCs w:val="26"/>
        </w:rPr>
        <w:lastRenderedPageBreak/>
        <w:t>5.2.1 SIP-подключения</w:t>
      </w:r>
      <w:bookmarkEnd w:id="56"/>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связи с другими терминалами и абонентами конфигурация ЦТРС предполагает наличие </w:t>
      </w:r>
      <w:r>
        <w:rPr>
          <w:rFonts w:ascii="Times New Roman" w:hAnsi="Times New Roman" w:cs="Times New Roman"/>
          <w:sz w:val="24"/>
          <w:szCs w:val="24"/>
          <w:lang w:val="en-US"/>
        </w:rPr>
        <w:t>SIP</w:t>
      </w:r>
      <w:r>
        <w:rPr>
          <w:rFonts w:ascii="Times New Roman" w:hAnsi="Times New Roman" w:cs="Times New Roman"/>
          <w:sz w:val="24"/>
          <w:szCs w:val="24"/>
        </w:rPr>
        <w:t xml:space="preserve">-окончаний (одного или нескольких). В настоящее время  настройки ЦТРС с несколькими SIP-подключениями не используются. </w:t>
      </w:r>
    </w:p>
    <w:p w:rsidR="006C4E31" w:rsidRDefault="006C4E31">
      <w:pPr>
        <w:widowControl w:val="0"/>
        <w:spacing w:after="0" w:line="240" w:lineRule="auto"/>
        <w:ind w:firstLine="284"/>
        <w:jc w:val="both"/>
      </w:pPr>
      <w:r>
        <w:rPr>
          <w:rFonts w:ascii="Times New Roman" w:hAnsi="Times New Roman" w:cs="Times New Roman"/>
          <w:sz w:val="24"/>
          <w:szCs w:val="24"/>
        </w:rPr>
        <w:t>Для ЦТРС по умолчанию создается SIP-подключение «</w:t>
      </w:r>
      <w:r>
        <w:rPr>
          <w:rFonts w:ascii="Times New Roman" w:hAnsi="Times New Roman" w:cs="Times New Roman"/>
          <w:sz w:val="24"/>
          <w:szCs w:val="24"/>
          <w:lang w:val="en-US"/>
        </w:rPr>
        <w:t>Default</w:t>
      </w:r>
      <w:r>
        <w:rPr>
          <w:rFonts w:ascii="Times New Roman" w:hAnsi="Times New Roman" w:cs="Times New Roman"/>
          <w:sz w:val="24"/>
          <w:szCs w:val="24"/>
        </w:rPr>
        <w:t xml:space="preserve">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Endpoint</w:t>
      </w:r>
      <w:r>
        <w:rPr>
          <w:rFonts w:ascii="Times New Roman" w:hAnsi="Times New Roman" w:cs="Times New Roman"/>
          <w:sz w:val="24"/>
          <w:szCs w:val="24"/>
        </w:rPr>
        <w:t xml:space="preserve">», см. </w:t>
      </w:r>
      <w:fldSimple w:instr=" REF _Ref479679977 \h  \* MERGEFORMAT ">
        <w:r w:rsidR="002866C3" w:rsidRPr="002866C3">
          <w:rPr>
            <w:rFonts w:ascii="Times New Roman" w:hAnsi="Times New Roman" w:cs="Times New Roman"/>
            <w:sz w:val="24"/>
            <w:szCs w:val="24"/>
          </w:rPr>
          <w:t>Рисунок 47</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E36AF5">
      <w:pPr>
        <w:widowControl w:val="0"/>
        <w:spacing w:after="0" w:line="240" w:lineRule="auto"/>
        <w:jc w:val="center"/>
        <w:rPr>
          <w:rFonts w:ascii="Times New Roman" w:hAnsi="Times New Roman" w:cs="Times New Roman"/>
          <w:b/>
        </w:rPr>
      </w:pPr>
      <w:r w:rsidRPr="003A4E0A">
        <w:rPr>
          <w:rFonts w:ascii="Times New Roman" w:hAnsi="Times New Roman" w:cs="Times New Roman"/>
          <w:sz w:val="24"/>
          <w:szCs w:val="24"/>
        </w:rPr>
        <w:pict>
          <v:shape id="_x0000_i1113" type="#_x0000_t75" style="width:495.75pt;height:89.25pt">
            <v:imagedata r:id="rId120" o:title="LEMZ1"/>
          </v:shape>
        </w:pict>
      </w:r>
    </w:p>
    <w:p w:rsidR="006C4E31" w:rsidRDefault="006C4E31" w:rsidP="00BC289E">
      <w:pPr>
        <w:pStyle w:val="82"/>
        <w:spacing w:before="0"/>
        <w:jc w:val="center"/>
        <w:outlineLvl w:val="0"/>
      </w:pPr>
      <w:bookmarkStart w:id="57" w:name="_Ref479679977"/>
      <w:r>
        <w:rPr>
          <w:rFonts w:ascii="Times New Roman" w:hAnsi="Times New Roman" w:cs="Times New Roman"/>
          <w:b/>
          <w:i w:val="0"/>
          <w:sz w:val="22"/>
          <w:szCs w:val="22"/>
        </w:rPr>
        <w:t xml:space="preserve">Рисунок </w:t>
      </w:r>
      <w:r w:rsidR="003A4E0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A4E0A" w:rsidRPr="00E64CCC">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47</w:t>
      </w:r>
      <w:r w:rsidR="003A4E0A" w:rsidRPr="00E64CCC">
        <w:rPr>
          <w:rFonts w:ascii="Times New Roman" w:hAnsi="Times New Roman" w:cs="Times New Roman"/>
          <w:b/>
          <w:i w:val="0"/>
          <w:sz w:val="22"/>
          <w:szCs w:val="22"/>
        </w:rPr>
        <w:fldChar w:fldCharType="end"/>
      </w:r>
      <w:bookmarkEnd w:id="57"/>
      <w:r>
        <w:rPr>
          <w:rFonts w:ascii="Times New Roman" w:hAnsi="Times New Roman" w:cs="Times New Roman"/>
          <w:b/>
          <w:i w:val="0"/>
          <w:sz w:val="22"/>
          <w:szCs w:val="22"/>
        </w:rPr>
        <w:t xml:space="preserve"> - </w:t>
      </w:r>
      <w:r>
        <w:rPr>
          <w:rFonts w:ascii="Times New Roman" w:hAnsi="Times New Roman" w:cs="Times New Roman"/>
          <w:b/>
          <w:i w:val="0"/>
          <w:sz w:val="22"/>
          <w:szCs w:val="22"/>
          <w:lang w:val="en-US"/>
        </w:rPr>
        <w:t>Sip</w:t>
      </w:r>
      <w:r>
        <w:rPr>
          <w:rFonts w:ascii="Times New Roman" w:hAnsi="Times New Roman" w:cs="Times New Roman"/>
          <w:b/>
          <w:i w:val="0"/>
          <w:sz w:val="22"/>
          <w:szCs w:val="22"/>
        </w:rPr>
        <w:t>-подключение «</w:t>
      </w:r>
      <w:r>
        <w:rPr>
          <w:rFonts w:ascii="Times New Roman" w:hAnsi="Times New Roman" w:cs="Times New Roman"/>
          <w:b/>
          <w:i w:val="0"/>
          <w:sz w:val="22"/>
          <w:szCs w:val="22"/>
          <w:lang w:val="en-US"/>
        </w:rPr>
        <w:t>Default</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SIP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Endpoint</w:t>
      </w:r>
      <w:r>
        <w:rPr>
          <w:rFonts w:ascii="Times New Roman" w:hAnsi="Times New Roman" w:cs="Times New Roman"/>
          <w:b/>
          <w:i w:val="0"/>
          <w:sz w:val="22"/>
          <w:szCs w:val="22"/>
        </w:rPr>
        <w:t>»</w:t>
      </w:r>
    </w:p>
    <w:p w:rsidR="006C4E31" w:rsidRDefault="006C4E31">
      <w:pPr>
        <w:widowControl w:val="0"/>
        <w:spacing w:after="0" w:line="240" w:lineRule="auto"/>
        <w:ind w:firstLine="284"/>
        <w:jc w:val="both"/>
      </w:pPr>
      <w:r>
        <w:rPr>
          <w:rFonts w:ascii="Times New Roman" w:hAnsi="Times New Roman" w:cs="Times New Roman"/>
          <w:sz w:val="24"/>
          <w:szCs w:val="24"/>
        </w:rPr>
        <w:t xml:space="preserve">SIP-подключение представлено следующими параметрами: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порт, схема,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для медиа, диапазон портов для медиа, количество одновременных вызовов.</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w:t>
      </w:r>
      <w:r>
        <w:rPr>
          <w:rFonts w:eastAsia="Calibri"/>
          <w:color w:val="auto"/>
        </w:rPr>
        <w:t xml:space="preserve"> </w:t>
      </w:r>
      <w:r>
        <w:rPr>
          <w:rFonts w:eastAsia="Calibri"/>
          <w:b/>
          <w:color w:val="auto"/>
        </w:rPr>
        <w:t>-</w:t>
      </w:r>
      <w:r>
        <w:rPr>
          <w:rFonts w:eastAsia="Calibri"/>
          <w:color w:val="auto"/>
        </w:rPr>
        <w:t xml:space="preserve"> локальный сетевой адрес точки сигнализации. Например, «192.168.1.32:5060». По умолчанию, применяется следующее значение: «0.0.0.0:5060»</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«Схема»</w:t>
      </w:r>
      <w:r>
        <w:rPr>
          <w:rFonts w:eastAsia="Calibri"/>
          <w:color w:val="auto"/>
        </w:rPr>
        <w:t xml:space="preserve"> </w:t>
      </w:r>
      <w:r>
        <w:rPr>
          <w:rFonts w:eastAsia="Calibri"/>
          <w:b/>
          <w:color w:val="auto"/>
        </w:rPr>
        <w:t>-</w:t>
      </w:r>
      <w:r>
        <w:rPr>
          <w:rFonts w:eastAsia="Calibri"/>
          <w:color w:val="auto"/>
        </w:rPr>
        <w:t xml:space="preserve"> схема адресации при исходящих вызовах. Возможные значения: sip или tel. По умолчанию применяется «sip».</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 для медиа»</w:t>
      </w:r>
      <w:r>
        <w:rPr>
          <w:rFonts w:eastAsia="Calibri"/>
          <w:color w:val="auto"/>
        </w:rPr>
        <w:t xml:space="preserve"> </w:t>
      </w:r>
      <w:r>
        <w:rPr>
          <w:rFonts w:eastAsia="Calibri"/>
          <w:b/>
          <w:color w:val="auto"/>
        </w:rPr>
        <w:t>-</w:t>
      </w:r>
      <w:r>
        <w:rPr>
          <w:rFonts w:eastAsia="Calibri"/>
          <w:color w:val="auto"/>
        </w:rPr>
        <w:t xml:space="preserve"> локальный адрес, с которого необходимо создавать RTP-сессию. Если параметр не определен, то будет использован тот локальный адрес, по которому осуществляется обмен сигнализацией.</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«Диапазон портов»</w:t>
      </w:r>
      <w:r>
        <w:rPr>
          <w:rFonts w:eastAsia="Calibri"/>
          <w:color w:val="auto"/>
        </w:rPr>
        <w:t xml:space="preserve"> </w:t>
      </w:r>
      <w:r>
        <w:rPr>
          <w:rFonts w:eastAsia="Calibri"/>
          <w:b/>
          <w:color w:val="auto"/>
        </w:rPr>
        <w:t>-</w:t>
      </w:r>
      <w:r>
        <w:rPr>
          <w:rFonts w:eastAsia="Calibri"/>
          <w:color w:val="auto"/>
        </w:rPr>
        <w:t xml:space="preserve"> диапазон портов, по которым осуществляется обмен по RTP-протоколу. Значение по умолчанию равно «8000-8999».</w:t>
      </w:r>
    </w:p>
    <w:p w:rsidR="006C4E31" w:rsidRDefault="006C4E31">
      <w:pPr>
        <w:pStyle w:val="western"/>
        <w:widowControl w:val="0"/>
        <w:spacing w:before="0" w:after="0" w:line="240" w:lineRule="auto"/>
        <w:ind w:firstLine="284"/>
        <w:jc w:val="both"/>
      </w:pPr>
      <w:r>
        <w:rPr>
          <w:rFonts w:eastAsia="Calibri"/>
          <w:color w:val="auto"/>
        </w:rPr>
        <w:t>Поле «</w:t>
      </w:r>
      <w:r>
        <w:rPr>
          <w:rFonts w:eastAsia="Calibri"/>
          <w:b/>
          <w:color w:val="auto"/>
        </w:rPr>
        <w:t>Количество одновременных вызовов»</w:t>
      </w:r>
      <w:r>
        <w:rPr>
          <w:rFonts w:eastAsia="Calibri"/>
          <w:color w:val="auto"/>
        </w:rPr>
        <w:t xml:space="preserve"> </w:t>
      </w:r>
      <w:r>
        <w:rPr>
          <w:rFonts w:eastAsia="Calibri"/>
          <w:b/>
          <w:color w:val="auto"/>
        </w:rPr>
        <w:t>-</w:t>
      </w:r>
      <w:r>
        <w:rPr>
          <w:rFonts w:eastAsia="Calibri"/>
          <w:color w:val="auto"/>
        </w:rPr>
        <w:t xml:space="preserve"> параметр указывает количество исходящих регистраций. Если параметр не определен, то значение принимается равным 0.</w:t>
      </w:r>
    </w:p>
    <w:p w:rsidR="006C4E31" w:rsidRDefault="006C4E31">
      <w:pPr>
        <w:pStyle w:val="western"/>
        <w:widowControl w:val="0"/>
        <w:spacing w:before="0" w:after="0" w:line="240" w:lineRule="auto"/>
        <w:ind w:firstLine="284"/>
        <w:jc w:val="both"/>
      </w:pPr>
      <w:r>
        <w:t>Вышеперечисленные параметры SIP-подключения при необходимости могут быть отредактированы.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получения информации о состоянии других терминалов используется механизм подписок. Например, для получения информации о статусе терминала с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адресом нужно добавить подписку, осуществляется нажатием кнопки </w:t>
      </w:r>
      <w:r>
        <w:rPr>
          <w:rFonts w:ascii="Times New Roman" w:hAnsi="Times New Roman" w:cs="Times New Roman"/>
          <w:b/>
          <w:sz w:val="24"/>
          <w:szCs w:val="24"/>
        </w:rPr>
        <w:t>«Добавить подписку»</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b/>
          <w:sz w:val="24"/>
          <w:szCs w:val="24"/>
        </w:rPr>
        <w:pict>
          <v:shape id="_x0000_i1114" type="#_x0000_t75" style="width:495.75pt;height:231pt">
            <v:imagedata r:id="rId121" o:title="LEMZ2"/>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A4E0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A4E0A" w:rsidRPr="00E64CCC">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48</w:t>
      </w:r>
      <w:r w:rsidR="003A4E0A"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подписки</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«Адрес для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терминала или имя хоста, информацию о статусе которого необходимо получать.</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«Имя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имя пакета подписки, обычно «</w:t>
      </w:r>
      <w:r>
        <w:rPr>
          <w:rFonts w:ascii="Times New Roman" w:hAnsi="Times New Roman" w:cs="Times New Roman"/>
          <w:sz w:val="24"/>
          <w:szCs w:val="24"/>
          <w:lang w:val="en-US" w:eastAsia="ru-RU"/>
        </w:rPr>
        <w:t>presence</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«Время жизни»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подтверждения подписки, задается в секундах. 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A4E0A">
      <w:pPr>
        <w:spacing w:after="0" w:line="240" w:lineRule="auto"/>
        <w:ind w:firstLine="284"/>
        <w:jc w:val="both"/>
      </w:pPr>
      <w:r w:rsidRPr="003A4E0A">
        <w:rPr>
          <w:rFonts w:ascii="Times New Roman" w:hAnsi="Times New Roman" w:cs="Times New Roman"/>
          <w:sz w:val="24"/>
          <w:szCs w:val="24"/>
          <w:lang w:eastAsia="ru-RU"/>
        </w:rPr>
        <w:pict>
          <v:group id="_x0000_s1085" style="position:absolute;left:0;text-align:left;margin-left:219.85pt;margin-top:16.35pt;width:251.1pt;height:28.25pt;z-index:10;mso-wrap-distance-left:0;mso-wrap-distance-right:0" coordorigin="4397,327" coordsize="5022,564">
            <o:lock v:ext="edit" text="t"/>
            <v:line id="_x0000_s1086" style="position:absolute;flip:x" from="4397,486" to="5952,891" strokecolor="red" strokeweight=".35mm">
              <v:stroke endarrow="block" color2="aqua" joinstyle="miter" endcap="square"/>
            </v:line>
            <v:shape id="_x0000_s1087" type="#_x0000_t202" style="position:absolute;left:6031;top:327;width:3387;height:311" filled="f" stroked="f" strokecolor="#3465a4">
              <v:stroke color2="#cb9a5b" joinstyle="round"/>
              <v:textbox style="mso-next-textbox:#_x0000_s1087;mso-rotate-with-shape:t" inset=".35mm,.35mm,.35mm,.35mm">
                <w:txbxContent>
                  <w:p w:rsidR="00DD66FA" w:rsidRDefault="00DD66FA">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6C4E31">
        <w:rPr>
          <w:rFonts w:ascii="Times New Roman" w:hAnsi="Times New Roman" w:cs="Times New Roman"/>
          <w:sz w:val="24"/>
          <w:szCs w:val="24"/>
          <w:lang w:eastAsia="ru-RU"/>
        </w:rPr>
        <w:t>Если нужно добавить подписки сразу на все ЦТРС или на все БЛИ-А, то это можно сделать, нажав на кнопку вызова выпадающего меню: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sz w:val="24"/>
          <w:szCs w:val="24"/>
          <w:lang w:val="en-US" w:eastAsia="ru-RU"/>
        </w:rPr>
        <w:pict>
          <v:shape id="_x0000_i1115" type="#_x0000_t75" style="width:270.75pt;height:84.75pt" filled="t">
            <v:fill color2="black"/>
            <v:imagedata r:id="rId122" o:title="" croptop="-156f" cropbottom="-156f" cropleft="-48f" cropright="-48f"/>
          </v:shape>
        </w:pict>
      </w:r>
    </w:p>
    <w:p w:rsidR="006C4E31" w:rsidRDefault="006C4E31" w:rsidP="00BC289E">
      <w:pPr>
        <w:spacing w:before="120" w:after="0" w:line="240" w:lineRule="auto"/>
        <w:jc w:val="center"/>
        <w:outlineLvl w:val="0"/>
      </w:pPr>
      <w:r>
        <w:rPr>
          <w:rFonts w:ascii="Times New Roman" w:hAnsi="Times New Roman" w:cs="Times New Roman"/>
          <w:b/>
        </w:rPr>
        <w:t xml:space="preserve">Рисунок </w:t>
      </w:r>
      <w:r w:rsidR="003A4E0A" w:rsidRPr="00E64CCC">
        <w:rPr>
          <w:rFonts w:ascii="Times New Roman" w:hAnsi="Times New Roman" w:cs="Times New Roman"/>
          <w:b/>
        </w:rPr>
        <w:fldChar w:fldCharType="begin"/>
      </w:r>
      <w:r w:rsidRPr="00E64CCC">
        <w:rPr>
          <w:rFonts w:ascii="Times New Roman" w:hAnsi="Times New Roman" w:cs="Times New Roman"/>
          <w:b/>
        </w:rPr>
        <w:instrText xml:space="preserve"> SEQ "Рисунок" \* ARABIC </w:instrText>
      </w:r>
      <w:r w:rsidR="003A4E0A" w:rsidRPr="00E64CCC">
        <w:rPr>
          <w:rFonts w:ascii="Times New Roman" w:hAnsi="Times New Roman" w:cs="Times New Roman"/>
          <w:b/>
        </w:rPr>
        <w:fldChar w:fldCharType="separate"/>
      </w:r>
      <w:r w:rsidR="002866C3">
        <w:rPr>
          <w:rFonts w:ascii="Times New Roman" w:hAnsi="Times New Roman" w:cs="Times New Roman"/>
          <w:b/>
          <w:noProof/>
        </w:rPr>
        <w:t>49</w:t>
      </w:r>
      <w:r w:rsidR="003A4E0A" w:rsidRPr="00E64CCC">
        <w:rPr>
          <w:rFonts w:ascii="Times New Roman" w:hAnsi="Times New Roman" w:cs="Times New Roman"/>
          <w:b/>
        </w:rPr>
        <w:fldChar w:fldCharType="end"/>
      </w:r>
      <w:r>
        <w:rPr>
          <w:rFonts w:ascii="Times New Roman" w:hAnsi="Times New Roman" w:cs="Times New Roman"/>
          <w:b/>
        </w:rPr>
        <w:t xml:space="preserve"> - </w:t>
      </w:r>
      <w:r>
        <w:rPr>
          <w:rFonts w:ascii="Times New Roman" w:eastAsia="Times New Roman" w:hAnsi="Times New Roman" w:cs="Times New Roman"/>
          <w:b/>
        </w:rPr>
        <w:t>Редактор конфигурации, закладка «Редактор подключений», добавление подписок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eastAsia="Times New Roman" w:hAnsi="Times New Roman" w:cs="Times New Roman"/>
          <w:sz w:val="24"/>
          <w:szCs w:val="24"/>
        </w:rPr>
        <w:t xml:space="preserve">Если необходимо добавить подписки на конкретные ЦТРС, то выберите пункт «Добавить подписки на выбранные ЦТРС системы». </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Будет открыто окно «Выбор ЦТРС». С помощью флагов выберите нужные ЦТРС, см. </w:t>
      </w:r>
      <w:fldSimple w:instr=" REF _Ref441834197 \h  \* MERGEFORMAT ">
        <w:r w:rsidR="002866C3" w:rsidRPr="002866C3">
          <w:rPr>
            <w:rFonts w:ascii="Times New Roman" w:eastAsia="Times New Roman" w:hAnsi="Times New Roman" w:cs="Times New Roman"/>
            <w:sz w:val="24"/>
            <w:szCs w:val="24"/>
          </w:rPr>
          <w:t>Рисунок 50</w:t>
        </w:r>
      </w:fldSimple>
      <w:r w:rsidRPr="00E64CCC">
        <w:rPr>
          <w:rFonts w:ascii="Times New Roman" w:eastAsia="Times New Roman" w:hAnsi="Times New Roman" w:cs="Times New Roman"/>
          <w:sz w:val="24"/>
          <w:szCs w:val="24"/>
        </w:rPr>
        <w:t xml:space="preserve">. </w:t>
      </w:r>
    </w:p>
    <w:p w:rsidR="006C4E31" w:rsidRDefault="006C4E31">
      <w:pPr>
        <w:spacing w:after="0" w:line="240" w:lineRule="auto"/>
        <w:ind w:firstLine="284"/>
        <w:jc w:val="both"/>
        <w:rPr>
          <w:rFonts w:ascii="Times New Roman" w:eastAsia="Times New Roman" w:hAnsi="Times New Roman" w:cs="Times New Roman"/>
          <w:sz w:val="20"/>
          <w:szCs w:val="20"/>
          <w:lang w:val="en-US"/>
        </w:rPr>
      </w:pPr>
    </w:p>
    <w:p w:rsidR="006C4E31" w:rsidRDefault="00E36AF5">
      <w:pPr>
        <w:spacing w:after="0" w:line="240" w:lineRule="auto"/>
        <w:jc w:val="center"/>
        <w:rPr>
          <w:rFonts w:ascii="Times New Roman" w:hAnsi="Times New Roman" w:cs="Times New Roman"/>
          <w:b/>
        </w:rPr>
      </w:pPr>
      <w:r>
        <w:pict>
          <v:shape id="_x0000_i1116" type="#_x0000_t75" style="width:379.5pt;height:320.25pt" filled="t">
            <v:fill color2="black"/>
            <v:imagedata r:id="rId123" o:title="" croptop="-40f" cropbottom="-40f" cropleft="-34f" cropright="-34f"/>
          </v:shape>
        </w:pict>
      </w:r>
    </w:p>
    <w:p w:rsidR="006C4E31" w:rsidRDefault="006C4E31" w:rsidP="00BC289E">
      <w:pPr>
        <w:pStyle w:val="34"/>
        <w:spacing w:after="0"/>
        <w:jc w:val="center"/>
        <w:outlineLvl w:val="0"/>
      </w:pPr>
      <w:bookmarkStart w:id="58" w:name="_Ref441834197"/>
      <w:r>
        <w:rPr>
          <w:rFonts w:ascii="Times New Roman" w:hAnsi="Times New Roman" w:cs="Times New Roman"/>
          <w:b/>
          <w:i w:val="0"/>
          <w:sz w:val="22"/>
          <w:szCs w:val="22"/>
        </w:rPr>
        <w:t xml:space="preserve">Рисунок </w:t>
      </w:r>
      <w:r w:rsidR="003A4E0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A4E0A" w:rsidRPr="00E64CCC">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50</w:t>
      </w:r>
      <w:r w:rsidR="003A4E0A" w:rsidRPr="00E64CCC">
        <w:rPr>
          <w:rFonts w:ascii="Times New Roman" w:hAnsi="Times New Roman" w:cs="Times New Roman"/>
          <w:b/>
          <w:i w:val="0"/>
          <w:sz w:val="22"/>
          <w:szCs w:val="22"/>
        </w:rPr>
        <w:fldChar w:fldCharType="end"/>
      </w:r>
      <w:bookmarkEnd w:id="58"/>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«Редактор Подключений»,</w:t>
      </w:r>
    </w:p>
    <w:p w:rsidR="006C4E31" w:rsidRDefault="006C4E31">
      <w:pPr>
        <w:pStyle w:val="34"/>
        <w:spacing w:before="0"/>
        <w:jc w:val="center"/>
      </w:pPr>
      <w:r>
        <w:rPr>
          <w:rFonts w:ascii="Times New Roman" w:eastAsia="Times New Roman" w:hAnsi="Times New Roman" w:cs="Times New Roman"/>
          <w:b/>
          <w:i w:val="0"/>
          <w:iCs w:val="0"/>
          <w:sz w:val="22"/>
          <w:szCs w:val="22"/>
        </w:rPr>
        <w:t>добавление подписок на выбранные ЦТРС</w:t>
      </w:r>
    </w:p>
    <w:p w:rsidR="006C4E31" w:rsidRDefault="006C4E31">
      <w:pPr>
        <w:spacing w:after="0" w:line="240" w:lineRule="auto"/>
        <w:ind w:firstLine="284"/>
        <w:jc w:val="both"/>
      </w:pPr>
      <w:r>
        <w:rPr>
          <w:rFonts w:ascii="Times New Roman" w:hAnsi="Times New Roman" w:cs="Times New Roman"/>
          <w:sz w:val="24"/>
          <w:szCs w:val="24"/>
        </w:rPr>
        <w:t xml:space="preserve">Для того чтобы зарегистрировать </w:t>
      </w:r>
      <w:r>
        <w:rPr>
          <w:rFonts w:ascii="Times New Roman" w:hAnsi="Times New Roman" w:cs="Times New Roman"/>
          <w:sz w:val="24"/>
          <w:szCs w:val="24"/>
          <w:lang w:val="en-US"/>
        </w:rPr>
        <w:t>SIP</w:t>
      </w:r>
      <w:r>
        <w:rPr>
          <w:rFonts w:ascii="Times New Roman" w:hAnsi="Times New Roman" w:cs="Times New Roman"/>
          <w:sz w:val="24"/>
          <w:szCs w:val="24"/>
        </w:rPr>
        <w:t>-окончание терминала на каком-либо шлюзе, необходимо добавить регистрационную запись, осуществляется нажатием кнопки «</w:t>
      </w:r>
      <w:r>
        <w:rPr>
          <w:rFonts w:ascii="Times New Roman" w:hAnsi="Times New Roman" w:cs="Times New Roman"/>
          <w:b/>
          <w:sz w:val="24"/>
          <w:szCs w:val="24"/>
        </w:rPr>
        <w:t>Добавить регистрацию»</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«Регистрация» </w:t>
      </w:r>
      <w:r>
        <w:rPr>
          <w:rFonts w:ascii="Times New Roman" w:hAnsi="Times New Roman" w:cs="Times New Roman"/>
          <w:b/>
          <w:sz w:val="24"/>
          <w:szCs w:val="24"/>
        </w:rPr>
        <w:t>-</w:t>
      </w:r>
      <w:r>
        <w:rPr>
          <w:rFonts w:ascii="Times New Roman" w:hAnsi="Times New Roman" w:cs="Times New Roman"/>
          <w:sz w:val="24"/>
          <w:szCs w:val="24"/>
        </w:rPr>
        <w:t xml:space="preserve"> эта подписка, которая информирует регистратор о том, что входящие вызовы на указанный адрес (логин) необходимо отправлять данному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-подключению. Количество регистрационных записей неограниченно.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«Адрес регистратора»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или имя хоста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-регистратора.</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«Логин»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учетной записи на регистраторе.</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«Пароль»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пароль к учетной записи.</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«Время жизни»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подтверждения регистрации, задается в секундах. </w:t>
      </w:r>
      <w:r>
        <w:rPr>
          <w:rFonts w:ascii="Times New Roman" w:hAnsi="Times New Roman" w:cs="Times New Roman"/>
          <w:sz w:val="24"/>
          <w:szCs w:val="24"/>
          <w:lang w:eastAsia="ru-RU"/>
        </w:rPr>
        <w:t xml:space="preserve">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(рекомендуется не менее 60),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sz w:val="24"/>
          <w:szCs w:val="24"/>
        </w:rPr>
        <w:pict>
          <v:shape id="_x0000_i1117" type="#_x0000_t75" style="width:495.75pt;height:244.5pt">
            <v:imagedata r:id="rId124" o:title="LEMZ3"/>
          </v:shape>
        </w:pict>
      </w:r>
    </w:p>
    <w:p w:rsidR="006C4E31" w:rsidRDefault="006C4E31">
      <w:pPr>
        <w:pStyle w:val="34"/>
        <w:jc w:val="center"/>
      </w:pPr>
      <w:r>
        <w:rPr>
          <w:rFonts w:ascii="Times New Roman" w:hAnsi="Times New Roman" w:cs="Times New Roman"/>
          <w:b/>
          <w:i w:val="0"/>
          <w:sz w:val="22"/>
          <w:szCs w:val="22"/>
        </w:rPr>
        <w:t xml:space="preserve">Рисунок </w:t>
      </w:r>
      <w:r w:rsidR="003A4E0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A4E0A" w:rsidRPr="00E64CCC">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51</w:t>
      </w:r>
      <w:r w:rsidR="003A4E0A"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регистрации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rsidP="00BC289E">
      <w:pPr>
        <w:ind w:firstLine="284"/>
        <w:outlineLvl w:val="0"/>
      </w:pPr>
      <w:r>
        <w:rPr>
          <w:rFonts w:ascii="Times New Roman" w:hAnsi="Times New Roman" w:cs="Times New Roman"/>
          <w:b/>
        </w:rPr>
        <w:t>Используемые кнопки</w:t>
      </w:r>
    </w:p>
    <w:p w:rsidR="006C4E31" w:rsidRDefault="006C4E31">
      <w:pPr>
        <w:spacing w:after="0" w:line="240" w:lineRule="auto"/>
        <w:ind w:firstLine="284"/>
        <w:rPr>
          <w:rFonts w:ascii="Times New Roman" w:hAnsi="Times New Roman" w:cs="Times New Roman"/>
          <w:b/>
          <w:sz w:val="24"/>
          <w:szCs w:val="24"/>
        </w:rPr>
      </w:pPr>
    </w:p>
    <w:p w:rsidR="006C4E31" w:rsidRDefault="00E36AF5">
      <w:pPr>
        <w:spacing w:after="0" w:line="240" w:lineRule="auto"/>
        <w:ind w:firstLine="284"/>
      </w:pPr>
      <w:r w:rsidRPr="003A4E0A">
        <w:rPr>
          <w:rFonts w:ascii="Times New Roman" w:hAnsi="Times New Roman" w:cs="Times New Roman"/>
          <w:sz w:val="24"/>
          <w:szCs w:val="24"/>
        </w:rPr>
        <w:pict>
          <v:shape id="_x0000_i1118" type="#_x0000_t75" style="width:115.5pt;height:21pt" filled="t">
            <v:fill color2="black"/>
            <v:imagedata r:id="rId125" o:title="" croptop="-624f" cropbottom="-624f" cropleft="-113f" cropright="-11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подключение.</w:t>
      </w:r>
    </w:p>
    <w:p w:rsidR="006C4E31" w:rsidRDefault="006C4E31">
      <w:pPr>
        <w:spacing w:after="0" w:line="240" w:lineRule="auto"/>
        <w:ind w:firstLine="284"/>
        <w:rPr>
          <w:rFonts w:ascii="Times New Roman" w:hAnsi="Times New Roman" w:cs="Times New Roman"/>
          <w:sz w:val="24"/>
          <w:szCs w:val="24"/>
        </w:rPr>
      </w:pPr>
    </w:p>
    <w:p w:rsidR="006C4E31" w:rsidRDefault="00E36AF5">
      <w:pPr>
        <w:spacing w:after="0" w:line="240" w:lineRule="auto"/>
        <w:ind w:firstLine="284"/>
      </w:pPr>
      <w:r w:rsidRPr="003A4E0A">
        <w:rPr>
          <w:rFonts w:ascii="Times New Roman" w:hAnsi="Times New Roman" w:cs="Times New Roman"/>
          <w:sz w:val="24"/>
          <w:szCs w:val="24"/>
        </w:rPr>
        <w:pict>
          <v:shape id="_x0000_i1119" type="#_x0000_t75" style="width:113.25pt;height:21pt" filled="t">
            <v:fill color2="black"/>
            <v:imagedata r:id="rId126" o:title="" croptop="-624f" cropbottom="-624f" cropleft="-145f" cropright="-145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регистрацию.</w:t>
      </w:r>
    </w:p>
    <w:p w:rsidR="006C4E31" w:rsidRDefault="006C4E31">
      <w:pPr>
        <w:spacing w:after="0" w:line="240" w:lineRule="auto"/>
        <w:ind w:firstLine="284"/>
        <w:rPr>
          <w:rFonts w:ascii="Times New Roman" w:hAnsi="Times New Roman" w:cs="Times New Roman"/>
          <w:sz w:val="24"/>
          <w:szCs w:val="24"/>
        </w:rPr>
      </w:pPr>
    </w:p>
    <w:p w:rsidR="006C4E31" w:rsidRDefault="00E36AF5">
      <w:pPr>
        <w:spacing w:after="0" w:line="240" w:lineRule="auto"/>
        <w:ind w:firstLine="284"/>
      </w:pPr>
      <w:r w:rsidRPr="003A4E0A">
        <w:rPr>
          <w:rFonts w:ascii="Times New Roman" w:hAnsi="Times New Roman" w:cs="Times New Roman"/>
          <w:sz w:val="24"/>
          <w:szCs w:val="24"/>
        </w:rPr>
        <w:pict>
          <v:shape id="_x0000_i1120" type="#_x0000_t75" style="width:114pt;height:21pt" filled="t">
            <v:fill color2="black"/>
            <v:imagedata r:id="rId127" o:title="" croptop="-624f" cropbottom="-624f" cropleft="-144f" cropright="-14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подписку;</w:t>
      </w:r>
    </w:p>
    <w:p w:rsidR="006C4E31" w:rsidRDefault="006C4E31">
      <w:pPr>
        <w:spacing w:after="0" w:line="240" w:lineRule="auto"/>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выбранные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БЛИ-А.</w:t>
      </w:r>
    </w:p>
    <w:p w:rsidR="006C4E31" w:rsidRDefault="006C4E31">
      <w:pPr>
        <w:spacing w:after="0" w:line="240" w:lineRule="auto"/>
        <w:ind w:left="2124" w:firstLine="708"/>
        <w:rPr>
          <w:rFonts w:ascii="Times New Roman" w:hAnsi="Times New Roman" w:cs="Times New Roman"/>
          <w:sz w:val="24"/>
          <w:szCs w:val="24"/>
        </w:rPr>
      </w:pPr>
    </w:p>
    <w:p w:rsidR="006C4E31" w:rsidRDefault="00E36AF5">
      <w:pPr>
        <w:spacing w:after="0" w:line="240" w:lineRule="auto"/>
        <w:ind w:left="2124" w:hanging="1840"/>
      </w:pPr>
      <w:r w:rsidRPr="003A4E0A">
        <w:rPr>
          <w:rFonts w:ascii="Times New Roman" w:hAnsi="Times New Roman" w:cs="Times New Roman"/>
          <w:sz w:val="24"/>
          <w:szCs w:val="24"/>
        </w:rPr>
        <w:pict>
          <v:shape id="_x0000_i1121" type="#_x0000_t75" style="width:55.5pt;height:21pt" filled="t">
            <v:fill color2="black"/>
            <v:imagedata r:id="rId128"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-подключение;</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регистрацию;</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подписку.</w:t>
      </w:r>
      <w:r>
        <w:rPr>
          <w:rFonts w:ascii="Times New Roman" w:hAnsi="Times New Roman" w:cs="Times New Roman"/>
          <w:sz w:val="24"/>
          <w:szCs w:val="24"/>
        </w:rPr>
        <w:tab/>
      </w:r>
    </w:p>
    <w:p w:rsidR="006C4E31" w:rsidRDefault="006C4E31" w:rsidP="00BC289E">
      <w:pPr>
        <w:pStyle w:val="3"/>
        <w:pageBreakBefore/>
        <w:tabs>
          <w:tab w:val="clear" w:pos="720"/>
          <w:tab w:val="clear" w:pos="1620"/>
          <w:tab w:val="left" w:pos="284"/>
        </w:tabs>
        <w:spacing w:after="0"/>
        <w:ind w:left="284" w:firstLine="0"/>
      </w:pPr>
      <w:bookmarkStart w:id="59" w:name="_Toc28180306"/>
      <w:r>
        <w:rPr>
          <w:sz w:val="26"/>
          <w:szCs w:val="26"/>
        </w:rPr>
        <w:lastRenderedPageBreak/>
        <w:t>5.2.2 SIP-маршруты</w:t>
      </w:r>
      <w:bookmarkEnd w:id="59"/>
    </w:p>
    <w:p w:rsidR="006C4E31" w:rsidRDefault="006C4E31">
      <w:pPr>
        <w:spacing w:after="0" w:line="240" w:lineRule="auto"/>
        <w:ind w:firstLine="284"/>
        <w:rPr>
          <w:rFonts w:ascii="Times New Roman" w:hAnsi="Times New Roman" w:cs="Times New Roman"/>
          <w:b/>
          <w:sz w:val="24"/>
          <w:szCs w:val="24"/>
        </w:rPr>
      </w:pPr>
    </w:p>
    <w:p w:rsidR="006C4E31" w:rsidRDefault="00E36AF5">
      <w:pPr>
        <w:spacing w:after="0" w:line="240" w:lineRule="auto"/>
        <w:rPr>
          <w:rFonts w:ascii="Times New Roman" w:hAnsi="Times New Roman" w:cs="Times New Roman"/>
          <w:b/>
        </w:rPr>
      </w:pPr>
      <w:r w:rsidRPr="003A4E0A">
        <w:rPr>
          <w:rFonts w:ascii="Times New Roman" w:hAnsi="Times New Roman" w:cs="Times New Roman"/>
          <w:b/>
          <w:sz w:val="24"/>
          <w:szCs w:val="24"/>
        </w:rPr>
        <w:pict>
          <v:shape id="_x0000_i1122" type="#_x0000_t75" style="width:495pt;height:149.25pt">
            <v:imagedata r:id="rId129" o:title="LEMZ13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A4E0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A4E0A" w:rsidRPr="00E64CCC">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52</w:t>
      </w:r>
      <w:r w:rsidR="003A4E0A"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SIP</w:t>
      </w:r>
      <w:r>
        <w:rPr>
          <w:rFonts w:ascii="Times New Roman" w:hAnsi="Times New Roman" w:cs="Times New Roman"/>
          <w:b/>
          <w:i w:val="0"/>
          <w:sz w:val="22"/>
          <w:szCs w:val="22"/>
        </w:rPr>
        <w:t>-маршруты</w:t>
      </w:r>
    </w:p>
    <w:p w:rsidR="006C4E31" w:rsidRDefault="006C4E31">
      <w:pPr>
        <w:spacing w:after="0" w:line="240" w:lineRule="auto"/>
        <w:ind w:firstLine="284"/>
        <w:jc w:val="both"/>
      </w:pPr>
      <w:r>
        <w:rPr>
          <w:rFonts w:ascii="Times New Roman" w:hAnsi="Times New Roman" w:cs="Times New Roman"/>
          <w:sz w:val="24"/>
          <w:szCs w:val="24"/>
        </w:rPr>
        <w:t xml:space="preserve">Поля </w:t>
      </w:r>
      <w:r>
        <w:rPr>
          <w:rFonts w:ascii="Times New Roman" w:hAnsi="Times New Roman" w:cs="Times New Roman"/>
          <w:b/>
          <w:sz w:val="24"/>
          <w:szCs w:val="24"/>
        </w:rPr>
        <w:t>«Название»</w:t>
      </w:r>
      <w:r w:rsidR="003B2462" w:rsidRPr="003B2462">
        <w:rPr>
          <w:rFonts w:ascii="Times New Roman" w:hAnsi="Times New Roman" w:cs="Times New Roman"/>
          <w:sz w:val="24"/>
          <w:szCs w:val="24"/>
        </w:rPr>
        <w:t>,</w:t>
      </w:r>
      <w:r w:rsidR="003B2462">
        <w:rPr>
          <w:rFonts w:ascii="Times New Roman" w:hAnsi="Times New Roman" w:cs="Times New Roman"/>
          <w:b/>
          <w:sz w:val="24"/>
          <w:szCs w:val="24"/>
        </w:rPr>
        <w:t xml:space="preserve"> </w:t>
      </w:r>
      <w:r w:rsidR="003B2462" w:rsidRPr="008C0581">
        <w:rPr>
          <w:rFonts w:ascii="Times New Roman" w:hAnsi="Times New Roman" w:cs="Times New Roman"/>
          <w:b/>
          <w:sz w:val="24"/>
          <w:szCs w:val="24"/>
        </w:rPr>
        <w:t>«Описание»</w:t>
      </w:r>
      <w:r>
        <w:rPr>
          <w:rFonts w:ascii="Times New Roman" w:hAnsi="Times New Roman" w:cs="Times New Roman"/>
          <w:sz w:val="24"/>
          <w:szCs w:val="24"/>
        </w:rPr>
        <w:t xml:space="preserve"> и </w:t>
      </w:r>
      <w:r>
        <w:rPr>
          <w:rFonts w:ascii="Times New Roman" w:hAnsi="Times New Roman" w:cs="Times New Roman"/>
          <w:b/>
          <w:sz w:val="24"/>
          <w:szCs w:val="24"/>
        </w:rPr>
        <w:t>«Маска набора»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берется из основных настроек, закладка «Внешние шлюзы», см. пункт 3.</w:t>
      </w:r>
      <w:r w:rsidR="00542180">
        <w:rPr>
          <w:rFonts w:ascii="Times New Roman" w:hAnsi="Times New Roman" w:cs="Times New Roman"/>
          <w:sz w:val="24"/>
          <w:szCs w:val="24"/>
        </w:rPr>
        <w:t>1.</w:t>
      </w:r>
      <w:r>
        <w:rPr>
          <w:rFonts w:ascii="Times New Roman" w:hAnsi="Times New Roman" w:cs="Times New Roman"/>
          <w:sz w:val="24"/>
          <w:szCs w:val="24"/>
        </w:rPr>
        <w:t>3 «Настройка внешних шлюзов» настоящей инструкции.</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Для каждого вида шлюза задается АОН и Доступность. АОН </w:t>
      </w:r>
      <w:r>
        <w:rPr>
          <w:rFonts w:ascii="Times New Roman" w:hAnsi="Times New Roman" w:cs="Times New Roman"/>
          <w:b/>
          <w:sz w:val="24"/>
          <w:szCs w:val="24"/>
        </w:rPr>
        <w:t>-</w:t>
      </w:r>
      <w:r>
        <w:rPr>
          <w:rFonts w:ascii="Times New Roman" w:hAnsi="Times New Roman" w:cs="Times New Roman"/>
          <w:sz w:val="24"/>
          <w:szCs w:val="24"/>
        </w:rPr>
        <w:t xml:space="preserve"> 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Если установлен флаг «Доступность», то данный маршрут применяется в номеро</w:t>
      </w:r>
      <w:r>
        <w:rPr>
          <w:rFonts w:ascii="Times New Roman" w:hAnsi="Times New Roman" w:cs="Times New Roman"/>
          <w:sz w:val="24"/>
          <w:szCs w:val="24"/>
        </w:rPr>
        <w:softHyphen/>
        <w:t xml:space="preserve">набирателе редактируемого ЦТРС. </w:t>
      </w:r>
    </w:p>
    <w:p w:rsidR="006C4E31" w:rsidRDefault="006C4E31">
      <w:pPr>
        <w:spacing w:after="0" w:line="240" w:lineRule="auto"/>
        <w:ind w:firstLine="284"/>
        <w:jc w:val="both"/>
      </w:pPr>
      <w:r>
        <w:rPr>
          <w:rFonts w:ascii="Times New Roman" w:hAnsi="Times New Roman" w:cs="Times New Roman"/>
          <w:sz w:val="24"/>
          <w:szCs w:val="24"/>
        </w:rPr>
        <w:t>Флаг «Да/Нет» устанавливается двойным кликом «мыши».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pStyle w:val="3"/>
        <w:spacing w:after="0"/>
        <w:ind w:left="721" w:hanging="437"/>
      </w:pPr>
      <w:bookmarkStart w:id="60" w:name="_Toc28180307"/>
      <w:r>
        <w:rPr>
          <w:sz w:val="26"/>
          <w:szCs w:val="26"/>
        </w:rPr>
        <w:t>5.2.3 RADIO-подключения</w:t>
      </w:r>
      <w:bookmarkEnd w:id="60"/>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w:t>
      </w:r>
    </w:p>
    <w:p w:rsidR="006C4E31" w:rsidRDefault="006C4E31">
      <w:pPr>
        <w:spacing w:after="0" w:line="240" w:lineRule="auto"/>
        <w:ind w:firstLine="284"/>
        <w:jc w:val="both"/>
      </w:pPr>
      <w:r>
        <w:rPr>
          <w:rFonts w:ascii="Times New Roman" w:hAnsi="Times New Roman" w:cs="Times New Roman"/>
          <w:sz w:val="24"/>
          <w:szCs w:val="24"/>
        </w:rPr>
        <w:t>Флаг</w:t>
      </w:r>
      <w:r>
        <w:rPr>
          <w:rFonts w:ascii="Times New Roman" w:hAnsi="Times New Roman" w:cs="Times New Roman"/>
          <w:b/>
          <w:sz w:val="24"/>
          <w:szCs w:val="24"/>
        </w:rPr>
        <w:t xml:space="preserve"> «Доступность»</w:t>
      </w:r>
      <w:r>
        <w:rPr>
          <w:rFonts w:ascii="Times New Roman" w:hAnsi="Times New Roman" w:cs="Times New Roman"/>
          <w:sz w:val="24"/>
          <w:szCs w:val="24"/>
        </w:rPr>
        <w:t xml:space="preserve"> определяет, доступна ли данная радиостанция для настройки радиокнопок в Редакторе интерфейса. Смена статуса доступности Да/Нет осуществляется двойным кликом «мыши».</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sz w:val="24"/>
          <w:szCs w:val="24"/>
        </w:rPr>
        <w:pict>
          <v:shape id="_x0000_i1123" type="#_x0000_t75" style="width:342.75pt;height:224.25pt">
            <v:imagedata r:id="rId130" o:title="LEMZ5"/>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3A4E0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A4E0A" w:rsidRPr="00E64CCC">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53</w:t>
      </w:r>
      <w:r w:rsidR="003A4E0A"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RADIO</w:t>
      </w:r>
      <w:r>
        <w:rPr>
          <w:rFonts w:ascii="Times New Roman" w:hAnsi="Times New Roman" w:cs="Times New Roman"/>
          <w:b/>
          <w:i w:val="0"/>
          <w:sz w:val="22"/>
          <w:szCs w:val="22"/>
        </w:rPr>
        <w:t>-подключения</w:t>
      </w: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573" w:hanging="289"/>
      </w:pPr>
      <w:bookmarkStart w:id="61" w:name="_Toc28180308"/>
      <w:r>
        <w:rPr>
          <w:sz w:val="28"/>
          <w:szCs w:val="28"/>
        </w:rPr>
        <w:lastRenderedPageBreak/>
        <w:t>5.3 Редактор Интерфейса</w:t>
      </w:r>
      <w:bookmarkEnd w:id="61"/>
    </w:p>
    <w:p w:rsidR="006C4E31" w:rsidRDefault="006C4E31">
      <w:pPr>
        <w:widowControl w:val="0"/>
        <w:spacing w:after="0" w:line="240" w:lineRule="auto"/>
        <w:ind w:firstLine="284"/>
        <w:rPr>
          <w:sz w:val="28"/>
          <w:szCs w:val="28"/>
          <w:lang w:eastAsia="ru-RU"/>
        </w:rPr>
      </w:pPr>
    </w:p>
    <w:p w:rsidR="0033440F" w:rsidRPr="00A4649A"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Закладка «Редактор Интерфейса» предназначена для конфигурации рабочего интерфейса ЦТРС (ЦПС). Интерфейс состоит из кнопок ГГС, кнопок Радио</w:t>
      </w:r>
      <w:r w:rsidR="007521EA">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Радио (КИТ), </w:t>
      </w:r>
      <w:r w:rsidR="007521EA">
        <w:rPr>
          <w:rFonts w:ascii="Times New Roman" w:hAnsi="Times New Roman" w:cs="Times New Roman"/>
          <w:sz w:val="24"/>
          <w:szCs w:val="24"/>
          <w:lang w:eastAsia="ru-RU"/>
        </w:rPr>
        <w:t xml:space="preserve">Радио </w:t>
      </w:r>
      <w:r w:rsidR="007521EA">
        <w:rPr>
          <w:rFonts w:ascii="Times New Roman" w:hAnsi="Times New Roman" w:cs="Times New Roman"/>
          <w:sz w:val="24"/>
          <w:szCs w:val="24"/>
          <w:lang w:val="en-US" w:eastAsia="ru-RU"/>
        </w:rPr>
        <w:t>ED</w:t>
      </w:r>
      <w:r w:rsidR="007521EA" w:rsidRPr="007521EA">
        <w:rPr>
          <w:rFonts w:ascii="Times New Roman" w:hAnsi="Times New Roman" w:cs="Times New Roman"/>
          <w:sz w:val="24"/>
          <w:szCs w:val="24"/>
          <w:lang w:eastAsia="ru-RU"/>
        </w:rPr>
        <w:t>-137</w:t>
      </w:r>
      <w:r w:rsidR="007521EA">
        <w:rPr>
          <w:rFonts w:ascii="Times New Roman" w:hAnsi="Times New Roman" w:cs="Times New Roman"/>
          <w:sz w:val="24"/>
          <w:szCs w:val="24"/>
          <w:lang w:eastAsia="ru-RU"/>
        </w:rPr>
        <w:t xml:space="preserve">, </w:t>
      </w:r>
      <w:r w:rsidRPr="00C549B6">
        <w:rPr>
          <w:rFonts w:ascii="Times New Roman" w:hAnsi="Times New Roman" w:cs="Times New Roman"/>
          <w:sz w:val="24"/>
          <w:szCs w:val="24"/>
          <w:lang w:eastAsia="ru-RU"/>
        </w:rPr>
        <w:t>кнопок Аварийного Оповещения.</w:t>
      </w:r>
      <w:r>
        <w:rPr>
          <w:rFonts w:ascii="Times New Roman" w:hAnsi="Times New Roman" w:cs="Times New Roman"/>
          <w:sz w:val="24"/>
          <w:szCs w:val="24"/>
          <w:lang w:eastAsia="ru-RU"/>
        </w:rPr>
        <w:t xml:space="preserve"> </w:t>
      </w: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 xml:space="preserve">Если настройка интерфейса будет осуществляться впервые, то Редактор интерфейса будет выглядеть следующим образом, см. </w:t>
      </w:r>
      <w:fldSimple w:instr=" REF _Ref1558656 \h  \* MERGEFORMAT ">
        <w:r w:rsidR="002866C3" w:rsidRPr="002866C3">
          <w:rPr>
            <w:rFonts w:ascii="Times New Roman" w:hAnsi="Times New Roman" w:cs="Times New Roman"/>
            <w:sz w:val="24"/>
            <w:szCs w:val="24"/>
          </w:rPr>
          <w:t>Рисунок 54</w:t>
        </w:r>
      </w:fldSimple>
      <w:r>
        <w:rPr>
          <w:rFonts w:ascii="Times New Roman" w:hAnsi="Times New Roman" w:cs="Times New Roman"/>
          <w:sz w:val="24"/>
          <w:szCs w:val="24"/>
          <w:lang w:eastAsia="ru-RU"/>
        </w:rPr>
        <w:t>.</w:t>
      </w:r>
    </w:p>
    <w:p w:rsidR="0033440F" w:rsidRDefault="0033440F" w:rsidP="0033440F">
      <w:pPr>
        <w:widowControl w:val="0"/>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E36AF5">
        <w:rPr>
          <w:noProof/>
          <w:lang w:eastAsia="ru-RU"/>
        </w:rPr>
        <w:pict>
          <v:shape id="Рисунок 20" o:spid="_x0000_i1124" type="#_x0000_t75" alt="LEMZ273.jpg" style="width:497.25pt;height:440.25pt;visibility:visible;mso-wrap-style:square">
            <v:imagedata r:id="rId131" o:title="LEMZ273"/>
          </v:shape>
        </w:pict>
      </w:r>
    </w:p>
    <w:p w:rsidR="0033440F" w:rsidRPr="0033440F" w:rsidRDefault="0033440F" w:rsidP="0033440F">
      <w:pPr>
        <w:pStyle w:val="82"/>
        <w:jc w:val="center"/>
        <w:outlineLvl w:val="0"/>
        <w:rPr>
          <w:rFonts w:ascii="Times New Roman" w:hAnsi="Times New Roman" w:cs="Times New Roman"/>
          <w:b/>
          <w:i w:val="0"/>
          <w:sz w:val="22"/>
          <w:szCs w:val="22"/>
        </w:rPr>
      </w:pPr>
      <w:bookmarkStart w:id="62" w:name="_Ref1558656"/>
      <w:r w:rsidRPr="0033440F">
        <w:rPr>
          <w:rFonts w:ascii="Times New Roman" w:hAnsi="Times New Roman" w:cs="Times New Roman"/>
          <w:b/>
          <w:i w:val="0"/>
          <w:sz w:val="22"/>
          <w:szCs w:val="22"/>
        </w:rPr>
        <w:t xml:space="preserve">Рисунок </w:t>
      </w:r>
      <w:r w:rsidR="003A4E0A" w:rsidRPr="0033440F">
        <w:rPr>
          <w:rFonts w:ascii="Times New Roman" w:hAnsi="Times New Roman" w:cs="Times New Roman"/>
          <w:b/>
          <w:i w:val="0"/>
          <w:sz w:val="22"/>
          <w:szCs w:val="22"/>
        </w:rPr>
        <w:fldChar w:fldCharType="begin"/>
      </w:r>
      <w:r w:rsidRPr="0033440F">
        <w:rPr>
          <w:rFonts w:ascii="Times New Roman" w:hAnsi="Times New Roman" w:cs="Times New Roman"/>
          <w:b/>
          <w:i w:val="0"/>
          <w:sz w:val="22"/>
          <w:szCs w:val="22"/>
        </w:rPr>
        <w:instrText xml:space="preserve"> SEQ Рисунок \* ARABIC </w:instrText>
      </w:r>
      <w:r w:rsidR="003A4E0A" w:rsidRPr="0033440F">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54</w:t>
      </w:r>
      <w:r w:rsidR="003A4E0A" w:rsidRPr="0033440F">
        <w:rPr>
          <w:rFonts w:ascii="Times New Roman" w:hAnsi="Times New Roman" w:cs="Times New Roman"/>
          <w:b/>
          <w:i w:val="0"/>
          <w:sz w:val="22"/>
          <w:szCs w:val="22"/>
        </w:rPr>
        <w:fldChar w:fldCharType="end"/>
      </w:r>
      <w:bookmarkEnd w:id="62"/>
      <w:r w:rsidRPr="0033440F">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33440F">
        <w:rPr>
          <w:rFonts w:ascii="Times New Roman" w:hAnsi="Times New Roman" w:cs="Times New Roman"/>
          <w:b/>
          <w:i w:val="0"/>
          <w:sz w:val="22"/>
          <w:szCs w:val="22"/>
        </w:rPr>
        <w:t xml:space="preserve"> Закладка «Редактор интерфейса», внешний вид при первоначальном открытии</w:t>
      </w:r>
    </w:p>
    <w:p w:rsidR="0033440F" w:rsidRDefault="0033440F" w:rsidP="0033440F">
      <w:pPr>
        <w:widowControl w:val="0"/>
        <w:spacing w:after="0" w:line="240" w:lineRule="auto"/>
        <w:ind w:firstLine="284"/>
        <w:jc w:val="center"/>
        <w:rPr>
          <w:rFonts w:ascii="Times New Roman" w:eastAsia="Times New Roman" w:hAnsi="Times New Roman" w:cs="Times New Roman"/>
          <w:b/>
          <w:lang w:eastAsia="ru-RU"/>
        </w:rPr>
      </w:pP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В верхней части окна Редактора расположены следующие кнопки:</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E36AF5" w:rsidP="0033440F">
      <w:pPr>
        <w:spacing w:after="0" w:line="240" w:lineRule="auto"/>
        <w:ind w:firstLine="284"/>
        <w:jc w:val="both"/>
      </w:pPr>
      <w:r w:rsidRPr="003A4E0A">
        <w:rPr>
          <w:rFonts w:ascii="Times New Roman" w:eastAsia="Times New Roman" w:hAnsi="Times New Roman" w:cs="Times New Roman"/>
          <w:noProof/>
          <w:sz w:val="24"/>
          <w:szCs w:val="24"/>
          <w:lang w:eastAsia="ru-RU"/>
        </w:rPr>
        <w:pict>
          <v:shape id="Рисунок 2" o:spid="_x0000_i1125" type="#_x0000_t75" style="width:133.5pt;height:22.5pt;visibility:visible;mso-wrap-style:square" filled="t">
            <v:imagedata r:id="rId132" o:title="" croptop="-728f" cropbottom="-728f" cropleft="-98f" cropright="-98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открыть конфигурацию ЦТРС;</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предыдущую версию текущей конфигурации;</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конфигурацию другого ЦТРС.</w:t>
      </w:r>
    </w:p>
    <w:p w:rsidR="0033440F" w:rsidRDefault="0033440F" w:rsidP="0033440F">
      <w:pPr>
        <w:spacing w:after="0" w:line="240" w:lineRule="auto"/>
        <w:ind w:firstLine="284"/>
        <w:jc w:val="both"/>
      </w:pPr>
      <w:r>
        <w:rPr>
          <w:rFonts w:ascii="Times New Roman" w:eastAsia="Times New Roman" w:hAnsi="Times New Roman" w:cs="Times New Roman"/>
          <w:sz w:val="24"/>
          <w:szCs w:val="24"/>
        </w:rPr>
        <w:t xml:space="preserve"> </w:t>
      </w:r>
    </w:p>
    <w:p w:rsidR="0033440F" w:rsidRDefault="00E36AF5" w:rsidP="0033440F">
      <w:pPr>
        <w:spacing w:after="0" w:line="240" w:lineRule="auto"/>
        <w:ind w:firstLine="284"/>
        <w:jc w:val="both"/>
      </w:pPr>
      <w:r w:rsidRPr="003A4E0A">
        <w:rPr>
          <w:rFonts w:ascii="Times New Roman" w:eastAsia="Times New Roman" w:hAnsi="Times New Roman" w:cs="Times New Roman"/>
          <w:noProof/>
          <w:sz w:val="24"/>
          <w:szCs w:val="24"/>
          <w:lang w:eastAsia="ru-RU"/>
        </w:rPr>
        <w:pict>
          <v:shape id="Рисунок 3" o:spid="_x0000_i1126" type="#_x0000_t75" style="width:125.25pt;height:21.75pt;visibility:visible;mso-wrap-style:square" filled="t">
            <v:imagedata r:id="rId133" o:title="" croptop="-624f" cropbottom="-624f" cropleft="-135f" cropright="-135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сохранить изменения интерфейса;</w:t>
      </w:r>
    </w:p>
    <w:p w:rsidR="0033440F" w:rsidRDefault="0033440F" w:rsidP="0033440F">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конфигурацию под новым названием.</w:t>
      </w:r>
    </w:p>
    <w:p w:rsidR="0033440F" w:rsidRDefault="00E36AF5" w:rsidP="0033440F">
      <w:pPr>
        <w:spacing w:after="0" w:line="240" w:lineRule="auto"/>
        <w:ind w:firstLine="284"/>
        <w:jc w:val="both"/>
      </w:pPr>
      <w:r w:rsidRPr="003A4E0A">
        <w:rPr>
          <w:rFonts w:ascii="Times New Roman" w:hAnsi="Times New Roman" w:cs="Times New Roman"/>
          <w:noProof/>
          <w:sz w:val="24"/>
          <w:szCs w:val="24"/>
          <w:lang w:eastAsia="ru-RU"/>
        </w:rPr>
        <w:lastRenderedPageBreak/>
        <w:pict>
          <v:shape id="Рисунок 4" o:spid="_x0000_i1127" type="#_x0000_t75" style="width:121.5pt;height:21pt;visibility:visible;mso-wrap-style:square" filled="t">
            <v:imagedata r:id="rId134" o:title="" croptop="-624f" cropbottom="-624f" cropleft="-135f" cropright="-135f"/>
          </v:shape>
        </w:pict>
      </w:r>
      <w:r w:rsidR="0033440F">
        <w:rPr>
          <w:rFonts w:ascii="Times New Roman" w:hAnsi="Times New Roman" w:cs="Times New Roman"/>
          <w:sz w:val="24"/>
          <w:szCs w:val="24"/>
        </w:rPr>
        <w:tab/>
      </w:r>
      <w:r w:rsidR="0033440F">
        <w:rPr>
          <w:rFonts w:ascii="Times New Roman" w:hAnsi="Times New Roman" w:cs="Times New Roman"/>
          <w:sz w:val="24"/>
          <w:szCs w:val="24"/>
        </w:rPr>
        <w:tab/>
      </w:r>
      <w:r w:rsidR="0033440F">
        <w:rPr>
          <w:rFonts w:ascii="Times New Roman" w:hAnsi="Times New Roman" w:cs="Times New Roman"/>
          <w:b/>
          <w:sz w:val="24"/>
          <w:szCs w:val="24"/>
        </w:rPr>
        <w:t>-</w:t>
      </w:r>
      <w:r w:rsidR="0033440F">
        <w:rPr>
          <w:rFonts w:ascii="Times New Roman" w:hAnsi="Times New Roman" w:cs="Times New Roman"/>
          <w:sz w:val="24"/>
          <w:szCs w:val="24"/>
        </w:rPr>
        <w:t xml:space="preserve"> проведены изменения настроек, требуется сохранение.</w:t>
      </w:r>
    </w:p>
    <w:p w:rsidR="0033440F" w:rsidRDefault="0033440F" w:rsidP="0033440F">
      <w:pPr>
        <w:spacing w:after="0" w:line="240" w:lineRule="auto"/>
        <w:ind w:firstLine="284"/>
        <w:jc w:val="both"/>
        <w:rPr>
          <w:rFonts w:ascii="Times New Roman" w:hAnsi="Times New Roman" w:cs="Times New Roman"/>
          <w:sz w:val="24"/>
          <w:szCs w:val="24"/>
        </w:rPr>
      </w:pP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Pr="00C527D0" w:rsidRDefault="00E36AF5" w:rsidP="0033440F">
      <w:pPr>
        <w:widowControl w:val="0"/>
        <w:spacing w:after="0" w:line="240" w:lineRule="auto"/>
        <w:ind w:firstLine="284"/>
        <w:jc w:val="both"/>
        <w:rPr>
          <w:rFonts w:ascii="Times New Roman" w:hAnsi="Times New Roman" w:cs="Times New Roman"/>
          <w:sz w:val="24"/>
          <w:szCs w:val="24"/>
          <w:lang w:eastAsia="ru-RU"/>
        </w:rPr>
      </w:pPr>
      <w:r w:rsidRPr="003A4E0A">
        <w:rPr>
          <w:rFonts w:ascii="Times New Roman" w:hAnsi="Times New Roman" w:cs="Times New Roman"/>
          <w:noProof/>
          <w:sz w:val="24"/>
          <w:szCs w:val="24"/>
          <w:lang w:eastAsia="ru-RU"/>
        </w:rPr>
        <w:pict>
          <v:shape id="Рисунок 245" o:spid="_x0000_i1128" type="#_x0000_t75" alt="LEMZ180.jpg" style="width:37.5pt;height:21pt;visibility:visible;mso-wrap-style:square">
            <v:imagedata r:id="rId135" o:title="LEMZ180"/>
          </v:shape>
        </w:pict>
      </w:r>
      <w:r w:rsidR="0033440F">
        <w:rPr>
          <w:rFonts w:ascii="Times New Roman" w:eastAsia="Times New Roman" w:hAnsi="Times New Roman" w:cs="Times New Roman"/>
          <w:sz w:val="24"/>
          <w:szCs w:val="24"/>
          <w:lang w:eastAsia="ru-RU"/>
        </w:rPr>
        <w:t xml:space="preserve"> </w: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предыдущую версию конфигурацию;  </w:t>
      </w:r>
    </w:p>
    <w:p w:rsidR="0033440F" w:rsidRDefault="00E36AF5" w:rsidP="0033440F">
      <w:pPr>
        <w:widowControl w:val="0"/>
        <w:spacing w:after="0" w:line="240" w:lineRule="auto"/>
        <w:ind w:firstLine="284"/>
        <w:jc w:val="both"/>
        <w:rPr>
          <w:rFonts w:ascii="Times New Roman" w:hAnsi="Times New Roman" w:cs="Times New Roman"/>
          <w:sz w:val="24"/>
          <w:szCs w:val="24"/>
          <w:lang w:eastAsia="ru-RU"/>
        </w:rPr>
      </w:pPr>
      <w:r w:rsidRPr="003A4E0A">
        <w:rPr>
          <w:rFonts w:ascii="Times New Roman" w:hAnsi="Times New Roman" w:cs="Times New Roman"/>
          <w:noProof/>
          <w:sz w:val="24"/>
          <w:szCs w:val="24"/>
          <w:lang w:eastAsia="ru-RU"/>
        </w:rPr>
        <w:pict>
          <v:shape id="Рисунок 246" o:spid="_x0000_i1129" type="#_x0000_t75" alt="LEMZ181.jpg" style="width:37.5pt;height:21pt;visibility:visible;mso-wrap-style:square">
            <v:imagedata r:id="rId136" o:title="LEMZ181"/>
          </v:shape>
        </w:pic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следующую версию конфигурацию; </w:t>
      </w:r>
    </w:p>
    <w:p w:rsidR="0033440F" w:rsidRPr="00C527D0" w:rsidRDefault="00E36AF5" w:rsidP="0033440F">
      <w:pPr>
        <w:widowControl w:val="0"/>
        <w:spacing w:after="0" w:line="240" w:lineRule="auto"/>
        <w:ind w:firstLine="284"/>
        <w:jc w:val="both"/>
        <w:rPr>
          <w:rFonts w:ascii="Times New Roman" w:hAnsi="Times New Roman" w:cs="Times New Roman"/>
          <w:sz w:val="24"/>
          <w:szCs w:val="24"/>
          <w:lang w:eastAsia="ru-RU"/>
        </w:rPr>
      </w:pPr>
      <w:r w:rsidRPr="003A4E0A">
        <w:rPr>
          <w:rFonts w:ascii="Times New Roman" w:hAnsi="Times New Roman" w:cs="Times New Roman"/>
          <w:noProof/>
          <w:sz w:val="24"/>
          <w:szCs w:val="24"/>
          <w:lang w:eastAsia="ru-RU"/>
        </w:rPr>
        <w:pict>
          <v:shape id="Рисунок 10" o:spid="_x0000_i1130" type="#_x0000_t75" alt="LEMZ24" style="width:184.5pt;height:73.5pt;visibility:visible;mso-wrap-style:square">
            <v:imagedata r:id="rId137" o:title="LEMZ24"/>
          </v:shape>
        </w:pict>
      </w:r>
      <w:r w:rsidR="0033440F">
        <w:rPr>
          <w:rFonts w:ascii="Times New Roman" w:hAnsi="Times New Roman" w:cs="Times New Roman"/>
          <w:sz w:val="24"/>
          <w:szCs w:val="24"/>
          <w:lang w:eastAsia="ru-RU"/>
        </w:rPr>
        <w:t xml:space="preserve"> </w:t>
      </w:r>
      <w:r w:rsidR="0033440F">
        <w:rPr>
          <w:rFonts w:ascii="Times New Roman" w:hAnsi="Times New Roman" w:cs="Times New Roman"/>
          <w:b/>
          <w:sz w:val="24"/>
          <w:szCs w:val="24"/>
          <w:lang w:eastAsia="ru-RU"/>
        </w:rPr>
        <w:t>-</w:t>
      </w:r>
      <w:r w:rsidR="0033440F">
        <w:rPr>
          <w:rFonts w:ascii="Times New Roman" w:hAnsi="Times New Roman" w:cs="Times New Roman"/>
          <w:sz w:val="24"/>
          <w:szCs w:val="24"/>
          <w:lang w:eastAsia="ru-RU"/>
        </w:rPr>
        <w:t xml:space="preserve"> для выбора определенной конфигурации откройте нажатием соответствующей кнопки выпадающее меню со списком конфигураций. При наличии более тридцати конфигураций в конце меню будет присут</w:t>
      </w:r>
      <w:r w:rsidR="007210B5">
        <w:rPr>
          <w:rFonts w:ascii="Times New Roman" w:hAnsi="Times New Roman" w:cs="Times New Roman"/>
          <w:sz w:val="24"/>
          <w:szCs w:val="24"/>
          <w:lang w:eastAsia="ru-RU"/>
        </w:rPr>
        <w:t>ствовать индикатор «многоточие».</w:t>
      </w:r>
    </w:p>
    <w:p w:rsidR="0033440F" w:rsidRPr="00C527D0" w:rsidRDefault="0033440F" w:rsidP="0033440F">
      <w:pPr>
        <w:widowControl w:val="0"/>
        <w:spacing w:after="0" w:line="240" w:lineRule="auto"/>
        <w:ind w:firstLine="284"/>
        <w:jc w:val="both"/>
      </w:pPr>
    </w:p>
    <w:p w:rsidR="0033440F" w:rsidRDefault="00E36AF5" w:rsidP="0033440F">
      <w:pPr>
        <w:widowControl w:val="0"/>
        <w:spacing w:after="0" w:line="240" w:lineRule="auto"/>
        <w:ind w:firstLine="284"/>
        <w:jc w:val="both"/>
        <w:rPr>
          <w:rFonts w:ascii="Times New Roman" w:hAnsi="Times New Roman" w:cs="Times New Roman"/>
          <w:sz w:val="24"/>
          <w:szCs w:val="24"/>
          <w:lang w:eastAsia="ru-RU"/>
        </w:rPr>
      </w:pPr>
      <w:r w:rsidRPr="003A4E0A">
        <w:rPr>
          <w:rFonts w:ascii="Times New Roman" w:hAnsi="Times New Roman" w:cs="Times New Roman"/>
          <w:noProof/>
          <w:sz w:val="24"/>
          <w:szCs w:val="24"/>
          <w:lang w:eastAsia="ru-RU"/>
        </w:rPr>
        <w:pict>
          <v:shape id="Рисунок 247" o:spid="_x0000_i1131" type="#_x0000_t75" alt="LEMZ182.jpg" style="width:22.5pt;height:21pt;visibility:visible;mso-wrap-style:square">
            <v:imagedata r:id="rId138" o:title="LEMZ182"/>
          </v:shape>
        </w:pict>
      </w:r>
      <w:r w:rsidR="0033440F" w:rsidRPr="004116F8">
        <w:rPr>
          <w:rFonts w:ascii="Times New Roman" w:hAnsi="Times New Roman" w:cs="Times New Roman"/>
          <w:noProof/>
          <w:sz w:val="24"/>
          <w:szCs w:val="24"/>
          <w:lang w:eastAsia="ru-RU"/>
        </w:rPr>
        <w:t xml:space="preserve"> </w:t>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включена;</w:t>
      </w:r>
    </w:p>
    <w:p w:rsidR="0033440F" w:rsidRDefault="00E36AF5" w:rsidP="0033440F">
      <w:pPr>
        <w:widowControl w:val="0"/>
        <w:spacing w:after="0" w:line="240" w:lineRule="auto"/>
        <w:ind w:firstLine="284"/>
        <w:jc w:val="both"/>
        <w:rPr>
          <w:rFonts w:ascii="Times New Roman" w:hAnsi="Times New Roman" w:cs="Times New Roman"/>
          <w:sz w:val="24"/>
          <w:szCs w:val="24"/>
          <w:lang w:eastAsia="ru-RU"/>
        </w:rPr>
      </w:pPr>
      <w:r w:rsidRPr="003A4E0A">
        <w:rPr>
          <w:rFonts w:ascii="Times New Roman" w:hAnsi="Times New Roman" w:cs="Times New Roman"/>
          <w:noProof/>
          <w:sz w:val="24"/>
          <w:szCs w:val="24"/>
          <w:lang w:eastAsia="ru-RU"/>
        </w:rPr>
        <w:pict>
          <v:shape id="Рисунок 303" o:spid="_x0000_i1132" type="#_x0000_t75" alt="LEMZ183.jpg" style="width:22.5pt;height:21pt;visibility:visible;mso-wrap-style:square">
            <v:imagedata r:id="rId139" o:title="LEMZ183"/>
          </v:shape>
        </w:pict>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w:t>
      </w:r>
      <w:r>
        <w:rPr>
          <w:rFonts w:ascii="Times New Roman" w:hAnsi="Times New Roman" w:cs="Times New Roman"/>
          <w:sz w:val="24"/>
          <w:szCs w:val="24"/>
          <w:lang w:eastAsia="ru-RU"/>
        </w:rPr>
        <w:t>ы</w:t>
      </w:r>
      <w:r w:rsidRPr="004116F8">
        <w:rPr>
          <w:rFonts w:ascii="Times New Roman" w:hAnsi="Times New Roman" w:cs="Times New Roman"/>
          <w:sz w:val="24"/>
          <w:szCs w:val="24"/>
          <w:lang w:eastAsia="ru-RU"/>
        </w:rPr>
        <w:t xml:space="preserve">ключена; </w:t>
      </w:r>
    </w:p>
    <w:p w:rsidR="0033440F" w:rsidRPr="004116F8"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E36AF5" w:rsidP="0033440F">
      <w:pPr>
        <w:spacing w:after="0" w:line="240" w:lineRule="auto"/>
        <w:ind w:firstLine="284"/>
        <w:jc w:val="both"/>
      </w:pPr>
      <w:r w:rsidRPr="003A4E0A">
        <w:rPr>
          <w:rFonts w:ascii="Times New Roman" w:eastAsia="Times New Roman" w:hAnsi="Times New Roman" w:cs="Times New Roman"/>
          <w:noProof/>
          <w:sz w:val="24"/>
          <w:szCs w:val="24"/>
          <w:lang w:eastAsia="ru-RU"/>
        </w:rPr>
        <w:pict>
          <v:shape id="Рисунок 5" o:spid="_x0000_i1133" type="#_x0000_t75" style="width:92.25pt;height:22.5pt;visibility:visible;mso-wrap-style:square" filled="t">
            <v:imagedata r:id="rId140" o:title="" croptop="-728f" cropbottom="-728f" cropleft="-143f" cropright="-143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7210B5">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добавить новую панель со страницами.</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E36AF5" w:rsidP="0033440F">
      <w:pPr>
        <w:spacing w:after="0" w:line="240" w:lineRule="auto"/>
        <w:ind w:firstLine="284"/>
        <w:jc w:val="both"/>
      </w:pPr>
      <w:r w:rsidRPr="003A4E0A">
        <w:rPr>
          <w:rFonts w:ascii="Times New Roman" w:eastAsia="Times New Roman" w:hAnsi="Times New Roman" w:cs="Times New Roman"/>
          <w:noProof/>
          <w:sz w:val="24"/>
          <w:szCs w:val="24"/>
          <w:lang w:eastAsia="ru-RU"/>
        </w:rPr>
        <w:pict>
          <v:shape id="Рисунок 6" o:spid="_x0000_i1134" type="#_x0000_t75" alt="LEMZ215" style="width:20.25pt;height:20.25pt;visibility:visible;mso-wrap-style:square">
            <v:imagedata r:id="rId141" o:title="LEMZ215"/>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выровнять кнопки по сетке.</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E36AF5" w:rsidP="0033440F">
      <w:pPr>
        <w:spacing w:after="0" w:line="240" w:lineRule="auto"/>
        <w:ind w:left="3540" w:hanging="3255"/>
        <w:jc w:val="both"/>
        <w:rPr>
          <w:rFonts w:ascii="Times New Roman" w:eastAsia="Times New Roman" w:hAnsi="Times New Roman" w:cs="Times New Roman"/>
          <w:sz w:val="24"/>
          <w:szCs w:val="24"/>
        </w:rPr>
      </w:pPr>
      <w:r w:rsidRPr="003A4E0A">
        <w:rPr>
          <w:rFonts w:ascii="Times New Roman" w:eastAsia="Times New Roman" w:hAnsi="Times New Roman" w:cs="Times New Roman"/>
          <w:noProof/>
          <w:sz w:val="24"/>
          <w:szCs w:val="24"/>
          <w:lang w:eastAsia="ru-RU"/>
        </w:rPr>
        <w:pict>
          <v:shape id="Рисунок 7" o:spid="_x0000_i1135" type="#_x0000_t75" alt="LEMZ216" style="width:20.25pt;height:20.25pt;visibility:visible;mso-wrap-style:square">
            <v:imagedata r:id="rId142" o:title="LEMZ216"/>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заблокировать перемещение и изменение размеров панелей</w:t>
      </w:r>
    </w:p>
    <w:p w:rsidR="0033440F" w:rsidRDefault="0033440F" w:rsidP="0033440F">
      <w:pPr>
        <w:spacing w:after="0" w:line="240" w:lineRule="auto"/>
        <w:ind w:left="3540" w:hanging="325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 xml:space="preserve">  и кнопок.</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E36AF5" w:rsidP="0033440F">
      <w:pPr>
        <w:spacing w:after="0" w:line="240" w:lineRule="auto"/>
        <w:ind w:left="2832" w:hanging="2548"/>
        <w:jc w:val="both"/>
        <w:rPr>
          <w:rFonts w:ascii="Times New Roman" w:eastAsia="Times New Roman" w:hAnsi="Times New Roman" w:cs="Times New Roman"/>
          <w:sz w:val="24"/>
          <w:szCs w:val="24"/>
        </w:rPr>
      </w:pPr>
      <w:r>
        <w:rPr>
          <w:noProof/>
          <w:lang w:eastAsia="ru-RU"/>
        </w:rPr>
        <w:pict>
          <v:shape id="Рисунок 35" o:spid="_x0000_i1136" type="#_x0000_t75" alt="LEMZ274.jpg" style="width:20.25pt;height:20.25pt;visibility:visible;mso-wrap-style:square">
            <v:imagedata r:id="rId143" o:title="LEMZ274"/>
          </v:shape>
        </w:pict>
      </w:r>
      <w:r w:rsidR="0033440F">
        <w:tab/>
      </w:r>
      <w:r w:rsidR="0033440F">
        <w:tab/>
        <w:t xml:space="preserve"> </w:t>
      </w:r>
      <w:r w:rsidR="0033440F" w:rsidRPr="004D6A9D">
        <w:rPr>
          <w:rFonts w:ascii="Times New Roman" w:eastAsia="Times New Roman" w:hAnsi="Times New Roman" w:cs="Times New Roman"/>
          <w:b/>
          <w:sz w:val="24"/>
          <w:szCs w:val="24"/>
        </w:rPr>
        <w:t>-</w:t>
      </w:r>
      <w:r w:rsidR="0033440F" w:rsidRPr="004D6A9D">
        <w:rPr>
          <w:rFonts w:ascii="Times New Roman" w:eastAsia="Times New Roman" w:hAnsi="Times New Roman" w:cs="Times New Roman"/>
          <w:sz w:val="24"/>
          <w:szCs w:val="24"/>
        </w:rPr>
        <w:t xml:space="preserve"> добавить </w:t>
      </w:r>
      <w:r w:rsidR="0033440F">
        <w:rPr>
          <w:rFonts w:ascii="Times New Roman" w:eastAsia="Times New Roman" w:hAnsi="Times New Roman" w:cs="Times New Roman"/>
          <w:sz w:val="24"/>
          <w:szCs w:val="24"/>
        </w:rPr>
        <w:t>р</w:t>
      </w:r>
      <w:r w:rsidR="0033440F" w:rsidRPr="004D6A9D">
        <w:rPr>
          <w:rFonts w:ascii="Times New Roman" w:eastAsia="Times New Roman" w:hAnsi="Times New Roman" w:cs="Times New Roman"/>
          <w:sz w:val="24"/>
          <w:szCs w:val="24"/>
        </w:rPr>
        <w:t>оль</w:t>
      </w:r>
      <w:r w:rsidR="0033440F">
        <w:rPr>
          <w:rFonts w:ascii="Times New Roman" w:eastAsia="Times New Roman" w:hAnsi="Times New Roman" w:cs="Times New Roman"/>
          <w:sz w:val="24"/>
          <w:szCs w:val="24"/>
        </w:rPr>
        <w:t xml:space="preserve">. Роль </w:t>
      </w:r>
      <w:r w:rsidR="0033440F" w:rsidRPr="004D6A9D">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конфигурация интерфейса ЦТРС</w:t>
      </w:r>
    </w:p>
    <w:p w:rsidR="0033440F" w:rsidRDefault="0033440F" w:rsidP="0033440F">
      <w:pPr>
        <w:spacing w:after="0" w:line="240" w:lineRule="auto"/>
        <w:ind w:left="2832" w:hanging="25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(ЦПС) с определенным набором функциональных </w:t>
      </w:r>
    </w:p>
    <w:p w:rsidR="0033440F" w:rsidRDefault="0033440F" w:rsidP="0033440F">
      <w:pPr>
        <w:spacing w:after="0" w:line="240" w:lineRule="auto"/>
        <w:ind w:left="2832" w:hanging="2548"/>
        <w:jc w:val="both"/>
      </w:pPr>
      <w:r>
        <w:rPr>
          <w:rFonts w:ascii="Times New Roman" w:eastAsia="Times New Roman" w:hAnsi="Times New Roman" w:cs="Times New Roman"/>
          <w:sz w:val="24"/>
          <w:szCs w:val="24"/>
        </w:rPr>
        <w:t xml:space="preserve">                                                      возможностей.</w:t>
      </w:r>
    </w:p>
    <w:p w:rsidR="0033440F" w:rsidRDefault="00E36AF5" w:rsidP="0033440F">
      <w:pPr>
        <w:widowControl w:val="0"/>
        <w:spacing w:after="0" w:line="240" w:lineRule="auto"/>
        <w:ind w:firstLine="284"/>
        <w:rPr>
          <w:rFonts w:ascii="Times New Roman" w:eastAsia="Times New Roman" w:hAnsi="Times New Roman" w:cs="Times New Roman"/>
          <w:sz w:val="24"/>
          <w:szCs w:val="24"/>
        </w:rPr>
      </w:pPr>
      <w:r w:rsidRPr="003A4E0A">
        <w:rPr>
          <w:b/>
          <w:noProof/>
          <w:lang w:eastAsia="ru-RU"/>
        </w:rPr>
        <w:pict>
          <v:shape id="Рисунок 45" o:spid="_x0000_i1137" type="#_x0000_t75" alt="LEMZ276.jpg" style="width:120.75pt;height:64.5pt;visibility:visible;mso-wrap-style:square">
            <v:imagedata r:id="rId144" o:title="LEMZ276"/>
          </v:shape>
        </w:pict>
      </w:r>
      <w:r w:rsidR="0033440F">
        <w:rPr>
          <w:b/>
        </w:rPr>
        <w:t xml:space="preserve"> </w:t>
      </w:r>
      <w:r w:rsidR="0033440F">
        <w:rPr>
          <w:b/>
        </w:rPr>
        <w:tab/>
      </w:r>
      <w:r w:rsidR="0033440F">
        <w:rPr>
          <w:b/>
        </w:rPr>
        <w:tab/>
      </w:r>
      <w:r w:rsidR="0033440F" w:rsidRPr="00467031">
        <w:rPr>
          <w:rFonts w:ascii="Times New Roman" w:eastAsia="Times New Roman" w:hAnsi="Times New Roman" w:cs="Times New Roman"/>
          <w:b/>
          <w:sz w:val="24"/>
          <w:szCs w:val="24"/>
        </w:rPr>
        <w:t>-</w:t>
      </w:r>
      <w:r w:rsidR="0033440F" w:rsidRPr="00467031">
        <w:rPr>
          <w:rFonts w:ascii="Times New Roman" w:eastAsia="Times New Roman" w:hAnsi="Times New Roman" w:cs="Times New Roman"/>
          <w:sz w:val="24"/>
          <w:szCs w:val="24"/>
        </w:rPr>
        <w:t xml:space="preserve"> переименовать роль;</w:t>
      </w:r>
    </w:p>
    <w:p w:rsidR="0033440F" w:rsidRPr="00467031" w:rsidRDefault="0033440F" w:rsidP="0033440F">
      <w:pPr>
        <w:widowControl w:val="0"/>
        <w:spacing w:after="0" w:line="240" w:lineRule="auto"/>
        <w:ind w:firstLine="284"/>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sidRPr="00467031">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удалить роль.</w:t>
      </w: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124042" w:rsidRPr="00001FD1" w:rsidRDefault="002E177F" w:rsidP="00124042">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sz w:val="24"/>
          <w:szCs w:val="24"/>
          <w:lang w:eastAsia="ru-RU"/>
        </w:rPr>
        <w:br w:type="page"/>
      </w:r>
      <w:r w:rsidR="00124042" w:rsidRPr="00001FD1">
        <w:rPr>
          <w:rFonts w:ascii="Times New Roman" w:hAnsi="Times New Roman" w:cs="Times New Roman"/>
          <w:b/>
          <w:sz w:val="24"/>
          <w:szCs w:val="24"/>
          <w:lang w:eastAsia="ru-RU"/>
        </w:rPr>
        <w:lastRenderedPageBreak/>
        <w:t>Открытие конфигурации</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124042" w:rsidP="00124042">
      <w:pPr>
        <w:spacing w:after="0" w:line="240" w:lineRule="auto"/>
        <w:ind w:firstLine="284"/>
        <w:jc w:val="both"/>
      </w:pPr>
      <w:r>
        <w:rPr>
          <w:rFonts w:ascii="Times New Roman" w:hAnsi="Times New Roman" w:cs="Times New Roman"/>
          <w:sz w:val="24"/>
          <w:szCs w:val="24"/>
        </w:rPr>
        <w:t xml:space="preserve">Для открытия конфигурации интерфейса ЦТРС нажмите кнопку </w:t>
      </w:r>
      <w:r>
        <w:rPr>
          <w:rFonts w:ascii="Times New Roman" w:hAnsi="Times New Roman" w:cs="Times New Roman"/>
          <w:b/>
          <w:sz w:val="24"/>
          <w:szCs w:val="24"/>
        </w:rPr>
        <w:t xml:space="preserve">«Открыть конфигурацию», </w:t>
      </w:r>
      <w:r w:rsidRPr="00001FD1">
        <w:rPr>
          <w:rFonts w:ascii="Times New Roman" w:hAnsi="Times New Roman" w:cs="Times New Roman"/>
          <w:sz w:val="24"/>
          <w:szCs w:val="24"/>
        </w:rPr>
        <w:t xml:space="preserve">см. </w:t>
      </w:r>
      <w:fldSimple w:instr=" REF _Ref442268709 \h  \* MERGEFORMAT ">
        <w:r w:rsidR="002866C3" w:rsidRPr="002866C3">
          <w:rPr>
            <w:rFonts w:ascii="Times New Roman" w:hAnsi="Times New Roman" w:cs="Times New Roman"/>
            <w:sz w:val="24"/>
            <w:szCs w:val="24"/>
          </w:rPr>
          <w:t xml:space="preserve">Рисунок </w:t>
        </w:r>
        <w:r w:rsidR="002866C3" w:rsidRPr="002866C3">
          <w:rPr>
            <w:rFonts w:ascii="Times New Roman" w:hAnsi="Times New Roman" w:cs="Times New Roman"/>
            <w:noProof/>
            <w:sz w:val="24"/>
            <w:szCs w:val="24"/>
          </w:rPr>
          <w:t>55</w:t>
        </w:r>
      </w:fldSimple>
      <w:r>
        <w:rPr>
          <w:rFonts w:ascii="Times New Roman" w:hAnsi="Times New Roman" w:cs="Times New Roman"/>
          <w:sz w:val="24"/>
          <w:szCs w:val="24"/>
        </w:rPr>
        <w:t>.</w:t>
      </w:r>
    </w:p>
    <w:p w:rsidR="00124042" w:rsidRDefault="00124042" w:rsidP="00124042">
      <w:pPr>
        <w:widowControl w:val="0"/>
        <w:spacing w:after="0" w:line="240" w:lineRule="auto"/>
        <w:ind w:firstLine="284"/>
        <w:jc w:val="both"/>
        <w:rPr>
          <w:rFonts w:ascii="Times New Roman" w:eastAsia="Times New Roman" w:hAnsi="Times New Roman" w:cs="Times New Roman"/>
          <w:sz w:val="24"/>
          <w:szCs w:val="24"/>
        </w:rPr>
      </w:pPr>
    </w:p>
    <w:p w:rsidR="00124042" w:rsidRDefault="003A4E0A" w:rsidP="00124042">
      <w:pPr>
        <w:widowControl w:val="0"/>
        <w:spacing w:after="0" w:line="240" w:lineRule="auto"/>
        <w:jc w:val="center"/>
        <w:rPr>
          <w:rFonts w:ascii="Times New Roman" w:hAnsi="Times New Roman" w:cs="Times New Roman"/>
          <w:b/>
        </w:rPr>
      </w:pPr>
      <w:r w:rsidRPr="003A4E0A">
        <w:pict>
          <v:group id="_x0000_s46620" style="position:absolute;left:0;text-align:left;margin-left:234.4pt;margin-top:3.85pt;width:216.65pt;height:15.6pt;z-index:52;mso-wrap-distance-left:0;mso-wrap-distance-right:0" coordorigin="4688,77" coordsize="4333,312">
            <o:lock v:ext="edit" text="t"/>
            <v:line id="_x0000_s46621" style="position:absolute;flip:x" from="4688,221" to="5568,221" strokecolor="red" strokeweight=".35mm">
              <v:stroke endarrow="block" color2="aqua" joinstyle="miter" endcap="square"/>
            </v:line>
            <v:shape id="_x0000_s46622" type="#_x0000_t202" style="position:absolute;left:5633;top:77;width:3387;height:311" filled="f" stroked="f" strokecolor="#3465a4">
              <v:stroke color2="#cb9a5b" joinstyle="round"/>
              <v:textbox style="mso-next-textbox:#_x0000_s46622;mso-rotate-with-shape:t" inset=".35mm,.35mm,.35mm,.35mm">
                <w:txbxContent>
                  <w:p w:rsidR="00DD66FA" w:rsidRDefault="00DD66FA"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E36AF5" w:rsidRPr="003A4E0A">
        <w:rPr>
          <w:rFonts w:ascii="Times New Roman" w:eastAsia="Times New Roman" w:hAnsi="Times New Roman" w:cs="Times New Roman"/>
          <w:noProof/>
          <w:sz w:val="24"/>
          <w:szCs w:val="24"/>
          <w:lang w:eastAsia="ru-RU"/>
        </w:rPr>
        <w:pict>
          <v:shape id="Рисунок 17" o:spid="_x0000_i1138" type="#_x0000_t75" style="width:291pt;height:59.25pt;visibility:visible;mso-wrap-style:square" filled="t">
            <v:imagedata r:id="rId145" o:title="" croptop="-221f" cropbottom="-221f" cropleft="-45f" cropright="-45f"/>
          </v:shape>
        </w:pict>
      </w:r>
    </w:p>
    <w:p w:rsidR="00124042" w:rsidRDefault="00124042" w:rsidP="00124042">
      <w:pPr>
        <w:pStyle w:val="34"/>
        <w:widowControl w:val="0"/>
        <w:jc w:val="center"/>
        <w:outlineLvl w:val="0"/>
      </w:pPr>
      <w:bookmarkStart w:id="63" w:name="_Ref442268709"/>
      <w:bookmarkStart w:id="64" w:name="_Ref418759612"/>
      <w:r>
        <w:rPr>
          <w:rFonts w:ascii="Times New Roman" w:hAnsi="Times New Roman" w:cs="Times New Roman"/>
          <w:b/>
          <w:i w:val="0"/>
          <w:sz w:val="22"/>
          <w:szCs w:val="22"/>
        </w:rPr>
        <w:t xml:space="preserve">Рисунок </w:t>
      </w:r>
      <w:r w:rsidR="003A4E0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A4E0A" w:rsidRPr="00E64CCC">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55</w:t>
      </w:r>
      <w:r w:rsidR="003A4E0A" w:rsidRPr="00E64CCC">
        <w:rPr>
          <w:rFonts w:ascii="Times New Roman" w:hAnsi="Times New Roman" w:cs="Times New Roman"/>
          <w:b/>
          <w:i w:val="0"/>
          <w:sz w:val="22"/>
          <w:szCs w:val="22"/>
        </w:rPr>
        <w:fldChar w:fldCharType="end"/>
      </w:r>
      <w:bookmarkEnd w:id="63"/>
      <w:bookmarkEnd w:id="64"/>
      <w:r>
        <w:rPr>
          <w:rFonts w:ascii="Times New Roman" w:hAnsi="Times New Roman" w:cs="Times New Roman"/>
          <w:b/>
          <w:i w:val="0"/>
          <w:sz w:val="22"/>
          <w:szCs w:val="22"/>
        </w:rPr>
        <w:t xml:space="preserve"> - Закладка «Редактор интерфейса», кнопка вызова выпадающего меню</w:t>
      </w:r>
    </w:p>
    <w:p w:rsidR="00124042" w:rsidRDefault="00124042" w:rsidP="006075DA">
      <w:pPr>
        <w:spacing w:after="120" w:line="240" w:lineRule="auto"/>
        <w:ind w:firstLine="284"/>
        <w:jc w:val="both"/>
      </w:pPr>
      <w:r>
        <w:rPr>
          <w:rFonts w:ascii="Times New Roman" w:eastAsia="Times New Roman" w:hAnsi="Times New Roman" w:cs="Times New Roman"/>
          <w:sz w:val="24"/>
          <w:szCs w:val="24"/>
        </w:rPr>
        <w:t xml:space="preserve">В открывшемся окне из предложенного списка выберите нужную конфигурацию интерфейса ЦТРС, см. </w:t>
      </w:r>
      <w:fldSimple w:instr=" REF _Ref1559783 \h  \* MERGEFORMAT ">
        <w:r w:rsidR="002866C3" w:rsidRPr="002866C3">
          <w:rPr>
            <w:rFonts w:ascii="Times New Roman" w:hAnsi="Times New Roman" w:cs="Times New Roman"/>
            <w:sz w:val="24"/>
            <w:szCs w:val="24"/>
          </w:rPr>
          <w:t xml:space="preserve">Рисунок </w:t>
        </w:r>
        <w:r w:rsidR="002866C3" w:rsidRPr="002866C3">
          <w:rPr>
            <w:rFonts w:ascii="Times New Roman" w:hAnsi="Times New Roman" w:cs="Times New Roman"/>
            <w:noProof/>
            <w:sz w:val="24"/>
            <w:szCs w:val="24"/>
          </w:rPr>
          <w:t>56</w:t>
        </w:r>
      </w:fldSimple>
      <w:r>
        <w:t>.</w:t>
      </w:r>
    </w:p>
    <w:p w:rsidR="00124042" w:rsidRDefault="00E36AF5" w:rsidP="00124042">
      <w:pPr>
        <w:spacing w:after="0" w:line="240" w:lineRule="auto"/>
        <w:jc w:val="center"/>
        <w:rPr>
          <w:rFonts w:ascii="Times New Roman" w:hAnsi="Times New Roman" w:cs="Times New Roman"/>
          <w:b/>
        </w:rPr>
      </w:pPr>
      <w:r w:rsidRPr="003A4E0A">
        <w:rPr>
          <w:rFonts w:ascii="Times New Roman" w:eastAsia="Times New Roman" w:hAnsi="Times New Roman" w:cs="Times New Roman"/>
          <w:noProof/>
          <w:sz w:val="24"/>
          <w:szCs w:val="24"/>
          <w:lang w:eastAsia="ru-RU"/>
        </w:rPr>
        <w:pict>
          <v:shape id="Рисунок 16" o:spid="_x0000_i1139" type="#_x0000_t75" style="width:6in;height:218.25pt;visibility:visible;mso-wrap-style:square" filled="t">
            <v:imagedata r:id="rId146" o:title="" croptop="-61f" cropbottom="-61f" cropleft="-31f" cropright="-31f"/>
          </v:shape>
        </w:pict>
      </w:r>
    </w:p>
    <w:p w:rsidR="00124042" w:rsidRDefault="00124042" w:rsidP="00124042">
      <w:pPr>
        <w:pStyle w:val="34"/>
        <w:jc w:val="center"/>
        <w:outlineLvl w:val="0"/>
      </w:pPr>
      <w:bookmarkStart w:id="65" w:name="_Ref1559783"/>
      <w:r>
        <w:rPr>
          <w:rFonts w:ascii="Times New Roman" w:hAnsi="Times New Roman" w:cs="Times New Roman"/>
          <w:b/>
          <w:i w:val="0"/>
          <w:sz w:val="22"/>
          <w:szCs w:val="22"/>
        </w:rPr>
        <w:t xml:space="preserve">Рисунок </w:t>
      </w:r>
      <w:r w:rsidR="003A4E0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A4E0A" w:rsidRPr="00E64CCC">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56</w:t>
      </w:r>
      <w:r w:rsidR="003A4E0A" w:rsidRPr="00E64CCC">
        <w:rPr>
          <w:rFonts w:ascii="Times New Roman" w:hAnsi="Times New Roman" w:cs="Times New Roman"/>
          <w:b/>
          <w:i w:val="0"/>
          <w:sz w:val="22"/>
          <w:szCs w:val="22"/>
        </w:rPr>
        <w:fldChar w:fldCharType="end"/>
      </w:r>
      <w:bookmarkEnd w:id="65"/>
      <w:r>
        <w:rPr>
          <w:rFonts w:ascii="Times New Roman" w:hAnsi="Times New Roman" w:cs="Times New Roman"/>
          <w:b/>
          <w:i w:val="0"/>
          <w:sz w:val="22"/>
          <w:szCs w:val="22"/>
        </w:rPr>
        <w:t xml:space="preserve"> - Выбор конфигурации интерфейса ЦТРС</w:t>
      </w:r>
    </w:p>
    <w:p w:rsidR="00124042" w:rsidRDefault="00124042" w:rsidP="00124042">
      <w:pPr>
        <w:widowControl w:val="0"/>
        <w:spacing w:after="0" w:line="240" w:lineRule="auto"/>
        <w:ind w:firstLine="284"/>
        <w:jc w:val="both"/>
      </w:pPr>
      <w:r>
        <w:rPr>
          <w:rFonts w:ascii="Times New Roman" w:eastAsia="Times New Roman" w:hAnsi="Times New Roman" w:cs="Times New Roman"/>
          <w:sz w:val="24"/>
          <w:szCs w:val="24"/>
        </w:rPr>
        <w:t xml:space="preserve">Если нужно открыть предыдущую версию текущей конфигурации,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предыдущую версию текущей конфигурации»</w:t>
      </w: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открывшемся окне из предложенного списка выберите название ЦТРС, см. </w:t>
      </w:r>
      <w:fldSimple w:instr=" REF _Ref479763726 \h  \* MERGEFORMAT ">
        <w:r w:rsidR="002866C3" w:rsidRPr="002866C3">
          <w:rPr>
            <w:rFonts w:ascii="Times New Roman" w:hAnsi="Times New Roman" w:cs="Times New Roman"/>
            <w:sz w:val="24"/>
            <w:szCs w:val="24"/>
          </w:rPr>
          <w:t>Рисунок 57</w:t>
        </w:r>
      </w:fldSimple>
      <w:r>
        <w:rPr>
          <w:rFonts w:ascii="Times New Roman" w:hAnsi="Times New Roman" w:cs="Times New Roman"/>
          <w:sz w:val="24"/>
          <w:szCs w:val="24"/>
        </w:rPr>
        <w:t>.</w:t>
      </w:r>
    </w:p>
    <w:p w:rsidR="00124042" w:rsidRDefault="00124042" w:rsidP="00124042">
      <w:pPr>
        <w:spacing w:after="0" w:line="240" w:lineRule="auto"/>
        <w:ind w:firstLine="284"/>
        <w:rPr>
          <w:rFonts w:ascii="Times New Roman" w:hAnsi="Times New Roman" w:cs="Times New Roman"/>
          <w:sz w:val="24"/>
          <w:szCs w:val="24"/>
        </w:rPr>
      </w:pPr>
    </w:p>
    <w:p w:rsidR="00124042" w:rsidRDefault="00E36AF5" w:rsidP="00124042">
      <w:pPr>
        <w:spacing w:after="0" w:line="240" w:lineRule="auto"/>
        <w:jc w:val="center"/>
        <w:rPr>
          <w:rFonts w:ascii="Times New Roman" w:hAnsi="Times New Roman" w:cs="Times New Roman"/>
          <w:b/>
        </w:rPr>
      </w:pPr>
      <w:r w:rsidRPr="003A4E0A">
        <w:rPr>
          <w:rFonts w:ascii="Times New Roman" w:eastAsia="Times New Roman" w:hAnsi="Times New Roman" w:cs="Times New Roman"/>
          <w:noProof/>
          <w:sz w:val="24"/>
          <w:szCs w:val="24"/>
          <w:lang w:eastAsia="ru-RU"/>
        </w:rPr>
        <w:pict>
          <v:shape id="Рисунок 18" o:spid="_x0000_i1140" type="#_x0000_t75" style="width:419.25pt;height:212.25pt;visibility:visible;mso-wrap-style:square" filled="t">
            <v:imagedata r:id="rId147" o:title="" croptop="-48f" cropbottom="-48f" cropleft="-31f" cropright="-31f"/>
          </v:shape>
        </w:pict>
      </w:r>
    </w:p>
    <w:p w:rsidR="00124042" w:rsidRDefault="00124042" w:rsidP="00124042">
      <w:pPr>
        <w:pStyle w:val="34"/>
        <w:spacing w:line="240" w:lineRule="auto"/>
        <w:jc w:val="center"/>
        <w:outlineLvl w:val="0"/>
      </w:pPr>
      <w:bookmarkStart w:id="66" w:name="_Ref479763726"/>
      <w:r>
        <w:rPr>
          <w:rFonts w:ascii="Times New Roman" w:hAnsi="Times New Roman" w:cs="Times New Roman"/>
          <w:b/>
          <w:i w:val="0"/>
          <w:sz w:val="22"/>
          <w:szCs w:val="22"/>
        </w:rPr>
        <w:t xml:space="preserve">Рисунок </w:t>
      </w:r>
      <w:r w:rsidR="003A4E0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A4E0A" w:rsidRPr="00E64CCC">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57</w:t>
      </w:r>
      <w:r w:rsidR="003A4E0A" w:rsidRPr="00E64CCC">
        <w:rPr>
          <w:rFonts w:ascii="Times New Roman" w:hAnsi="Times New Roman" w:cs="Times New Roman"/>
          <w:b/>
          <w:i w:val="0"/>
          <w:sz w:val="22"/>
          <w:szCs w:val="22"/>
        </w:rPr>
        <w:fldChar w:fldCharType="end"/>
      </w:r>
      <w:bookmarkEnd w:id="66"/>
      <w:r>
        <w:rPr>
          <w:rFonts w:ascii="Times New Roman" w:hAnsi="Times New Roman" w:cs="Times New Roman"/>
          <w:b/>
          <w:i w:val="0"/>
          <w:sz w:val="22"/>
          <w:szCs w:val="22"/>
        </w:rPr>
        <w:t xml:space="preserve"> - Выбор предыдущей версии текущей конфигурации ЦТРС</w:t>
      </w:r>
    </w:p>
    <w:p w:rsidR="00124042" w:rsidRPr="00E64CCC" w:rsidRDefault="00124042" w:rsidP="00124042">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lastRenderedPageBreak/>
        <w:t xml:space="preserve">Если нужно открыть конфигурацию другого ЦТРС,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конфигурацию другого ЦТРС».</w:t>
      </w:r>
      <w:r>
        <w:rPr>
          <w:rFonts w:ascii="Times New Roman" w:eastAsia="Times New Roman" w:hAnsi="Times New Roman" w:cs="Times New Roman"/>
          <w:sz w:val="24"/>
          <w:szCs w:val="24"/>
        </w:rPr>
        <w:t xml:space="preserve"> В открывшемся окне из предложенного списка выберите название ЦТРС, см. </w:t>
      </w:r>
      <w:fldSimple w:instr=" REF _Ref442284925 \h  \* MERGEFORMAT ">
        <w:r w:rsidR="002866C3" w:rsidRPr="002866C3">
          <w:rPr>
            <w:rFonts w:ascii="Times New Roman" w:eastAsia="Times New Roman" w:hAnsi="Times New Roman" w:cs="Times New Roman"/>
            <w:sz w:val="24"/>
            <w:szCs w:val="24"/>
          </w:rPr>
          <w:t>Рисунок 58</w:t>
        </w:r>
      </w:fldSimple>
      <w:r w:rsidRPr="00E64CCC">
        <w:rPr>
          <w:rFonts w:ascii="Times New Roman" w:eastAsia="Times New Roman" w:hAnsi="Times New Roman" w:cs="Times New Roman"/>
          <w:sz w:val="24"/>
          <w:szCs w:val="24"/>
        </w:rPr>
        <w:t>.</w:t>
      </w:r>
    </w:p>
    <w:p w:rsidR="00124042"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E36AF5" w:rsidP="00124042">
      <w:pPr>
        <w:spacing w:after="0" w:line="240" w:lineRule="auto"/>
        <w:jc w:val="center"/>
        <w:rPr>
          <w:rFonts w:ascii="Times New Roman" w:hAnsi="Times New Roman" w:cs="Times New Roman"/>
          <w:b/>
        </w:rPr>
      </w:pPr>
      <w:r w:rsidRPr="003A4E0A">
        <w:rPr>
          <w:rFonts w:ascii="Times New Roman" w:eastAsia="Times New Roman" w:hAnsi="Times New Roman" w:cs="Times New Roman"/>
          <w:noProof/>
          <w:sz w:val="24"/>
          <w:szCs w:val="24"/>
          <w:lang w:eastAsia="ru-RU"/>
        </w:rPr>
        <w:pict>
          <v:shape id="Рисунок 19" o:spid="_x0000_i1141" type="#_x0000_t75" style="width:428.25pt;height:209.25pt;visibility:visible;mso-wrap-style:square" filled="t">
            <v:imagedata r:id="rId148" o:title="" croptop="-43f" cropbottom="-43f" cropleft="-21f" cropright="-21f"/>
          </v:shape>
        </w:pict>
      </w:r>
    </w:p>
    <w:p w:rsidR="00124042" w:rsidRDefault="00124042" w:rsidP="00124042">
      <w:pPr>
        <w:pStyle w:val="34"/>
        <w:spacing w:line="240" w:lineRule="auto"/>
        <w:ind w:firstLine="284"/>
        <w:jc w:val="center"/>
        <w:outlineLvl w:val="0"/>
      </w:pPr>
      <w:bookmarkStart w:id="67" w:name="_Ref442284925"/>
      <w:r>
        <w:rPr>
          <w:rFonts w:ascii="Times New Roman" w:hAnsi="Times New Roman" w:cs="Times New Roman"/>
          <w:b/>
          <w:i w:val="0"/>
          <w:sz w:val="22"/>
          <w:szCs w:val="22"/>
        </w:rPr>
        <w:t xml:space="preserve">Рисунок </w:t>
      </w:r>
      <w:r w:rsidR="003A4E0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A4E0A" w:rsidRPr="00E64CCC">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58</w:t>
      </w:r>
      <w:r w:rsidR="003A4E0A" w:rsidRPr="00E64CCC">
        <w:rPr>
          <w:rFonts w:ascii="Times New Roman" w:hAnsi="Times New Roman" w:cs="Times New Roman"/>
          <w:b/>
          <w:i w:val="0"/>
          <w:sz w:val="22"/>
          <w:szCs w:val="22"/>
        </w:rPr>
        <w:fldChar w:fldCharType="end"/>
      </w:r>
      <w:bookmarkEnd w:id="67"/>
      <w:r>
        <w:rPr>
          <w:rFonts w:ascii="Times New Roman" w:hAnsi="Times New Roman" w:cs="Times New Roman"/>
          <w:b/>
          <w:i w:val="0"/>
          <w:sz w:val="22"/>
          <w:szCs w:val="22"/>
        </w:rPr>
        <w:t xml:space="preserve"> - Выбор конфигурации другого ЦТРС</w:t>
      </w:r>
    </w:p>
    <w:p w:rsidR="004A1F8B" w:rsidRDefault="004A1F8B" w:rsidP="00124042">
      <w:pPr>
        <w:suppressAutoHyphens w:val="0"/>
        <w:spacing w:after="0" w:line="240" w:lineRule="auto"/>
        <w:ind w:firstLine="284"/>
        <w:rPr>
          <w:rFonts w:ascii="Times New Roman" w:eastAsia="Times New Roman" w:hAnsi="Times New Roman" w:cs="Times New Roman"/>
          <w:b/>
          <w:sz w:val="24"/>
          <w:szCs w:val="24"/>
        </w:rPr>
      </w:pPr>
    </w:p>
    <w:p w:rsidR="004A1F8B" w:rsidRDefault="004A1F8B" w:rsidP="00124042">
      <w:pPr>
        <w:suppressAutoHyphens w:val="0"/>
        <w:spacing w:after="0" w:line="240" w:lineRule="auto"/>
        <w:ind w:firstLine="284"/>
        <w:rPr>
          <w:rFonts w:ascii="Times New Roman" w:eastAsia="Times New Roman" w:hAnsi="Times New Roman" w:cs="Times New Roman"/>
          <w:b/>
          <w:sz w:val="24"/>
          <w:szCs w:val="24"/>
        </w:rPr>
      </w:pP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r w:rsidRPr="00124042">
        <w:rPr>
          <w:rFonts w:ascii="Times New Roman" w:eastAsia="Times New Roman" w:hAnsi="Times New Roman" w:cs="Times New Roman"/>
          <w:b/>
          <w:sz w:val="24"/>
          <w:szCs w:val="24"/>
        </w:rPr>
        <w:t>Сохранение конфигурации</w:t>
      </w: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p>
    <w:p w:rsidR="00124042" w:rsidRPr="00124042" w:rsidRDefault="00124042" w:rsidP="00124042">
      <w:pPr>
        <w:suppressAutoHyphens w:val="0"/>
        <w:spacing w:after="0" w:line="240" w:lineRule="auto"/>
        <w:ind w:firstLine="284"/>
        <w:jc w:val="both"/>
        <w:rPr>
          <w:rFonts w:ascii="Times New Roman" w:eastAsia="Times New Roman" w:hAnsi="Times New Roman" w:cs="Times New Roman"/>
          <w:sz w:val="24"/>
          <w:szCs w:val="24"/>
        </w:rPr>
      </w:pPr>
      <w:r w:rsidRPr="00124042">
        <w:rPr>
          <w:rFonts w:ascii="Times New Roman" w:eastAsia="Times New Roman" w:hAnsi="Times New Roman" w:cs="Times New Roman"/>
          <w:sz w:val="24"/>
          <w:szCs w:val="24"/>
        </w:rPr>
        <w:t>При работе</w:t>
      </w:r>
      <w:r>
        <w:rPr>
          <w:rFonts w:ascii="Times New Roman" w:eastAsia="Times New Roman" w:hAnsi="Times New Roman" w:cs="Times New Roman"/>
          <w:b/>
          <w:sz w:val="24"/>
          <w:szCs w:val="24"/>
        </w:rPr>
        <w:t xml:space="preserve"> </w:t>
      </w:r>
      <w:r w:rsidRPr="00124042">
        <w:rPr>
          <w:rFonts w:ascii="Times New Roman" w:eastAsia="Times New Roman" w:hAnsi="Times New Roman" w:cs="Times New Roman"/>
          <w:sz w:val="24"/>
          <w:szCs w:val="24"/>
        </w:rPr>
        <w:t xml:space="preserve">с конфигурацией рабочего интерфейса ЦТРС имеется возможность сохранить конфигурацию под новым названием. Для этого нажмите на кнопку вызова выпадающего меню и выберите пункт «Сохранить конфигурацию под новым названием», см. </w:t>
      </w:r>
      <w:fldSimple w:instr=" REF _Ref418778202 \h  \* MERGEFORMAT ">
        <w:r w:rsidR="002866C3" w:rsidRPr="002866C3">
          <w:rPr>
            <w:rFonts w:ascii="Times New Roman" w:eastAsia="Times New Roman" w:hAnsi="Times New Roman" w:cs="Times New Roman"/>
            <w:sz w:val="24"/>
            <w:szCs w:val="24"/>
          </w:rPr>
          <w:t>Рисунок 59</w:t>
        </w:r>
      </w:fldSimple>
      <w:r w:rsidRPr="00124042">
        <w:rPr>
          <w:rFonts w:ascii="Times New Roman" w:eastAsia="Times New Roman" w:hAnsi="Times New Roman" w:cs="Times New Roman"/>
          <w:sz w:val="24"/>
          <w:szCs w:val="24"/>
        </w:rPr>
        <w:t>.</w:t>
      </w:r>
    </w:p>
    <w:p w:rsidR="00124042" w:rsidRDefault="00124042" w:rsidP="00124042">
      <w:pPr>
        <w:pStyle w:val="34"/>
        <w:spacing w:before="0" w:after="0" w:line="240" w:lineRule="auto"/>
        <w:ind w:firstLine="284"/>
        <w:jc w:val="both"/>
        <w:rPr>
          <w:rFonts w:ascii="Times New Roman" w:eastAsia="Times New Roman" w:hAnsi="Times New Roman" w:cs="Times New Roman"/>
          <w:i w:val="0"/>
          <w:iCs w:val="0"/>
        </w:rPr>
      </w:pPr>
    </w:p>
    <w:p w:rsidR="00124042" w:rsidRDefault="003A4E0A" w:rsidP="00124042">
      <w:pPr>
        <w:spacing w:before="120" w:after="0" w:line="240" w:lineRule="auto"/>
        <w:jc w:val="center"/>
        <w:rPr>
          <w:rFonts w:ascii="Times New Roman" w:hAnsi="Times New Roman" w:cs="Times New Roman"/>
          <w:b/>
        </w:rPr>
      </w:pPr>
      <w:r w:rsidRPr="003A4E0A">
        <w:pict>
          <v:group id="_x0000_s46623" style="position:absolute;left:0;text-align:left;margin-left:235.9pt;margin-top:7.5pt;width:216.65pt;height:15.6pt;z-index:53;mso-wrap-distance-left:0;mso-wrap-distance-right:0" coordorigin="4718,150" coordsize="4333,312">
            <o:lock v:ext="edit" text="t"/>
            <v:line id="_x0000_s46624" style="position:absolute;flip:x" from="4718,294" to="5598,294" strokecolor="red" strokeweight=".35mm">
              <v:stroke endarrow="block" color2="aqua" joinstyle="miter" endcap="square"/>
            </v:line>
            <v:shape id="_x0000_s46625" type="#_x0000_t202" style="position:absolute;left:5663;top:150;width:3387;height:311" filled="f" stroked="f" strokecolor="#3465a4">
              <v:stroke color2="#cb9a5b" joinstyle="round"/>
              <v:textbox style="mso-next-textbox:#_x0000_s46625;mso-rotate-with-shape:t" inset=".35mm,.35mm,.35mm,.35mm">
                <w:txbxContent>
                  <w:p w:rsidR="00DD66FA" w:rsidRDefault="00DD66FA"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E36AF5" w:rsidRPr="003A4E0A">
        <w:rPr>
          <w:rFonts w:ascii="Times New Roman" w:eastAsia="Times New Roman" w:hAnsi="Times New Roman" w:cs="Times New Roman"/>
          <w:noProof/>
          <w:sz w:val="24"/>
          <w:szCs w:val="24"/>
          <w:lang w:eastAsia="ru-RU"/>
        </w:rPr>
        <w:pict>
          <v:shape id="Рисунок 14" o:spid="_x0000_i1142" type="#_x0000_t75" style="width:267pt;height:42.75pt;visibility:visible;mso-wrap-style:square" filled="t">
            <v:imagedata r:id="rId149" o:title="" croptop="-383f" cropbottom="-383f" cropleft="-49f" cropright="-49f"/>
          </v:shape>
        </w:pict>
      </w:r>
    </w:p>
    <w:p w:rsidR="00124042" w:rsidRDefault="00124042" w:rsidP="00124042">
      <w:pPr>
        <w:pStyle w:val="34"/>
        <w:jc w:val="center"/>
        <w:outlineLvl w:val="0"/>
      </w:pPr>
      <w:bookmarkStart w:id="68" w:name="_Ref418778202"/>
      <w:r w:rsidRPr="00625076">
        <w:rPr>
          <w:rFonts w:ascii="Times New Roman" w:hAnsi="Times New Roman" w:cs="Times New Roman"/>
          <w:b/>
          <w:i w:val="0"/>
          <w:sz w:val="22"/>
          <w:szCs w:val="22"/>
        </w:rPr>
        <w:t xml:space="preserve">Рисунок </w:t>
      </w:r>
      <w:r w:rsidR="003A4E0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A4E0A" w:rsidRPr="00625076">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59</w:t>
      </w:r>
      <w:r w:rsidR="003A4E0A" w:rsidRPr="00625076">
        <w:rPr>
          <w:rFonts w:ascii="Times New Roman" w:hAnsi="Times New Roman" w:cs="Times New Roman"/>
          <w:b/>
          <w:i w:val="0"/>
          <w:sz w:val="22"/>
          <w:szCs w:val="22"/>
        </w:rPr>
        <w:fldChar w:fldCharType="end"/>
      </w:r>
      <w:bookmarkEnd w:id="68"/>
      <w:r>
        <w:rPr>
          <w:rFonts w:ascii="Times New Roman" w:eastAsia="Times New Roman" w:hAnsi="Times New Roman" w:cs="Times New Roman"/>
          <w:b/>
          <w:i w:val="0"/>
          <w:iCs w:val="0"/>
          <w:sz w:val="22"/>
          <w:szCs w:val="22"/>
        </w:rPr>
        <w:t xml:space="preserve"> - Закладка «Редактор интерфейса», кнопка вызова выпадающего меню</w:t>
      </w:r>
    </w:p>
    <w:p w:rsidR="00124042" w:rsidRDefault="00124042" w:rsidP="00124042">
      <w:pPr>
        <w:pStyle w:val="34"/>
        <w:spacing w:before="0" w:after="0" w:line="240" w:lineRule="auto"/>
        <w:ind w:firstLine="284"/>
        <w:jc w:val="both"/>
        <w:rPr>
          <w:rFonts w:ascii="Times New Roman" w:eastAsia="Times New Roman" w:hAnsi="Times New Roman" w:cs="Times New Roman"/>
          <w:i w:val="0"/>
          <w:iCs w:val="0"/>
        </w:rPr>
      </w:pPr>
    </w:p>
    <w:p w:rsidR="00124042" w:rsidRDefault="00124042" w:rsidP="00124042">
      <w:pPr>
        <w:pStyle w:val="34"/>
        <w:spacing w:before="0" w:after="0" w:line="240" w:lineRule="auto"/>
        <w:ind w:firstLine="284"/>
        <w:jc w:val="both"/>
      </w:pPr>
      <w:r>
        <w:rPr>
          <w:rFonts w:ascii="Times New Roman" w:eastAsia="Times New Roman" w:hAnsi="Times New Roman" w:cs="Times New Roman"/>
          <w:i w:val="0"/>
          <w:iCs w:val="0"/>
        </w:rPr>
        <w:t xml:space="preserve">В окне «Сохранение конфигурации ЦТРС» укажите параметры новой конфигурации: название и описание, см. </w:t>
      </w:r>
      <w:fldSimple w:instr=" REF _Ref458096341 \h  \* MERGEFORMAT ">
        <w:r w:rsidR="002866C3" w:rsidRPr="002866C3">
          <w:rPr>
            <w:rFonts w:ascii="Times New Roman" w:eastAsia="Times New Roman" w:hAnsi="Times New Roman" w:cs="Times New Roman"/>
            <w:i w:val="0"/>
            <w:iCs w:val="0"/>
          </w:rPr>
          <w:t>Рисунок 60</w:t>
        </w:r>
      </w:fldSimple>
      <w:r>
        <w:rPr>
          <w:rFonts w:ascii="Times New Roman" w:eastAsia="Times New Roman" w:hAnsi="Times New Roman" w:cs="Times New Roman"/>
          <w:i w:val="0"/>
          <w:iCs w:val="0"/>
        </w:rPr>
        <w:t>.</w:t>
      </w:r>
    </w:p>
    <w:p w:rsidR="00124042" w:rsidRDefault="00124042" w:rsidP="00124042">
      <w:pPr>
        <w:pStyle w:val="34"/>
        <w:spacing w:before="0" w:after="0" w:line="240" w:lineRule="auto"/>
        <w:ind w:firstLine="284"/>
        <w:jc w:val="both"/>
        <w:rPr>
          <w:rFonts w:ascii="Times New Roman" w:eastAsia="Times New Roman" w:hAnsi="Times New Roman" w:cs="Times New Roman"/>
          <w:i w:val="0"/>
          <w:iCs w:val="0"/>
        </w:rPr>
      </w:pPr>
    </w:p>
    <w:p w:rsidR="00124042" w:rsidRDefault="00E36AF5" w:rsidP="00124042">
      <w:pPr>
        <w:spacing w:after="0" w:line="240" w:lineRule="auto"/>
        <w:jc w:val="center"/>
        <w:rPr>
          <w:rFonts w:ascii="Times New Roman" w:hAnsi="Times New Roman" w:cs="Times New Roman"/>
          <w:b/>
        </w:rPr>
      </w:pPr>
      <w:r w:rsidRPr="003A4E0A">
        <w:rPr>
          <w:rFonts w:ascii="Times New Roman" w:eastAsia="Times New Roman" w:hAnsi="Times New Roman" w:cs="Times New Roman"/>
          <w:noProof/>
          <w:sz w:val="24"/>
          <w:szCs w:val="24"/>
          <w:lang w:eastAsia="ru-RU"/>
        </w:rPr>
        <w:pict>
          <v:shape id="Рисунок 15" o:spid="_x0000_i1143" type="#_x0000_t75" style="width:306pt;height:120pt;visibility:visible;mso-wrap-style:square" filled="t">
            <v:imagedata r:id="rId150" o:title="" croptop="-129f" cropbottom="-129f" cropleft="-40f" cropright="-40f"/>
          </v:shape>
        </w:pict>
      </w:r>
    </w:p>
    <w:p w:rsidR="00124042" w:rsidRDefault="00124042" w:rsidP="00124042">
      <w:pPr>
        <w:pStyle w:val="34"/>
        <w:spacing w:after="0"/>
        <w:jc w:val="center"/>
        <w:outlineLvl w:val="0"/>
      </w:pPr>
      <w:bookmarkStart w:id="69" w:name="_Ref458096341"/>
      <w:r>
        <w:rPr>
          <w:rFonts w:ascii="Times New Roman" w:hAnsi="Times New Roman" w:cs="Times New Roman"/>
          <w:b/>
          <w:i w:val="0"/>
          <w:sz w:val="22"/>
          <w:szCs w:val="22"/>
        </w:rPr>
        <w:t xml:space="preserve">Рисунок </w:t>
      </w:r>
      <w:r w:rsidR="003A4E0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A4E0A" w:rsidRPr="00E64CCC">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60</w:t>
      </w:r>
      <w:r w:rsidR="003A4E0A" w:rsidRPr="00E64CCC">
        <w:rPr>
          <w:rFonts w:ascii="Times New Roman" w:hAnsi="Times New Roman" w:cs="Times New Roman"/>
          <w:b/>
          <w:i w:val="0"/>
          <w:sz w:val="22"/>
          <w:szCs w:val="22"/>
        </w:rPr>
        <w:fldChar w:fldCharType="end"/>
      </w:r>
      <w:bookmarkEnd w:id="69"/>
      <w:r>
        <w:rPr>
          <w:rFonts w:ascii="Times New Roman" w:eastAsia="Times New Roman" w:hAnsi="Times New Roman" w:cs="Times New Roman"/>
          <w:b/>
          <w:i w:val="0"/>
          <w:iCs w:val="0"/>
          <w:sz w:val="22"/>
          <w:szCs w:val="22"/>
        </w:rPr>
        <w:t xml:space="preserve"> - Закладка «Редактор интерфейса», окно сохранения конфигурации </w:t>
      </w:r>
    </w:p>
    <w:p w:rsidR="00124042" w:rsidRDefault="00124042" w:rsidP="00124042">
      <w:pPr>
        <w:pStyle w:val="34"/>
        <w:spacing w:before="0"/>
        <w:jc w:val="center"/>
      </w:pPr>
      <w:r>
        <w:rPr>
          <w:rFonts w:ascii="Times New Roman" w:eastAsia="Times New Roman" w:hAnsi="Times New Roman" w:cs="Times New Roman"/>
          <w:b/>
          <w:i w:val="0"/>
          <w:iCs w:val="0"/>
          <w:sz w:val="22"/>
          <w:szCs w:val="22"/>
        </w:rPr>
        <w:t>под новым названием</w:t>
      </w:r>
    </w:p>
    <w:p w:rsidR="00194581" w:rsidRDefault="00194581" w:rsidP="00124042">
      <w:pPr>
        <w:widowControl w:val="0"/>
        <w:spacing w:after="0" w:line="240" w:lineRule="auto"/>
        <w:ind w:firstLine="284"/>
        <w:rPr>
          <w:rFonts w:ascii="Times New Roman" w:hAnsi="Times New Roman" w:cs="Times New Roman"/>
          <w:sz w:val="24"/>
          <w:szCs w:val="24"/>
          <w:lang w:eastAsia="ru-RU"/>
        </w:rPr>
      </w:pPr>
    </w:p>
    <w:p w:rsidR="00124042" w:rsidRPr="00B65576" w:rsidRDefault="004A1F8B" w:rsidP="00124042">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b/>
          <w:sz w:val="24"/>
          <w:szCs w:val="24"/>
          <w:lang w:eastAsia="ru-RU"/>
        </w:rPr>
        <w:br w:type="page"/>
      </w:r>
      <w:r w:rsidR="00124042" w:rsidRPr="00B65576">
        <w:rPr>
          <w:rFonts w:ascii="Times New Roman" w:hAnsi="Times New Roman" w:cs="Times New Roman"/>
          <w:b/>
          <w:sz w:val="24"/>
          <w:szCs w:val="24"/>
          <w:lang w:eastAsia="ru-RU"/>
        </w:rPr>
        <w:lastRenderedPageBreak/>
        <w:t>Роли</w:t>
      </w:r>
    </w:p>
    <w:p w:rsidR="004A1F8B" w:rsidRDefault="004A1F8B" w:rsidP="00124042">
      <w:pPr>
        <w:spacing w:after="0" w:line="240" w:lineRule="auto"/>
        <w:ind w:firstLine="284"/>
        <w:jc w:val="both"/>
        <w:rPr>
          <w:rFonts w:ascii="Times New Roman" w:eastAsia="Times New Roman" w:hAnsi="Times New Roman" w:cs="Times New Roman"/>
          <w:sz w:val="24"/>
          <w:szCs w:val="24"/>
        </w:rPr>
      </w:pPr>
    </w:p>
    <w:p w:rsidR="00124042" w:rsidRPr="00D25D95"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Роль позволяет сконфигурировать на одном ЦТРС (ЦПС) несколько интерфейсов (ролей) с определенным набором функциональных возможностей. </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Панель </w:t>
      </w:r>
      <w:r>
        <w:rPr>
          <w:rFonts w:ascii="Times New Roman" w:hAnsi="Times New Roman" w:cs="Times New Roman"/>
          <w:sz w:val="24"/>
          <w:szCs w:val="24"/>
          <w:lang w:eastAsia="ru-RU"/>
        </w:rPr>
        <w:t xml:space="preserve">со </w:t>
      </w:r>
      <w:r w:rsidRPr="00B65576">
        <w:rPr>
          <w:rFonts w:ascii="Times New Roman" w:eastAsia="Times New Roman" w:hAnsi="Times New Roman" w:cs="Times New Roman"/>
          <w:sz w:val="24"/>
          <w:szCs w:val="24"/>
        </w:rPr>
        <w:t>списком ролей в виде кнопок</w:t>
      </w:r>
      <w:r w:rsidRPr="00E205C2">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расположена</w:t>
      </w:r>
      <w:r w:rsidRPr="00E205C2">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в верхней части окна Редактора</w:t>
      </w:r>
      <w:r w:rsidR="00194581">
        <w:rPr>
          <w:rFonts w:ascii="Times New Roman" w:hAnsi="Times New Roman" w:cs="Times New Roman"/>
          <w:sz w:val="24"/>
          <w:szCs w:val="24"/>
          <w:lang w:eastAsia="ru-RU"/>
        </w:rPr>
        <w:t xml:space="preserve">, </w:t>
      </w:r>
      <w:r w:rsidR="00D436F2">
        <w:rPr>
          <w:rFonts w:ascii="Times New Roman" w:hAnsi="Times New Roman" w:cs="Times New Roman"/>
          <w:sz w:val="24"/>
          <w:szCs w:val="24"/>
          <w:lang w:eastAsia="ru-RU"/>
        </w:rPr>
        <w:t xml:space="preserve">       </w:t>
      </w:r>
      <w:r w:rsidR="00194581">
        <w:rPr>
          <w:rFonts w:ascii="Times New Roman" w:hAnsi="Times New Roman" w:cs="Times New Roman"/>
          <w:sz w:val="24"/>
          <w:szCs w:val="24"/>
          <w:lang w:eastAsia="ru-RU"/>
        </w:rPr>
        <w:t xml:space="preserve">см. </w:t>
      </w:r>
      <w:fldSimple w:instr=" REF _Ref1565666 \h  \* MERGEFORMAT ">
        <w:r w:rsidR="002866C3" w:rsidRPr="002866C3">
          <w:rPr>
            <w:rFonts w:ascii="Times New Roman" w:hAnsi="Times New Roman" w:cs="Times New Roman"/>
            <w:sz w:val="24"/>
            <w:szCs w:val="24"/>
          </w:rPr>
          <w:t>Рисунок 61</w:t>
        </w:r>
      </w:fldSimple>
      <w:r>
        <w:rPr>
          <w:rFonts w:ascii="Times New Roman" w:hAnsi="Times New Roman" w:cs="Times New Roman"/>
          <w:sz w:val="24"/>
          <w:szCs w:val="24"/>
          <w:lang w:eastAsia="ru-RU"/>
        </w:rPr>
        <w:t xml:space="preserve">. </w:t>
      </w:r>
      <w:r>
        <w:rPr>
          <w:rFonts w:ascii="Times New Roman" w:eastAsia="Times New Roman" w:hAnsi="Times New Roman" w:cs="Times New Roman"/>
          <w:sz w:val="24"/>
          <w:szCs w:val="24"/>
        </w:rPr>
        <w:t xml:space="preserve">При нажатии на кнопку с названием роли переходим к редактированию параметров этой роли. </w:t>
      </w:r>
    </w:p>
    <w:p w:rsidR="00124042" w:rsidRPr="00B65576" w:rsidRDefault="00124042" w:rsidP="00124042">
      <w:pPr>
        <w:spacing w:after="0" w:line="240" w:lineRule="auto"/>
        <w:rPr>
          <w:rFonts w:ascii="Times New Roman" w:eastAsia="Times New Roman" w:hAnsi="Times New Roman" w:cs="Times New Roman"/>
          <w:sz w:val="24"/>
          <w:szCs w:val="24"/>
        </w:rPr>
      </w:pPr>
    </w:p>
    <w:p w:rsidR="00124042" w:rsidRDefault="00E36AF5" w:rsidP="00124042">
      <w:pPr>
        <w:spacing w:after="0" w:line="240" w:lineRule="auto"/>
        <w:jc w:val="center"/>
        <w:rPr>
          <w:sz w:val="24"/>
          <w:szCs w:val="24"/>
        </w:rPr>
      </w:pPr>
      <w:r w:rsidRPr="003A4E0A">
        <w:rPr>
          <w:noProof/>
          <w:sz w:val="24"/>
          <w:szCs w:val="24"/>
          <w:lang w:eastAsia="ru-RU"/>
        </w:rPr>
        <w:pict>
          <v:shape id="Рисунок 44" o:spid="_x0000_i1144" type="#_x0000_t75" alt="LEMZ275.jpg" style="width:260.25pt;height:171pt;visibility:visible;mso-wrap-style:square">
            <v:imagedata r:id="rId151" o:title="LEMZ275"/>
          </v:shape>
        </w:pict>
      </w:r>
    </w:p>
    <w:p w:rsidR="00124042" w:rsidRPr="00194581" w:rsidRDefault="00194581" w:rsidP="00194581">
      <w:pPr>
        <w:pStyle w:val="af6"/>
        <w:jc w:val="center"/>
        <w:rPr>
          <w:rFonts w:ascii="Times New Roman" w:hAnsi="Times New Roman" w:cs="Times New Roman"/>
          <w:b/>
          <w:i w:val="0"/>
          <w:sz w:val="22"/>
          <w:szCs w:val="22"/>
        </w:rPr>
      </w:pPr>
      <w:bookmarkStart w:id="70" w:name="_Ref1565666"/>
      <w:r w:rsidRPr="00194581">
        <w:rPr>
          <w:rFonts w:ascii="Times New Roman" w:hAnsi="Times New Roman" w:cs="Times New Roman"/>
          <w:b/>
          <w:i w:val="0"/>
          <w:sz w:val="22"/>
          <w:szCs w:val="22"/>
        </w:rPr>
        <w:t xml:space="preserve">Рисунок </w:t>
      </w:r>
      <w:r w:rsidR="003A4E0A" w:rsidRPr="00194581">
        <w:rPr>
          <w:rFonts w:ascii="Times New Roman" w:hAnsi="Times New Roman" w:cs="Times New Roman"/>
          <w:b/>
          <w:i w:val="0"/>
          <w:sz w:val="22"/>
          <w:szCs w:val="22"/>
        </w:rPr>
        <w:fldChar w:fldCharType="begin"/>
      </w:r>
      <w:r w:rsidRPr="00194581">
        <w:rPr>
          <w:rFonts w:ascii="Times New Roman" w:hAnsi="Times New Roman" w:cs="Times New Roman"/>
          <w:b/>
          <w:i w:val="0"/>
          <w:sz w:val="22"/>
          <w:szCs w:val="22"/>
        </w:rPr>
        <w:instrText xml:space="preserve"> SEQ Рисунок \* ARABIC </w:instrText>
      </w:r>
      <w:r w:rsidR="003A4E0A" w:rsidRPr="00194581">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61</w:t>
      </w:r>
      <w:r w:rsidR="003A4E0A" w:rsidRPr="00194581">
        <w:rPr>
          <w:rFonts w:ascii="Times New Roman" w:hAnsi="Times New Roman" w:cs="Times New Roman"/>
          <w:b/>
          <w:i w:val="0"/>
          <w:sz w:val="22"/>
          <w:szCs w:val="22"/>
        </w:rPr>
        <w:fldChar w:fldCharType="end"/>
      </w:r>
      <w:bookmarkEnd w:id="70"/>
      <w:r w:rsidR="00124042" w:rsidRPr="00194581">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sidR="00124042" w:rsidRPr="00194581">
        <w:rPr>
          <w:rFonts w:ascii="Times New Roman" w:hAnsi="Times New Roman" w:cs="Times New Roman"/>
          <w:b/>
          <w:i w:val="0"/>
          <w:sz w:val="22"/>
          <w:szCs w:val="22"/>
        </w:rPr>
        <w:t xml:space="preserve"> Панель со списком ролей</w:t>
      </w:r>
    </w:p>
    <w:p w:rsidR="00D436F2" w:rsidRDefault="00124042" w:rsidP="00124042">
      <w:pPr>
        <w:spacing w:after="0" w:line="240" w:lineRule="auto"/>
        <w:ind w:firstLine="284"/>
        <w:jc w:val="both"/>
        <w:rPr>
          <w:rFonts w:ascii="Times New Roman" w:eastAsia="Times New Roman" w:hAnsi="Times New Roman" w:cs="Times New Roman"/>
          <w:sz w:val="24"/>
          <w:szCs w:val="24"/>
        </w:rPr>
      </w:pPr>
      <w:r w:rsidRPr="00B65576">
        <w:rPr>
          <w:rFonts w:ascii="Times New Roman" w:eastAsia="Times New Roman" w:hAnsi="Times New Roman" w:cs="Times New Roman"/>
          <w:sz w:val="24"/>
          <w:szCs w:val="24"/>
        </w:rPr>
        <w:t xml:space="preserve">У каждой кнопки есть </w:t>
      </w:r>
      <w:r>
        <w:rPr>
          <w:rFonts w:ascii="Times New Roman" w:eastAsia="Times New Roman" w:hAnsi="Times New Roman" w:cs="Times New Roman"/>
          <w:sz w:val="24"/>
          <w:szCs w:val="24"/>
        </w:rPr>
        <w:t xml:space="preserve">выпадающее </w:t>
      </w:r>
      <w:r w:rsidRPr="00B65576">
        <w:rPr>
          <w:rFonts w:ascii="Times New Roman" w:eastAsia="Times New Roman" w:hAnsi="Times New Roman" w:cs="Times New Roman"/>
          <w:sz w:val="24"/>
          <w:szCs w:val="24"/>
        </w:rPr>
        <w:t xml:space="preserve">меню с </w:t>
      </w:r>
      <w:r>
        <w:rPr>
          <w:rFonts w:ascii="Times New Roman" w:eastAsia="Times New Roman" w:hAnsi="Times New Roman" w:cs="Times New Roman"/>
          <w:sz w:val="24"/>
          <w:szCs w:val="24"/>
        </w:rPr>
        <w:t>возможными действиями</w:t>
      </w:r>
      <w:r w:rsidRPr="00B65576">
        <w:rPr>
          <w:rFonts w:ascii="Times New Roman" w:eastAsia="Times New Roman" w:hAnsi="Times New Roman" w:cs="Times New Roman"/>
          <w:sz w:val="24"/>
          <w:szCs w:val="24"/>
        </w:rPr>
        <w:t xml:space="preserve"> над ролью </w:t>
      </w:r>
      <w:r w:rsidRPr="001369FB">
        <w:rPr>
          <w:rFonts w:ascii="Times New Roman" w:eastAsia="Times New Roman" w:hAnsi="Times New Roman" w:cs="Times New Roman"/>
          <w:b/>
          <w:sz w:val="24"/>
          <w:szCs w:val="24"/>
        </w:rPr>
        <w:t>-</w:t>
      </w:r>
      <w:r w:rsidRPr="00B65576">
        <w:rPr>
          <w:rFonts w:ascii="Times New Roman" w:eastAsia="Times New Roman" w:hAnsi="Times New Roman" w:cs="Times New Roman"/>
          <w:sz w:val="24"/>
          <w:szCs w:val="24"/>
        </w:rPr>
        <w:t xml:space="preserve"> «Переименовать», «Удалить».</w:t>
      </w:r>
      <w:r>
        <w:rPr>
          <w:rFonts w:ascii="Times New Roman" w:eastAsia="Times New Roman" w:hAnsi="Times New Roman" w:cs="Times New Roman"/>
          <w:sz w:val="24"/>
          <w:szCs w:val="24"/>
        </w:rPr>
        <w:t xml:space="preserve"> </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выборе пункта меню «Переименовать» будет открыто окно для ввода нового названия роли, </w:t>
      </w:r>
      <w:r w:rsidRPr="00D436F2">
        <w:rPr>
          <w:rFonts w:ascii="Times New Roman" w:eastAsia="Times New Roman" w:hAnsi="Times New Roman" w:cs="Times New Roman"/>
          <w:sz w:val="24"/>
          <w:szCs w:val="24"/>
        </w:rPr>
        <w:t xml:space="preserve">см. </w:t>
      </w:r>
      <w:fldSimple w:instr=" REF _Ref1565965 \h  \* MERGEFORMAT ">
        <w:r w:rsidR="002866C3" w:rsidRPr="002866C3">
          <w:rPr>
            <w:rFonts w:ascii="Times New Roman" w:hAnsi="Times New Roman" w:cs="Times New Roman"/>
            <w:sz w:val="24"/>
            <w:szCs w:val="24"/>
          </w:rPr>
          <w:t>Рисунок 62</w:t>
        </w:r>
      </w:fldSimple>
      <w:r w:rsidRPr="00D436F2">
        <w:rPr>
          <w:rFonts w:ascii="Times New Roman" w:eastAsia="Times New Roman" w:hAnsi="Times New Roman" w:cs="Times New Roman"/>
          <w:sz w:val="24"/>
          <w:szCs w:val="24"/>
        </w:rPr>
        <w:t>.</w:t>
      </w:r>
      <w:r w:rsidR="00D436F2">
        <w:rPr>
          <w:rFonts w:ascii="Times New Roman" w:eastAsia="Times New Roman" w:hAnsi="Times New Roman" w:cs="Times New Roman"/>
          <w:sz w:val="24"/>
          <w:szCs w:val="24"/>
        </w:rPr>
        <w:t xml:space="preserve"> Введите название и нажмите кнопку «ОК».</w:t>
      </w:r>
    </w:p>
    <w:p w:rsidR="00124042" w:rsidRPr="00B65576"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E36AF5" w:rsidP="00124042">
      <w:pPr>
        <w:spacing w:after="0" w:line="240" w:lineRule="auto"/>
        <w:jc w:val="center"/>
        <w:rPr>
          <w:rFonts w:ascii="Times New Roman" w:eastAsia="Times New Roman" w:hAnsi="Times New Roman" w:cs="Times New Roman"/>
          <w:sz w:val="24"/>
          <w:szCs w:val="24"/>
        </w:rPr>
      </w:pPr>
      <w:r w:rsidRPr="003A4E0A">
        <w:rPr>
          <w:rFonts w:ascii="Times New Roman" w:eastAsia="Times New Roman" w:hAnsi="Times New Roman" w:cs="Times New Roman"/>
          <w:noProof/>
          <w:sz w:val="24"/>
          <w:szCs w:val="24"/>
          <w:lang w:eastAsia="ru-RU"/>
        </w:rPr>
        <w:pict>
          <v:shape id="Рисунок 1" o:spid="_x0000_i1145" type="#_x0000_t75" alt="LEMZ277.jpg" style="width:249.75pt;height:86.25pt;visibility:visible;mso-wrap-style:square">
            <v:imagedata r:id="rId152" o:title="LEMZ277"/>
          </v:shape>
        </w:pict>
      </w:r>
    </w:p>
    <w:p w:rsidR="00124042" w:rsidRPr="00D436F2" w:rsidRDefault="00D436F2" w:rsidP="00D436F2">
      <w:pPr>
        <w:pStyle w:val="af6"/>
        <w:jc w:val="center"/>
        <w:rPr>
          <w:rFonts w:ascii="Times New Roman" w:hAnsi="Times New Roman" w:cs="Times New Roman"/>
          <w:b/>
          <w:i w:val="0"/>
          <w:sz w:val="22"/>
          <w:szCs w:val="22"/>
        </w:rPr>
      </w:pPr>
      <w:bookmarkStart w:id="71" w:name="_Ref1565965"/>
      <w:r w:rsidRPr="00D436F2">
        <w:rPr>
          <w:rFonts w:ascii="Times New Roman" w:hAnsi="Times New Roman" w:cs="Times New Roman"/>
          <w:b/>
          <w:i w:val="0"/>
          <w:sz w:val="22"/>
          <w:szCs w:val="22"/>
        </w:rPr>
        <w:t xml:space="preserve">Рисунок </w:t>
      </w:r>
      <w:r w:rsidR="003A4E0A" w:rsidRPr="00D436F2">
        <w:rPr>
          <w:rFonts w:ascii="Times New Roman" w:hAnsi="Times New Roman" w:cs="Times New Roman"/>
          <w:b/>
          <w:i w:val="0"/>
          <w:sz w:val="22"/>
          <w:szCs w:val="22"/>
        </w:rPr>
        <w:fldChar w:fldCharType="begin"/>
      </w:r>
      <w:r w:rsidRPr="00D436F2">
        <w:rPr>
          <w:rFonts w:ascii="Times New Roman" w:hAnsi="Times New Roman" w:cs="Times New Roman"/>
          <w:b/>
          <w:i w:val="0"/>
          <w:sz w:val="22"/>
          <w:szCs w:val="22"/>
        </w:rPr>
        <w:instrText xml:space="preserve"> SEQ Рисунок \* ARABIC </w:instrText>
      </w:r>
      <w:r w:rsidR="003A4E0A" w:rsidRPr="00D436F2">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62</w:t>
      </w:r>
      <w:r w:rsidR="003A4E0A" w:rsidRPr="00D436F2">
        <w:rPr>
          <w:rFonts w:ascii="Times New Roman" w:hAnsi="Times New Roman" w:cs="Times New Roman"/>
          <w:b/>
          <w:i w:val="0"/>
          <w:sz w:val="22"/>
          <w:szCs w:val="22"/>
        </w:rPr>
        <w:fldChar w:fldCharType="end"/>
      </w:r>
      <w:bookmarkEnd w:id="71"/>
      <w:r w:rsidR="00124042" w:rsidRPr="00D436F2">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sidR="00124042" w:rsidRPr="00D436F2">
        <w:rPr>
          <w:rFonts w:ascii="Times New Roman" w:hAnsi="Times New Roman" w:cs="Times New Roman"/>
          <w:b/>
          <w:i w:val="0"/>
          <w:sz w:val="22"/>
          <w:szCs w:val="22"/>
        </w:rPr>
        <w:t xml:space="preserve"> П</w:t>
      </w:r>
      <w:r w:rsidRPr="00D436F2">
        <w:rPr>
          <w:rFonts w:ascii="Times New Roman" w:hAnsi="Times New Roman" w:cs="Times New Roman"/>
          <w:b/>
          <w:i w:val="0"/>
          <w:sz w:val="22"/>
          <w:szCs w:val="22"/>
        </w:rPr>
        <w:t>ереименование роли</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выборе пункта «Удалить» после уточняющего вопроса роль будет удалена со всеми настройками. </w:t>
      </w:r>
    </w:p>
    <w:p w:rsidR="004A1F8B" w:rsidRDefault="004A1F8B" w:rsidP="00124042">
      <w:pPr>
        <w:spacing w:after="0" w:line="240" w:lineRule="auto"/>
        <w:ind w:firstLine="284"/>
        <w:jc w:val="both"/>
        <w:rPr>
          <w:rFonts w:ascii="Times New Roman" w:eastAsia="Times New Roman" w:hAnsi="Times New Roman" w:cs="Times New Roman"/>
          <w:sz w:val="24"/>
          <w:szCs w:val="24"/>
        </w:rPr>
      </w:pPr>
    </w:p>
    <w:p w:rsidR="00124042" w:rsidRPr="00122C48" w:rsidRDefault="00124042" w:rsidP="00124042">
      <w:pPr>
        <w:spacing w:after="0" w:line="240" w:lineRule="auto"/>
        <w:ind w:firstLine="284"/>
        <w:jc w:val="both"/>
        <w:rPr>
          <w:rFonts w:ascii="Times New Roman" w:eastAsia="Times New Roman" w:hAnsi="Times New Roman" w:cs="Times New Roman"/>
          <w:sz w:val="24"/>
          <w:szCs w:val="24"/>
        </w:rPr>
      </w:pPr>
      <w:r w:rsidRPr="00122C48">
        <w:rPr>
          <w:rFonts w:ascii="Times New Roman" w:eastAsia="Times New Roman" w:hAnsi="Times New Roman" w:cs="Times New Roman"/>
          <w:sz w:val="24"/>
          <w:szCs w:val="24"/>
        </w:rPr>
        <w:t>Роль, которая была открыта в Редакторе при сохранении конфигурации, становится</w:t>
      </w:r>
      <w:r w:rsidRPr="00122C48">
        <w:rPr>
          <w:rFonts w:ascii="Times New Roman" w:eastAsia="Times New Roman" w:hAnsi="Times New Roman" w:cs="Times New Roman"/>
          <w:sz w:val="24"/>
          <w:szCs w:val="24"/>
        </w:rPr>
        <w:br/>
        <w:t>на ЦТРС ролью по умолчанию. В дальнейшем, уже на самом ЦТРС, роль по умолчанию</w:t>
      </w:r>
      <w:r w:rsidRPr="00122C48">
        <w:rPr>
          <w:rFonts w:ascii="Times New Roman" w:eastAsia="Times New Roman" w:hAnsi="Times New Roman" w:cs="Times New Roman"/>
          <w:sz w:val="24"/>
          <w:szCs w:val="24"/>
        </w:rPr>
        <w:br/>
        <w:t>может быть изменена на любую другую роль из доступных в конфигурации</w:t>
      </w:r>
      <w:r>
        <w:rPr>
          <w:rFonts w:ascii="Times New Roman" w:eastAsia="Times New Roman" w:hAnsi="Times New Roman" w:cs="Times New Roman"/>
          <w:sz w:val="24"/>
          <w:szCs w:val="24"/>
        </w:rPr>
        <w:t>.</w:t>
      </w:r>
    </w:p>
    <w:p w:rsidR="00124042" w:rsidRDefault="00124042" w:rsidP="00124042">
      <w:pPr>
        <w:suppressAutoHyphens w:val="0"/>
        <w:spacing w:after="0" w:line="240" w:lineRule="auto"/>
        <w:rPr>
          <w:rFonts w:ascii="Times New Roman" w:hAnsi="Times New Roman" w:cs="Times New Roman"/>
          <w:sz w:val="24"/>
          <w:szCs w:val="24"/>
          <w:lang w:eastAsia="ru-RU"/>
        </w:rPr>
      </w:pPr>
    </w:p>
    <w:p w:rsidR="00124042" w:rsidRDefault="00124042" w:rsidP="00124042">
      <w:pPr>
        <w:suppressAutoHyphens w:val="0"/>
        <w:spacing w:after="0" w:line="240" w:lineRule="auto"/>
        <w:rPr>
          <w:rFonts w:ascii="Times New Roman" w:hAnsi="Times New Roman" w:cs="Times New Roman"/>
          <w:b/>
          <w:sz w:val="24"/>
          <w:szCs w:val="24"/>
          <w:lang w:eastAsia="ru-RU"/>
        </w:rPr>
      </w:pPr>
    </w:p>
    <w:p w:rsidR="00124042" w:rsidRPr="00B65576" w:rsidRDefault="004A1F8B" w:rsidP="00124042">
      <w:pPr>
        <w:widowControl w:val="0"/>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br w:type="page"/>
      </w:r>
      <w:r w:rsidR="00124042" w:rsidRPr="00B65576">
        <w:rPr>
          <w:rFonts w:ascii="Times New Roman" w:hAnsi="Times New Roman" w:cs="Times New Roman"/>
          <w:b/>
          <w:sz w:val="24"/>
          <w:szCs w:val="24"/>
          <w:lang w:eastAsia="ru-RU"/>
        </w:rPr>
        <w:lastRenderedPageBreak/>
        <w:t>Добавление панелей</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124042" w:rsidP="00124042">
      <w:pPr>
        <w:widowControl w:val="0"/>
        <w:spacing w:after="0" w:line="240" w:lineRule="auto"/>
        <w:ind w:firstLine="284"/>
        <w:jc w:val="both"/>
      </w:pPr>
      <w:r>
        <w:rPr>
          <w:rFonts w:ascii="Times New Roman" w:hAnsi="Times New Roman" w:cs="Times New Roman"/>
          <w:sz w:val="24"/>
          <w:szCs w:val="24"/>
          <w:lang w:eastAsia="ru-RU"/>
        </w:rPr>
        <w:t xml:space="preserve">Для дальнейшей работы по настройке интерфейса ЦТРС нужно нажать кнопку </w:t>
      </w:r>
      <w:r>
        <w:rPr>
          <w:rFonts w:ascii="Times New Roman" w:hAnsi="Times New Roman" w:cs="Times New Roman"/>
          <w:b/>
          <w:sz w:val="24"/>
          <w:szCs w:val="24"/>
          <w:lang w:eastAsia="ru-RU"/>
        </w:rPr>
        <w:t>«Добавить панель»</w:t>
      </w:r>
      <w:r>
        <w:rPr>
          <w:rFonts w:ascii="Times New Roman" w:hAnsi="Times New Roman" w:cs="Times New Roman"/>
          <w:sz w:val="24"/>
          <w:szCs w:val="24"/>
          <w:lang w:eastAsia="ru-RU"/>
        </w:rPr>
        <w:t>. Появится панель со страницей и кнопкой</w:t>
      </w:r>
      <w:r w:rsidRPr="00CB522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ГГС, параметры которых заданы по умолчанию.</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E36AF5" w:rsidP="00124042">
      <w:pPr>
        <w:widowControl w:val="0"/>
        <w:spacing w:after="0" w:line="240" w:lineRule="auto"/>
        <w:jc w:val="center"/>
        <w:rPr>
          <w:rFonts w:ascii="Times New Roman" w:hAnsi="Times New Roman" w:cs="Times New Roman"/>
          <w:b/>
        </w:rPr>
      </w:pPr>
      <w:r w:rsidRPr="003A4E0A">
        <w:rPr>
          <w:rFonts w:ascii="Times New Roman" w:hAnsi="Times New Roman" w:cs="Times New Roman"/>
          <w:b/>
          <w:noProof/>
          <w:lang w:eastAsia="ru-RU"/>
        </w:rPr>
        <w:pict>
          <v:shape id="_x0000_i1146" type="#_x0000_t75" alt="LEMZ278.jpg" style="width:495pt;height:479.25pt;visibility:visible;mso-wrap-style:square">
            <v:imagedata r:id="rId153" o:title="LEMZ278"/>
          </v:shape>
        </w:pict>
      </w:r>
    </w:p>
    <w:p w:rsidR="00124042" w:rsidRDefault="00124042" w:rsidP="00124042">
      <w:pPr>
        <w:pStyle w:val="82"/>
        <w:jc w:val="center"/>
        <w:outlineLvl w:val="0"/>
      </w:pPr>
      <w:r>
        <w:rPr>
          <w:rFonts w:ascii="Times New Roman" w:hAnsi="Times New Roman" w:cs="Times New Roman"/>
          <w:b/>
          <w:i w:val="0"/>
          <w:sz w:val="22"/>
          <w:szCs w:val="22"/>
        </w:rPr>
        <w:t xml:space="preserve">Рисунок </w:t>
      </w:r>
      <w:r w:rsidR="003A4E0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A4E0A" w:rsidRPr="00E64CCC">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63</w:t>
      </w:r>
      <w:r w:rsidR="003A4E0A"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первоначальная настройка ЦТРС </w:t>
      </w:r>
    </w:p>
    <w:p w:rsidR="00124042" w:rsidRDefault="00124042" w:rsidP="00124042">
      <w:pPr>
        <w:suppressAutoHyphens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br w:type="page"/>
      </w:r>
    </w:p>
    <w:p w:rsidR="009B0756" w:rsidRDefault="00124042" w:rsidP="00124042">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Выбрав пункт к</w:t>
      </w:r>
      <w:r>
        <w:rPr>
          <w:rFonts w:ascii="Times New Roman" w:eastAsia="Times New Roman" w:hAnsi="Times New Roman" w:cs="Times New Roman"/>
          <w:bCs/>
          <w:sz w:val="24"/>
          <w:szCs w:val="24"/>
        </w:rPr>
        <w:t xml:space="preserve">онтекстного </w:t>
      </w:r>
      <w:r>
        <w:rPr>
          <w:rFonts w:ascii="Times New Roman" w:hAnsi="Times New Roman" w:cs="Times New Roman"/>
          <w:sz w:val="24"/>
          <w:szCs w:val="24"/>
          <w:lang w:eastAsia="ru-RU"/>
        </w:rPr>
        <w:t xml:space="preserve">меню «Изменить размеры и расположение» и потянув за правый нижний угол панели можно изменить ее размер, см. </w:t>
      </w:r>
      <w:fldSimple w:instr=" REF _Ref1566920 \h  \* MERGEFORMAT ">
        <w:r w:rsidR="002866C3" w:rsidRPr="002866C3">
          <w:rPr>
            <w:rFonts w:ascii="Times New Roman" w:hAnsi="Times New Roman" w:cs="Times New Roman"/>
            <w:sz w:val="24"/>
            <w:szCs w:val="24"/>
          </w:rPr>
          <w:t>Рисунок 64</w:t>
        </w:r>
      </w:fldSimple>
      <w:r>
        <w:rPr>
          <w:rFonts w:ascii="Times New Roman" w:hAnsi="Times New Roman" w:cs="Times New Roman"/>
          <w:sz w:val="24"/>
          <w:szCs w:val="24"/>
          <w:lang w:eastAsia="ru-RU"/>
        </w:rPr>
        <w:t xml:space="preserve">. </w:t>
      </w:r>
    </w:p>
    <w:p w:rsidR="00124042" w:rsidRPr="00001FD1" w:rsidRDefault="00124042" w:rsidP="00124042">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Расположение панели меняется при появлении </w:t>
      </w:r>
      <w:r w:rsidRPr="00655A88">
        <w:rPr>
          <w:rFonts w:ascii="Times New Roman" w:hAnsi="Times New Roman" w:cs="Times New Roman"/>
          <w:sz w:val="24"/>
          <w:szCs w:val="24"/>
          <w:lang w:eastAsia="ru-RU"/>
        </w:rPr>
        <w:t>курсора</w:t>
      </w:r>
      <w:r w:rsidRPr="00D25D95">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w:t>
      </w:r>
      <w:r w:rsidR="00E36AF5" w:rsidRPr="003A4E0A">
        <w:rPr>
          <w:rFonts w:ascii="Times New Roman" w:hAnsi="Times New Roman" w:cs="Times New Roman"/>
          <w:noProof/>
          <w:sz w:val="24"/>
          <w:szCs w:val="24"/>
          <w:lang w:eastAsia="ru-RU"/>
        </w:rPr>
        <w:pict>
          <v:shape id="_x0000_i1147" type="#_x0000_t75" alt="symbol.jpg" style="width:11.25pt;height:11.25pt;visibility:visible;mso-wrap-style:square">
            <v:imagedata r:id="rId154" o:title="symbol"/>
          </v:shape>
        </w:pict>
      </w:r>
      <w:r>
        <w:rPr>
          <w:rFonts w:ascii="Times New Roman" w:hAnsi="Times New Roman" w:cs="Times New Roman"/>
          <w:sz w:val="24"/>
          <w:szCs w:val="24"/>
          <w:lang w:eastAsia="ru-RU"/>
        </w:rPr>
        <w:t>». Располагать панели можно горизонтально либо вертикально.</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3A4E0A" w:rsidP="00124042">
      <w:pPr>
        <w:widowControl w:val="0"/>
        <w:spacing w:after="0" w:line="240" w:lineRule="auto"/>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pict>
          <v:group id="_x0000_s46626" style="position:absolute;left:0;text-align:left;margin-left:329.85pt;margin-top:238.55pt;width:136.55pt;height:25.4pt;z-index:54" coordorigin="8283,7091" coordsize="2731,508">
            <v:line id="_x0000_s46627" style="position:absolute;flip:x y" from="8283,7303" to="8973,7303" strokecolor="red" strokeweight=".35mm">
              <v:stroke endarrow="block" color2="aqua" joinstyle="miter" endcap="square"/>
            </v:line>
            <v:shape id="_x0000_s46628" type="#_x0000_t202" style="position:absolute;left:8929;top:7091;width:2085;height:508" filled="f" stroked="f" strokecolor="#3465a4">
              <v:stroke color2="#cb9a5b" joinstyle="round"/>
              <v:textbox style="mso-next-textbox:#_x0000_s46628;mso-rotate-with-shape:t" inset=".35mm,.35mm,.35mm,.35mm">
                <w:txbxContent>
                  <w:p w:rsidR="00DD66FA" w:rsidRDefault="00DD66FA" w:rsidP="0012404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Изменение размера панели</w:t>
                    </w:r>
                  </w:p>
                </w:txbxContent>
              </v:textbox>
            </v:shape>
          </v:group>
        </w:pict>
      </w:r>
      <w:r w:rsidR="00E36AF5" w:rsidRPr="003A4E0A">
        <w:rPr>
          <w:rFonts w:ascii="Times New Roman" w:hAnsi="Times New Roman" w:cs="Times New Roman"/>
          <w:noProof/>
          <w:sz w:val="24"/>
          <w:szCs w:val="24"/>
          <w:lang w:eastAsia="ru-RU"/>
        </w:rPr>
        <w:pict>
          <v:shape id="_x0000_i1148" type="#_x0000_t75" alt="LEMZ280.jpg" style="width:454.5pt;height:4in;visibility:visible;mso-wrap-style:square">
            <v:imagedata r:id="rId155" o:title="LEMZ280"/>
          </v:shape>
        </w:pict>
      </w:r>
    </w:p>
    <w:p w:rsidR="00124042" w:rsidRPr="00376AB5" w:rsidRDefault="00376AB5" w:rsidP="00376AB5">
      <w:pPr>
        <w:pStyle w:val="af6"/>
        <w:jc w:val="center"/>
        <w:rPr>
          <w:rFonts w:ascii="Times New Roman" w:hAnsi="Times New Roman" w:cs="Times New Roman"/>
          <w:b/>
          <w:i w:val="0"/>
          <w:sz w:val="22"/>
          <w:szCs w:val="22"/>
        </w:rPr>
      </w:pPr>
      <w:bookmarkStart w:id="72" w:name="_Ref1566920"/>
      <w:r w:rsidRPr="00376AB5">
        <w:rPr>
          <w:rFonts w:ascii="Times New Roman" w:hAnsi="Times New Roman" w:cs="Times New Roman"/>
          <w:b/>
          <w:i w:val="0"/>
          <w:sz w:val="22"/>
          <w:szCs w:val="22"/>
        </w:rPr>
        <w:t xml:space="preserve">Рисунок </w:t>
      </w:r>
      <w:r w:rsidR="003A4E0A" w:rsidRPr="00376AB5">
        <w:rPr>
          <w:rFonts w:ascii="Times New Roman" w:hAnsi="Times New Roman" w:cs="Times New Roman"/>
          <w:b/>
          <w:i w:val="0"/>
          <w:sz w:val="22"/>
          <w:szCs w:val="22"/>
        </w:rPr>
        <w:fldChar w:fldCharType="begin"/>
      </w:r>
      <w:r w:rsidRPr="00376AB5">
        <w:rPr>
          <w:rFonts w:ascii="Times New Roman" w:hAnsi="Times New Roman" w:cs="Times New Roman"/>
          <w:b/>
          <w:i w:val="0"/>
          <w:sz w:val="22"/>
          <w:szCs w:val="22"/>
        </w:rPr>
        <w:instrText xml:space="preserve"> SEQ Рисунок \* ARABIC </w:instrText>
      </w:r>
      <w:r w:rsidR="003A4E0A" w:rsidRPr="00376AB5">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64</w:t>
      </w:r>
      <w:r w:rsidR="003A4E0A" w:rsidRPr="00376AB5">
        <w:rPr>
          <w:rFonts w:ascii="Times New Roman" w:hAnsi="Times New Roman" w:cs="Times New Roman"/>
          <w:b/>
          <w:i w:val="0"/>
          <w:sz w:val="22"/>
          <w:szCs w:val="22"/>
        </w:rPr>
        <w:fldChar w:fldCharType="end"/>
      </w:r>
      <w:bookmarkEnd w:id="72"/>
      <w:r w:rsidR="00124042" w:rsidRPr="00376AB5">
        <w:rPr>
          <w:rFonts w:ascii="Times New Roman" w:hAnsi="Times New Roman" w:cs="Times New Roman"/>
          <w:b/>
          <w:i w:val="0"/>
          <w:sz w:val="22"/>
          <w:szCs w:val="22"/>
        </w:rPr>
        <w:t xml:space="preserve"> - Закладка «Редактор интерфейса», изменение размеров панели</w:t>
      </w:r>
    </w:p>
    <w:p w:rsidR="00EE49D5" w:rsidRPr="00EE49D5" w:rsidRDefault="00EE49D5" w:rsidP="00EE49D5">
      <w:pPr>
        <w:pStyle w:val="3"/>
        <w:pageBreakBefore/>
        <w:spacing w:after="0"/>
        <w:ind w:left="721" w:hanging="437"/>
        <w:rPr>
          <w:sz w:val="26"/>
          <w:szCs w:val="26"/>
        </w:rPr>
      </w:pPr>
      <w:bookmarkStart w:id="73" w:name="_Toc28180309"/>
      <w:r w:rsidRPr="0039747F">
        <w:rPr>
          <w:sz w:val="26"/>
          <w:szCs w:val="26"/>
        </w:rPr>
        <w:lastRenderedPageBreak/>
        <w:t>5.3.1 Параметры страницы</w:t>
      </w:r>
      <w:bookmarkEnd w:id="73"/>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EE49D5" w:rsidP="00EE49D5">
      <w:pPr>
        <w:spacing w:after="0" w:line="240" w:lineRule="auto"/>
        <w:ind w:firstLine="284"/>
        <w:jc w:val="both"/>
      </w:pPr>
      <w:r>
        <w:rPr>
          <w:rFonts w:ascii="Times New Roman" w:hAnsi="Times New Roman" w:cs="Times New Roman"/>
          <w:sz w:val="24"/>
          <w:szCs w:val="24"/>
        </w:rPr>
        <w:t xml:space="preserve">На данной закладке отображаются название и размер страницы (панели), на которой располагаются кнопки ГГС или кнопки Радиосвязи, сгруппированные по определенным критериям (назначению). Название страницы, ее расположение и размер могут быть изменены вводом значений в соответствующих полях, см. </w:t>
      </w:r>
      <w:fldSimple w:instr=" REF _Ref1567427 \h  \* MERGEFORMAT ">
        <w:r w:rsidR="002866C3" w:rsidRPr="002866C3">
          <w:rPr>
            <w:rFonts w:ascii="Times New Roman" w:hAnsi="Times New Roman" w:cs="Times New Roman"/>
            <w:sz w:val="24"/>
            <w:szCs w:val="24"/>
          </w:rPr>
          <w:t xml:space="preserve">Рисунок </w:t>
        </w:r>
        <w:r w:rsidR="002866C3" w:rsidRPr="002866C3">
          <w:rPr>
            <w:rFonts w:ascii="Times New Roman" w:hAnsi="Times New Roman" w:cs="Times New Roman"/>
            <w:noProof/>
            <w:sz w:val="24"/>
            <w:szCs w:val="24"/>
          </w:rPr>
          <w:t>65</w:t>
        </w:r>
      </w:fldSimple>
      <w:r>
        <w:rPr>
          <w:rFonts w:ascii="Times New Roman" w:hAnsi="Times New Roman" w:cs="Times New Roman"/>
          <w:sz w:val="24"/>
          <w:szCs w:val="24"/>
        </w:rPr>
        <w:t>.</w:t>
      </w:r>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3A4E0A" w:rsidP="00EE49D5">
      <w:pPr>
        <w:spacing w:after="0" w:line="240" w:lineRule="auto"/>
        <w:jc w:val="center"/>
        <w:rPr>
          <w:rFonts w:ascii="Times New Roman" w:hAnsi="Times New Roman" w:cs="Times New Roman"/>
          <w:b/>
        </w:rPr>
      </w:pPr>
      <w:r w:rsidRPr="003A4E0A">
        <w:pict>
          <v:group id="_x0000_s46629" style="position:absolute;left:0;text-align:left;margin-left:416.85pt;margin-top:134.65pt;width:90.95pt;height:51.9pt;z-index:55;mso-wrap-distance-left:0;mso-wrap-distance-right:0" coordorigin="8337,2693" coordsize="1819,1038">
            <o:lock v:ext="edit" text="t"/>
            <v:shapetype id="_x0000_t32" coordsize="21600,21600" o:spt="32" o:oned="t" path="m,l21600,21600e" filled="f">
              <v:path arrowok="t" fillok="f" o:connecttype="none"/>
              <o:lock v:ext="edit" shapetype="t"/>
            </v:shapetype>
            <v:shape id="_x0000_s46630" type="#_x0000_t32" style="position:absolute;left:8337;top:2693;width:993;height:633" o:connectortype="straight" strokecolor="red" strokeweight=".26mm">
              <v:stroke startarrow="block" color2="aqua" joinstyle="miter" endcap="square"/>
            </v:shape>
            <v:shape id="_x0000_s46631" type="#_x0000_t202" style="position:absolute;left:8599;top:3314;width:1556;height:416" strokecolor="red" strokeweight=".26mm">
              <v:fill color2="black"/>
              <v:stroke color2="aqua" endcap="square"/>
              <v:textbox style="mso-next-textbox:#_x0000_s46631;mso-rotate-with-shape:t">
                <w:txbxContent>
                  <w:p w:rsidR="00DD66FA" w:rsidRDefault="00DD66FA" w:rsidP="00EE49D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w:t>
                    </w:r>
                  </w:p>
                </w:txbxContent>
              </v:textbox>
            </v:shape>
          </v:group>
        </w:pict>
      </w:r>
      <w:r w:rsidR="00E36AF5" w:rsidRPr="003A4E0A">
        <w:rPr>
          <w:rFonts w:ascii="Times New Roman" w:hAnsi="Times New Roman" w:cs="Times New Roman"/>
          <w:b/>
          <w:noProof/>
          <w:lang w:eastAsia="ru-RU"/>
        </w:rPr>
        <w:pict>
          <v:shape id="_x0000_i1149" type="#_x0000_t75" alt="LEMZ281.jpg" style="width:465.75pt;height:385.5pt;visibility:visible;mso-wrap-style:square">
            <v:imagedata r:id="rId156" o:title="LEMZ281"/>
          </v:shape>
        </w:pict>
      </w:r>
    </w:p>
    <w:p w:rsidR="00EE49D5" w:rsidRDefault="00EE49D5" w:rsidP="00EE49D5">
      <w:pPr>
        <w:pStyle w:val="82"/>
        <w:jc w:val="center"/>
        <w:outlineLvl w:val="0"/>
      </w:pPr>
      <w:bookmarkStart w:id="74" w:name="_Ref1567427"/>
      <w:r>
        <w:rPr>
          <w:rFonts w:ascii="Times New Roman" w:hAnsi="Times New Roman" w:cs="Times New Roman"/>
          <w:b/>
          <w:i w:val="0"/>
          <w:sz w:val="22"/>
          <w:szCs w:val="22"/>
        </w:rPr>
        <w:t xml:space="preserve">Рисунок </w:t>
      </w:r>
      <w:r w:rsidR="003A4E0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A4E0A" w:rsidRPr="00E64CCC">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65</w:t>
      </w:r>
      <w:r w:rsidR="003A4E0A" w:rsidRPr="00E64CCC">
        <w:rPr>
          <w:rFonts w:ascii="Times New Roman" w:hAnsi="Times New Roman" w:cs="Times New Roman"/>
          <w:b/>
          <w:i w:val="0"/>
          <w:sz w:val="22"/>
          <w:szCs w:val="22"/>
        </w:rPr>
        <w:fldChar w:fldCharType="end"/>
      </w:r>
      <w:bookmarkEnd w:id="74"/>
      <w:r>
        <w:rPr>
          <w:rFonts w:ascii="Times New Roman" w:hAnsi="Times New Roman" w:cs="Times New Roman"/>
          <w:b/>
          <w:i w:val="0"/>
          <w:sz w:val="22"/>
          <w:szCs w:val="22"/>
        </w:rPr>
        <w:t xml:space="preserve"> - Закладка «Редактор интерфейса», настройка параметров страницы</w:t>
      </w:r>
    </w:p>
    <w:p w:rsidR="00EE49D5" w:rsidRDefault="00EE49D5" w:rsidP="00EE49D5">
      <w:pPr>
        <w:spacing w:after="12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Расположение закладок с названием страниц на панели является настраиваемым. </w:t>
      </w:r>
      <w:r w:rsidRPr="00732E0B">
        <w:rPr>
          <w:rFonts w:ascii="Times New Roman" w:hAnsi="Times New Roman" w:cs="Times New Roman"/>
          <w:sz w:val="24"/>
          <w:szCs w:val="24"/>
        </w:rPr>
        <w:t xml:space="preserve">По умолчанию закладки располагаются в верхней части панели. </w:t>
      </w:r>
      <w:r>
        <w:rPr>
          <w:rFonts w:ascii="Times New Roman" w:hAnsi="Times New Roman" w:cs="Times New Roman"/>
          <w:sz w:val="24"/>
          <w:szCs w:val="24"/>
        </w:rPr>
        <w:t xml:space="preserve">При необходимости данная настройка может быть изменена. Вызовите двойным кликом мыши окно «Параметры страницы» и в поле «Расположение закладок» из выпадающего списка выберите параметр «Снизу», см. </w:t>
      </w:r>
      <w:fldSimple w:instr=" REF _Ref1567520 \h  \* MERGEFORMAT ">
        <w:r w:rsidR="002866C3" w:rsidRPr="002866C3">
          <w:rPr>
            <w:rFonts w:ascii="Times New Roman" w:hAnsi="Times New Roman" w:cs="Times New Roman"/>
            <w:sz w:val="24"/>
            <w:szCs w:val="24"/>
          </w:rPr>
          <w:t>Рисунок 66</w:t>
        </w:r>
      </w:fldSimple>
      <w:r>
        <w:rPr>
          <w:rFonts w:ascii="Times New Roman" w:hAnsi="Times New Roman" w:cs="Times New Roman"/>
          <w:sz w:val="24"/>
          <w:szCs w:val="24"/>
        </w:rPr>
        <w:t>.</w:t>
      </w:r>
    </w:p>
    <w:p w:rsidR="00EE49D5" w:rsidRDefault="00E36AF5" w:rsidP="00EE49D5">
      <w:pPr>
        <w:spacing w:after="0" w:line="240" w:lineRule="auto"/>
        <w:jc w:val="center"/>
      </w:pPr>
      <w:r>
        <w:rPr>
          <w:noProof/>
          <w:lang w:eastAsia="ru-RU"/>
        </w:rPr>
        <w:pict>
          <v:shape id="_x0000_i1150" type="#_x0000_t75" alt="LEMZ282.jpg" style="width:253.5pt;height:135.75pt;visibility:visible;mso-wrap-style:square">
            <v:imagedata r:id="rId157" o:title="LEMZ282"/>
          </v:shape>
        </w:pict>
      </w:r>
    </w:p>
    <w:p w:rsidR="00EE49D5" w:rsidRPr="00EE49D5" w:rsidRDefault="00EE49D5" w:rsidP="00EE49D5">
      <w:pPr>
        <w:pStyle w:val="af6"/>
        <w:jc w:val="center"/>
        <w:rPr>
          <w:rFonts w:ascii="Times New Roman" w:hAnsi="Times New Roman" w:cs="Times New Roman"/>
          <w:b/>
          <w:i w:val="0"/>
          <w:sz w:val="22"/>
          <w:szCs w:val="22"/>
        </w:rPr>
      </w:pPr>
      <w:bookmarkStart w:id="75" w:name="_Ref1567520"/>
      <w:r w:rsidRPr="00EE49D5">
        <w:rPr>
          <w:rFonts w:ascii="Times New Roman" w:hAnsi="Times New Roman" w:cs="Times New Roman"/>
          <w:b/>
          <w:i w:val="0"/>
          <w:sz w:val="22"/>
          <w:szCs w:val="22"/>
        </w:rPr>
        <w:t xml:space="preserve">Рисунок </w:t>
      </w:r>
      <w:r w:rsidR="003A4E0A"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3A4E0A" w:rsidRPr="00EE49D5">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66</w:t>
      </w:r>
      <w:r w:rsidR="003A4E0A" w:rsidRPr="00EE49D5">
        <w:rPr>
          <w:rFonts w:ascii="Times New Roman" w:hAnsi="Times New Roman" w:cs="Times New Roman"/>
          <w:b/>
          <w:i w:val="0"/>
          <w:sz w:val="22"/>
          <w:szCs w:val="22"/>
        </w:rPr>
        <w:fldChar w:fldCharType="end"/>
      </w:r>
      <w:bookmarkEnd w:id="75"/>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Выбор расположения закладок</w:t>
      </w:r>
    </w:p>
    <w:p w:rsidR="00EE49D5" w:rsidRPr="0032795F" w:rsidRDefault="00EE49D5" w:rsidP="00EE49D5">
      <w:pPr>
        <w:spacing w:after="0" w:line="240" w:lineRule="auto"/>
        <w:ind w:firstLine="284"/>
        <w:rPr>
          <w:rFonts w:ascii="Times New Roman" w:hAnsi="Times New Roman" w:cs="Times New Roman"/>
          <w:sz w:val="24"/>
          <w:szCs w:val="24"/>
        </w:rPr>
      </w:pPr>
      <w:r w:rsidRPr="0032795F">
        <w:rPr>
          <w:rFonts w:ascii="Times New Roman" w:hAnsi="Times New Roman" w:cs="Times New Roman"/>
          <w:sz w:val="24"/>
          <w:szCs w:val="24"/>
        </w:rPr>
        <w:lastRenderedPageBreak/>
        <w:t xml:space="preserve">После </w:t>
      </w:r>
      <w:r>
        <w:rPr>
          <w:rFonts w:ascii="Times New Roman" w:hAnsi="Times New Roman" w:cs="Times New Roman"/>
          <w:sz w:val="24"/>
          <w:szCs w:val="24"/>
        </w:rPr>
        <w:t>подтверждения закладки будут расположены в нижней части панели:</w:t>
      </w:r>
    </w:p>
    <w:p w:rsidR="00EE49D5" w:rsidRDefault="00EE49D5" w:rsidP="00EE49D5">
      <w:pPr>
        <w:spacing w:after="0" w:line="240" w:lineRule="auto"/>
        <w:ind w:firstLine="284"/>
        <w:rPr>
          <w:rFonts w:ascii="Times New Roman" w:hAnsi="Times New Roman" w:cs="Times New Roman"/>
          <w:b/>
          <w:iCs/>
        </w:rPr>
      </w:pPr>
    </w:p>
    <w:p w:rsidR="00EE49D5" w:rsidRDefault="00E36AF5" w:rsidP="00EE49D5">
      <w:pPr>
        <w:spacing w:before="120" w:after="120"/>
        <w:jc w:val="center"/>
        <w:rPr>
          <w:rFonts w:ascii="Times New Roman" w:hAnsi="Times New Roman" w:cs="Times New Roman"/>
          <w:b/>
          <w:iCs/>
        </w:rPr>
      </w:pPr>
      <w:r w:rsidRPr="003A4E0A">
        <w:rPr>
          <w:rFonts w:ascii="Times New Roman" w:hAnsi="Times New Roman" w:cs="Times New Roman"/>
          <w:b/>
          <w:noProof/>
          <w:lang w:eastAsia="ru-RU"/>
        </w:rPr>
        <w:pict>
          <v:shape id="_x0000_i1151" type="#_x0000_t75" alt="LEMZ283.jpg" style="width:5in;height:249.75pt;visibility:visible;mso-wrap-style:square">
            <v:imagedata r:id="rId158" o:title="LEMZ283"/>
          </v:shape>
        </w:pict>
      </w:r>
    </w:p>
    <w:p w:rsidR="00EE49D5" w:rsidRPr="00EE49D5" w:rsidRDefault="00EE49D5" w:rsidP="00EE49D5">
      <w:pPr>
        <w:pStyle w:val="af6"/>
        <w:jc w:val="center"/>
        <w:rPr>
          <w:rFonts w:ascii="Times New Roman" w:hAnsi="Times New Roman" w:cs="Times New Roman"/>
          <w:b/>
          <w:i w:val="0"/>
          <w:sz w:val="22"/>
          <w:szCs w:val="22"/>
        </w:rPr>
      </w:pPr>
      <w:r w:rsidRPr="00EE49D5">
        <w:rPr>
          <w:rFonts w:ascii="Times New Roman" w:hAnsi="Times New Roman" w:cs="Times New Roman"/>
          <w:b/>
          <w:i w:val="0"/>
          <w:sz w:val="22"/>
          <w:szCs w:val="22"/>
        </w:rPr>
        <w:t xml:space="preserve">Рисунок </w:t>
      </w:r>
      <w:r w:rsidR="003A4E0A"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3A4E0A" w:rsidRPr="00EE49D5">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67</w:t>
      </w:r>
      <w:r w:rsidR="003A4E0A" w:rsidRPr="00EE49D5">
        <w:rPr>
          <w:rFonts w:ascii="Times New Roman" w:hAnsi="Times New Roman" w:cs="Times New Roman"/>
          <w:b/>
          <w:i w:val="0"/>
          <w:sz w:val="22"/>
          <w:szCs w:val="22"/>
        </w:rPr>
        <w:fldChar w:fldCharType="end"/>
      </w:r>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Расположение закладок в нижней части панели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jc w:val="center"/>
        <w:rPr>
          <w:rFonts w:ascii="Times New Roman" w:hAnsi="Times New Roman" w:cs="Times New Roman"/>
          <w:b/>
        </w:rPr>
      </w:pPr>
    </w:p>
    <w:p w:rsidR="006C4E31" w:rsidRDefault="006C4E31">
      <w:pPr>
        <w:spacing w:after="0" w:line="240" w:lineRule="auto"/>
        <w:ind w:firstLine="284"/>
        <w:jc w:val="both"/>
        <w:rPr>
          <w:rFonts w:ascii="Times New Roman" w:hAnsi="Times New Roman" w:cs="Times New Roman"/>
          <w:b/>
          <w:i/>
        </w:rPr>
      </w:pPr>
    </w:p>
    <w:p w:rsidR="006C4E31" w:rsidRDefault="006C4E31" w:rsidP="00BC289E">
      <w:pPr>
        <w:pStyle w:val="3"/>
        <w:pageBreakBefore/>
        <w:spacing w:after="0"/>
        <w:ind w:left="721" w:hanging="437"/>
      </w:pPr>
      <w:bookmarkStart w:id="76" w:name="_Toc28180310"/>
      <w:r>
        <w:rPr>
          <w:sz w:val="26"/>
          <w:szCs w:val="26"/>
        </w:rPr>
        <w:lastRenderedPageBreak/>
        <w:t>5.3.2 Параметры кнопки ГГС</w:t>
      </w:r>
      <w:bookmarkEnd w:id="76"/>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Параметры кнопки ГГС задаются на закладке с аналогичным названием, см. </w:t>
      </w:r>
      <w:fldSimple w:instr=" REF _Ref392254870 \h  \* MERGEFORMAT ">
        <w:r w:rsidR="002866C3" w:rsidRPr="002866C3">
          <w:rPr>
            <w:rFonts w:ascii="Times New Roman" w:hAnsi="Times New Roman" w:cs="Times New Roman"/>
            <w:sz w:val="24"/>
            <w:szCs w:val="24"/>
            <w:lang w:eastAsia="ru-RU"/>
          </w:rPr>
          <w:t>Рисунок 68</w:t>
        </w:r>
      </w:fldSimple>
      <w:r w:rsidRPr="00625076">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Укажите название кнопки. Установите шрифт и стиль текста на кнопке нажатием кнопки «</w:t>
      </w:r>
      <w:r>
        <w:rPr>
          <w:rFonts w:ascii="Times New Roman" w:hAnsi="Times New Roman" w:cs="Times New Roman"/>
          <w:b/>
          <w:sz w:val="24"/>
          <w:szCs w:val="24"/>
          <w:lang w:eastAsia="ru-RU"/>
        </w:rPr>
        <w:t>А+</w:t>
      </w:r>
      <w:r>
        <w:rPr>
          <w:rFonts w:ascii="Times New Roman" w:hAnsi="Times New Roman" w:cs="Times New Roman"/>
          <w:sz w:val="24"/>
          <w:szCs w:val="24"/>
          <w:lang w:eastAsia="ru-RU"/>
        </w:rPr>
        <w:t xml:space="preserve">». Если необходимо вернуть настройки шрифта по умолчанию, то установите соответствующий флаг, см. </w:t>
      </w:r>
      <w:fldSimple w:instr=" REF _Ref392254870 \h  \* MERGEFORMAT ">
        <w:r w:rsidR="002866C3" w:rsidRPr="002866C3">
          <w:rPr>
            <w:rFonts w:ascii="Times New Roman" w:hAnsi="Times New Roman" w:cs="Times New Roman"/>
            <w:sz w:val="24"/>
            <w:szCs w:val="24"/>
            <w:lang w:eastAsia="ru-RU"/>
          </w:rPr>
          <w:t>Рисунок 68</w:t>
        </w:r>
      </w:fldSimple>
      <w:r w:rsidRPr="00E64CCC">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sz w:val="24"/>
          <w:szCs w:val="24"/>
          <w:lang w:eastAsia="ru-RU"/>
        </w:rPr>
        <w:pict>
          <v:shape id="_x0000_i1152" type="#_x0000_t75" style="width:495pt;height:411pt">
            <v:imagedata r:id="rId159" o:title="LEMZ287"/>
          </v:shape>
        </w:pict>
      </w:r>
    </w:p>
    <w:p w:rsidR="006C4E31" w:rsidRDefault="006C4E31" w:rsidP="00BC289E">
      <w:pPr>
        <w:pStyle w:val="34"/>
        <w:jc w:val="center"/>
        <w:outlineLvl w:val="0"/>
      </w:pPr>
      <w:bookmarkStart w:id="77" w:name="_Ref392254870"/>
      <w:r>
        <w:rPr>
          <w:rFonts w:ascii="Times New Roman" w:hAnsi="Times New Roman" w:cs="Times New Roman"/>
          <w:b/>
          <w:i w:val="0"/>
          <w:sz w:val="22"/>
          <w:szCs w:val="22"/>
        </w:rPr>
        <w:t xml:space="preserve">Рисунок </w:t>
      </w:r>
      <w:r w:rsidR="003A4E0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A4E0A" w:rsidRPr="00E64CCC">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68</w:t>
      </w:r>
      <w:r w:rsidR="003A4E0A" w:rsidRPr="00E64CCC">
        <w:rPr>
          <w:rFonts w:ascii="Times New Roman" w:hAnsi="Times New Roman" w:cs="Times New Roman"/>
          <w:b/>
          <w:i w:val="0"/>
          <w:sz w:val="22"/>
          <w:szCs w:val="22"/>
        </w:rPr>
        <w:fldChar w:fldCharType="end"/>
      </w:r>
      <w:bookmarkEnd w:id="77"/>
      <w:r>
        <w:rPr>
          <w:rFonts w:ascii="Times New Roman" w:hAnsi="Times New Roman" w:cs="Times New Roman"/>
          <w:b/>
          <w:i w:val="0"/>
          <w:sz w:val="22"/>
          <w:szCs w:val="22"/>
        </w:rPr>
        <w:t xml:space="preserve"> - Закладка «Редактор интерфейса», настройка параметров кнопки ГГС</w:t>
      </w:r>
    </w:p>
    <w:p w:rsidR="006C4E31" w:rsidRDefault="00C542ED">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Также можно задать размеры кнопки и ее расположение. Размеры кнопки могут быть заданы вручную или выбраны из предложенного списка, см. </w:t>
      </w:r>
      <w:fldSimple w:instr=" REF _Ref393466965 \h  \* MERGEFORMAT ">
        <w:r w:rsidR="002866C3" w:rsidRPr="002866C3">
          <w:rPr>
            <w:rFonts w:ascii="Times New Roman" w:hAnsi="Times New Roman" w:cs="Times New Roman"/>
            <w:sz w:val="24"/>
            <w:szCs w:val="24"/>
            <w:lang w:eastAsia="ru-RU"/>
          </w:rPr>
          <w:t>Рисунок 69</w:t>
        </w:r>
      </w:fldSimple>
      <w:r w:rsidR="006C4E31">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sz w:val="24"/>
          <w:szCs w:val="24"/>
          <w:lang w:eastAsia="ru-RU"/>
        </w:rPr>
        <w:pict>
          <v:shape id="_x0000_i1153" type="#_x0000_t75" style="width:286.5pt;height:295.5pt" filled="t">
            <v:fill color2="black"/>
            <v:imagedata r:id="rId160" o:title="" croptop="-11f" cropbottom="-11f" cropleft="-11f" cropright="-11f"/>
          </v:shape>
        </w:pict>
      </w:r>
    </w:p>
    <w:p w:rsidR="006C4E31" w:rsidRDefault="006C4E31" w:rsidP="00BC289E">
      <w:pPr>
        <w:pStyle w:val="34"/>
        <w:jc w:val="center"/>
        <w:outlineLvl w:val="0"/>
      </w:pPr>
      <w:bookmarkStart w:id="78" w:name="_Ref393466965"/>
      <w:r>
        <w:rPr>
          <w:rFonts w:ascii="Times New Roman" w:hAnsi="Times New Roman" w:cs="Times New Roman"/>
          <w:b/>
          <w:i w:val="0"/>
          <w:sz w:val="22"/>
          <w:szCs w:val="22"/>
        </w:rPr>
        <w:t xml:space="preserve">Рисунок </w:t>
      </w:r>
      <w:r w:rsidR="003A4E0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A4E0A" w:rsidRPr="00E64CCC">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69</w:t>
      </w:r>
      <w:r w:rsidR="003A4E0A" w:rsidRPr="00E64CCC">
        <w:rPr>
          <w:rFonts w:ascii="Times New Roman" w:hAnsi="Times New Roman" w:cs="Times New Roman"/>
          <w:b/>
          <w:i w:val="0"/>
          <w:sz w:val="22"/>
          <w:szCs w:val="22"/>
        </w:rPr>
        <w:fldChar w:fldCharType="end"/>
      </w:r>
      <w:bookmarkEnd w:id="78"/>
      <w:r>
        <w:rPr>
          <w:rFonts w:ascii="Times New Roman" w:hAnsi="Times New Roman" w:cs="Times New Roman"/>
          <w:b/>
          <w:i w:val="0"/>
          <w:sz w:val="22"/>
          <w:szCs w:val="22"/>
        </w:rPr>
        <w:t xml:space="preserve"> - Выбор размера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Из контекстного меню доступны функции изменения размеров и расположения кнопки, копирования, удаления кнопки. При выборе функции копирования кнопка будет скопирована со всеми своими параметрами.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sz w:val="24"/>
          <w:szCs w:val="24"/>
          <w:lang w:val="en-US" w:eastAsia="ru-RU"/>
        </w:rPr>
        <w:pict>
          <v:shape id="_x0000_i1154" type="#_x0000_t75" style="width:332.25pt;height:177.75pt" filled="t">
            <v:fill color2="black"/>
            <v:imagedata r:id="rId161" o:title="" croptop="-18f" cropbottom="-18f" cropleft="-9f" cropright="-9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A4E0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A4E0A" w:rsidRPr="00E64CCC">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70</w:t>
      </w:r>
      <w:r w:rsidR="003A4E0A"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Режим изменения размеров и расположения кнопки ГГС</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130BF1">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Для добавления новой кнопки выберите соответствующий пункт меню «Добавить кнопку ГГС»:</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sz w:val="24"/>
          <w:szCs w:val="24"/>
          <w:lang w:eastAsia="ru-RU"/>
        </w:rPr>
        <w:pict>
          <v:shape id="_x0000_i1155" type="#_x0000_t75" style="width:495.75pt;height:334.5pt">
            <v:imagedata r:id="rId162" o:title="LEMZ288"/>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A4E0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A4E0A" w:rsidRPr="00E64CCC">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71</w:t>
      </w:r>
      <w:r w:rsidR="003A4E0A"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добавление кнопки ГГС</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окончаний берется с закладки «Редактор подключений», см.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36AF5">
      <w:pPr>
        <w:spacing w:after="0" w:line="240" w:lineRule="auto"/>
        <w:jc w:val="center"/>
        <w:rPr>
          <w:rFonts w:ascii="Times New Roman" w:hAnsi="Times New Roman" w:cs="Times New Roman"/>
          <w:b/>
        </w:rPr>
      </w:pPr>
      <w:r>
        <w:rPr>
          <w:lang w:eastAsia="ru-RU"/>
        </w:rPr>
        <w:pict>
          <v:shape id="_x0000_i1156" type="#_x0000_t75" style="width:423pt;height:216.75pt" filled="t">
            <v:fill color2="black"/>
            <v:imagedata r:id="rId163" o:title="" croptop="-73f" cropbottom="-73f" cropleft="-30f" cropright="-3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A4E0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A4E0A" w:rsidRPr="00E64CCC">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72</w:t>
      </w:r>
      <w:r w:rsidR="003A4E0A"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канального оборудования</w:t>
      </w:r>
    </w:p>
    <w:p w:rsidR="00131491" w:rsidRDefault="00E20069" w:rsidP="00C36ED2">
      <w:pPr>
        <w:spacing w:after="0" w:line="240" w:lineRule="auto"/>
        <w:ind w:firstLine="284"/>
        <w:jc w:val="both"/>
        <w:rPr>
          <w:rFonts w:ascii="Times New Roman" w:hAnsi="Times New Roman" w:cs="Times New Roman"/>
          <w:sz w:val="24"/>
        </w:rPr>
      </w:pPr>
      <w:r>
        <w:rPr>
          <w:rFonts w:ascii="Times New Roman" w:hAnsi="Times New Roman" w:cs="Times New Roman"/>
          <w:b/>
          <w:sz w:val="24"/>
        </w:rPr>
        <w:br w:type="page"/>
      </w:r>
      <w:r>
        <w:rPr>
          <w:rFonts w:ascii="Times New Roman" w:hAnsi="Times New Roman" w:cs="Times New Roman"/>
          <w:b/>
          <w:sz w:val="24"/>
        </w:rPr>
        <w:lastRenderedPageBreak/>
        <w:t>«Адрес для исходящих вызовов»</w:t>
      </w:r>
      <w:r>
        <w:rPr>
          <w:rFonts w:ascii="Times New Roman" w:hAnsi="Times New Roman" w:cs="Times New Roman"/>
          <w:sz w:val="24"/>
        </w:rPr>
        <w:t xml:space="preserve"> </w:t>
      </w:r>
      <w:r>
        <w:rPr>
          <w:rFonts w:ascii="Times New Roman" w:hAnsi="Times New Roman" w:cs="Times New Roman"/>
          <w:b/>
          <w:sz w:val="24"/>
          <w:szCs w:val="24"/>
          <w:lang w:eastAsia="ru-RU"/>
        </w:rPr>
        <w:t>-</w:t>
      </w:r>
      <w:r>
        <w:rPr>
          <w:rFonts w:ascii="Times New Roman" w:hAnsi="Times New Roman" w:cs="Times New Roman"/>
          <w:sz w:val="24"/>
        </w:rPr>
        <w:t xml:space="preserve">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sidR="00C36ED2">
        <w:rPr>
          <w:rFonts w:ascii="Times New Roman" w:hAnsi="Times New Roman" w:cs="Times New Roman"/>
          <w:sz w:val="24"/>
        </w:rPr>
        <w:t>, см.</w:t>
      </w:r>
      <w:r w:rsidR="00C36ED2" w:rsidRPr="00C36ED2">
        <w:rPr>
          <w:rFonts w:ascii="Times New Roman" w:hAnsi="Times New Roman" w:cs="Times New Roman"/>
          <w:sz w:val="24"/>
        </w:rPr>
        <w:t xml:space="preserve"> </w:t>
      </w:r>
      <w:fldSimple w:instr=" REF _Ref515022352 \h  \* MERGEFORMAT ">
        <w:r w:rsidR="002866C3" w:rsidRPr="002866C3">
          <w:rPr>
            <w:rFonts w:ascii="Times New Roman" w:hAnsi="Times New Roman" w:cs="Times New Roman"/>
            <w:sz w:val="24"/>
            <w:szCs w:val="24"/>
          </w:rPr>
          <w:t xml:space="preserve">Рисунок </w:t>
        </w:r>
        <w:r w:rsidR="002866C3" w:rsidRPr="002866C3">
          <w:rPr>
            <w:rFonts w:ascii="Times New Roman" w:hAnsi="Times New Roman" w:cs="Times New Roman"/>
            <w:noProof/>
            <w:sz w:val="24"/>
            <w:szCs w:val="24"/>
          </w:rPr>
          <w:t>73</w:t>
        </w:r>
      </w:fldSimple>
      <w:r w:rsidR="00C36ED2" w:rsidRPr="00E64CCC">
        <w:rPr>
          <w:rFonts w:ascii="Times New Roman" w:hAnsi="Times New Roman" w:cs="Times New Roman"/>
          <w:sz w:val="24"/>
        </w:rPr>
        <w:t xml:space="preserve">. </w:t>
      </w:r>
    </w:p>
    <w:p w:rsidR="00C36ED2" w:rsidRDefault="00C36ED2" w:rsidP="00C36ED2">
      <w:pPr>
        <w:spacing w:after="0" w:line="240" w:lineRule="auto"/>
        <w:ind w:firstLine="284"/>
        <w:jc w:val="both"/>
      </w:pPr>
    </w:p>
    <w:p w:rsidR="006C4E31" w:rsidRDefault="003A4E0A">
      <w:pPr>
        <w:spacing w:after="0" w:line="240" w:lineRule="auto"/>
        <w:jc w:val="center"/>
        <w:rPr>
          <w:rFonts w:ascii="Times New Roman" w:hAnsi="Times New Roman" w:cs="Times New Roman"/>
          <w:b/>
        </w:rPr>
      </w:pPr>
      <w:r w:rsidRPr="003A4E0A">
        <w:rPr>
          <w:rFonts w:ascii="Times New Roman" w:hAnsi="Times New Roman" w:cs="Times New Roman"/>
          <w:noProof/>
          <w:sz w:val="24"/>
          <w:szCs w:val="24"/>
          <w:lang w:eastAsia="ru-RU"/>
        </w:rPr>
        <w:pict>
          <v:group id="_x0000_s1602" style="position:absolute;left:0;text-align:left;margin-left:379.35pt;margin-top:17pt;width:129.65pt;height:25.4pt;z-index:41" coordorigin="8721,2701" coordsize="2593,508">
            <v:line id="_x0000_s1600" style="position:absolute;flip:x y" from="8721,2901" to="9411,2901" o:regroupid="6" strokecolor="red" strokeweight=".35mm">
              <v:stroke endarrow="block" color2="aqua" joinstyle="miter" endcap="square"/>
            </v:line>
            <v:shape id="_x0000_s1601" type="#_x0000_t202" style="position:absolute;left:9229;top:2701;width:2085;height:508" o:regroupid="6" filled="f" stroked="f" strokecolor="#3465a4">
              <v:stroke color2="#cb9a5b" joinstyle="round"/>
              <v:textbox style="mso-next-textbox:#_x0000_s1601;mso-rotate-with-shape:t" inset=".35mm,.35mm,.35mm,.35mm">
                <w:txbxContent>
                  <w:p w:rsidR="00DD66FA" w:rsidRDefault="00DD66FA" w:rsidP="0093629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выбора ресурсов сети</w:t>
                    </w:r>
                  </w:p>
                </w:txbxContent>
              </v:textbox>
            </v:shape>
          </v:group>
        </w:pict>
      </w:r>
      <w:r w:rsidR="00E36AF5" w:rsidRPr="003A4E0A">
        <w:rPr>
          <w:rFonts w:ascii="Times New Roman" w:hAnsi="Times New Roman" w:cs="Times New Roman"/>
          <w:sz w:val="24"/>
          <w:szCs w:val="24"/>
          <w:lang w:val="en-US" w:eastAsia="ru-RU"/>
        </w:rPr>
        <w:pict>
          <v:shape id="_x0000_i1157" type="#_x0000_t75" style="width:291pt;height:76.5pt">
            <v:imagedata r:id="rId164" o:title="LEMZ16"/>
          </v:shape>
        </w:pict>
      </w:r>
    </w:p>
    <w:p w:rsidR="006C4E31" w:rsidRDefault="006C4E31" w:rsidP="00BC289E">
      <w:pPr>
        <w:pStyle w:val="34"/>
        <w:jc w:val="center"/>
        <w:outlineLvl w:val="0"/>
      </w:pPr>
      <w:bookmarkStart w:id="79" w:name="_Ref515022352"/>
      <w:r>
        <w:rPr>
          <w:rFonts w:ascii="Times New Roman" w:hAnsi="Times New Roman" w:cs="Times New Roman"/>
          <w:b/>
          <w:i w:val="0"/>
          <w:sz w:val="22"/>
          <w:szCs w:val="22"/>
        </w:rPr>
        <w:t xml:space="preserve">Рисунок </w:t>
      </w:r>
      <w:r w:rsidR="003A4E0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A4E0A" w:rsidRPr="00E64CCC">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73</w:t>
      </w:r>
      <w:r w:rsidR="003A4E0A" w:rsidRPr="00E64CCC">
        <w:rPr>
          <w:rFonts w:ascii="Times New Roman" w:hAnsi="Times New Roman" w:cs="Times New Roman"/>
          <w:b/>
          <w:i w:val="0"/>
          <w:sz w:val="22"/>
          <w:szCs w:val="22"/>
        </w:rPr>
        <w:fldChar w:fldCharType="end"/>
      </w:r>
      <w:bookmarkEnd w:id="79"/>
      <w:r>
        <w:rPr>
          <w:rFonts w:ascii="Times New Roman" w:hAnsi="Times New Roman" w:cs="Times New Roman"/>
          <w:b/>
          <w:i w:val="0"/>
          <w:sz w:val="22"/>
          <w:szCs w:val="22"/>
        </w:rPr>
        <w:t xml:space="preserve"> - Адрес абонент</w:t>
      </w:r>
      <w:r w:rsidR="009C289E">
        <w:rPr>
          <w:rFonts w:ascii="Times New Roman" w:hAnsi="Times New Roman" w:cs="Times New Roman"/>
          <w:b/>
          <w:i w:val="0"/>
          <w:sz w:val="22"/>
          <w:szCs w:val="22"/>
        </w:rPr>
        <w:t>а</w:t>
      </w:r>
      <w:r>
        <w:rPr>
          <w:rFonts w:ascii="Times New Roman" w:hAnsi="Times New Roman" w:cs="Times New Roman"/>
          <w:b/>
          <w:i w:val="0"/>
          <w:sz w:val="22"/>
          <w:szCs w:val="22"/>
        </w:rPr>
        <w:t xml:space="preserve"> для вызова и АОН</w:t>
      </w:r>
    </w:p>
    <w:p w:rsidR="00264914" w:rsidRPr="00131491" w:rsidRDefault="00264914" w:rsidP="00264914">
      <w:pPr>
        <w:spacing w:after="0" w:line="240" w:lineRule="auto"/>
        <w:ind w:firstLine="284"/>
        <w:jc w:val="both"/>
        <w:rPr>
          <w:rFonts w:ascii="Times New Roman" w:hAnsi="Times New Roman" w:cs="Times New Roman"/>
          <w:sz w:val="24"/>
        </w:rPr>
      </w:pPr>
      <w:r w:rsidRPr="005F593E">
        <w:rPr>
          <w:rFonts w:ascii="Times New Roman" w:hAnsi="Times New Roman" w:cs="Times New Roman"/>
          <w:sz w:val="24"/>
        </w:rPr>
        <w:t>При наличии несоответствий в конфигурации (несуществующий ресурс, некорректная адресная информация в полях «Адрес для исходящих вызовов» или «АОН» и т.п.) кнопка «ГГС» помечается красным крестом</w:t>
      </w:r>
      <w:r>
        <w:rPr>
          <w:rFonts w:ascii="Times New Roman" w:hAnsi="Times New Roman" w:cs="Times New Roman"/>
          <w:sz w:val="24"/>
        </w:rPr>
        <w:t xml:space="preserve"> </w:t>
      </w:r>
      <w:r w:rsidR="00E36AF5" w:rsidRPr="003A4E0A">
        <w:rPr>
          <w:rFonts w:ascii="Times New Roman" w:hAnsi="Times New Roman" w:cs="Times New Roman"/>
          <w:sz w:val="24"/>
        </w:rPr>
        <w:pict>
          <v:shape id="_x0000_i1158" type="#_x0000_t75" style="width:23.25pt;height:14.25pt">
            <v:imagedata r:id="rId165" o:title="LEMZ109"/>
          </v:shape>
        </w:pict>
      </w:r>
      <w:r>
        <w:rPr>
          <w:rFonts w:ascii="Times New Roman" w:hAnsi="Times New Roman" w:cs="Times New Roman"/>
          <w:sz w:val="24"/>
        </w:rPr>
        <w:t>.</w:t>
      </w:r>
      <w:r w:rsidRPr="00131491">
        <w:rPr>
          <w:rFonts w:ascii="Times New Roman" w:hAnsi="Times New Roman" w:cs="Times New Roman"/>
          <w:sz w:val="24"/>
        </w:rPr>
        <w:t xml:space="preserve"> </w:t>
      </w:r>
    </w:p>
    <w:p w:rsidR="00C36ED2" w:rsidRDefault="00F422E7"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rPr>
        <w:t xml:space="preserve">Если необходимо использовать кнопку ГГС для вызова группы абонентов до получения ответа на входящий вызов, то в поле «Адрес для исходящих вызовов» нужно указать адреса абонентов через «,». </w:t>
      </w:r>
      <w:r w:rsidR="00C36ED2">
        <w:rPr>
          <w:rFonts w:ascii="Times New Roman" w:hAnsi="Times New Roman" w:cs="Times New Roman"/>
          <w:sz w:val="24"/>
        </w:rPr>
        <w:t xml:space="preserve">При нажатии на кнопку ГГС обзвон абонентов будет происходить в соответствии с заданной последовательностью. Интервал времени, по истечении которого вызов будет переходить автоматически на другого абонента, задается в поле «Время ожидания ответа на исходящий вызов, в секундах» </w:t>
      </w:r>
      <w:r w:rsidR="00C36ED2">
        <w:rPr>
          <w:rFonts w:ascii="Times New Roman" w:hAnsi="Times New Roman" w:cs="Times New Roman"/>
          <w:sz w:val="24"/>
          <w:szCs w:val="24"/>
        </w:rPr>
        <w:t>(см. пункт 5.1.3.1 «ГГС» настоящей инструкции).</w:t>
      </w:r>
    </w:p>
    <w:p w:rsidR="00C36ED2" w:rsidRDefault="00C36ED2"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заполнения поля «Адрес для исходящих вызовов» также можно воспользоваться списком ресурсов</w:t>
      </w:r>
      <w:r w:rsidR="0093629B">
        <w:rPr>
          <w:rFonts w:ascii="Times New Roman" w:hAnsi="Times New Roman" w:cs="Times New Roman"/>
          <w:sz w:val="24"/>
          <w:szCs w:val="24"/>
        </w:rPr>
        <w:t>,</w:t>
      </w:r>
      <w:r w:rsidR="00B3008A" w:rsidRPr="00B3008A">
        <w:rPr>
          <w:rFonts w:ascii="Times New Roman" w:hAnsi="Times New Roman" w:cs="Times New Roman"/>
          <w:sz w:val="24"/>
          <w:szCs w:val="24"/>
        </w:rPr>
        <w:t xml:space="preserve"> </w:t>
      </w:r>
      <w:r w:rsidR="00B3008A">
        <w:rPr>
          <w:rFonts w:ascii="Times New Roman" w:hAnsi="Times New Roman" w:cs="Times New Roman"/>
          <w:sz w:val="24"/>
          <w:szCs w:val="24"/>
        </w:rPr>
        <w:t>наж</w:t>
      </w:r>
      <w:r w:rsidR="0093629B">
        <w:rPr>
          <w:rFonts w:ascii="Times New Roman" w:hAnsi="Times New Roman" w:cs="Times New Roman"/>
          <w:sz w:val="24"/>
          <w:szCs w:val="24"/>
        </w:rPr>
        <w:t>ав</w:t>
      </w:r>
      <w:r w:rsidR="00B3008A">
        <w:rPr>
          <w:rFonts w:ascii="Times New Roman" w:hAnsi="Times New Roman" w:cs="Times New Roman"/>
          <w:sz w:val="24"/>
          <w:szCs w:val="24"/>
        </w:rPr>
        <w:t xml:space="preserve"> на кнопку</w:t>
      </w:r>
      <w:r w:rsidR="001D64B9">
        <w:rPr>
          <w:rFonts w:ascii="Times New Roman" w:hAnsi="Times New Roman" w:cs="Times New Roman"/>
          <w:sz w:val="24"/>
          <w:szCs w:val="24"/>
        </w:rPr>
        <w:t xml:space="preserve"> выбора ресурсов сети</w:t>
      </w:r>
      <w:r w:rsidR="00FC6D6A">
        <w:rPr>
          <w:rFonts w:ascii="Times New Roman" w:hAnsi="Times New Roman" w:cs="Times New Roman"/>
          <w:sz w:val="24"/>
          <w:szCs w:val="24"/>
        </w:rPr>
        <w:t xml:space="preserve">, см. </w:t>
      </w:r>
      <w:fldSimple w:instr=" REF _Ref515022352 \h  \* MERGEFORMAT ">
        <w:r w:rsidR="002866C3" w:rsidRPr="002866C3">
          <w:rPr>
            <w:rFonts w:ascii="Times New Roman" w:hAnsi="Times New Roman" w:cs="Times New Roman"/>
            <w:sz w:val="24"/>
            <w:szCs w:val="24"/>
          </w:rPr>
          <w:t xml:space="preserve">Рисунок </w:t>
        </w:r>
        <w:r w:rsidR="002866C3" w:rsidRPr="002866C3">
          <w:rPr>
            <w:rFonts w:ascii="Times New Roman" w:hAnsi="Times New Roman" w:cs="Times New Roman"/>
            <w:noProof/>
            <w:sz w:val="24"/>
            <w:szCs w:val="24"/>
          </w:rPr>
          <w:t>73</w:t>
        </w:r>
      </w:fldSimple>
      <w:r w:rsidR="001D64B9">
        <w:rPr>
          <w:rFonts w:ascii="Times New Roman" w:hAnsi="Times New Roman" w:cs="Times New Roman"/>
          <w:sz w:val="24"/>
          <w:szCs w:val="24"/>
        </w:rPr>
        <w:t>.</w:t>
      </w:r>
      <w:r w:rsidR="00FB6E1F">
        <w:rPr>
          <w:rFonts w:ascii="Times New Roman" w:hAnsi="Times New Roman" w:cs="Times New Roman"/>
          <w:sz w:val="24"/>
          <w:szCs w:val="24"/>
        </w:rPr>
        <w:t xml:space="preserve"> Настройку ресурсов сети см. в пункте 3.2 настоящей инструкции. </w:t>
      </w:r>
      <w:r w:rsidR="0093629B">
        <w:rPr>
          <w:rFonts w:ascii="Times New Roman" w:hAnsi="Times New Roman" w:cs="Times New Roman"/>
          <w:sz w:val="24"/>
          <w:szCs w:val="24"/>
        </w:rPr>
        <w:t xml:space="preserve"> </w:t>
      </w:r>
    </w:p>
    <w:p w:rsidR="00F464BB" w:rsidRDefault="00F464BB" w:rsidP="00F464B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открывшемся окне из </w:t>
      </w:r>
      <w:r w:rsidRPr="00F464BB">
        <w:rPr>
          <w:rFonts w:ascii="Times New Roman" w:hAnsi="Times New Roman" w:cs="Times New Roman"/>
          <w:sz w:val="24"/>
          <w:szCs w:val="24"/>
        </w:rPr>
        <w:t>списка</w:t>
      </w:r>
      <w:r>
        <w:rPr>
          <w:rFonts w:ascii="Times New Roman" w:hAnsi="Times New Roman" w:cs="Times New Roman"/>
          <w:sz w:val="24"/>
          <w:szCs w:val="24"/>
        </w:rPr>
        <w:t xml:space="preserve"> ресурсов выбранного объекта выберите ресурс и нажмите кнопку «Добавить ресурс в список», см. </w:t>
      </w:r>
      <w:fldSimple w:instr=" REF _Ref459728615 \h  \* MERGEFORMAT ">
        <w:r w:rsidR="002866C3" w:rsidRPr="002866C3">
          <w:rPr>
            <w:rFonts w:ascii="Times New Roman" w:hAnsi="Times New Roman" w:cs="Times New Roman"/>
            <w:sz w:val="24"/>
            <w:szCs w:val="24"/>
          </w:rPr>
          <w:t xml:space="preserve">Рисунок </w:t>
        </w:r>
        <w:r w:rsidR="002866C3" w:rsidRPr="002866C3">
          <w:rPr>
            <w:rFonts w:ascii="Times New Roman" w:hAnsi="Times New Roman" w:cs="Times New Roman"/>
            <w:noProof/>
            <w:sz w:val="24"/>
            <w:szCs w:val="24"/>
          </w:rPr>
          <w:t>74</w:t>
        </w:r>
      </w:fldSimple>
      <w:r>
        <w:rPr>
          <w:rFonts w:ascii="Times New Roman" w:hAnsi="Times New Roman" w:cs="Times New Roman"/>
          <w:sz w:val="24"/>
          <w:szCs w:val="24"/>
        </w:rPr>
        <w:t xml:space="preserve">. </w:t>
      </w:r>
    </w:p>
    <w:p w:rsidR="006C4E31" w:rsidRPr="00C36ED2" w:rsidRDefault="006C4E31" w:rsidP="00E10D19">
      <w:pPr>
        <w:spacing w:after="0" w:line="240" w:lineRule="auto"/>
        <w:rPr>
          <w:rFonts w:ascii="Times New Roman" w:hAnsi="Times New Roman" w:cs="Times New Roman"/>
          <w:b/>
          <w:sz w:val="24"/>
        </w:rPr>
      </w:pPr>
    </w:p>
    <w:p w:rsidR="006C4E31" w:rsidRDefault="003A4E0A">
      <w:pPr>
        <w:spacing w:after="0" w:line="240" w:lineRule="auto"/>
        <w:jc w:val="center"/>
        <w:rPr>
          <w:rFonts w:ascii="Times New Roman" w:hAnsi="Times New Roman" w:cs="Times New Roman"/>
          <w:b/>
        </w:rPr>
      </w:pPr>
      <w:r w:rsidRPr="003A4E0A">
        <w:rPr>
          <w:b/>
          <w:noProof/>
          <w:sz w:val="24"/>
          <w:lang w:eastAsia="ru-RU"/>
        </w:rPr>
        <w:pict>
          <v:group id="_x0000_s1607" style="position:absolute;left:0;text-align:left;margin-left:245.75pt;margin-top:80.9pt;width:141.1pt;height:52.15pt;z-index:43" coordorigin="6049,8390" coordsize="2822,1043">
            <v:line id="_x0000_s1605" style="position:absolute" from="6298,8390" to="7316,8823" o:regroupid="8" strokecolor="red" strokeweight=".35mm">
              <v:stroke startarrow="block" color2="aqua" joinstyle="miter" endcap="square"/>
            </v:line>
            <v:shape id="_x0000_s1606" type="#_x0000_t202" style="position:absolute;left:6049;top:8870;width:2822;height:563" o:regroupid="8" filled="f" stroked="f" strokecolor="#3465a4">
              <v:stroke color2="#cb9a5b" joinstyle="round"/>
              <v:textbox style="mso-next-textbox:#_x0000_s1606;mso-rotate-with-shape:t" inset=".35mm,.35mm,.35mm,.35mm">
                <w:txbxContent>
                  <w:p w:rsidR="00DD66FA" w:rsidRDefault="00DD66FA" w:rsidP="00BF249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ресурсов выбранного объекта</w:t>
                    </w:r>
                  </w:p>
                </w:txbxContent>
              </v:textbox>
            </v:shape>
          </v:group>
        </w:pict>
      </w:r>
      <w:r w:rsidR="00E36AF5" w:rsidRPr="003A4E0A">
        <w:rPr>
          <w:b/>
          <w:sz w:val="24"/>
        </w:rPr>
        <w:pict>
          <v:shape id="_x0000_i1159" type="#_x0000_t75" style="width:495.75pt;height:323.25pt">
            <v:imagedata r:id="rId166" o:title="LEMZ14"/>
          </v:shape>
        </w:pict>
      </w:r>
    </w:p>
    <w:p w:rsidR="006C4E31" w:rsidRDefault="006C4E31" w:rsidP="00BC289E">
      <w:pPr>
        <w:pStyle w:val="34"/>
        <w:jc w:val="center"/>
        <w:outlineLvl w:val="0"/>
      </w:pPr>
      <w:bookmarkStart w:id="80" w:name="_Ref459728615"/>
      <w:r>
        <w:rPr>
          <w:rFonts w:ascii="Times New Roman" w:hAnsi="Times New Roman" w:cs="Times New Roman"/>
          <w:b/>
          <w:i w:val="0"/>
          <w:sz w:val="22"/>
          <w:szCs w:val="22"/>
        </w:rPr>
        <w:t xml:space="preserve">Рисунок </w:t>
      </w:r>
      <w:r w:rsidR="003A4E0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A4E0A" w:rsidRPr="00E64CCC">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74</w:t>
      </w:r>
      <w:r w:rsidR="003A4E0A" w:rsidRPr="00E64CCC">
        <w:rPr>
          <w:rFonts w:ascii="Times New Roman" w:hAnsi="Times New Roman" w:cs="Times New Roman"/>
          <w:b/>
          <w:i w:val="0"/>
          <w:sz w:val="22"/>
          <w:szCs w:val="22"/>
        </w:rPr>
        <w:fldChar w:fldCharType="end"/>
      </w:r>
      <w:bookmarkEnd w:id="80"/>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Добавление ресурса в список</w:t>
      </w:r>
    </w:p>
    <w:p w:rsidR="00F464BB" w:rsidRDefault="00D471F9" w:rsidP="00E20069">
      <w:pPr>
        <w:spacing w:after="0" w:line="240" w:lineRule="auto"/>
        <w:ind w:firstLine="284"/>
        <w:jc w:val="both"/>
        <w:rPr>
          <w:rFonts w:ascii="Times New Roman" w:hAnsi="Times New Roman" w:cs="Times New Roman"/>
          <w:sz w:val="24"/>
          <w:szCs w:val="24"/>
        </w:rPr>
      </w:pPr>
      <w:r w:rsidRPr="00034304">
        <w:rPr>
          <w:rFonts w:ascii="Times New Roman" w:hAnsi="Times New Roman" w:cs="Times New Roman"/>
          <w:sz w:val="24"/>
          <w:szCs w:val="24"/>
        </w:rPr>
        <w:t xml:space="preserve">Флаг </w:t>
      </w:r>
      <w:r w:rsidRPr="00034304">
        <w:rPr>
          <w:rFonts w:ascii="Times New Roman" w:hAnsi="Times New Roman" w:cs="Times New Roman"/>
          <w:b/>
          <w:sz w:val="24"/>
          <w:szCs w:val="24"/>
        </w:rPr>
        <w:t>«Создать подписки на выбранные ресурсы»</w:t>
      </w:r>
      <w:r w:rsidRPr="00034304">
        <w:rPr>
          <w:rFonts w:ascii="Times New Roman" w:hAnsi="Times New Roman" w:cs="Times New Roman"/>
          <w:sz w:val="24"/>
          <w:szCs w:val="24"/>
        </w:rPr>
        <w:t xml:space="preserve"> </w:t>
      </w:r>
      <w:r w:rsidRPr="00034304">
        <w:rPr>
          <w:rFonts w:ascii="Times New Roman" w:hAnsi="Times New Roman" w:cs="Times New Roman"/>
          <w:b/>
          <w:sz w:val="24"/>
          <w:szCs w:val="24"/>
        </w:rPr>
        <w:t>-</w:t>
      </w:r>
      <w:r w:rsidRPr="00034304">
        <w:rPr>
          <w:rFonts w:ascii="Times New Roman" w:hAnsi="Times New Roman" w:cs="Times New Roman"/>
          <w:sz w:val="24"/>
          <w:szCs w:val="24"/>
        </w:rPr>
        <w:t xml:space="preserve"> </w:t>
      </w:r>
      <w:r w:rsidR="00046FC7" w:rsidRPr="00034304">
        <w:rPr>
          <w:rFonts w:ascii="Times New Roman" w:hAnsi="Times New Roman" w:cs="Times New Roman"/>
          <w:sz w:val="24"/>
          <w:szCs w:val="24"/>
        </w:rPr>
        <w:t xml:space="preserve">если флаг установлен, то на все выбранные ресурсы будет автоматически добавлены подписки. Подписка </w:t>
      </w:r>
      <w:r w:rsidR="00606026" w:rsidRPr="00034304">
        <w:rPr>
          <w:rFonts w:ascii="Times New Roman" w:hAnsi="Times New Roman" w:cs="Times New Roman"/>
          <w:b/>
          <w:sz w:val="24"/>
          <w:szCs w:val="24"/>
        </w:rPr>
        <w:t>-</w:t>
      </w:r>
      <w:r w:rsidR="00046FC7" w:rsidRPr="00034304">
        <w:rPr>
          <w:rFonts w:ascii="Times New Roman" w:hAnsi="Times New Roman" w:cs="Times New Roman"/>
          <w:sz w:val="24"/>
          <w:szCs w:val="24"/>
        </w:rPr>
        <w:t xml:space="preserve"> получение </w:t>
      </w:r>
      <w:r w:rsidR="00046FC7" w:rsidRPr="00034304">
        <w:rPr>
          <w:rFonts w:ascii="Times New Roman" w:hAnsi="Times New Roman" w:cs="Times New Roman"/>
          <w:sz w:val="24"/>
          <w:szCs w:val="24"/>
        </w:rPr>
        <w:lastRenderedPageBreak/>
        <w:t>информации о состоянии других терминалов, подробнее см. пункт 5.2.1 «</w:t>
      </w:r>
      <w:r w:rsidR="00046FC7" w:rsidRPr="00034304">
        <w:rPr>
          <w:rFonts w:ascii="Times New Roman" w:hAnsi="Times New Roman" w:cs="Times New Roman"/>
          <w:sz w:val="24"/>
          <w:szCs w:val="24"/>
          <w:lang w:val="en-US"/>
        </w:rPr>
        <w:t>SIP</w:t>
      </w:r>
      <w:r w:rsidR="00046FC7" w:rsidRPr="00034304">
        <w:rPr>
          <w:rFonts w:ascii="Times New Roman" w:hAnsi="Times New Roman" w:cs="Times New Roman"/>
          <w:sz w:val="24"/>
          <w:szCs w:val="24"/>
        </w:rPr>
        <w:t xml:space="preserve">-подключения» настоящей инструкции. </w:t>
      </w:r>
      <w:r w:rsidR="00F464BB" w:rsidRPr="00034304">
        <w:rPr>
          <w:rFonts w:ascii="Times New Roman" w:hAnsi="Times New Roman" w:cs="Times New Roman"/>
          <w:sz w:val="24"/>
          <w:szCs w:val="24"/>
        </w:rPr>
        <w:t>Сформируйте</w:t>
      </w:r>
      <w:r w:rsidR="00F464BB">
        <w:rPr>
          <w:rFonts w:ascii="Times New Roman" w:hAnsi="Times New Roman" w:cs="Times New Roman"/>
          <w:sz w:val="24"/>
          <w:szCs w:val="24"/>
        </w:rPr>
        <w:t xml:space="preserve"> список из </w:t>
      </w:r>
      <w:r w:rsidR="00FC6D6A">
        <w:rPr>
          <w:rFonts w:ascii="Times New Roman" w:hAnsi="Times New Roman" w:cs="Times New Roman"/>
          <w:sz w:val="24"/>
          <w:szCs w:val="24"/>
        </w:rPr>
        <w:t xml:space="preserve">ресурсов </w:t>
      </w:r>
      <w:r w:rsidR="00F464BB">
        <w:rPr>
          <w:rFonts w:ascii="Times New Roman" w:hAnsi="Times New Roman" w:cs="Times New Roman"/>
          <w:sz w:val="24"/>
          <w:szCs w:val="24"/>
        </w:rPr>
        <w:t xml:space="preserve">необходимых для работы и нажмите кнопку «ОК». </w:t>
      </w:r>
    </w:p>
    <w:p w:rsidR="00F464BB" w:rsidRDefault="00F464BB" w:rsidP="00E20069">
      <w:pPr>
        <w:spacing w:after="0" w:line="240" w:lineRule="auto"/>
        <w:ind w:firstLine="284"/>
        <w:jc w:val="both"/>
        <w:rPr>
          <w:rFonts w:ascii="Times New Roman" w:hAnsi="Times New Roman" w:cs="Times New Roman"/>
          <w:sz w:val="24"/>
          <w:szCs w:val="24"/>
        </w:rPr>
      </w:pPr>
    </w:p>
    <w:p w:rsidR="00E20069" w:rsidRDefault="00574520"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После нажатия на кнопку «ОК» все ресурсы из списка выбранных будут отображены в поле «Адрес для исходящих вызовов», см.</w:t>
      </w:r>
      <w:r w:rsidR="00EA0D27">
        <w:rPr>
          <w:rFonts w:ascii="Times New Roman" w:hAnsi="Times New Roman" w:cs="Times New Roman"/>
          <w:sz w:val="24"/>
          <w:szCs w:val="24"/>
        </w:rPr>
        <w:t xml:space="preserve"> </w:t>
      </w:r>
      <w:fldSimple w:instr=" REF _Ref515275942 \h  \* MERGEFORMAT ">
        <w:r w:rsidR="002866C3" w:rsidRPr="002866C3">
          <w:rPr>
            <w:rFonts w:ascii="Times New Roman" w:hAnsi="Times New Roman" w:cs="Times New Roman"/>
            <w:sz w:val="24"/>
            <w:szCs w:val="24"/>
          </w:rPr>
          <w:t>Рисунок 75</w:t>
        </w:r>
      </w:fldSimple>
      <w:r w:rsidR="00EA0D27">
        <w:rPr>
          <w:rFonts w:ascii="Times New Roman" w:hAnsi="Times New Roman" w:cs="Times New Roman"/>
          <w:sz w:val="24"/>
          <w:szCs w:val="24"/>
        </w:rPr>
        <w:t>.</w:t>
      </w:r>
      <w:r>
        <w:rPr>
          <w:rFonts w:ascii="Times New Roman" w:hAnsi="Times New Roman" w:cs="Times New Roman"/>
          <w:sz w:val="24"/>
          <w:szCs w:val="24"/>
        </w:rPr>
        <w:t xml:space="preserve"> </w:t>
      </w:r>
    </w:p>
    <w:p w:rsidR="00574520" w:rsidRDefault="00574520" w:rsidP="00E20069">
      <w:pPr>
        <w:spacing w:after="0" w:line="240" w:lineRule="auto"/>
        <w:ind w:firstLine="284"/>
        <w:jc w:val="both"/>
        <w:rPr>
          <w:rFonts w:ascii="Times New Roman" w:hAnsi="Times New Roman" w:cs="Times New Roman"/>
          <w:sz w:val="24"/>
          <w:szCs w:val="24"/>
        </w:rPr>
      </w:pPr>
    </w:p>
    <w:p w:rsidR="00574520" w:rsidRDefault="00E36AF5" w:rsidP="00574520">
      <w:pPr>
        <w:spacing w:after="0" w:line="240" w:lineRule="auto"/>
        <w:jc w:val="center"/>
        <w:rPr>
          <w:rFonts w:ascii="Times New Roman" w:hAnsi="Times New Roman" w:cs="Times New Roman"/>
          <w:sz w:val="24"/>
          <w:szCs w:val="24"/>
        </w:rPr>
      </w:pPr>
      <w:r w:rsidRPr="003A4E0A">
        <w:rPr>
          <w:rFonts w:ascii="Times New Roman" w:hAnsi="Times New Roman" w:cs="Times New Roman"/>
          <w:sz w:val="24"/>
          <w:szCs w:val="24"/>
        </w:rPr>
        <w:pict>
          <v:shape id="_x0000_i1160" type="#_x0000_t75" style="width:291pt;height:37.5pt">
            <v:imagedata r:id="rId167" o:title="LEMZ18"/>
          </v:shape>
        </w:pict>
      </w:r>
    </w:p>
    <w:p w:rsidR="00FB6E1F" w:rsidRPr="00FB6E1F" w:rsidRDefault="00FB6E1F" w:rsidP="00FB6E1F">
      <w:pPr>
        <w:pStyle w:val="34"/>
        <w:jc w:val="center"/>
        <w:outlineLvl w:val="0"/>
        <w:rPr>
          <w:rFonts w:ascii="Times New Roman" w:hAnsi="Times New Roman" w:cs="Times New Roman"/>
          <w:b/>
          <w:i w:val="0"/>
          <w:sz w:val="22"/>
          <w:szCs w:val="22"/>
        </w:rPr>
      </w:pPr>
      <w:bookmarkStart w:id="81" w:name="_Ref515275942"/>
      <w:r w:rsidRPr="00FB6E1F">
        <w:rPr>
          <w:rFonts w:ascii="Times New Roman" w:hAnsi="Times New Roman" w:cs="Times New Roman"/>
          <w:b/>
          <w:i w:val="0"/>
          <w:sz w:val="22"/>
          <w:szCs w:val="22"/>
        </w:rPr>
        <w:t xml:space="preserve">Рисунок </w:t>
      </w:r>
      <w:r w:rsidR="003A4E0A" w:rsidRPr="00FB6E1F">
        <w:rPr>
          <w:rFonts w:ascii="Times New Roman" w:hAnsi="Times New Roman" w:cs="Times New Roman"/>
          <w:b/>
          <w:i w:val="0"/>
          <w:sz w:val="22"/>
          <w:szCs w:val="22"/>
        </w:rPr>
        <w:fldChar w:fldCharType="begin"/>
      </w:r>
      <w:r w:rsidRPr="00FB6E1F">
        <w:rPr>
          <w:rFonts w:ascii="Times New Roman" w:hAnsi="Times New Roman" w:cs="Times New Roman"/>
          <w:b/>
          <w:i w:val="0"/>
          <w:sz w:val="22"/>
          <w:szCs w:val="22"/>
        </w:rPr>
        <w:instrText xml:space="preserve"> SEQ Рисунок \* ARABIC </w:instrText>
      </w:r>
      <w:r w:rsidR="003A4E0A" w:rsidRPr="00FB6E1F">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75</w:t>
      </w:r>
      <w:r w:rsidR="003A4E0A" w:rsidRPr="00FB6E1F">
        <w:rPr>
          <w:rFonts w:ascii="Times New Roman" w:hAnsi="Times New Roman" w:cs="Times New Roman"/>
          <w:b/>
          <w:i w:val="0"/>
          <w:sz w:val="22"/>
          <w:szCs w:val="22"/>
        </w:rPr>
        <w:fldChar w:fldCharType="end"/>
      </w:r>
      <w:bookmarkEnd w:id="81"/>
      <w:r w:rsidR="00FC6D6A">
        <w:rPr>
          <w:rFonts w:ascii="Times New Roman" w:hAnsi="Times New Roman" w:cs="Times New Roman"/>
          <w:b/>
          <w:i w:val="0"/>
          <w:sz w:val="22"/>
          <w:szCs w:val="22"/>
        </w:rPr>
        <w:t xml:space="preserve"> </w:t>
      </w:r>
      <w:r w:rsidR="00D00710">
        <w:rPr>
          <w:rFonts w:ascii="Times New Roman" w:hAnsi="Times New Roman" w:cs="Times New Roman"/>
          <w:b/>
          <w:i w:val="0"/>
          <w:sz w:val="22"/>
          <w:szCs w:val="22"/>
        </w:rPr>
        <w:t>- Заполнение поля «Адрес для исходящих вызовов» с помощью кнопки выбора ресурсов сети</w:t>
      </w:r>
    </w:p>
    <w:p w:rsidR="00E10D19" w:rsidRPr="00B3008A" w:rsidRDefault="00E10D19" w:rsidP="00574520">
      <w:pPr>
        <w:spacing w:after="0" w:line="240" w:lineRule="auto"/>
        <w:jc w:val="center"/>
        <w:rPr>
          <w:rFonts w:ascii="Times New Roman" w:hAnsi="Times New Roman" w:cs="Times New Roman"/>
          <w:b/>
          <w:sz w:val="24"/>
        </w:rPr>
      </w:pPr>
    </w:p>
    <w:p w:rsidR="00E20069" w:rsidRDefault="00E20069" w:rsidP="00E20069">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E20069" w:rsidRPr="006E5976" w:rsidRDefault="00E20069">
      <w:pPr>
        <w:spacing w:after="0" w:line="240" w:lineRule="auto"/>
        <w:ind w:firstLine="284"/>
        <w:jc w:val="both"/>
      </w:pPr>
    </w:p>
    <w:p w:rsidR="00B236DB" w:rsidRPr="00FC1B25" w:rsidRDefault="00B236DB" w:rsidP="00FC1B25">
      <w:pPr>
        <w:spacing w:after="0" w:line="240" w:lineRule="auto"/>
        <w:ind w:firstLine="284"/>
        <w:jc w:val="both"/>
        <w:rPr>
          <w:rFonts w:ascii="Times New Roman" w:hAnsi="Times New Roman" w:cs="Times New Roman"/>
          <w:sz w:val="24"/>
          <w:szCs w:val="24"/>
        </w:rPr>
      </w:pPr>
      <w:r w:rsidRPr="00B236DB">
        <w:rPr>
          <w:rFonts w:ascii="Times New Roman" w:hAnsi="Times New Roman" w:cs="Times New Roman"/>
          <w:b/>
          <w:sz w:val="24"/>
          <w:szCs w:val="24"/>
        </w:rPr>
        <w:t>«DTMF донабор для исходящих вызовов»</w:t>
      </w:r>
      <w:r w:rsidRPr="00B236DB">
        <w:rPr>
          <w:rFonts w:ascii="Times New Roman" w:hAnsi="Times New Roman" w:cs="Times New Roman"/>
          <w:sz w:val="24"/>
          <w:szCs w:val="24"/>
        </w:rPr>
        <w:t xml:space="preserve"> </w:t>
      </w:r>
      <w:r>
        <w:rPr>
          <w:rFonts w:ascii="Times New Roman" w:hAnsi="Times New Roman" w:cs="Times New Roman"/>
          <w:b/>
          <w:sz w:val="24"/>
        </w:rPr>
        <w:t>-</w:t>
      </w:r>
      <w:r w:rsidRPr="00B236DB">
        <w:rPr>
          <w:rFonts w:ascii="Times New Roman" w:hAnsi="Times New Roman" w:cs="Times New Roman"/>
          <w:sz w:val="24"/>
          <w:szCs w:val="24"/>
        </w:rPr>
        <w:t xml:space="preserve"> </w:t>
      </w:r>
      <w:r w:rsidR="00FC1B25">
        <w:rPr>
          <w:rFonts w:ascii="Times New Roman" w:hAnsi="Times New Roman" w:cs="Times New Roman"/>
          <w:sz w:val="24"/>
          <w:szCs w:val="24"/>
        </w:rPr>
        <w:t>п</w:t>
      </w:r>
      <w:r w:rsidRPr="00FC1B25">
        <w:rPr>
          <w:rFonts w:ascii="Times New Roman" w:hAnsi="Times New Roman" w:cs="Times New Roman"/>
          <w:sz w:val="24"/>
          <w:szCs w:val="24"/>
        </w:rPr>
        <w:t xml:space="preserve">осле ответа на исходящий вызов, в канал будет выдана заданная на СТКУ в кнопке DTMF-последовательность </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 xml:space="preserve">цифры набора </w:t>
      </w:r>
      <w:r w:rsidR="00FC1B25">
        <w:rPr>
          <w:rFonts w:ascii="Times New Roman" w:hAnsi="Times New Roman" w:cs="Times New Roman"/>
          <w:sz w:val="24"/>
          <w:szCs w:val="24"/>
        </w:rPr>
        <w:t>«</w:t>
      </w:r>
      <w:r w:rsidRPr="00FC1B25">
        <w:rPr>
          <w:rFonts w:ascii="Times New Roman" w:hAnsi="Times New Roman" w:cs="Times New Roman"/>
          <w:sz w:val="24"/>
          <w:szCs w:val="24"/>
        </w:rPr>
        <w:t>0123456789*#</w:t>
      </w:r>
      <w:r w:rsidR="00FC1B25">
        <w:rPr>
          <w:rFonts w:ascii="Times New Roman" w:hAnsi="Times New Roman" w:cs="Times New Roman"/>
          <w:sz w:val="24"/>
          <w:szCs w:val="24"/>
        </w:rPr>
        <w:t>»</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w:t>
      </w:r>
    </w:p>
    <w:p w:rsidR="00B236DB" w:rsidRPr="004E50C3" w:rsidRDefault="00B236DB">
      <w:pPr>
        <w:spacing w:after="0" w:line="240" w:lineRule="auto"/>
        <w:ind w:firstLine="284"/>
        <w:jc w:val="both"/>
        <w:rPr>
          <w:rFonts w:ascii="Times New Roman" w:hAnsi="Times New Roman" w:cs="Times New Roman"/>
          <w:sz w:val="24"/>
          <w:szCs w:val="24"/>
        </w:rPr>
      </w:pPr>
    </w:p>
    <w:p w:rsidR="004E50C3" w:rsidRPr="004E50C3" w:rsidRDefault="004E50C3">
      <w:pPr>
        <w:spacing w:after="0" w:line="240" w:lineRule="auto"/>
        <w:ind w:firstLine="284"/>
        <w:jc w:val="both"/>
        <w:rPr>
          <w:rFonts w:ascii="Times New Roman" w:hAnsi="Times New Roman" w:cs="Times New Roman"/>
          <w:sz w:val="24"/>
          <w:szCs w:val="24"/>
        </w:rPr>
      </w:pPr>
      <w:r w:rsidRPr="00221ED7">
        <w:rPr>
          <w:rFonts w:ascii="Times New Roman" w:hAnsi="Times New Roman" w:cs="Times New Roman"/>
          <w:b/>
          <w:sz w:val="24"/>
          <w:szCs w:val="24"/>
        </w:rPr>
        <w:t xml:space="preserve">«Открывать Номеронабиратель для </w:t>
      </w:r>
      <w:r w:rsidRPr="00221ED7">
        <w:rPr>
          <w:rFonts w:ascii="Times New Roman" w:hAnsi="Times New Roman" w:cs="Times New Roman"/>
          <w:b/>
          <w:sz w:val="24"/>
          <w:szCs w:val="24"/>
          <w:lang w:val="en-US"/>
        </w:rPr>
        <w:t>DTMF</w:t>
      </w:r>
      <w:r w:rsidRPr="00221ED7">
        <w:rPr>
          <w:rFonts w:ascii="Times New Roman" w:hAnsi="Times New Roman" w:cs="Times New Roman"/>
          <w:b/>
          <w:sz w:val="24"/>
          <w:szCs w:val="24"/>
        </w:rPr>
        <w:t xml:space="preserve"> набора»</w:t>
      </w:r>
      <w:r>
        <w:rPr>
          <w:rFonts w:ascii="Times New Roman" w:hAnsi="Times New Roman" w:cs="Times New Roman"/>
          <w:sz w:val="24"/>
          <w:szCs w:val="24"/>
        </w:rPr>
        <w:t xml:space="preserve"> </w:t>
      </w:r>
      <w:r>
        <w:rPr>
          <w:rFonts w:ascii="Times New Roman" w:hAnsi="Times New Roman" w:cs="Times New Roman"/>
          <w:b/>
          <w:sz w:val="24"/>
        </w:rPr>
        <w:t xml:space="preserve">- </w:t>
      </w:r>
      <w:r w:rsidR="00950E7B">
        <w:rPr>
          <w:rFonts w:ascii="Times New Roman" w:hAnsi="Times New Roman" w:cs="Times New Roman"/>
          <w:sz w:val="24"/>
          <w:szCs w:val="24"/>
        </w:rPr>
        <w:t>п</w:t>
      </w:r>
      <w:r w:rsidR="00950E7B" w:rsidRPr="00FC1B25">
        <w:rPr>
          <w:rFonts w:ascii="Times New Roman" w:hAnsi="Times New Roman" w:cs="Times New Roman"/>
          <w:sz w:val="24"/>
          <w:szCs w:val="24"/>
        </w:rPr>
        <w:t>осле ответа на исходящий вызов</w:t>
      </w:r>
      <w:r w:rsidR="00950E7B" w:rsidRPr="00950E7B">
        <w:rPr>
          <w:rFonts w:ascii="Times New Roman" w:hAnsi="Times New Roman" w:cs="Times New Roman"/>
          <w:sz w:val="24"/>
          <w:szCs w:val="24"/>
        </w:rPr>
        <w:t xml:space="preserve"> </w:t>
      </w:r>
      <w:r w:rsidR="00950E7B">
        <w:rPr>
          <w:rFonts w:ascii="Times New Roman" w:hAnsi="Times New Roman" w:cs="Times New Roman"/>
          <w:sz w:val="24"/>
          <w:szCs w:val="24"/>
        </w:rPr>
        <w:t>будет открыта</w:t>
      </w:r>
      <w:r>
        <w:rPr>
          <w:rFonts w:ascii="Times New Roman" w:hAnsi="Times New Roman" w:cs="Times New Roman"/>
          <w:sz w:val="24"/>
          <w:szCs w:val="24"/>
        </w:rPr>
        <w:t xml:space="preserve"> </w:t>
      </w:r>
      <w:r w:rsidR="00950E7B" w:rsidRPr="004E50C3">
        <w:rPr>
          <w:rFonts w:ascii="Times New Roman" w:hAnsi="Times New Roman" w:cs="Times New Roman"/>
          <w:sz w:val="24"/>
          <w:szCs w:val="24"/>
        </w:rPr>
        <w:t>небольш</w:t>
      </w:r>
      <w:r w:rsidR="00950E7B">
        <w:rPr>
          <w:rFonts w:ascii="Times New Roman" w:hAnsi="Times New Roman" w:cs="Times New Roman"/>
          <w:sz w:val="24"/>
          <w:szCs w:val="24"/>
        </w:rPr>
        <w:t>ая</w:t>
      </w:r>
      <w:r w:rsidR="00950E7B" w:rsidRPr="004E50C3">
        <w:rPr>
          <w:rFonts w:ascii="Times New Roman" w:hAnsi="Times New Roman" w:cs="Times New Roman"/>
          <w:sz w:val="24"/>
          <w:szCs w:val="24"/>
        </w:rPr>
        <w:t xml:space="preserve"> тастатур</w:t>
      </w:r>
      <w:r w:rsidR="00950E7B">
        <w:rPr>
          <w:rFonts w:ascii="Times New Roman" w:hAnsi="Times New Roman" w:cs="Times New Roman"/>
          <w:sz w:val="24"/>
          <w:szCs w:val="24"/>
        </w:rPr>
        <w:t xml:space="preserve">а для </w:t>
      </w:r>
      <w:r w:rsidRPr="004E50C3">
        <w:rPr>
          <w:rFonts w:ascii="Times New Roman" w:hAnsi="Times New Roman" w:cs="Times New Roman"/>
          <w:sz w:val="24"/>
          <w:szCs w:val="24"/>
        </w:rPr>
        <w:t>набор</w:t>
      </w:r>
      <w:r w:rsidR="00950E7B">
        <w:rPr>
          <w:rFonts w:ascii="Times New Roman" w:hAnsi="Times New Roman" w:cs="Times New Roman"/>
          <w:sz w:val="24"/>
          <w:szCs w:val="24"/>
        </w:rPr>
        <w:t>а</w:t>
      </w:r>
      <w:r w:rsidRPr="004E50C3">
        <w:rPr>
          <w:rFonts w:ascii="Times New Roman" w:hAnsi="Times New Roman" w:cs="Times New Roman"/>
          <w:sz w:val="24"/>
          <w:szCs w:val="24"/>
        </w:rPr>
        <w:t xml:space="preserve"> DTMF.</w:t>
      </w:r>
    </w:p>
    <w:p w:rsidR="004E50C3" w:rsidRDefault="004E50C3" w:rsidP="00E20069">
      <w:pPr>
        <w:spacing w:after="0" w:line="240" w:lineRule="auto"/>
        <w:ind w:firstLine="284"/>
        <w:jc w:val="both"/>
        <w:outlineLvl w:val="0"/>
        <w:rPr>
          <w:rFonts w:ascii="Times New Roman" w:hAnsi="Times New Roman" w:cs="Times New Roman"/>
          <w:sz w:val="24"/>
          <w:szCs w:val="24"/>
          <w:lang w:eastAsia="ru-RU"/>
        </w:rPr>
      </w:pPr>
    </w:p>
    <w:p w:rsidR="00E20069" w:rsidRDefault="00054B3A" w:rsidP="00E20069">
      <w:pPr>
        <w:spacing w:after="0" w:line="240" w:lineRule="auto"/>
        <w:ind w:firstLine="284"/>
        <w:jc w:val="both"/>
        <w:outlineLvl w:val="0"/>
      </w:pPr>
      <w:r>
        <w:rPr>
          <w:rFonts w:ascii="Times New Roman" w:hAnsi="Times New Roman" w:cs="Times New Roman"/>
          <w:sz w:val="24"/>
          <w:szCs w:val="24"/>
          <w:lang w:eastAsia="ru-RU"/>
        </w:rPr>
        <w:t>Далее с</w:t>
      </w:r>
      <w:r w:rsidR="00E20069">
        <w:rPr>
          <w:rFonts w:ascii="Times New Roman" w:hAnsi="Times New Roman" w:cs="Times New Roman"/>
          <w:sz w:val="24"/>
          <w:szCs w:val="24"/>
          <w:lang w:eastAsia="ru-RU"/>
        </w:rPr>
        <w:t xml:space="preserve"> помощью флагов задается режим работы кнопки. </w:t>
      </w:r>
    </w:p>
    <w:p w:rsidR="006C4E31" w:rsidRDefault="006C4E31">
      <w:pPr>
        <w:spacing w:after="0" w:line="240" w:lineRule="auto"/>
        <w:ind w:firstLine="284"/>
        <w:jc w:val="both"/>
        <w:rPr>
          <w:rFonts w:ascii="Times New Roman" w:hAnsi="Times New Roman" w:cs="Times New Roman"/>
          <w:sz w:val="24"/>
        </w:rPr>
      </w:pPr>
    </w:p>
    <w:p w:rsidR="006C4E31" w:rsidRDefault="00E36AF5">
      <w:pPr>
        <w:spacing w:after="0" w:line="240" w:lineRule="auto"/>
        <w:jc w:val="center"/>
        <w:rPr>
          <w:rFonts w:ascii="Times New Roman" w:hAnsi="Times New Roman" w:cs="Times New Roman"/>
          <w:b/>
        </w:rPr>
      </w:pPr>
      <w:r w:rsidRPr="003A4E0A">
        <w:rPr>
          <w:lang w:val="en-US" w:eastAsia="ru-RU"/>
        </w:rPr>
        <w:pict>
          <v:shape id="_x0000_i1161" type="#_x0000_t75" style="width:291pt;height:169.5pt">
            <v:imagedata r:id="rId168" o:title="LEMZ238"/>
          </v:shape>
        </w:pict>
      </w:r>
    </w:p>
    <w:p w:rsidR="006C4E31" w:rsidRDefault="006C4E31" w:rsidP="00BC289E">
      <w:pPr>
        <w:pStyle w:val="34"/>
        <w:spacing w:after="0"/>
        <w:jc w:val="center"/>
        <w:outlineLvl w:val="0"/>
      </w:pPr>
      <w:r>
        <w:rPr>
          <w:rFonts w:ascii="Times New Roman" w:hAnsi="Times New Roman" w:cs="Times New Roman"/>
          <w:b/>
          <w:i w:val="0"/>
          <w:sz w:val="22"/>
          <w:szCs w:val="22"/>
        </w:rPr>
        <w:t xml:space="preserve">Рисунок </w:t>
      </w:r>
      <w:r w:rsidR="003A4E0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A4E0A" w:rsidRPr="00E64CCC">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76</w:t>
      </w:r>
      <w:r w:rsidR="003A4E0A"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режима работы кнопки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«Дуплекс»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стандартный (по умолчанию) </w:t>
      </w:r>
      <w:r>
        <w:rPr>
          <w:rFonts w:ascii="Times New Roman" w:hAnsi="Times New Roman" w:cs="Times New Roman"/>
          <w:sz w:val="24"/>
          <w:szCs w:val="24"/>
        </w:rPr>
        <w:t>вызов с двухсторонним проключением тракта как в случае с исходящем вызовом, так и при обработке входящего. В этом режиме, чаще всего, кнопки вызова абонентов работают в режиме с фиксацией. Если кнопка вызова настроена для работы без фиксации, то процесс установления вызова аналогичен режиму «Симплекс».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«Симплекс»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w:t>
      </w:r>
      <w:r>
        <w:rPr>
          <w:rFonts w:ascii="Times New Roman" w:hAnsi="Times New Roman" w:cs="Times New Roman"/>
          <w:bCs/>
          <w:sz w:val="24"/>
          <w:szCs w:val="24"/>
        </w:rPr>
        <w:t xml:space="preserve">анный режим использует голос вместо звонка для оповещения вызываемого абонента. Вызов визуально отображается на любом рабочем месте, имеющем клавишу прямого доступа (ПД), назначенную для данной цели. </w:t>
      </w:r>
    </w:p>
    <w:p w:rsidR="006C4E31" w:rsidRDefault="006C4E31">
      <w:pPr>
        <w:spacing w:after="0" w:line="240" w:lineRule="auto"/>
        <w:ind w:firstLine="284"/>
        <w:jc w:val="both"/>
      </w:pPr>
      <w:r>
        <w:rPr>
          <w:rFonts w:ascii="Times New Roman" w:hAnsi="Times New Roman" w:cs="Times New Roman"/>
          <w:bCs/>
          <w:sz w:val="24"/>
          <w:szCs w:val="24"/>
        </w:rPr>
        <w:t xml:space="preserve">При исходящем вызове в симплексном режиме подключается только микрофон (для передачи речевой информации), а динамик отключен. </w:t>
      </w:r>
    </w:p>
    <w:p w:rsidR="006C4E31" w:rsidRDefault="006C4E31">
      <w:pPr>
        <w:spacing w:after="0" w:line="240" w:lineRule="auto"/>
        <w:ind w:firstLine="284"/>
        <w:jc w:val="both"/>
      </w:pPr>
      <w:r>
        <w:rPr>
          <w:rFonts w:ascii="Times New Roman" w:hAnsi="Times New Roman" w:cs="Times New Roman"/>
          <w:bCs/>
          <w:sz w:val="24"/>
          <w:szCs w:val="24"/>
        </w:rPr>
        <w:t>При входящем вызове в симплексном режиме подключается только динамик (для прослушивания речевой информации), а микрофон отключен. Таким образом, сеансы симплексной связи односторонние.</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«Полудуплекс»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применяется для кнопок ГГС, при разговоре с которых передающее разговорное устройство включается только в случае касания кнопки.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«Нажатие без фиксации»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соединение остается активным пока кнопка удерживается в нажатом состоянии.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«Автоматический ответ на вызовы»</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при поступлении входящего прямого вызова на эту кнопку будет произведен ответ без участия пользователя.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 в режиме конференции»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если установить флаг и на закладке «Циркуляр ГГС» (см. ниже) выбрать соответствующие кнопки прямого доступа (абонентов), то циркулярный вызов будет осуществляться в режиме конференции с предопределенным количеством участников.</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«Функция экстренного вызова» -</w:t>
      </w:r>
      <w:r>
        <w:rPr>
          <w:rFonts w:ascii="Times New Roman" w:hAnsi="Times New Roman" w:cs="Times New Roman"/>
          <w:bCs/>
          <w:sz w:val="24"/>
          <w:szCs w:val="24"/>
        </w:rPr>
        <w:t xml:space="preserve"> если флаг установлен, то у кнопки ГГС цвет текста меняется на красный, а при успешном соединении вызываемому абоненту будет выдан сигнал аварийного оповещения. Работает как на обычных симплексных, полу и полнодуплексных кнопках ГГС, так и на циркулярных.</w:t>
      </w:r>
      <w:r>
        <w:rPr>
          <w:rFonts w:ascii="Times New Roman" w:eastAsia="Times New Roman" w:hAnsi="Times New Roman" w:cs="Times New Roman"/>
          <w:b/>
          <w:bCs/>
          <w:sz w:val="24"/>
          <w:szCs w:val="24"/>
        </w:rPr>
        <w:t xml:space="preserve">     </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E36AF5">
      <w:pPr>
        <w:spacing w:after="0" w:line="240" w:lineRule="auto"/>
        <w:ind w:firstLine="284"/>
        <w:jc w:val="both"/>
        <w:rPr>
          <w:rFonts w:ascii="Times New Roman" w:hAnsi="Times New Roman" w:cs="Times New Roman"/>
          <w:b/>
          <w:bCs/>
          <w:sz w:val="24"/>
          <w:szCs w:val="24"/>
        </w:rPr>
      </w:pPr>
      <w:r w:rsidRPr="003A4E0A">
        <w:rPr>
          <w:rFonts w:ascii="Times New Roman" w:hAnsi="Times New Roman" w:cs="Times New Roman"/>
          <w:b/>
          <w:bCs/>
          <w:sz w:val="24"/>
          <w:szCs w:val="24"/>
        </w:rPr>
        <w:pict>
          <v:shape id="_x0000_i1162" type="#_x0000_t75" style="width:112.5pt;height:53.25pt">
            <v:imagedata r:id="rId169" o:title="LEMZ240"/>
          </v:shape>
        </w:pic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DD4C43" w:rsidRPr="00DD4C43" w:rsidRDefault="00DD4C43">
      <w:pPr>
        <w:pStyle w:val="34"/>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Флаг </w:t>
      </w:r>
      <w:r w:rsidRPr="00DD4C43">
        <w:rPr>
          <w:rFonts w:ascii="Times New Roman" w:hAnsi="Times New Roman" w:cs="Times New Roman"/>
          <w:b/>
          <w:i w:val="0"/>
          <w:iCs w:val="0"/>
          <w:lang w:eastAsia="ru-RU"/>
        </w:rPr>
        <w:t>«Акустический сигнал входящего вызова отключен»</w:t>
      </w:r>
      <w:r>
        <w:rPr>
          <w:rFonts w:ascii="Times New Roman" w:hAnsi="Times New Roman" w:cs="Times New Roman"/>
          <w:i w:val="0"/>
          <w:iCs w:val="0"/>
          <w:lang w:eastAsia="ru-RU"/>
        </w:rPr>
        <w:t xml:space="preserve"> </w:t>
      </w:r>
      <w:r w:rsidR="00C435D2">
        <w:rPr>
          <w:rFonts w:ascii="Times New Roman" w:hAnsi="Times New Roman" w:cs="Times New Roman"/>
          <w:b/>
          <w:i w:val="0"/>
          <w:iCs w:val="0"/>
          <w:lang w:eastAsia="ru-RU"/>
        </w:rPr>
        <w:t>-</w:t>
      </w:r>
      <w:r>
        <w:rPr>
          <w:rFonts w:ascii="Times New Roman" w:hAnsi="Times New Roman" w:cs="Times New Roman"/>
          <w:i w:val="0"/>
          <w:iCs w:val="0"/>
          <w:lang w:eastAsia="ru-RU"/>
        </w:rPr>
        <w:t xml:space="preserve"> </w:t>
      </w:r>
      <w:r w:rsidR="00C435D2">
        <w:rPr>
          <w:rFonts w:ascii="Times New Roman" w:hAnsi="Times New Roman" w:cs="Times New Roman"/>
          <w:i w:val="0"/>
          <w:iCs w:val="0"/>
          <w:lang w:eastAsia="ru-RU"/>
        </w:rPr>
        <w:t xml:space="preserve">если флаг установлен, то </w:t>
      </w:r>
      <w:r w:rsidR="00E828F3">
        <w:rPr>
          <w:rFonts w:ascii="Times New Roman" w:hAnsi="Times New Roman" w:cs="Times New Roman"/>
          <w:i w:val="0"/>
          <w:iCs w:val="0"/>
          <w:lang w:eastAsia="ru-RU"/>
        </w:rPr>
        <w:t xml:space="preserve">на кнопке появляется </w:t>
      </w:r>
      <w:r w:rsidR="00B913EB">
        <w:rPr>
          <w:rFonts w:ascii="Times New Roman" w:hAnsi="Times New Roman" w:cs="Times New Roman"/>
          <w:i w:val="0"/>
          <w:iCs w:val="0"/>
          <w:lang w:eastAsia="ru-RU"/>
        </w:rPr>
        <w:t xml:space="preserve">соответствующая </w:t>
      </w:r>
      <w:r w:rsidR="00E828F3">
        <w:rPr>
          <w:rFonts w:ascii="Times New Roman" w:hAnsi="Times New Roman" w:cs="Times New Roman"/>
          <w:i w:val="0"/>
          <w:iCs w:val="0"/>
          <w:lang w:eastAsia="ru-RU"/>
        </w:rPr>
        <w:t>пиктограмма с трубкой красного цвета</w:t>
      </w:r>
      <w:r w:rsidR="00B913EB">
        <w:rPr>
          <w:rFonts w:ascii="Times New Roman" w:hAnsi="Times New Roman" w:cs="Times New Roman"/>
          <w:i w:val="0"/>
          <w:iCs w:val="0"/>
          <w:lang w:eastAsia="ru-RU"/>
        </w:rPr>
        <w:t>:</w:t>
      </w:r>
      <w:r w:rsidR="00C04AFD">
        <w:rPr>
          <w:rFonts w:ascii="Times New Roman" w:hAnsi="Times New Roman" w:cs="Times New Roman"/>
          <w:i w:val="0"/>
          <w:iCs w:val="0"/>
          <w:lang w:eastAsia="ru-RU"/>
        </w:rPr>
        <w:t xml:space="preserve">  </w:t>
      </w:r>
    </w:p>
    <w:p w:rsidR="00DD4C43" w:rsidRDefault="00DD4C43">
      <w:pPr>
        <w:pStyle w:val="34"/>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 </w:t>
      </w:r>
    </w:p>
    <w:p w:rsidR="00DD4C43" w:rsidRDefault="00E36AF5">
      <w:pPr>
        <w:pStyle w:val="34"/>
        <w:spacing w:before="0" w:after="0" w:line="240" w:lineRule="auto"/>
        <w:ind w:firstLine="284"/>
        <w:jc w:val="both"/>
        <w:rPr>
          <w:rFonts w:ascii="Times New Roman" w:hAnsi="Times New Roman" w:cs="Times New Roman"/>
          <w:i w:val="0"/>
          <w:iCs w:val="0"/>
          <w:lang w:eastAsia="ru-RU"/>
        </w:rPr>
      </w:pPr>
      <w:r w:rsidRPr="003A4E0A">
        <w:rPr>
          <w:rFonts w:ascii="Times New Roman" w:hAnsi="Times New Roman" w:cs="Times New Roman"/>
          <w:i w:val="0"/>
          <w:iCs w:val="0"/>
          <w:lang w:eastAsia="ru-RU"/>
        </w:rPr>
        <w:pict>
          <v:shape id="_x0000_i1163" type="#_x0000_t75" style="width:112.5pt;height:54.75pt">
            <v:imagedata r:id="rId170" o:title="LEMZ241"/>
          </v:shape>
        </w:pict>
      </w:r>
    </w:p>
    <w:p w:rsidR="00DD4C43" w:rsidRDefault="00DD4C43">
      <w:pPr>
        <w:pStyle w:val="34"/>
        <w:spacing w:before="0" w:after="0" w:line="240" w:lineRule="auto"/>
        <w:ind w:firstLine="284"/>
        <w:jc w:val="both"/>
        <w:rPr>
          <w:rFonts w:ascii="Times New Roman" w:hAnsi="Times New Roman" w:cs="Times New Roman"/>
          <w:i w:val="0"/>
          <w:iCs w:val="0"/>
          <w:lang w:eastAsia="ru-RU"/>
        </w:rPr>
      </w:pPr>
    </w:p>
    <w:p w:rsidR="00C435D2" w:rsidRDefault="00C435D2">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«Параллельный канал»</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при поступлении в кнопку с уже активным вызовом (кнопка «зеленого» цвета или моргает «желтым») второго вызова, этот второй вызов будет проигнорирован. Если флаг отсутствует, то «вторые» вызовы отбиваются с кодом занятости или переводятся на адрес, который указан в поле «Адрес для переадресации вызовов при занятости», см. пункт 5.1.2.2.1 «Автоматическая переадресация входящих вызовов» настоящей инструкции. </w:t>
      </w:r>
    </w:p>
    <w:p w:rsidR="006C4E31" w:rsidRDefault="006C4E31" w:rsidP="00BC289E">
      <w:pPr>
        <w:pStyle w:val="4"/>
        <w:pageBreakBefore/>
        <w:spacing w:before="0" w:after="0"/>
        <w:ind w:left="862" w:hanging="578"/>
      </w:pPr>
      <w:bookmarkStart w:id="82" w:name="_Toc28180311"/>
      <w:r>
        <w:rPr>
          <w:b/>
        </w:rPr>
        <w:lastRenderedPageBreak/>
        <w:t>5.3.2.1 Разговорные устройства</w:t>
      </w:r>
      <w:bookmarkEnd w:id="82"/>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BC289E">
      <w:pPr>
        <w:spacing w:after="0" w:line="240" w:lineRule="auto"/>
        <w:ind w:firstLine="284"/>
        <w:jc w:val="both"/>
        <w:outlineLvl w:val="0"/>
      </w:pPr>
      <w:r>
        <w:rPr>
          <w:rFonts w:ascii="Times New Roman" w:hAnsi="Times New Roman" w:cs="Times New Roman"/>
          <w:bCs/>
          <w:sz w:val="24"/>
          <w:szCs w:val="24"/>
        </w:rPr>
        <w:t>На данной закладке задаются разговорные устройства, которые будут использоваться.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E36AF5" w:rsidP="00402A4D">
      <w:pPr>
        <w:spacing w:after="0" w:line="240" w:lineRule="auto"/>
        <w:jc w:val="center"/>
        <w:rPr>
          <w:rFonts w:ascii="Times New Roman" w:hAnsi="Times New Roman" w:cs="Times New Roman"/>
          <w:b/>
        </w:rPr>
      </w:pPr>
      <w:r w:rsidRPr="003A4E0A">
        <w:rPr>
          <w:rFonts w:ascii="Times New Roman" w:hAnsi="Times New Roman" w:cs="Times New Roman"/>
          <w:b/>
          <w:bCs/>
          <w:sz w:val="24"/>
          <w:szCs w:val="24"/>
        </w:rPr>
        <w:pict>
          <v:shape id="_x0000_i1164" type="#_x0000_t75" style="width:432.75pt;height:286.5pt">
            <v:imagedata r:id="rId171" o:title="LEMZ289"/>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A4E0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A4E0A" w:rsidRPr="00E64CCC">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77</w:t>
      </w:r>
      <w:r w:rsidR="003A4E0A"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разговорных устройств для кнопки ГГС</w:t>
      </w:r>
    </w:p>
    <w:p w:rsidR="00682AC8" w:rsidRDefault="006C4E31" w:rsidP="00682AC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6C4E31" w:rsidRDefault="005F33E9">
      <w:pPr>
        <w:spacing w:after="0" w:line="240" w:lineRule="auto"/>
        <w:ind w:firstLine="284"/>
        <w:jc w:val="both"/>
        <w:rPr>
          <w:rFonts w:ascii="Times New Roman" w:hAnsi="Times New Roman" w:cs="Times New Roman"/>
          <w:sz w:val="24"/>
          <w:szCs w:val="24"/>
          <w:lang w:eastAsia="ru-RU"/>
        </w:rPr>
      </w:pPr>
      <w:r w:rsidRPr="000305B5">
        <w:rPr>
          <w:rFonts w:ascii="Times New Roman" w:hAnsi="Times New Roman" w:cs="Times New Roman"/>
          <w:sz w:val="24"/>
          <w:szCs w:val="24"/>
          <w:lang w:eastAsia="ru-RU"/>
        </w:rPr>
        <w:t xml:space="preserve">Поле  </w:t>
      </w:r>
      <w:r w:rsidRPr="000305B5">
        <w:rPr>
          <w:rFonts w:ascii="Times New Roman" w:hAnsi="Times New Roman" w:cs="Times New Roman"/>
          <w:b/>
          <w:sz w:val="24"/>
          <w:szCs w:val="24"/>
          <w:lang w:eastAsia="ru-RU"/>
        </w:rPr>
        <w:t>«Громкость по умолчанию, Дб» -</w:t>
      </w:r>
      <w:r w:rsidRPr="000305B5">
        <w:rPr>
          <w:rFonts w:ascii="Times New Roman" w:hAnsi="Times New Roman" w:cs="Times New Roman"/>
          <w:sz w:val="24"/>
          <w:szCs w:val="24"/>
          <w:lang w:eastAsia="ru-RU"/>
        </w:rPr>
        <w:t xml:space="preserve"> указанное в поле значение определяет начальный уровень громкости на ГГС кнопке.</w:t>
      </w:r>
    </w:p>
    <w:p w:rsidR="005F33E9" w:rsidRDefault="005F33E9">
      <w:pPr>
        <w:spacing w:after="0" w:line="240" w:lineRule="auto"/>
        <w:ind w:firstLine="284"/>
        <w:jc w:val="both"/>
        <w:rPr>
          <w:rFonts w:ascii="Times New Roman" w:hAnsi="Times New Roman" w:cs="Times New Roman"/>
          <w:sz w:val="24"/>
          <w:szCs w:val="24"/>
          <w:lang w:eastAsia="ru-RU"/>
        </w:rPr>
      </w:pPr>
    </w:p>
    <w:p w:rsidR="005F33E9" w:rsidRDefault="005F33E9">
      <w:pPr>
        <w:spacing w:after="0" w:line="240" w:lineRule="auto"/>
        <w:ind w:firstLine="284"/>
        <w:jc w:val="both"/>
        <w:rPr>
          <w:rFonts w:ascii="Times New Roman" w:hAnsi="Times New Roman" w:cs="Times New Roman"/>
          <w:bCs/>
          <w:sz w:val="24"/>
          <w:szCs w:val="24"/>
        </w:rPr>
      </w:pPr>
    </w:p>
    <w:p w:rsidR="006C4E31" w:rsidRDefault="006C4E31" w:rsidP="00BC289E">
      <w:pPr>
        <w:pStyle w:val="4"/>
        <w:spacing w:before="0" w:after="0"/>
        <w:ind w:left="862" w:hanging="578"/>
      </w:pPr>
      <w:bookmarkStart w:id="83" w:name="_Toc28180312"/>
      <w:r>
        <w:rPr>
          <w:b/>
        </w:rPr>
        <w:t>5.3.2.2 Циркуляр ГГС</w:t>
      </w:r>
      <w:bookmarkEnd w:id="83"/>
    </w:p>
    <w:p w:rsidR="006C4E31" w:rsidRDefault="006C4E31">
      <w:pPr>
        <w:spacing w:after="0" w:line="240" w:lineRule="auto"/>
        <w:ind w:firstLine="284"/>
        <w:jc w:val="both"/>
        <w:rPr>
          <w:rFonts w:ascii="Times New Roman" w:hAnsi="Times New Roman" w:cs="Times New Roman"/>
          <w:b/>
          <w:bCs/>
          <w:sz w:val="24"/>
          <w:szCs w:val="24"/>
        </w:rPr>
      </w:pP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b/>
          <w:bCs/>
          <w:sz w:val="24"/>
          <w:szCs w:val="24"/>
        </w:rPr>
        <w:pict>
          <v:shape id="_x0000_i1165" type="#_x0000_t75" style="width:495.75pt;height:99.75pt" filled="t">
            <v:fill color2="black"/>
            <v:imagedata r:id="rId172" o:title="" croptop="-22f" cropbottom="-2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A4E0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A4E0A" w:rsidRPr="00E64CCC">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78</w:t>
      </w:r>
      <w:r w:rsidR="003A4E0A"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Циркуляр ГГС</w:t>
      </w:r>
    </w:p>
    <w:p w:rsidR="006C4E31" w:rsidRDefault="006C4E31" w:rsidP="00BC289E">
      <w:pPr>
        <w:spacing w:after="0" w:line="240" w:lineRule="auto"/>
        <w:ind w:firstLine="284"/>
        <w:jc w:val="both"/>
        <w:outlineLvl w:val="0"/>
      </w:pPr>
      <w:r>
        <w:rPr>
          <w:rFonts w:ascii="Times New Roman" w:hAnsi="Times New Roman" w:cs="Times New Roman"/>
          <w:bCs/>
          <w:sz w:val="24"/>
          <w:szCs w:val="24"/>
        </w:rPr>
        <w:t xml:space="preserve">В списке отметьте те кнопки ГГС, которые будут использоваться для циркулярного вызова. </w:t>
      </w:r>
    </w:p>
    <w:p w:rsidR="006C4E31" w:rsidRDefault="006C4E31">
      <w:pPr>
        <w:spacing w:after="0" w:line="240" w:lineRule="auto"/>
        <w:ind w:firstLine="284"/>
        <w:jc w:val="both"/>
        <w:rPr>
          <w:rFonts w:ascii="Times New Roman" w:hAnsi="Times New Roman" w:cs="Times New Roman"/>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w:t>
      </w:r>
      <w:r>
        <w:rPr>
          <w:rFonts w:ascii="Times New Roman" w:hAnsi="Times New Roman" w:cs="Times New Roman"/>
          <w:bCs/>
          <w:sz w:val="24"/>
          <w:szCs w:val="24"/>
        </w:rPr>
        <w:t xml:space="preserve"> (г</w:t>
      </w:r>
      <w:r>
        <w:rPr>
          <w:rFonts w:ascii="Times New Roman" w:hAnsi="Times New Roman" w:cs="Times New Roman"/>
          <w:sz w:val="24"/>
          <w:szCs w:val="24"/>
        </w:rPr>
        <w:t xml:space="preserve">рупповой вызов) </w:t>
      </w:r>
      <w:r>
        <w:rPr>
          <w:rFonts w:ascii="Times New Roman" w:hAnsi="Times New Roman" w:cs="Times New Roman"/>
          <w:b/>
          <w:sz w:val="24"/>
          <w:szCs w:val="24"/>
        </w:rPr>
        <w:t>-</w:t>
      </w:r>
      <w:r>
        <w:rPr>
          <w:rFonts w:ascii="Times New Roman" w:hAnsi="Times New Roman" w:cs="Times New Roman"/>
          <w:sz w:val="24"/>
          <w:szCs w:val="24"/>
        </w:rPr>
        <w:t xml:space="preserve">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84" w:name="_Toc28180313"/>
      <w:r>
        <w:rPr>
          <w:sz w:val="26"/>
          <w:szCs w:val="26"/>
        </w:rPr>
        <w:lastRenderedPageBreak/>
        <w:t>5.3.3 Параметры кнопки Радио</w:t>
      </w:r>
      <w:bookmarkEnd w:id="84"/>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Настройка Радио кнопки аналогична настройке ГГС: указывается название кнопки, шрифт, стиль текста, расположение и размеры, из списка выбирается радиостанция, ее частота (список Радиостанций берется с закладки «Редактор подключений», см. пункт 5.2.3 «</w:t>
      </w:r>
      <w:r>
        <w:rPr>
          <w:rFonts w:ascii="Times New Roman" w:hAnsi="Times New Roman" w:cs="Times New Roman"/>
          <w:sz w:val="24"/>
          <w:szCs w:val="24"/>
          <w:lang w:val="en-US" w:eastAsia="ru-RU"/>
        </w:rPr>
        <w:t>RADIO</w:t>
      </w:r>
      <w:r>
        <w:rPr>
          <w:rFonts w:ascii="Times New Roman" w:hAnsi="Times New Roman" w:cs="Times New Roman"/>
          <w:sz w:val="24"/>
          <w:szCs w:val="24"/>
          <w:lang w:eastAsia="ru-RU"/>
        </w:rPr>
        <w:t xml:space="preserve">-подключения»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Радио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lang w:eastAsia="ru-RU"/>
        </w:rPr>
      </w:pPr>
    </w:p>
    <w:p w:rsidR="006C4E31" w:rsidRDefault="00E36AF5" w:rsidP="00897DFF">
      <w:pPr>
        <w:spacing w:after="0" w:line="240" w:lineRule="auto"/>
        <w:jc w:val="center"/>
        <w:rPr>
          <w:rFonts w:ascii="Times New Roman" w:hAnsi="Times New Roman" w:cs="Times New Roman"/>
          <w:b/>
        </w:rPr>
      </w:pPr>
      <w:r>
        <w:rPr>
          <w:lang w:eastAsia="ru-RU"/>
        </w:rPr>
        <w:pict>
          <v:shape id="_x0000_i1166" type="#_x0000_t75" style="width:472.5pt;height:582.75pt">
            <v:imagedata r:id="rId173" o:title="LEMZ99"/>
          </v:shape>
        </w:pict>
      </w:r>
    </w:p>
    <w:p w:rsidR="006C4E31" w:rsidRDefault="006C4E31" w:rsidP="00BC289E">
      <w:pPr>
        <w:pStyle w:val="34"/>
        <w:jc w:val="center"/>
        <w:outlineLvl w:val="0"/>
      </w:pPr>
      <w:bookmarkStart w:id="85" w:name="_Ref394060792"/>
      <w:r>
        <w:rPr>
          <w:rFonts w:ascii="Times New Roman" w:hAnsi="Times New Roman" w:cs="Times New Roman"/>
          <w:b/>
          <w:i w:val="0"/>
          <w:sz w:val="22"/>
          <w:szCs w:val="22"/>
        </w:rPr>
        <w:t xml:space="preserve">Рисунок </w:t>
      </w:r>
      <w:r w:rsidR="003A4E0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A4E0A" w:rsidRPr="00E64CCC">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79</w:t>
      </w:r>
      <w:r w:rsidR="003A4E0A" w:rsidRPr="00E64CCC">
        <w:rPr>
          <w:rFonts w:ascii="Times New Roman" w:hAnsi="Times New Roman" w:cs="Times New Roman"/>
          <w:b/>
          <w:i w:val="0"/>
          <w:sz w:val="22"/>
          <w:szCs w:val="22"/>
        </w:rPr>
        <w:fldChar w:fldCharType="end"/>
      </w:r>
      <w:bookmarkEnd w:id="85"/>
      <w:r>
        <w:rPr>
          <w:rFonts w:ascii="Times New Roman" w:hAnsi="Times New Roman" w:cs="Times New Roman"/>
          <w:b/>
          <w:i w:val="0"/>
          <w:sz w:val="22"/>
          <w:szCs w:val="22"/>
        </w:rPr>
        <w:t xml:space="preserve"> - Настройка параметров Радио кнопки</w:t>
      </w:r>
    </w:p>
    <w:p w:rsidR="006C4E31" w:rsidRDefault="006C4E31">
      <w:pPr>
        <w:spacing w:after="0" w:line="240" w:lineRule="auto"/>
        <w:ind w:firstLine="284"/>
        <w:jc w:val="both"/>
      </w:pPr>
      <w:r>
        <w:rPr>
          <w:rFonts w:ascii="Times New Roman" w:hAnsi="Times New Roman" w:cs="Times New Roman"/>
          <w:b/>
          <w:sz w:val="24"/>
          <w:szCs w:val="24"/>
          <w:lang w:eastAsia="ru-RU"/>
        </w:rPr>
        <w:lastRenderedPageBreak/>
        <w:t>«</w:t>
      </w:r>
      <w:r w:rsidRPr="007149B4">
        <w:rPr>
          <w:rFonts w:ascii="Times New Roman" w:hAnsi="Times New Roman" w:cs="Times New Roman"/>
          <w:b/>
          <w:sz w:val="24"/>
          <w:szCs w:val="24"/>
          <w:lang w:eastAsia="ru-RU"/>
        </w:rPr>
        <w:t>Резервн</w:t>
      </w:r>
      <w:r w:rsidR="00ED3FB4" w:rsidRPr="007149B4">
        <w:rPr>
          <w:rFonts w:ascii="Times New Roman" w:hAnsi="Times New Roman" w:cs="Times New Roman"/>
          <w:b/>
          <w:sz w:val="24"/>
          <w:szCs w:val="24"/>
          <w:lang w:eastAsia="ru-RU"/>
        </w:rPr>
        <w:t>ые</w:t>
      </w:r>
      <w:r w:rsidRPr="007149B4">
        <w:rPr>
          <w:rFonts w:ascii="Times New Roman" w:hAnsi="Times New Roman" w:cs="Times New Roman"/>
          <w:b/>
          <w:sz w:val="24"/>
          <w:szCs w:val="24"/>
          <w:lang w:eastAsia="ru-RU"/>
        </w:rPr>
        <w:t xml:space="preserve"> радиостанци</w:t>
      </w:r>
      <w:r w:rsidR="00ED3FB4" w:rsidRPr="007149B4">
        <w:rPr>
          <w:rFonts w:ascii="Times New Roman" w:hAnsi="Times New Roman" w:cs="Times New Roman"/>
          <w:b/>
          <w:sz w:val="24"/>
          <w:szCs w:val="24"/>
          <w:lang w:eastAsia="ru-RU"/>
        </w:rPr>
        <w:t>и</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аналогично выбору основной радиостанции из списка доступных, для работы в режиме резервирования канала </w:t>
      </w:r>
      <w:r w:rsidRPr="007149B4">
        <w:rPr>
          <w:rFonts w:ascii="Times New Roman" w:hAnsi="Times New Roman" w:cs="Times New Roman"/>
          <w:sz w:val="24"/>
          <w:szCs w:val="24"/>
          <w:lang w:eastAsia="ru-RU"/>
        </w:rPr>
        <w:t>мо</w:t>
      </w:r>
      <w:r w:rsidR="00ED3FB4" w:rsidRPr="007149B4">
        <w:rPr>
          <w:rFonts w:ascii="Times New Roman" w:hAnsi="Times New Roman" w:cs="Times New Roman"/>
          <w:sz w:val="24"/>
          <w:szCs w:val="24"/>
          <w:lang w:eastAsia="ru-RU"/>
        </w:rPr>
        <w:t>гут</w:t>
      </w:r>
      <w:r w:rsidRPr="007149B4">
        <w:rPr>
          <w:rFonts w:ascii="Times New Roman" w:hAnsi="Times New Roman" w:cs="Times New Roman"/>
          <w:sz w:val="24"/>
          <w:szCs w:val="24"/>
          <w:lang w:eastAsia="ru-RU"/>
        </w:rPr>
        <w:t xml:space="preserve"> быть выбран</w:t>
      </w:r>
      <w:r w:rsidR="00ED3FB4" w:rsidRPr="007149B4">
        <w:rPr>
          <w:rFonts w:ascii="Times New Roman" w:hAnsi="Times New Roman" w:cs="Times New Roman"/>
          <w:sz w:val="24"/>
          <w:szCs w:val="24"/>
          <w:lang w:eastAsia="ru-RU"/>
        </w:rPr>
        <w:t>ы</w:t>
      </w:r>
      <w:r w:rsidRPr="007149B4">
        <w:rPr>
          <w:rFonts w:ascii="Times New Roman" w:hAnsi="Times New Roman" w:cs="Times New Roman"/>
          <w:sz w:val="24"/>
          <w:szCs w:val="24"/>
          <w:lang w:eastAsia="ru-RU"/>
        </w:rPr>
        <w:t xml:space="preserve"> резервн</w:t>
      </w:r>
      <w:r w:rsidR="00ED3FB4" w:rsidRPr="007149B4">
        <w:rPr>
          <w:rFonts w:ascii="Times New Roman" w:hAnsi="Times New Roman" w:cs="Times New Roman"/>
          <w:sz w:val="24"/>
          <w:szCs w:val="24"/>
          <w:lang w:eastAsia="ru-RU"/>
        </w:rPr>
        <w:t>ые радиостанции</w:t>
      </w:r>
      <w:r w:rsidRPr="007149B4">
        <w:rPr>
          <w:rFonts w:ascii="Times New Roman" w:hAnsi="Times New Roman" w:cs="Times New Roman"/>
          <w:sz w:val="24"/>
          <w:szCs w:val="24"/>
          <w:lang w:eastAsia="ru-RU"/>
        </w:rPr>
        <w:t>. При этом так же требуется произвести соответствующие настройки 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Если у Радиокнопки настроены </w:t>
      </w:r>
      <w:r w:rsidR="00ED3FB4" w:rsidRPr="007149B4">
        <w:rPr>
          <w:rFonts w:ascii="Times New Roman" w:hAnsi="Times New Roman" w:cs="Times New Roman"/>
          <w:sz w:val="24"/>
          <w:szCs w:val="24"/>
          <w:lang w:eastAsia="ru-RU"/>
        </w:rPr>
        <w:t>два</w:t>
      </w:r>
      <w:r>
        <w:rPr>
          <w:rFonts w:ascii="Times New Roman" w:hAnsi="Times New Roman" w:cs="Times New Roman"/>
          <w:sz w:val="24"/>
          <w:szCs w:val="24"/>
          <w:lang w:eastAsia="ru-RU"/>
        </w:rPr>
        <w:t xml:space="preserve"> канала, то для переключения между ними на ЦТРС и отображения состояния доступности каждого канала появляется переключатель ОСН/РЕЗ.</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36AF5" w:rsidP="00ED3FB4">
      <w:pPr>
        <w:spacing w:after="0" w:line="240" w:lineRule="auto"/>
        <w:ind w:firstLine="284"/>
        <w:jc w:val="center"/>
        <w:rPr>
          <w:rFonts w:ascii="Times New Roman" w:hAnsi="Times New Roman" w:cs="Times New Roman"/>
          <w:lang w:eastAsia="ru-RU"/>
        </w:rPr>
      </w:pPr>
      <w:r w:rsidRPr="003A4E0A">
        <w:rPr>
          <w:rFonts w:ascii="Times New Roman" w:hAnsi="Times New Roman" w:cs="Times New Roman"/>
          <w:lang w:eastAsia="ru-RU"/>
        </w:rPr>
        <w:pict>
          <v:shape id="_x0000_i1167" type="#_x0000_t75" style="width:432.75pt;height:110.25pt">
            <v:imagedata r:id="rId174" o:title="LEMZ232"/>
          </v:shape>
        </w:pict>
      </w:r>
    </w:p>
    <w:p w:rsid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3A4E0A"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3A4E0A" w:rsidRPr="000E1D7C">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80</w:t>
      </w:r>
      <w:r w:rsidR="003A4E0A"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0E1D7C">
        <w:rPr>
          <w:rFonts w:ascii="Times New Roman" w:hAnsi="Times New Roman" w:cs="Times New Roman"/>
          <w:b/>
          <w:i w:val="0"/>
          <w:sz w:val="22"/>
          <w:szCs w:val="22"/>
        </w:rPr>
        <w:t xml:space="preserve"> Переключатель ОСН/РЕЗ </w:t>
      </w:r>
    </w:p>
    <w:p w:rsidR="00ED3FB4" w:rsidRDefault="00ED3FB4">
      <w:pPr>
        <w:spacing w:after="0" w:line="240" w:lineRule="auto"/>
        <w:ind w:firstLine="284"/>
        <w:jc w:val="both"/>
        <w:rPr>
          <w:rFonts w:ascii="Times New Roman" w:hAnsi="Times New Roman" w:cs="Times New Roman"/>
          <w:sz w:val="24"/>
          <w:szCs w:val="24"/>
          <w:lang w:eastAsia="ru-RU"/>
        </w:rPr>
      </w:pPr>
      <w:r w:rsidRPr="007149B4">
        <w:rPr>
          <w:rFonts w:ascii="Times New Roman" w:hAnsi="Times New Roman" w:cs="Times New Roman"/>
          <w:sz w:val="24"/>
          <w:szCs w:val="24"/>
          <w:lang w:eastAsia="ru-RU"/>
        </w:rPr>
        <w:t xml:space="preserve">Если у Радиокнопки настроены более двух каналов, </w:t>
      </w:r>
      <w:r w:rsidR="009E6ED5" w:rsidRPr="007149B4">
        <w:rPr>
          <w:rFonts w:ascii="Times New Roman" w:hAnsi="Times New Roman" w:cs="Times New Roman"/>
          <w:sz w:val="24"/>
          <w:szCs w:val="24"/>
          <w:lang w:eastAsia="ru-RU"/>
        </w:rPr>
        <w:t xml:space="preserve">то </w:t>
      </w:r>
      <w:r w:rsidR="00BE2325" w:rsidRPr="007149B4">
        <w:rPr>
          <w:rFonts w:ascii="Times New Roman" w:hAnsi="Times New Roman" w:cs="Times New Roman"/>
          <w:sz w:val="24"/>
          <w:szCs w:val="24"/>
          <w:lang w:eastAsia="ru-RU"/>
        </w:rPr>
        <w:t>для переключения между ними на ЦТРС и отображения состояния доступности каждого канала появля</w:t>
      </w:r>
      <w:r w:rsidR="009E6ED5" w:rsidRPr="007149B4">
        <w:rPr>
          <w:rFonts w:ascii="Times New Roman" w:hAnsi="Times New Roman" w:cs="Times New Roman"/>
          <w:sz w:val="24"/>
          <w:szCs w:val="24"/>
          <w:lang w:eastAsia="ru-RU"/>
        </w:rPr>
        <w:t>ю</w:t>
      </w:r>
      <w:r w:rsidR="00BE2325" w:rsidRPr="007149B4">
        <w:rPr>
          <w:rFonts w:ascii="Times New Roman" w:hAnsi="Times New Roman" w:cs="Times New Roman"/>
          <w:sz w:val="24"/>
          <w:szCs w:val="24"/>
          <w:lang w:eastAsia="ru-RU"/>
        </w:rPr>
        <w:t>тся переключател</w:t>
      </w:r>
      <w:r w:rsidR="009E6ED5" w:rsidRPr="007149B4">
        <w:rPr>
          <w:rFonts w:ascii="Times New Roman" w:hAnsi="Times New Roman" w:cs="Times New Roman"/>
          <w:sz w:val="24"/>
          <w:szCs w:val="24"/>
          <w:lang w:eastAsia="ru-RU"/>
        </w:rPr>
        <w:t>и следующего вида:</w:t>
      </w:r>
    </w:p>
    <w:p w:rsidR="00BE2325" w:rsidRDefault="00BE2325">
      <w:pPr>
        <w:spacing w:after="0" w:line="240" w:lineRule="auto"/>
        <w:ind w:firstLine="284"/>
        <w:jc w:val="both"/>
        <w:rPr>
          <w:rFonts w:ascii="Times New Roman" w:hAnsi="Times New Roman" w:cs="Times New Roman"/>
          <w:sz w:val="24"/>
          <w:szCs w:val="24"/>
          <w:lang w:eastAsia="ru-RU"/>
        </w:rPr>
      </w:pPr>
    </w:p>
    <w:p w:rsidR="00ED3FB4" w:rsidRDefault="00E36AF5" w:rsidP="00ED3FB4">
      <w:pPr>
        <w:spacing w:after="0" w:line="240" w:lineRule="auto"/>
        <w:ind w:firstLine="284"/>
        <w:jc w:val="center"/>
        <w:rPr>
          <w:rFonts w:ascii="Times New Roman" w:hAnsi="Times New Roman" w:cs="Times New Roman"/>
          <w:sz w:val="24"/>
          <w:szCs w:val="24"/>
          <w:lang w:eastAsia="ru-RU"/>
        </w:rPr>
      </w:pPr>
      <w:r w:rsidRPr="003A4E0A">
        <w:rPr>
          <w:rFonts w:ascii="Times New Roman" w:hAnsi="Times New Roman" w:cs="Times New Roman"/>
          <w:sz w:val="24"/>
          <w:szCs w:val="24"/>
          <w:lang w:eastAsia="ru-RU"/>
        </w:rPr>
        <w:pict>
          <v:shape id="_x0000_i1168" type="#_x0000_t75" style="width:435.75pt;height:110.25pt">
            <v:imagedata r:id="rId175" o:title="LEMZ233" cropleft="375f"/>
          </v:shape>
        </w:pict>
      </w:r>
    </w:p>
    <w:p w:rsidR="00ED3FB4" w:rsidRPr="00ED3FB4" w:rsidRDefault="00ED3FB4" w:rsidP="00ED3FB4">
      <w:pPr>
        <w:pStyle w:val="af6"/>
        <w:jc w:val="center"/>
        <w:rPr>
          <w:rFonts w:ascii="Times New Roman" w:hAnsi="Times New Roman" w:cs="Times New Roman"/>
          <w:b/>
          <w:i w:val="0"/>
          <w:sz w:val="22"/>
          <w:szCs w:val="22"/>
        </w:rPr>
      </w:pPr>
      <w:r w:rsidRPr="00ED3FB4">
        <w:rPr>
          <w:rFonts w:ascii="Times New Roman" w:hAnsi="Times New Roman" w:cs="Times New Roman"/>
          <w:b/>
          <w:i w:val="0"/>
          <w:sz w:val="22"/>
          <w:szCs w:val="22"/>
        </w:rPr>
        <w:t xml:space="preserve">Рисунок </w:t>
      </w:r>
      <w:r w:rsidR="003A4E0A" w:rsidRPr="00ED3FB4">
        <w:rPr>
          <w:rFonts w:ascii="Times New Roman" w:hAnsi="Times New Roman" w:cs="Times New Roman"/>
          <w:b/>
          <w:i w:val="0"/>
          <w:sz w:val="22"/>
          <w:szCs w:val="22"/>
        </w:rPr>
        <w:fldChar w:fldCharType="begin"/>
      </w:r>
      <w:r w:rsidRPr="00ED3FB4">
        <w:rPr>
          <w:rFonts w:ascii="Times New Roman" w:hAnsi="Times New Roman" w:cs="Times New Roman"/>
          <w:b/>
          <w:i w:val="0"/>
          <w:sz w:val="22"/>
          <w:szCs w:val="22"/>
        </w:rPr>
        <w:instrText xml:space="preserve"> SEQ Рисунок \* ARABIC </w:instrText>
      </w:r>
      <w:r w:rsidR="003A4E0A" w:rsidRPr="00ED3FB4">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81</w:t>
      </w:r>
      <w:r w:rsidR="003A4E0A" w:rsidRPr="00ED3FB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Переключатель каналов</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отмены выбора резервной радиостанции нужно в выпадающем меню выбрать пункт </w:t>
      </w:r>
      <w:r w:rsidRPr="007149B4">
        <w:rPr>
          <w:rFonts w:ascii="Times New Roman" w:hAnsi="Times New Roman" w:cs="Times New Roman"/>
          <w:sz w:val="24"/>
          <w:szCs w:val="24"/>
          <w:lang w:eastAsia="ru-RU"/>
        </w:rPr>
        <w:t>«</w:t>
      </w:r>
      <w:r w:rsidR="00523B39" w:rsidRPr="007149B4">
        <w:rPr>
          <w:rFonts w:ascii="Times New Roman" w:hAnsi="Times New Roman" w:cs="Times New Roman"/>
          <w:sz w:val="24"/>
          <w:szCs w:val="24"/>
          <w:lang w:eastAsia="ru-RU"/>
        </w:rPr>
        <w:t>Удалить привязку</w:t>
      </w:r>
      <w:r>
        <w:rPr>
          <w:rFonts w:ascii="Times New Roman" w:hAnsi="Times New Roman" w:cs="Times New Roman"/>
          <w:sz w:val="24"/>
          <w:szCs w:val="24"/>
          <w:lang w:eastAsia="ru-RU"/>
        </w:rPr>
        <w:t>» и привязка Радиокнопки к резервному каналу будет снята.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36AF5">
      <w:pPr>
        <w:spacing w:after="0" w:line="240" w:lineRule="auto"/>
        <w:jc w:val="center"/>
        <w:rPr>
          <w:rFonts w:ascii="Times New Roman" w:hAnsi="Times New Roman" w:cs="Times New Roman"/>
          <w:lang w:val="en-US" w:eastAsia="ru-RU"/>
        </w:rPr>
      </w:pPr>
      <w:r w:rsidRPr="003A4E0A">
        <w:rPr>
          <w:rFonts w:ascii="Times New Roman" w:hAnsi="Times New Roman" w:cs="Times New Roman"/>
          <w:lang w:eastAsia="ru-RU"/>
        </w:rPr>
        <w:pict>
          <v:shape id="_x0000_i1169" type="#_x0000_t75" style="width:264.75pt;height:56.25pt">
            <v:imagedata r:id="rId176" o:title="LEMZ234"/>
          </v:shape>
        </w:pict>
      </w:r>
    </w:p>
    <w:p w:rsidR="000E1D7C" w:rsidRP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3A4E0A"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3A4E0A" w:rsidRPr="000E1D7C">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82</w:t>
      </w:r>
      <w:r w:rsidR="003A4E0A"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w:t>
      </w:r>
      <w:r w:rsidRPr="000E1D7C">
        <w:rPr>
          <w:rFonts w:ascii="Times New Roman" w:hAnsi="Times New Roman" w:cs="Times New Roman"/>
          <w:b/>
          <w:i w:val="0"/>
          <w:sz w:val="22"/>
          <w:szCs w:val="22"/>
        </w:rPr>
        <w:t>Пункт меню «</w:t>
      </w:r>
      <w:r w:rsidR="000170E4">
        <w:rPr>
          <w:rFonts w:ascii="Times New Roman" w:hAnsi="Times New Roman" w:cs="Times New Roman"/>
          <w:b/>
          <w:i w:val="0"/>
          <w:sz w:val="22"/>
          <w:szCs w:val="22"/>
        </w:rPr>
        <w:t>Удалить привязку</w:t>
      </w:r>
      <w:r w:rsidRPr="000E1D7C">
        <w:rPr>
          <w:rFonts w:ascii="Times New Roman" w:hAnsi="Times New Roman" w:cs="Times New Roman"/>
          <w:b/>
          <w:i w:val="0"/>
          <w:sz w:val="22"/>
          <w:szCs w:val="22"/>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w:t>
      </w:r>
      <w:r>
        <w:rPr>
          <w:rFonts w:ascii="Times New Roman" w:hAnsi="Times New Roman" w:cs="Times New Roman"/>
          <w:i w:val="0"/>
          <w:iCs w:val="0"/>
          <w:lang w:eastAsia="ru-RU"/>
        </w:rPr>
        <w:t xml:space="preserve"> если флаг не установлен, то дополнительные кнопки ОСН и РЕЗ в режиме резервирования канала отображаться не будут, и оператор ЦТРС не сможет переключать каналы вручную.</w:t>
      </w:r>
    </w:p>
    <w:p w:rsidR="006C4E31" w:rsidRDefault="006C4E31">
      <w:pPr>
        <w:spacing w:after="0" w:line="240" w:lineRule="auto"/>
        <w:ind w:firstLine="284"/>
        <w:jc w:val="both"/>
      </w:pPr>
      <w:r>
        <w:rPr>
          <w:rFonts w:ascii="Times New Roman" w:hAnsi="Times New Roman" w:cs="Times New Roman"/>
          <w:sz w:val="24"/>
          <w:szCs w:val="24"/>
        </w:rPr>
        <w:t>Однако в случае отказа основного канала, на кнопке ПРМ будет отображаться индикатор работы на резервном канале:</w:t>
      </w:r>
    </w:p>
    <w:p w:rsidR="006C4E31" w:rsidRDefault="00E36AF5">
      <w:pPr>
        <w:spacing w:after="0" w:line="240" w:lineRule="auto"/>
        <w:jc w:val="center"/>
        <w:rPr>
          <w:rFonts w:ascii="Times New Roman" w:hAnsi="Times New Roman" w:cs="Times New Roman"/>
          <w:sz w:val="24"/>
          <w:szCs w:val="24"/>
          <w:lang w:eastAsia="ru-RU"/>
        </w:rPr>
      </w:pPr>
      <w:r>
        <w:rPr>
          <w:lang w:eastAsia="ru-RU"/>
        </w:rPr>
        <w:pict>
          <v:shape id="_x0000_i1170" type="#_x0000_t75" style="width:126.75pt;height:66pt" filled="t">
            <v:fill color2="black"/>
            <v:imagedata r:id="rId177" o:title="" croptop="-49f" cropbottom="-49f" cropleft="-26f" cropright="-26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«Устанавливать частоту при запуске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при установленном флаге частота, указанная в поле «Частота радиостанции», будет автоматически устанавливаться при запуске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«Разрешено изменение частоты»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данная РСТ будет отображаться в списке радиостанций в ЦТРС в окне «Частота РСТ» и будет доступна для </w:t>
      </w:r>
      <w:r>
        <w:rPr>
          <w:rFonts w:ascii="Times New Roman" w:hAnsi="Times New Roman" w:cs="Times New Roman"/>
          <w:sz w:val="24"/>
          <w:szCs w:val="24"/>
          <w:lang w:eastAsia="ar-SA"/>
        </w:rPr>
        <w:t>дистанционной перестройки частоты.</w:t>
      </w:r>
    </w:p>
    <w:p w:rsidR="0033367A" w:rsidRDefault="0033367A">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 xml:space="preserve">Идентификатор группы -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ID</w:t>
      </w:r>
      <w:r>
        <w:rPr>
          <w:rFonts w:ascii="Times New Roman" w:hAnsi="Times New Roman" w:cs="Times New Roman"/>
          <w:sz w:val="24"/>
          <w:szCs w:val="24"/>
          <w:lang w:eastAsia="ru-RU"/>
        </w:rPr>
        <w:t xml:space="preserve"> группы Радио кнопок, применяется при групповых действиях с Радио кнопками, например, выбор наилучшего сигнала (ВНС).</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«Стандартный»</w:t>
      </w:r>
      <w:r>
        <w:rPr>
          <w:rFonts w:ascii="Times New Roman" w:hAnsi="Times New Roman" w:cs="Times New Roman"/>
          <w:sz w:val="24"/>
          <w:szCs w:val="24"/>
          <w:lang w:eastAsia="ru-RU"/>
        </w:rPr>
        <w:t xml:space="preserve"> </w:t>
      </w:r>
      <w:r w:rsidRPr="00C857F3">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Радио кнопка работает в стандартном режиме.</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«Только прослушивание» -</w:t>
      </w:r>
      <w:r>
        <w:rPr>
          <w:rFonts w:ascii="Times New Roman" w:hAnsi="Times New Roman" w:cs="Times New Roman"/>
          <w:sz w:val="24"/>
          <w:szCs w:val="24"/>
          <w:lang w:eastAsia="ru-RU"/>
        </w:rPr>
        <w:t xml:space="preserve"> при установленном флаге для данной радиостанции становится доступным только режим приема (ПРМ):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36AF5">
      <w:pPr>
        <w:spacing w:after="0" w:line="240" w:lineRule="auto"/>
        <w:jc w:val="center"/>
        <w:rPr>
          <w:rFonts w:ascii="Times New Roman" w:eastAsia="Times New Roman" w:hAnsi="Times New Roman" w:cs="Times New Roman"/>
          <w:sz w:val="24"/>
          <w:szCs w:val="24"/>
          <w:lang w:eastAsia="ru-RU"/>
        </w:rPr>
      </w:pPr>
      <w:r w:rsidRPr="003A4E0A">
        <w:rPr>
          <w:rFonts w:ascii="Times New Roman" w:hAnsi="Times New Roman" w:cs="Times New Roman"/>
          <w:sz w:val="24"/>
          <w:szCs w:val="24"/>
          <w:lang w:eastAsia="ru-RU"/>
        </w:rPr>
        <w:pict>
          <v:shape id="_x0000_i1171" type="#_x0000_t75" style="width:126.75pt;height:57.75pt" filled="t">
            <v:fill color2="black"/>
            <v:imagedata r:id="rId178"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3A4E0A">
        <w:rPr>
          <w:rFonts w:ascii="Times New Roman" w:hAnsi="Times New Roman" w:cs="Times New Roman"/>
          <w:sz w:val="24"/>
          <w:szCs w:val="24"/>
          <w:lang w:eastAsia="ru-RU"/>
        </w:rPr>
        <w:pict>
          <v:shape id="_x0000_i1172" type="#_x0000_t75" style="width:126.75pt;height:57.75pt" filled="t">
            <v:fill color2="black"/>
            <v:imagedata r:id="rId179" o:title="" croptop="-284f" cropbottom="-284f" cropleft="-104f" cropright="-104f"/>
          </v:shape>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питанием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радиостанции переходит в режим управления питанием:</w:t>
      </w:r>
    </w:p>
    <w:p w:rsidR="006C4E31" w:rsidRDefault="006C4E31">
      <w:pPr>
        <w:spacing w:after="0" w:line="240" w:lineRule="auto"/>
        <w:rPr>
          <w:rFonts w:ascii="Times New Roman" w:hAnsi="Times New Roman" w:cs="Times New Roman"/>
          <w:sz w:val="24"/>
          <w:szCs w:val="24"/>
          <w:lang w:eastAsia="ru-RU"/>
        </w:rPr>
      </w:pPr>
    </w:p>
    <w:p w:rsidR="006C4E31" w:rsidRDefault="00E36AF5">
      <w:pPr>
        <w:spacing w:after="0" w:line="240" w:lineRule="auto"/>
        <w:jc w:val="center"/>
        <w:rPr>
          <w:rFonts w:ascii="Times New Roman" w:hAnsi="Times New Roman" w:cs="Times New Roman"/>
          <w:sz w:val="24"/>
          <w:szCs w:val="24"/>
          <w:lang w:eastAsia="ru-RU"/>
        </w:rPr>
      </w:pPr>
      <w:r w:rsidRPr="003A4E0A">
        <w:rPr>
          <w:rFonts w:ascii="Times New Roman" w:hAnsi="Times New Roman" w:cs="Times New Roman"/>
          <w:sz w:val="24"/>
          <w:szCs w:val="24"/>
          <w:lang w:eastAsia="ru-RU"/>
        </w:rPr>
        <w:pict>
          <v:shape id="_x0000_i1173" type="#_x0000_t75" style="width:126.75pt;height:57.75pt" filled="t">
            <v:fill color2="black"/>
            <v:imagedata r:id="rId178"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3A4E0A">
        <w:rPr>
          <w:rFonts w:ascii="Times New Roman" w:hAnsi="Times New Roman" w:cs="Times New Roman"/>
          <w:sz w:val="24"/>
          <w:szCs w:val="24"/>
          <w:lang w:eastAsia="ru-RU"/>
        </w:rPr>
        <w:pict>
          <v:shape id="_x0000_i1174" type="#_x0000_t75" style="width:126.75pt;height:57.75pt" filled="t">
            <v:fill color2="black"/>
            <v:imagedata r:id="rId180" o:title="" croptop="-224f" cropbottom="-224f" cropleft="-104f" cropright="-104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функцией ВНС (BSS)»</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включена функция выбора наилучшего сигнала для группы Радиостанций. Радио кнопка примет следующий вид: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sz w:val="24"/>
          <w:szCs w:val="24"/>
          <w:lang w:val="en-US" w:eastAsia="ru-RU"/>
        </w:rPr>
        <w:pict>
          <v:shape id="_x0000_i1175" type="#_x0000_t75" style="width:399.75pt;height:107.25pt">
            <v:imagedata r:id="rId181" o:title="LEMZ261"/>
          </v:shape>
        </w:pict>
      </w:r>
    </w:p>
    <w:p w:rsidR="006C4E31" w:rsidRDefault="006C4E31">
      <w:pPr>
        <w:pStyle w:val="34"/>
        <w:jc w:val="center"/>
      </w:pPr>
      <w:r>
        <w:rPr>
          <w:rFonts w:ascii="Times New Roman" w:hAnsi="Times New Roman" w:cs="Times New Roman"/>
          <w:b/>
          <w:i w:val="0"/>
          <w:sz w:val="22"/>
          <w:szCs w:val="22"/>
        </w:rPr>
        <w:t xml:space="preserve">Рисунок </w:t>
      </w:r>
      <w:r w:rsidR="003A4E0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A4E0A" w:rsidRPr="006277C4">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83</w:t>
      </w:r>
      <w:r w:rsidR="003A4E0A"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кнопки «Управление функцией ВНС (</w:t>
      </w:r>
      <w:r>
        <w:rPr>
          <w:rFonts w:ascii="Times New Roman" w:eastAsia="Times New Roman" w:hAnsi="Times New Roman" w:cs="Times New Roman"/>
          <w:b/>
          <w:i w:val="0"/>
          <w:iCs w:val="0"/>
          <w:sz w:val="22"/>
          <w:szCs w:val="22"/>
          <w:lang w:val="en-US"/>
        </w:rPr>
        <w:t>BSS</w:t>
      </w:r>
      <w:r>
        <w:rPr>
          <w:rFonts w:ascii="Times New Roman" w:eastAsia="Times New Roman" w:hAnsi="Times New Roman" w:cs="Times New Roman"/>
          <w:b/>
          <w:i w:val="0"/>
          <w:iCs w:val="0"/>
          <w:sz w:val="22"/>
          <w:szCs w:val="22"/>
        </w:rPr>
        <w:t>)»</w:t>
      </w:r>
    </w:p>
    <w:p w:rsidR="006C4E31" w:rsidRDefault="000249E1" w:rsidP="000249E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sidRPr="000249E1">
        <w:rPr>
          <w:rFonts w:ascii="Times New Roman" w:hAnsi="Times New Roman" w:cs="Times New Roman"/>
          <w:b/>
          <w:sz w:val="24"/>
          <w:szCs w:val="24"/>
          <w:lang w:eastAsia="ru-RU"/>
        </w:rPr>
        <w:t xml:space="preserve"> </w:t>
      </w:r>
      <w:r w:rsidR="006C4E31">
        <w:rPr>
          <w:rFonts w:ascii="Times New Roman" w:hAnsi="Times New Roman" w:cs="Times New Roman"/>
          <w:b/>
          <w:sz w:val="24"/>
          <w:szCs w:val="24"/>
          <w:lang w:eastAsia="ru-RU"/>
        </w:rPr>
        <w:t>«Кнопка тангенты без фиксации»</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при установленном флаге тангента на данной радиостанции будет активна только на время удержания кнопки ТНГ.</w:t>
      </w:r>
    </w:p>
    <w:p w:rsidR="00AB0421" w:rsidRDefault="00AB0421" w:rsidP="00AB0421">
      <w:pPr>
        <w:widowControl w:val="0"/>
        <w:spacing w:after="0" w:line="240" w:lineRule="auto"/>
        <w:ind w:firstLine="284"/>
        <w:jc w:val="both"/>
        <w:rPr>
          <w:rFonts w:ascii="Times New Roman" w:hAnsi="Times New Roman" w:cs="Times New Roman"/>
          <w:sz w:val="24"/>
          <w:szCs w:val="24"/>
          <w:lang w:eastAsia="ru-RU"/>
        </w:rPr>
      </w:pPr>
    </w:p>
    <w:p w:rsidR="00AB0421" w:rsidRDefault="00AB0421" w:rsidP="00AB042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Pr>
          <w:rFonts w:ascii="Times New Roman" w:hAnsi="Times New Roman" w:cs="Times New Roman"/>
          <w:sz w:val="24"/>
          <w:szCs w:val="24"/>
          <w:lang w:eastAsia="ru-RU"/>
        </w:rPr>
        <w:t xml:space="preserve"> </w:t>
      </w:r>
      <w:r w:rsidRPr="000249E1">
        <w:rPr>
          <w:rFonts w:ascii="Times New Roman" w:hAnsi="Times New Roman" w:cs="Times New Roman"/>
          <w:b/>
          <w:sz w:val="24"/>
          <w:szCs w:val="24"/>
          <w:lang w:eastAsia="ru-RU"/>
        </w:rPr>
        <w:t>«Кнопка ПРД активируется длительным нажатием»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ПРД активируется длительным нажатием:</w:t>
      </w:r>
    </w:p>
    <w:p w:rsidR="00AB0421" w:rsidRPr="00975B2D" w:rsidRDefault="00AB0421" w:rsidP="00AB0421">
      <w:pPr>
        <w:widowControl w:val="0"/>
        <w:spacing w:after="0" w:line="240" w:lineRule="auto"/>
        <w:ind w:firstLine="284"/>
        <w:jc w:val="both"/>
        <w:rPr>
          <w:rFonts w:ascii="Times New Roman" w:hAnsi="Times New Roman" w:cs="Times New Roman"/>
          <w:sz w:val="16"/>
          <w:szCs w:val="16"/>
          <w:lang w:eastAsia="ru-RU"/>
        </w:rPr>
      </w:pPr>
    </w:p>
    <w:p w:rsidR="00AB0421" w:rsidRDefault="00E36AF5" w:rsidP="00AB0421">
      <w:pPr>
        <w:widowControl w:val="0"/>
        <w:spacing w:after="0" w:line="240" w:lineRule="auto"/>
        <w:ind w:firstLine="284"/>
        <w:jc w:val="center"/>
        <w:rPr>
          <w:rFonts w:ascii="Times New Roman" w:hAnsi="Times New Roman" w:cs="Times New Roman"/>
          <w:sz w:val="24"/>
          <w:szCs w:val="24"/>
          <w:lang w:eastAsia="ru-RU"/>
        </w:rPr>
      </w:pPr>
      <w:r w:rsidRPr="003A4E0A">
        <w:rPr>
          <w:rFonts w:ascii="Times New Roman" w:hAnsi="Times New Roman" w:cs="Times New Roman"/>
          <w:sz w:val="24"/>
          <w:szCs w:val="24"/>
          <w:lang w:eastAsia="ru-RU"/>
        </w:rPr>
        <w:pict>
          <v:shape id="_x0000_i1176" type="#_x0000_t75" style="width:124.5pt;height:49.5pt">
            <v:imagedata r:id="rId182" o:title="LEMZ205"/>
          </v:shape>
        </w:pict>
      </w:r>
    </w:p>
    <w:p w:rsidR="00AB0421" w:rsidRDefault="00AB0421" w:rsidP="00AB0421">
      <w:pPr>
        <w:pStyle w:val="34"/>
        <w:spacing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Для деактивации активной кнопки ПРД длительное нажатие не требуется.</w:t>
      </w:r>
    </w:p>
    <w:p w:rsidR="00DD0492" w:rsidRDefault="00DD0492" w:rsidP="00AB0421">
      <w:pPr>
        <w:pStyle w:val="34"/>
        <w:spacing w:after="0" w:line="240" w:lineRule="auto"/>
        <w:ind w:firstLine="284"/>
        <w:jc w:val="both"/>
        <w:rPr>
          <w:rFonts w:ascii="Times New Roman" w:hAnsi="Times New Roman" w:cs="Times New Roman"/>
          <w:i w:val="0"/>
          <w:iCs w:val="0"/>
          <w:lang w:eastAsia="ru-RU"/>
        </w:rPr>
      </w:pPr>
      <w:r w:rsidRPr="00C60BA9">
        <w:rPr>
          <w:rFonts w:ascii="Times New Roman" w:hAnsi="Times New Roman" w:cs="Times New Roman"/>
          <w:i w:val="0"/>
          <w:iCs w:val="0"/>
          <w:lang w:eastAsia="ru-RU"/>
        </w:rPr>
        <w:lastRenderedPageBreak/>
        <w:t xml:space="preserve">Флаг </w:t>
      </w:r>
      <w:r w:rsidRPr="00C60BA9">
        <w:rPr>
          <w:rFonts w:ascii="Times New Roman" w:hAnsi="Times New Roman" w:cs="Times New Roman"/>
          <w:b/>
          <w:i w:val="0"/>
          <w:iCs w:val="0"/>
          <w:lang w:eastAsia="ru-RU"/>
        </w:rPr>
        <w:t>«</w:t>
      </w:r>
      <w:r w:rsidRPr="00473B3E">
        <w:rPr>
          <w:rFonts w:ascii="Times New Roman" w:hAnsi="Times New Roman" w:cs="Times New Roman"/>
          <w:b/>
          <w:i w:val="0"/>
          <w:iCs w:val="0"/>
          <w:lang w:eastAsia="ru-RU"/>
        </w:rPr>
        <w:t>Индикация сигнала обнаружения несущей на неактивных ПРМ</w:t>
      </w:r>
      <w:r w:rsidRPr="003F4C6B">
        <w:rPr>
          <w:rFonts w:ascii="Times New Roman" w:hAnsi="Times New Roman" w:cs="Times New Roman"/>
          <w:b/>
          <w:i w:val="0"/>
          <w:iCs w:val="0"/>
          <w:lang w:eastAsia="ru-RU"/>
        </w:rPr>
        <w:t xml:space="preserve"> ПРД»</w:t>
      </w:r>
      <w:r>
        <w:rPr>
          <w:rFonts w:ascii="Times New Roman" w:hAnsi="Times New Roman" w:cs="Times New Roman"/>
          <w:i w:val="0"/>
          <w:iCs w:val="0"/>
          <w:lang w:eastAsia="ru-RU"/>
        </w:rPr>
        <w:t xml:space="preserve"> - </w:t>
      </w:r>
      <w:r w:rsidR="00096251">
        <w:rPr>
          <w:rFonts w:ascii="Times New Roman" w:hAnsi="Times New Roman" w:cs="Times New Roman"/>
          <w:i w:val="0"/>
          <w:iCs w:val="0"/>
          <w:lang w:eastAsia="ru-RU"/>
        </w:rPr>
        <w:t xml:space="preserve">если флаг установлен, то при </w:t>
      </w:r>
      <w:r w:rsidR="00096251" w:rsidRPr="00473B3E">
        <w:rPr>
          <w:rFonts w:ascii="Times New Roman" w:hAnsi="Times New Roman" w:cs="Times New Roman"/>
          <w:i w:val="0"/>
          <w:iCs w:val="0"/>
          <w:lang w:eastAsia="ru-RU"/>
        </w:rPr>
        <w:t>неактивн</w:t>
      </w:r>
      <w:r w:rsidR="00096251">
        <w:rPr>
          <w:rFonts w:ascii="Times New Roman" w:hAnsi="Times New Roman" w:cs="Times New Roman"/>
          <w:i w:val="0"/>
          <w:iCs w:val="0"/>
          <w:lang w:eastAsia="ru-RU"/>
        </w:rPr>
        <w:t>ости</w:t>
      </w:r>
      <w:r w:rsidR="00096251" w:rsidRPr="00473B3E">
        <w:rPr>
          <w:rFonts w:ascii="Times New Roman" w:hAnsi="Times New Roman" w:cs="Times New Roman"/>
          <w:i w:val="0"/>
          <w:iCs w:val="0"/>
          <w:lang w:eastAsia="ru-RU"/>
        </w:rPr>
        <w:t xml:space="preserve"> </w:t>
      </w:r>
      <w:r w:rsidR="00473B3E" w:rsidRPr="00473B3E">
        <w:rPr>
          <w:rFonts w:ascii="Times New Roman" w:hAnsi="Times New Roman" w:cs="Times New Roman"/>
          <w:i w:val="0"/>
          <w:iCs w:val="0"/>
          <w:lang w:eastAsia="ru-RU"/>
        </w:rPr>
        <w:t>кнопк</w:t>
      </w:r>
      <w:r w:rsidR="00096251">
        <w:rPr>
          <w:rFonts w:ascii="Times New Roman" w:hAnsi="Times New Roman" w:cs="Times New Roman"/>
          <w:i w:val="0"/>
          <w:iCs w:val="0"/>
          <w:lang w:eastAsia="ru-RU"/>
        </w:rPr>
        <w:t xml:space="preserve">и </w:t>
      </w:r>
      <w:r w:rsidR="00473B3E">
        <w:rPr>
          <w:rFonts w:ascii="Times New Roman" w:hAnsi="Times New Roman" w:cs="Times New Roman"/>
          <w:i w:val="0"/>
          <w:iCs w:val="0"/>
          <w:lang w:eastAsia="ru-RU"/>
        </w:rPr>
        <w:t>и обнаружении голосового сигнала в каналах приема/передачи радиостанции</w:t>
      </w:r>
      <w:r w:rsidR="00096251">
        <w:rPr>
          <w:rFonts w:ascii="Times New Roman" w:hAnsi="Times New Roman" w:cs="Times New Roman"/>
          <w:i w:val="0"/>
          <w:iCs w:val="0"/>
          <w:lang w:eastAsia="ru-RU"/>
        </w:rPr>
        <w:t>,</w:t>
      </w:r>
      <w:r w:rsidR="00473B3E">
        <w:rPr>
          <w:rFonts w:ascii="Times New Roman" w:hAnsi="Times New Roman" w:cs="Times New Roman"/>
          <w:i w:val="0"/>
          <w:iCs w:val="0"/>
          <w:lang w:eastAsia="ru-RU"/>
        </w:rPr>
        <w:t xml:space="preserve"> кнопка выделяется рамкой «желтого цвета».</w:t>
      </w:r>
      <w:r w:rsidR="00EC10B9">
        <w:rPr>
          <w:rFonts w:ascii="Times New Roman" w:hAnsi="Times New Roman" w:cs="Times New Roman"/>
          <w:i w:val="0"/>
          <w:iCs w:val="0"/>
          <w:lang w:eastAsia="ru-RU"/>
        </w:rPr>
        <w:t xml:space="preserve"> По умолчанию флаг включен.</w:t>
      </w:r>
    </w:p>
    <w:p w:rsidR="00096251" w:rsidRPr="00096251" w:rsidRDefault="00096251" w:rsidP="00096251">
      <w:pPr>
        <w:pStyle w:val="34"/>
        <w:spacing w:before="0" w:after="0" w:line="240" w:lineRule="auto"/>
        <w:ind w:firstLine="284"/>
        <w:jc w:val="both"/>
        <w:rPr>
          <w:rFonts w:ascii="Times New Roman" w:hAnsi="Times New Roman" w:cs="Times New Roman"/>
          <w:i w:val="0"/>
          <w:iCs w:val="0"/>
          <w:sz w:val="16"/>
          <w:szCs w:val="16"/>
          <w:lang w:eastAsia="ru-RU"/>
        </w:rPr>
      </w:pPr>
    </w:p>
    <w:p w:rsidR="00473B3E" w:rsidRDefault="00E36AF5" w:rsidP="00EC10B9">
      <w:pPr>
        <w:widowControl w:val="0"/>
        <w:spacing w:after="0" w:line="240" w:lineRule="auto"/>
        <w:jc w:val="center"/>
        <w:rPr>
          <w:rFonts w:ascii="Times New Roman" w:hAnsi="Times New Roman"/>
          <w:sz w:val="24"/>
          <w:szCs w:val="24"/>
        </w:rPr>
      </w:pPr>
      <w:r w:rsidRPr="003A4E0A">
        <w:rPr>
          <w:rFonts w:ascii="Times New Roman" w:hAnsi="Times New Roman"/>
          <w:sz w:val="24"/>
          <w:szCs w:val="24"/>
        </w:rPr>
        <w:pict>
          <v:shape id="_x0000_i1177" type="#_x0000_t75" style="width:111.75pt;height:56.25pt">
            <v:imagedata r:id="rId183" o:title="LEMZ151"/>
          </v:shape>
        </w:pict>
      </w:r>
    </w:p>
    <w:p w:rsidR="00EC10B9" w:rsidRDefault="00EC10B9" w:rsidP="00EC10B9">
      <w:pPr>
        <w:pStyle w:val="34"/>
        <w:spacing w:before="0" w:after="0" w:line="240" w:lineRule="auto"/>
        <w:ind w:firstLine="284"/>
        <w:jc w:val="both"/>
        <w:rPr>
          <w:rFonts w:ascii="Times New Roman" w:hAnsi="Times New Roman" w:cs="Times New Roman"/>
          <w:i w:val="0"/>
          <w:iCs w:val="0"/>
          <w:lang w:eastAsia="ru-RU"/>
        </w:rPr>
      </w:pPr>
    </w:p>
    <w:p w:rsidR="00EC10B9" w:rsidRDefault="00EC10B9" w:rsidP="00EC10B9">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«Разрешен избирательный вызов (</w:t>
      </w:r>
      <w:r>
        <w:rPr>
          <w:rFonts w:ascii="Times New Roman" w:hAnsi="Times New Roman" w:cs="Times New Roman"/>
          <w:b/>
          <w:i w:val="0"/>
          <w:iCs w:val="0"/>
          <w:lang w:val="en-US" w:eastAsia="ru-RU"/>
        </w:rPr>
        <w:t>SELCAL</w:t>
      </w:r>
      <w:r>
        <w:rPr>
          <w:rFonts w:ascii="Times New Roman" w:hAnsi="Times New Roman" w:cs="Times New Roman"/>
          <w:b/>
          <w:i w:val="0"/>
          <w:iCs w:val="0"/>
          <w:lang w:eastAsia="ru-RU"/>
        </w:rPr>
        <w:t xml:space="preserve">)» - </w:t>
      </w:r>
      <w:r>
        <w:rPr>
          <w:rFonts w:ascii="Times New Roman" w:hAnsi="Times New Roman" w:cs="Times New Roman"/>
          <w:i w:val="0"/>
          <w:iCs w:val="0"/>
          <w:lang w:eastAsia="ru-RU"/>
        </w:rPr>
        <w:t>если флаг установлен, то у Радиокнопки появляется возможность вызова панели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w:t>
      </w:r>
    </w:p>
    <w:p w:rsidR="00EC10B9" w:rsidRDefault="00EC10B9" w:rsidP="00EC10B9">
      <w:pPr>
        <w:pStyle w:val="34"/>
        <w:spacing w:before="0" w:after="0" w:line="240" w:lineRule="auto"/>
        <w:ind w:firstLine="284"/>
        <w:jc w:val="both"/>
        <w:rPr>
          <w:rFonts w:ascii="Times New Roman" w:hAnsi="Times New Roman" w:cs="Times New Roman"/>
          <w:i w:val="0"/>
          <w:iCs w:val="0"/>
          <w:lang w:eastAsia="ru-RU"/>
        </w:rPr>
      </w:pPr>
    </w:p>
    <w:p w:rsidR="00EC10B9" w:rsidRDefault="00E36AF5" w:rsidP="00EC10B9">
      <w:pPr>
        <w:pStyle w:val="34"/>
        <w:spacing w:before="0" w:after="0" w:line="240" w:lineRule="auto"/>
        <w:jc w:val="center"/>
        <w:rPr>
          <w:rFonts w:ascii="Times New Roman" w:hAnsi="Times New Roman" w:cs="Times New Roman"/>
          <w:i w:val="0"/>
          <w:iCs w:val="0"/>
          <w:lang w:eastAsia="ru-RU"/>
        </w:rPr>
      </w:pPr>
      <w:r w:rsidRPr="003A4E0A">
        <w:rPr>
          <w:rFonts w:ascii="Times New Roman" w:hAnsi="Times New Roman" w:cs="Times New Roman"/>
          <w:i w:val="0"/>
          <w:iCs w:val="0"/>
          <w:lang w:eastAsia="ru-RU"/>
        </w:rPr>
        <w:pict>
          <v:shape id="_x0000_i1178" type="#_x0000_t75" style="width:129pt;height:70.5pt" filled="t">
            <v:fill color2="black"/>
            <v:imagedata r:id="rId184" o:title="" croptop="-237f" cropbottom="-237f" cropleft="-127f" cropright="-127f"/>
          </v:shape>
        </w:pict>
      </w:r>
      <w:r w:rsidR="00EC10B9">
        <w:rPr>
          <w:rFonts w:ascii="Times New Roman" w:eastAsia="Times New Roman" w:hAnsi="Times New Roman" w:cs="Times New Roman"/>
          <w:i w:val="0"/>
          <w:iCs w:val="0"/>
          <w:lang w:eastAsia="ru-RU"/>
        </w:rPr>
        <w:t xml:space="preserve">               </w:t>
      </w:r>
      <w:r w:rsidRPr="003A4E0A">
        <w:rPr>
          <w:rFonts w:ascii="Times New Roman" w:hAnsi="Times New Roman" w:cs="Times New Roman"/>
          <w:i w:val="0"/>
          <w:iCs w:val="0"/>
          <w:lang w:eastAsia="ru-RU"/>
        </w:rPr>
        <w:pict>
          <v:shape id="_x0000_i1179" type="#_x0000_t75" style="width:129pt;height:67.5pt" filled="t">
            <v:fill color2="black"/>
            <v:imagedata r:id="rId185" o:title="" croptop="-192f" cropbottom="-192f" cropleft="-127f" cropright="-127f"/>
          </v:shape>
        </w:pict>
      </w:r>
    </w:p>
    <w:p w:rsidR="00EC10B9" w:rsidRDefault="00EC10B9" w:rsidP="00EC10B9">
      <w:pPr>
        <w:pStyle w:val="34"/>
        <w:spacing w:before="0" w:after="0" w:line="240" w:lineRule="auto"/>
        <w:ind w:firstLine="284"/>
        <w:jc w:val="both"/>
        <w:rPr>
          <w:rFonts w:ascii="Times New Roman" w:hAnsi="Times New Roman" w:cs="Times New Roman"/>
          <w:i w:val="0"/>
          <w:iCs w:val="0"/>
          <w:lang w:eastAsia="ru-RU"/>
        </w:rPr>
      </w:pPr>
    </w:p>
    <w:p w:rsidR="00EC10B9" w:rsidRDefault="00EC10B9" w:rsidP="00EC10B9">
      <w:pPr>
        <w:pStyle w:val="34"/>
        <w:spacing w:before="0" w:after="0" w:line="240" w:lineRule="auto"/>
        <w:ind w:firstLine="284"/>
        <w:jc w:val="both"/>
      </w:pPr>
      <w:r>
        <w:rPr>
          <w:rFonts w:ascii="Times New Roman" w:hAnsi="Times New Roman" w:cs="Times New Roman"/>
          <w:i w:val="0"/>
          <w:iCs w:val="0"/>
          <w:lang w:eastAsia="ru-RU"/>
        </w:rPr>
        <w:t xml:space="preserve">Выберите соответствующее значение класса излучения Радиостанции из выпадающего списка на время работы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если это требуется, см. </w:t>
      </w:r>
      <w:fldSimple w:instr=" REF _Ref410725049 \h  \* MERGEFORMAT ">
        <w:r w:rsidR="002866C3" w:rsidRPr="002866C3">
          <w:rPr>
            <w:rFonts w:ascii="Times New Roman" w:hAnsi="Times New Roman" w:cs="Times New Roman"/>
            <w:i w:val="0"/>
            <w:iCs w:val="0"/>
            <w:lang w:eastAsia="ru-RU"/>
          </w:rPr>
          <w:t>Рисунок 84</w:t>
        </w:r>
      </w:fldSimple>
      <w:r>
        <w:rPr>
          <w:rFonts w:ascii="Times New Roman" w:hAnsi="Times New Roman" w:cs="Times New Roman"/>
          <w:i w:val="0"/>
          <w:iCs w:val="0"/>
          <w:lang w:eastAsia="ru-RU"/>
        </w:rPr>
        <w:t xml:space="preserve">. При выходе из режима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будет применено значение, указанное в поле «Класс излучения для нормальной работы».</w:t>
      </w:r>
    </w:p>
    <w:p w:rsidR="00734C08" w:rsidRDefault="00E36AF5" w:rsidP="00734C08">
      <w:pPr>
        <w:widowControl w:val="0"/>
        <w:spacing w:after="0" w:line="240" w:lineRule="auto"/>
        <w:jc w:val="center"/>
        <w:rPr>
          <w:rFonts w:ascii="Times New Roman" w:hAnsi="Times New Roman" w:cs="Times New Roman"/>
          <w:b/>
        </w:rPr>
      </w:pPr>
      <w:r w:rsidRPr="003A4E0A">
        <w:rPr>
          <w:rFonts w:ascii="Times New Roman" w:hAnsi="Times New Roman" w:cs="Times New Roman"/>
          <w:sz w:val="24"/>
          <w:szCs w:val="24"/>
          <w:lang w:val="en-US" w:eastAsia="ru-RU"/>
        </w:rPr>
        <w:pict>
          <v:shape id="_x0000_i1180" type="#_x0000_t75" style="width:315.75pt;height:357pt">
            <v:imagedata r:id="rId186" o:title="LEMZ100"/>
          </v:shape>
        </w:pict>
      </w:r>
    </w:p>
    <w:p w:rsidR="00734C08" w:rsidRDefault="00734C08" w:rsidP="00734C08">
      <w:pPr>
        <w:pStyle w:val="34"/>
        <w:jc w:val="center"/>
        <w:outlineLvl w:val="0"/>
      </w:pPr>
      <w:bookmarkStart w:id="86" w:name="_Ref410725049"/>
      <w:r>
        <w:rPr>
          <w:rFonts w:ascii="Times New Roman" w:hAnsi="Times New Roman" w:cs="Times New Roman"/>
          <w:b/>
          <w:i w:val="0"/>
          <w:sz w:val="22"/>
          <w:szCs w:val="22"/>
        </w:rPr>
        <w:t xml:space="preserve">Рисунок </w:t>
      </w:r>
      <w:r w:rsidR="003A4E0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A4E0A" w:rsidRPr="006277C4">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84</w:t>
      </w:r>
      <w:r w:rsidR="003A4E0A" w:rsidRPr="006277C4">
        <w:rPr>
          <w:rFonts w:ascii="Times New Roman" w:hAnsi="Times New Roman" w:cs="Times New Roman"/>
          <w:b/>
          <w:i w:val="0"/>
          <w:sz w:val="22"/>
          <w:szCs w:val="22"/>
        </w:rPr>
        <w:fldChar w:fldCharType="end"/>
      </w:r>
      <w:bookmarkEnd w:id="86"/>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отправки сообщений пеленга</w:t>
      </w:r>
    </w:p>
    <w:p w:rsidR="00AB0421" w:rsidRDefault="00AB0421" w:rsidP="000249E1">
      <w:pPr>
        <w:widowControl w:val="0"/>
        <w:spacing w:after="0" w:line="240" w:lineRule="auto"/>
        <w:ind w:firstLine="284"/>
        <w:jc w:val="both"/>
        <w:rPr>
          <w:rFonts w:ascii="Times New Roman" w:hAnsi="Times New Roman" w:cs="Times New Roman"/>
          <w:sz w:val="24"/>
          <w:szCs w:val="24"/>
          <w:lang w:eastAsia="ru-RU"/>
        </w:rPr>
      </w:pP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lastRenderedPageBreak/>
        <w:t xml:space="preserve">Флаг </w:t>
      </w:r>
      <w:r>
        <w:rPr>
          <w:rFonts w:ascii="Times New Roman" w:hAnsi="Times New Roman" w:cs="Times New Roman"/>
          <w:b/>
          <w:i w:val="0"/>
          <w:iCs w:val="0"/>
          <w:lang w:eastAsia="ru-RU"/>
        </w:rPr>
        <w:t>«Переключатель ОСН/РЕЗ РСТ» -</w:t>
      </w:r>
      <w:r>
        <w:rPr>
          <w:rFonts w:ascii="Times New Roman" w:hAnsi="Times New Roman" w:cs="Times New Roman"/>
          <w:i w:val="0"/>
          <w:iCs w:val="0"/>
          <w:lang w:eastAsia="ru-RU"/>
        </w:rPr>
        <w:t xml:space="preserve"> если флаг установлен, то в Радиокнопке отображается переключатель основной и резервной радиостанций, сконфигурированных в БЛИ-А.</w:t>
      </w:r>
    </w:p>
    <w:p w:rsidR="006C4E31" w:rsidRDefault="00E36AF5">
      <w:pPr>
        <w:spacing w:after="0" w:line="240" w:lineRule="auto"/>
        <w:jc w:val="center"/>
        <w:rPr>
          <w:rFonts w:ascii="Times New Roman" w:hAnsi="Times New Roman" w:cs="Times New Roman"/>
          <w:sz w:val="24"/>
          <w:szCs w:val="24"/>
          <w:lang w:eastAsia="ru-RU"/>
        </w:rPr>
      </w:pPr>
      <w:r w:rsidRPr="003A4E0A">
        <w:rPr>
          <w:rFonts w:ascii="Times New Roman" w:hAnsi="Times New Roman" w:cs="Times New Roman"/>
          <w:sz w:val="24"/>
          <w:szCs w:val="24"/>
          <w:lang w:eastAsia="ru-RU"/>
        </w:rPr>
        <w:pict>
          <v:shape id="_x0000_i1181" type="#_x0000_t75" style="width:129pt;height:70.5pt" filled="t">
            <v:fill color2="black"/>
            <v:imagedata r:id="rId187" o:title="" croptop="-47f" cropbottom="-47f" cropleft="-25f" cropright="-25f"/>
          </v:shape>
        </w:pict>
      </w:r>
      <w:r w:rsidR="006C4E31">
        <w:rPr>
          <w:rFonts w:ascii="Times New Roman" w:eastAsia="Times New Roman" w:hAnsi="Times New Roman" w:cs="Times New Roman"/>
          <w:sz w:val="24"/>
          <w:szCs w:val="24"/>
          <w:lang w:eastAsia="ru-RU"/>
        </w:rPr>
        <w:t xml:space="preserve">               </w:t>
      </w:r>
      <w:r w:rsidRPr="003A4E0A">
        <w:rPr>
          <w:rFonts w:ascii="Times New Roman" w:hAnsi="Times New Roman" w:cs="Times New Roman"/>
          <w:sz w:val="24"/>
          <w:szCs w:val="24"/>
          <w:lang w:eastAsia="ru-RU"/>
        </w:rPr>
        <w:pict>
          <v:shape id="_x0000_i1182" type="#_x0000_t75" style="width:129pt;height:70.5pt" filled="t">
            <v:fill color2="black"/>
            <v:imagedata r:id="rId188" o:title="" croptop="-47f" cropbottom="-47f" cropleft="-25f" cropright="-25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AB042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полное отключение приема»</w:t>
      </w:r>
      <w:r>
        <w:rPr>
          <w:rFonts w:ascii="Times New Roman" w:hAnsi="Times New Roman" w:cs="Times New Roman"/>
          <w:b/>
          <w:i/>
          <w:iCs/>
          <w:lang w:eastAsia="ru-RU"/>
        </w:rPr>
        <w:t xml:space="preserve"> </w:t>
      </w:r>
      <w:r>
        <w:rPr>
          <w:rFonts w:ascii="Times New Roman" w:hAnsi="Times New Roman" w:cs="Times New Roman"/>
          <w:i/>
          <w:iCs/>
          <w:lang w:eastAsia="ru-RU"/>
        </w:rPr>
        <w:t>-</w:t>
      </w:r>
      <w:r>
        <w:rPr>
          <w:rFonts w:ascii="Times New Roman" w:hAnsi="Times New Roman" w:cs="Times New Roman"/>
          <w:b/>
          <w:i/>
          <w:iCs/>
          <w:lang w:eastAsia="ru-RU"/>
        </w:rPr>
        <w:t xml:space="preserve"> </w:t>
      </w:r>
      <w:r>
        <w:rPr>
          <w:rFonts w:ascii="Times New Roman" w:hAnsi="Times New Roman" w:cs="Times New Roman"/>
          <w:sz w:val="24"/>
          <w:szCs w:val="24"/>
          <w:lang w:eastAsia="ru-RU"/>
        </w:rPr>
        <w:t>если флаг установлен, то запрещено отключение радиоканала, используемого только одним оператором (диспетчером). На кнопке «ПРМ» отображается в виде красной рамки:</w:t>
      </w:r>
    </w:p>
    <w:p w:rsidR="006C4E31" w:rsidRPr="00EC10B9" w:rsidRDefault="006C4E31">
      <w:pPr>
        <w:spacing w:after="0" w:line="240" w:lineRule="auto"/>
        <w:ind w:firstLine="284"/>
        <w:jc w:val="both"/>
        <w:rPr>
          <w:rFonts w:ascii="Times New Roman" w:hAnsi="Times New Roman" w:cs="Times New Roman"/>
          <w:sz w:val="24"/>
          <w:szCs w:val="24"/>
          <w:lang w:eastAsia="ru-RU"/>
        </w:rPr>
      </w:pPr>
    </w:p>
    <w:p w:rsidR="006C4E31" w:rsidRDefault="00E36AF5">
      <w:pPr>
        <w:spacing w:after="0" w:line="240" w:lineRule="auto"/>
        <w:jc w:val="center"/>
        <w:rPr>
          <w:rFonts w:ascii="Times New Roman" w:hAnsi="Times New Roman" w:cs="Times New Roman"/>
          <w:sz w:val="24"/>
          <w:szCs w:val="24"/>
          <w:lang w:val="en-US" w:eastAsia="ru-RU"/>
        </w:rPr>
      </w:pPr>
      <w:r w:rsidRPr="003A4E0A">
        <w:rPr>
          <w:rFonts w:ascii="Times New Roman" w:hAnsi="Times New Roman" w:cs="Times New Roman"/>
        </w:rPr>
        <w:pict>
          <v:shape id="_x0000_i1183" type="#_x0000_t75" style="width:126.75pt;height:66pt" filled="t">
            <v:fill color2="black"/>
            <v:imagedata r:id="rId189" o:title="" croptop="-49f" cropbottom="-49f" cropleft="-26f" cropright="-26f"/>
          </v:shape>
        </w:pict>
      </w:r>
    </w:p>
    <w:p w:rsidR="006623BC" w:rsidRDefault="006623BC">
      <w:pPr>
        <w:spacing w:after="0" w:line="240" w:lineRule="auto"/>
        <w:ind w:firstLine="284"/>
        <w:jc w:val="both"/>
        <w:rPr>
          <w:rFonts w:ascii="Times New Roman" w:hAnsi="Times New Roman" w:cs="Times New Roman"/>
          <w:sz w:val="24"/>
          <w:szCs w:val="24"/>
          <w:lang w:eastAsia="ru-RU"/>
        </w:rPr>
      </w:pPr>
    </w:p>
    <w:p w:rsidR="006C4E31" w:rsidRDefault="00645C1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Если ЦТРС/ЦПС является единственным терминалом, на котором включено прослушивание какого-либо радиоканала,</w:t>
      </w:r>
      <w:r w:rsidR="006623BC">
        <w:rPr>
          <w:rFonts w:ascii="Times New Roman" w:hAnsi="Times New Roman" w:cs="Times New Roman"/>
          <w:sz w:val="24"/>
          <w:szCs w:val="24"/>
          <w:lang w:eastAsia="ru-RU"/>
        </w:rPr>
        <w:t xml:space="preserve"> то на пиктограмме системного объекта появится графический индикатор «Последняя частота»:</w:t>
      </w:r>
    </w:p>
    <w:p w:rsidR="006623BC" w:rsidRPr="006623BC" w:rsidRDefault="00E36AF5" w:rsidP="006623BC">
      <w:pPr>
        <w:spacing w:after="0" w:line="240" w:lineRule="auto"/>
        <w:jc w:val="center"/>
        <w:rPr>
          <w:rFonts w:ascii="Times New Roman" w:hAnsi="Times New Roman" w:cs="Times New Roman"/>
          <w:sz w:val="24"/>
          <w:szCs w:val="24"/>
          <w:lang w:eastAsia="ru-RU"/>
        </w:rPr>
      </w:pPr>
      <w:r w:rsidRPr="003A4E0A">
        <w:rPr>
          <w:rFonts w:ascii="Times New Roman" w:hAnsi="Times New Roman" w:cs="Times New Roman"/>
          <w:sz w:val="24"/>
          <w:szCs w:val="24"/>
          <w:lang w:eastAsia="ru-RU"/>
        </w:rPr>
        <w:pict>
          <v:shape id="_x0000_i1184" type="#_x0000_t75" style="width:44.25pt;height:41.25pt">
            <v:imagedata r:id="rId190" o:title="LEMZ385"/>
          </v:shape>
        </w:pict>
      </w:r>
    </w:p>
    <w:p w:rsidR="006623BC" w:rsidRDefault="006623BC">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локальное отключение приема»</w:t>
      </w:r>
      <w:r>
        <w:rPr>
          <w:rFonts w:ascii="Times New Roman" w:hAnsi="Times New Roman" w:cs="Times New Roman"/>
          <w:sz w:val="24"/>
          <w:szCs w:val="24"/>
          <w:lang w:eastAsia="ru-RU"/>
        </w:rPr>
        <w:t xml:space="preserve"> </w:t>
      </w:r>
      <w:r>
        <w:rPr>
          <w:rFonts w:ascii="Times New Roman" w:hAnsi="Times New Roman" w:cs="Times New Roman"/>
          <w:i/>
          <w:iCs/>
          <w:lang w:eastAsia="ru-RU"/>
        </w:rPr>
        <w:t>-</w:t>
      </w:r>
      <w:r>
        <w:rPr>
          <w:rFonts w:ascii="Times New Roman" w:hAnsi="Times New Roman" w:cs="Times New Roman"/>
          <w:sz w:val="24"/>
          <w:szCs w:val="24"/>
          <w:lang w:eastAsia="ru-RU"/>
        </w:rPr>
        <w:t xml:space="preserve"> все параметры запрета отключения приема являются взаимоисключающими. При включении параметра «Запрещено локальное отключение приема» выключается параметр «Запрещено полное отключение приема» и наоборот. Если установлен флаг «Запрещено локальное отключение приема», то после первого активирования ПРМ кнопка выделяется красной рамкой и дальнейшее отключение ПРМ невозможно. </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«Приоритет приема»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одному из выбранных частотных радиоканалов задан повышенный приоритет прослушивания. При этом на кнопке появится соответствующая пиктограмма:</w:t>
      </w:r>
    </w:p>
    <w:p w:rsidR="006C4E31" w:rsidRDefault="003A4E0A">
      <w:pPr>
        <w:pStyle w:val="34"/>
        <w:spacing w:before="0" w:after="0" w:line="240" w:lineRule="auto"/>
        <w:jc w:val="center"/>
        <w:rPr>
          <w:rFonts w:ascii="Times New Roman" w:hAnsi="Times New Roman" w:cs="Times New Roman"/>
          <w:b/>
          <w:i w:val="0"/>
          <w:iCs w:val="0"/>
          <w:lang w:val="en-US" w:eastAsia="ru-RU"/>
        </w:rPr>
      </w:pPr>
      <w:r w:rsidRPr="003A4E0A">
        <w:pict>
          <v:group id="_x0000_s1082" style="position:absolute;left:0;text-align:left;margin-left:255.35pt;margin-top:3pt;width:216.95pt;height:25.4pt;z-index:9;mso-wrap-distance-left:0;mso-wrap-distance-right:0" coordorigin="5107,60" coordsize="4339,508">
            <o:lock v:ext="edit" text="t"/>
            <v:line id="_x0000_s1083" style="position:absolute;flip:y" from="5107,313" to="6484,361" strokecolor="red" strokeweight=".35mm">
              <v:stroke startarrow="block" color2="aqua" joinstyle="miter" endcap="square"/>
            </v:line>
            <v:shape id="_x0000_s1084" type="#_x0000_t202" style="position:absolute;left:6388;top:60;width:3057;height:507" filled="f" stroked="f" strokecolor="#3465a4">
              <v:stroke color2="#cb9a5b" joinstyle="round"/>
              <v:textbox style="mso-next-textbox:#_x0000_s1084;mso-rotate-with-shape:t" inset=".35mm,.35mm,.35mm,.35mm">
                <w:txbxContent>
                  <w:p w:rsidR="00DD66FA" w:rsidRDefault="00DD66FA">
                    <w:pPr>
                      <w:overflowPunct w:val="0"/>
                      <w:spacing w:after="0" w:line="240" w:lineRule="auto"/>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0"/>
                        <w:szCs w:val="20"/>
                      </w:rPr>
                      <w:t>Пиктограмма повышенного</w:t>
                    </w:r>
                    <w:r>
                      <w:rPr>
                        <w:rFonts w:ascii="Times New Roman" w:hAnsi="Times New Roman" w:cs="Times New Roman"/>
                        <w:b/>
                        <w:color w:val="FF0000"/>
                        <w:kern w:val="1"/>
                        <w:sz w:val="28"/>
                        <w:szCs w:val="28"/>
                      </w:rPr>
                      <w:t xml:space="preserve"> </w:t>
                    </w:r>
                  </w:p>
                  <w:p w:rsidR="00DD66FA" w:rsidRDefault="00DD66F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приоритета прослушивания</w:t>
                    </w:r>
                  </w:p>
                </w:txbxContent>
              </v:textbox>
            </v:shape>
          </v:group>
        </w:pict>
      </w:r>
      <w:r w:rsidR="00E36AF5" w:rsidRPr="003A4E0A">
        <w:rPr>
          <w:rFonts w:ascii="Times New Roman" w:hAnsi="Times New Roman" w:cs="Times New Roman"/>
          <w:b/>
          <w:i w:val="0"/>
          <w:iCs w:val="0"/>
          <w:lang w:eastAsia="ru-RU"/>
        </w:rPr>
        <w:pict>
          <v:shape id="_x0000_i1185" type="#_x0000_t75" style="width:123.75pt;height:50.25pt" filled="t">
            <v:fill color2="black"/>
            <v:imagedata r:id="rId191" o:title="" croptop="-326f" cropbottom="-326f" cropleft="-105f" cropright="-105f"/>
          </v:shape>
        </w:pict>
      </w:r>
    </w:p>
    <w:p w:rsidR="006C4E31" w:rsidRDefault="006C4E31">
      <w:pPr>
        <w:pStyle w:val="34"/>
        <w:spacing w:before="0" w:after="0" w:line="240" w:lineRule="auto"/>
        <w:ind w:firstLine="284"/>
        <w:jc w:val="both"/>
        <w:rPr>
          <w:rFonts w:ascii="Times New Roman" w:hAnsi="Times New Roman" w:cs="Times New Roman"/>
          <w:b/>
          <w:i w:val="0"/>
          <w:iCs w:val="0"/>
          <w:lang w:val="en-US"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highlight w:val="yellow"/>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lastRenderedPageBreak/>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4580F" w:rsidRPr="00E52F35" w:rsidRDefault="0064580F">
      <w:pPr>
        <w:pStyle w:val="34"/>
        <w:spacing w:before="0" w:after="0" w:line="240" w:lineRule="auto"/>
        <w:ind w:firstLine="284"/>
        <w:jc w:val="both"/>
        <w:rPr>
          <w:rFonts w:ascii="Times New Roman" w:hAnsi="Times New Roman" w:cs="Times New Roman"/>
          <w:b/>
          <w:i w:val="0"/>
          <w:iCs w:val="0"/>
          <w:lang w:eastAsia="ru-RU"/>
        </w:rPr>
      </w:pPr>
      <w:r w:rsidRPr="00345788">
        <w:rPr>
          <w:rFonts w:ascii="Times New Roman" w:hAnsi="Times New Roman" w:cs="Times New Roman"/>
          <w:i w:val="0"/>
          <w:iCs w:val="0"/>
          <w:lang w:eastAsia="ru-RU"/>
        </w:rPr>
        <w:t xml:space="preserve">Флаг </w:t>
      </w:r>
      <w:r w:rsidRPr="00345788">
        <w:rPr>
          <w:rFonts w:ascii="Times New Roman" w:hAnsi="Times New Roman" w:cs="Times New Roman"/>
          <w:b/>
          <w:i w:val="0"/>
          <w:iCs w:val="0"/>
          <w:lang w:eastAsia="ru-RU"/>
        </w:rPr>
        <w:t xml:space="preserve">«Запоминать РСТ выбранную для передачи вручную (ВНС)» - </w:t>
      </w:r>
      <w:r w:rsidRPr="00345788">
        <w:rPr>
          <w:rFonts w:ascii="Times New Roman" w:hAnsi="Times New Roman" w:cs="Times New Roman"/>
          <w:i w:val="0"/>
          <w:iCs w:val="0"/>
          <w:lang w:eastAsia="ru-RU"/>
        </w:rPr>
        <w:t xml:space="preserve">этот флаг становится доступным </w:t>
      </w:r>
      <w:r w:rsidR="00E52F35" w:rsidRPr="00345788">
        <w:rPr>
          <w:rFonts w:ascii="Times New Roman" w:hAnsi="Times New Roman" w:cs="Times New Roman"/>
          <w:i w:val="0"/>
          <w:iCs w:val="0"/>
          <w:lang w:eastAsia="ru-RU"/>
        </w:rPr>
        <w:t>при выборе режима работы кнопки «Управление функцией ВНС (</w:t>
      </w:r>
      <w:r w:rsidR="00E52F35" w:rsidRPr="00345788">
        <w:rPr>
          <w:rFonts w:ascii="Times New Roman" w:hAnsi="Times New Roman" w:cs="Times New Roman"/>
          <w:i w:val="0"/>
          <w:iCs w:val="0"/>
          <w:lang w:val="en-US" w:eastAsia="ru-RU"/>
        </w:rPr>
        <w:t>BSS</w:t>
      </w:r>
      <w:r w:rsidR="00E52F35" w:rsidRPr="00345788">
        <w:rPr>
          <w:rFonts w:ascii="Times New Roman" w:hAnsi="Times New Roman" w:cs="Times New Roman"/>
          <w:i w:val="0"/>
          <w:iCs w:val="0"/>
          <w:lang w:eastAsia="ru-RU"/>
        </w:rPr>
        <w:t>)» (см. выше)</w:t>
      </w:r>
      <w:r w:rsidRPr="00345788">
        <w:rPr>
          <w:rFonts w:ascii="Times New Roman" w:hAnsi="Times New Roman" w:cs="Times New Roman"/>
          <w:i w:val="0"/>
          <w:iCs w:val="0"/>
          <w:lang w:eastAsia="ru-RU"/>
        </w:rPr>
        <w:t>.</w:t>
      </w:r>
      <w:r w:rsidR="00E52F35" w:rsidRPr="00345788">
        <w:rPr>
          <w:rFonts w:ascii="Times New Roman" w:hAnsi="Times New Roman" w:cs="Times New Roman"/>
          <w:i w:val="0"/>
          <w:iCs w:val="0"/>
          <w:lang w:eastAsia="ru-RU"/>
        </w:rPr>
        <w:t xml:space="preserve"> Если флаг установлен, то нажатие экранной тангенты приводит к запоминанию выбранной РСТ. При последующих нажатиях механической тангенты будет выбираться именно эта РСТ, а не та, которая активна в группе.</w:t>
      </w:r>
    </w:p>
    <w:p w:rsidR="0064580F" w:rsidRDefault="0064580F">
      <w:pPr>
        <w:pStyle w:val="34"/>
        <w:spacing w:before="0" w:after="0" w:line="240" w:lineRule="auto"/>
        <w:ind w:firstLine="284"/>
        <w:jc w:val="both"/>
        <w:rPr>
          <w:rFonts w:ascii="Times New Roman" w:hAnsi="Times New Roman" w:cs="Times New Roman"/>
          <w:b/>
          <w:i w:val="0"/>
          <w:iCs w:val="0"/>
          <w:lang w:eastAsia="ru-RU"/>
        </w:rPr>
      </w:pPr>
    </w:p>
    <w:p w:rsidR="006C4E31" w:rsidRDefault="0064580F">
      <w:pPr>
        <w:pStyle w:val="34"/>
        <w:spacing w:before="0" w:after="0" w:line="240" w:lineRule="auto"/>
        <w:ind w:firstLine="284"/>
        <w:jc w:val="both"/>
      </w:pPr>
      <w:r w:rsidRPr="00345788">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w:t>
      </w:r>
      <w:r w:rsidR="006C4E31">
        <w:rPr>
          <w:rFonts w:ascii="Times New Roman" w:hAnsi="Times New Roman" w:cs="Times New Roman"/>
          <w:b/>
          <w:i w:val="0"/>
          <w:iCs w:val="0"/>
          <w:lang w:eastAsia="ru-RU"/>
        </w:rPr>
        <w:t>«Отправлять сообщения пеленга»</w:t>
      </w:r>
      <w:r w:rsidR="006C4E31">
        <w:rPr>
          <w:rFonts w:ascii="Times New Roman" w:hAnsi="Times New Roman" w:cs="Times New Roman"/>
          <w:i w:val="0"/>
          <w:iCs w:val="0"/>
          <w:lang w:eastAsia="ru-RU"/>
        </w:rPr>
        <w:t xml:space="preserve"> </w:t>
      </w:r>
      <w:r w:rsidR="006C4E31">
        <w:rPr>
          <w:rFonts w:ascii="Times New Roman" w:hAnsi="Times New Roman" w:cs="Times New Roman"/>
          <w:b/>
          <w:i w:val="0"/>
          <w:iCs w:val="0"/>
          <w:lang w:eastAsia="ru-RU"/>
        </w:rPr>
        <w:t>-</w:t>
      </w:r>
      <w:r w:rsidR="006C4E31">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10725049 \h  \* MERGEFORMAT ">
        <w:r w:rsidR="002866C3" w:rsidRPr="002866C3">
          <w:rPr>
            <w:rFonts w:ascii="Times New Roman" w:hAnsi="Times New Roman" w:cs="Times New Roman"/>
            <w:i w:val="0"/>
            <w:iCs w:val="0"/>
            <w:lang w:eastAsia="ru-RU"/>
          </w:rPr>
          <w:t>Рисунок 84</w:t>
        </w:r>
      </w:fldSimple>
      <w:r w:rsidR="006C4E31">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3751D2" w:rsidRPr="009B7999" w:rsidRDefault="003751D2" w:rsidP="003751D2">
      <w:pPr>
        <w:pStyle w:val="4"/>
        <w:spacing w:before="0" w:after="0"/>
        <w:ind w:left="862" w:hanging="578"/>
      </w:pPr>
    </w:p>
    <w:p w:rsidR="006C4E31" w:rsidRDefault="006C4E31" w:rsidP="003751D2">
      <w:pPr>
        <w:pStyle w:val="4"/>
        <w:spacing w:before="0" w:after="0"/>
        <w:ind w:left="862" w:hanging="578"/>
      </w:pPr>
      <w:bookmarkStart w:id="87" w:name="_Toc28180314"/>
      <w:r>
        <w:rPr>
          <w:b/>
          <w:szCs w:val="24"/>
        </w:rPr>
        <w:t xml:space="preserve">5.3.3.1 </w:t>
      </w:r>
      <w:r>
        <w:rPr>
          <w:b/>
        </w:rPr>
        <w:t>Разговорные устройства</w:t>
      </w:r>
      <w:bookmarkEnd w:id="87"/>
    </w:p>
    <w:p w:rsidR="006C4E31" w:rsidRDefault="006C4E31">
      <w:pPr>
        <w:spacing w:after="0" w:line="240" w:lineRule="auto"/>
        <w:ind w:firstLine="284"/>
        <w:jc w:val="both"/>
        <w:rPr>
          <w:rFonts w:ascii="Times New Roman" w:hAnsi="Times New Roman" w:cs="Times New Roman"/>
          <w:b/>
          <w:bCs/>
          <w:sz w:val="24"/>
          <w:szCs w:val="24"/>
        </w:rPr>
      </w:pPr>
    </w:p>
    <w:p w:rsidR="006C4E31" w:rsidRPr="003751D2" w:rsidRDefault="006C4E31" w:rsidP="00D86208">
      <w:pPr>
        <w:spacing w:after="120" w:line="240" w:lineRule="auto"/>
        <w:ind w:firstLine="284"/>
        <w:jc w:val="both"/>
        <w:rPr>
          <w:lang w:val="en-US"/>
        </w:rPr>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Общие устройства по умолчанию (см. пункт 5.1.2.1 «Разговорные устройства» настоящей инструкции).</w:t>
      </w:r>
      <w:r w:rsidR="00984A98" w:rsidRPr="00984A98">
        <w:rPr>
          <w:rFonts w:ascii="Times New Roman" w:hAnsi="Times New Roman" w:cs="Times New Roman"/>
          <w:sz w:val="24"/>
          <w:szCs w:val="24"/>
          <w:lang w:eastAsia="ru-RU"/>
        </w:rPr>
        <w:t xml:space="preserve"> </w:t>
      </w:r>
      <w:r w:rsidR="00984A98" w:rsidRPr="00143A25">
        <w:rPr>
          <w:rFonts w:ascii="Times New Roman" w:hAnsi="Times New Roman" w:cs="Times New Roman"/>
          <w:sz w:val="24"/>
          <w:szCs w:val="24"/>
          <w:lang w:eastAsia="ru-RU"/>
        </w:rPr>
        <w:t>Указанный тип разговорного устройства отображается на кнопке в виде со</w:t>
      </w:r>
      <w:r w:rsidR="007C4344" w:rsidRPr="00143A25">
        <w:rPr>
          <w:rFonts w:ascii="Times New Roman" w:hAnsi="Times New Roman" w:cs="Times New Roman"/>
          <w:sz w:val="24"/>
          <w:szCs w:val="24"/>
          <w:lang w:eastAsia="ru-RU"/>
        </w:rPr>
        <w:t>ответствующей пиктограммы</w:t>
      </w:r>
      <w:r w:rsidR="00984A98" w:rsidRPr="00143A25">
        <w:rPr>
          <w:rFonts w:ascii="Times New Roman" w:hAnsi="Times New Roman" w:cs="Times New Roman"/>
          <w:sz w:val="24"/>
          <w:szCs w:val="24"/>
          <w:lang w:eastAsia="ru-RU"/>
        </w:rPr>
        <w:t>,</w:t>
      </w:r>
      <w:r w:rsidR="00984A98">
        <w:rPr>
          <w:rFonts w:ascii="Times New Roman" w:hAnsi="Times New Roman" w:cs="Times New Roman"/>
          <w:sz w:val="24"/>
          <w:szCs w:val="24"/>
          <w:lang w:eastAsia="ru-RU"/>
        </w:rPr>
        <w:t xml:space="preserve"> см. </w:t>
      </w:r>
      <w:fldSimple w:instr=" REF _Ref400636578 \h  \* MERGEFORMAT ">
        <w:r w:rsidR="002866C3" w:rsidRPr="002866C3">
          <w:rPr>
            <w:rFonts w:ascii="Times New Roman" w:hAnsi="Times New Roman" w:cs="Times New Roman"/>
            <w:sz w:val="24"/>
            <w:szCs w:val="24"/>
            <w:lang w:eastAsia="ru-RU"/>
          </w:rPr>
          <w:t>Рисунок 85</w:t>
        </w:r>
      </w:fldSimple>
      <w:r w:rsidR="00984A98">
        <w:rPr>
          <w:rFonts w:ascii="Times New Roman" w:hAnsi="Times New Roman" w:cs="Times New Roman"/>
          <w:sz w:val="24"/>
          <w:szCs w:val="24"/>
          <w:lang w:eastAsia="ru-RU"/>
        </w:rPr>
        <w:t xml:space="preserve">.  </w:t>
      </w: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b/>
          <w:sz w:val="24"/>
          <w:szCs w:val="24"/>
        </w:rPr>
        <w:pict>
          <v:shape id="_x0000_i1186" type="#_x0000_t75" style="width:364.5pt;height:369pt">
            <v:imagedata r:id="rId192" o:title="LEMZ291"/>
          </v:shape>
        </w:pict>
      </w:r>
    </w:p>
    <w:p w:rsidR="006C4E31" w:rsidRDefault="006C4E31" w:rsidP="00BC289E">
      <w:pPr>
        <w:pStyle w:val="34"/>
        <w:jc w:val="center"/>
        <w:outlineLvl w:val="0"/>
      </w:pPr>
      <w:bookmarkStart w:id="88" w:name="_Ref400636578"/>
      <w:r>
        <w:rPr>
          <w:rFonts w:ascii="Times New Roman" w:hAnsi="Times New Roman" w:cs="Times New Roman"/>
          <w:b/>
          <w:i w:val="0"/>
          <w:sz w:val="22"/>
          <w:szCs w:val="22"/>
        </w:rPr>
        <w:t xml:space="preserve">Рисунок </w:t>
      </w:r>
      <w:r w:rsidR="003A4E0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A4E0A" w:rsidRPr="006277C4">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85</w:t>
      </w:r>
      <w:r w:rsidR="003A4E0A" w:rsidRPr="006277C4">
        <w:rPr>
          <w:rFonts w:ascii="Times New Roman" w:hAnsi="Times New Roman" w:cs="Times New Roman"/>
          <w:b/>
          <w:i w:val="0"/>
          <w:sz w:val="22"/>
          <w:szCs w:val="22"/>
        </w:rPr>
        <w:fldChar w:fldCharType="end"/>
      </w:r>
      <w:bookmarkEnd w:id="88"/>
      <w:r>
        <w:rPr>
          <w:rFonts w:ascii="Times New Roman" w:hAnsi="Times New Roman" w:cs="Times New Roman"/>
          <w:b/>
          <w:i w:val="0"/>
          <w:sz w:val="22"/>
          <w:szCs w:val="22"/>
        </w:rPr>
        <w:t xml:space="preserve"> - Выбор разговорных устройств для Радио</w:t>
      </w:r>
      <w:r>
        <w:rPr>
          <w:rFonts w:ascii="Times New Roman" w:hAnsi="Times New Roman" w:cs="Times New Roman"/>
          <w:sz w:val="22"/>
          <w:szCs w:val="22"/>
        </w:rPr>
        <w:t xml:space="preserve"> </w:t>
      </w:r>
      <w:r>
        <w:rPr>
          <w:rFonts w:ascii="Times New Roman" w:hAnsi="Times New Roman" w:cs="Times New Roman"/>
          <w:b/>
          <w:i w:val="0"/>
          <w:sz w:val="22"/>
          <w:szCs w:val="22"/>
        </w:rPr>
        <w:t>кнопки</w:t>
      </w:r>
    </w:p>
    <w:p w:rsidR="006C4E31" w:rsidRDefault="0054293B" w:rsidP="001373FC">
      <w:pPr>
        <w:spacing w:after="12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Несколько выбранных разговорных устройств отображаются в виде пиктограммы «</w:t>
      </w:r>
      <w:r w:rsidR="006C4E31">
        <w:rPr>
          <w:rFonts w:ascii="Wingdings 2" w:eastAsia="Wingdings 2" w:hAnsi="Wingdings 2" w:cs="Wingdings 2"/>
          <w:sz w:val="24"/>
          <w:szCs w:val="24"/>
          <w:lang w:eastAsia="ru-RU"/>
        </w:rPr>
        <w:t></w:t>
      </w:r>
      <w:r w:rsidR="006C4E31">
        <w:rPr>
          <w:rFonts w:ascii="Times New Roman" w:eastAsia="Wingdings 2" w:hAnsi="Times New Roman" w:cs="Times New Roman"/>
          <w:sz w:val="24"/>
          <w:szCs w:val="24"/>
          <w:lang w:eastAsia="ru-RU"/>
        </w:rPr>
        <w:t xml:space="preserve">», см. </w:t>
      </w:r>
      <w:fldSimple w:instr=" REF _Ref400638289 \h  \* MERGEFORMAT ">
        <w:r w:rsidR="002866C3" w:rsidRPr="002866C3">
          <w:rPr>
            <w:rFonts w:ascii="Times New Roman" w:eastAsia="Wingdings 2" w:hAnsi="Times New Roman" w:cs="Times New Roman"/>
            <w:sz w:val="24"/>
            <w:szCs w:val="24"/>
            <w:lang w:eastAsia="ru-RU"/>
          </w:rPr>
          <w:t>Рисунок 86</w:t>
        </w:r>
      </w:fldSimple>
      <w:r w:rsidR="006C4E31" w:rsidRPr="006277C4">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 xml:space="preserve">  </w:t>
      </w: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sz w:val="24"/>
          <w:szCs w:val="24"/>
          <w:lang w:eastAsia="ru-RU"/>
        </w:rPr>
        <w:pict>
          <v:shape id="_x0000_i1187" type="#_x0000_t75" style="width:405pt;height:171.75pt">
            <v:imagedata r:id="rId193" o:title="LEMZ292"/>
          </v:shape>
        </w:pict>
      </w:r>
    </w:p>
    <w:p w:rsidR="006C4E31" w:rsidRDefault="006C4E31" w:rsidP="00BC289E">
      <w:pPr>
        <w:pStyle w:val="34"/>
        <w:spacing w:after="0"/>
        <w:jc w:val="center"/>
        <w:outlineLvl w:val="0"/>
      </w:pPr>
      <w:bookmarkStart w:id="89" w:name="_Ref400638289"/>
      <w:r>
        <w:rPr>
          <w:rFonts w:ascii="Times New Roman" w:hAnsi="Times New Roman" w:cs="Times New Roman"/>
          <w:b/>
          <w:i w:val="0"/>
          <w:sz w:val="22"/>
          <w:szCs w:val="22"/>
        </w:rPr>
        <w:t xml:space="preserve">Рисунок </w:t>
      </w:r>
      <w:r w:rsidR="003A4E0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A4E0A" w:rsidRPr="006277C4">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86</w:t>
      </w:r>
      <w:r w:rsidR="003A4E0A" w:rsidRPr="006277C4">
        <w:rPr>
          <w:rFonts w:ascii="Times New Roman" w:hAnsi="Times New Roman" w:cs="Times New Roman"/>
          <w:b/>
          <w:i w:val="0"/>
          <w:sz w:val="22"/>
          <w:szCs w:val="22"/>
        </w:rPr>
        <w:fldChar w:fldCharType="end"/>
      </w:r>
      <w:bookmarkEnd w:id="89"/>
      <w:r>
        <w:rPr>
          <w:rFonts w:ascii="Times New Roman" w:eastAsia="Times New Roman" w:hAnsi="Times New Roman" w:cs="Times New Roman"/>
          <w:b/>
          <w:i w:val="0"/>
          <w:iCs w:val="0"/>
          <w:sz w:val="22"/>
          <w:szCs w:val="22"/>
        </w:rPr>
        <w:t xml:space="preserve"> - Выбор нескольких разговорных устройств для Радио кнопки</w:t>
      </w:r>
    </w:p>
    <w:p w:rsidR="003751D2" w:rsidRPr="009B7999" w:rsidRDefault="003751D2">
      <w:pPr>
        <w:widowControl w:val="0"/>
        <w:spacing w:after="0" w:line="240" w:lineRule="auto"/>
        <w:ind w:firstLine="284"/>
        <w:jc w:val="both"/>
        <w:rPr>
          <w:rFonts w:ascii="Times New Roman" w:hAnsi="Times New Roman" w:cs="Times New Roman"/>
          <w:sz w:val="24"/>
          <w:szCs w:val="24"/>
          <w:lang w:eastAsia="ru-RU"/>
        </w:rPr>
      </w:pPr>
    </w:p>
    <w:p w:rsidR="00AD4C30" w:rsidRDefault="00AD4C30">
      <w:pPr>
        <w:widowControl w:val="0"/>
        <w:spacing w:after="0" w:line="240" w:lineRule="auto"/>
        <w:ind w:firstLine="284"/>
        <w:jc w:val="both"/>
        <w:rPr>
          <w:rFonts w:ascii="Times New Roman" w:hAnsi="Times New Roman" w:cs="Times New Roman"/>
          <w:sz w:val="24"/>
          <w:szCs w:val="24"/>
          <w:lang w:eastAsia="ru-RU"/>
        </w:rPr>
      </w:pPr>
      <w:r w:rsidRPr="00143A25">
        <w:rPr>
          <w:rFonts w:ascii="Times New Roman" w:hAnsi="Times New Roman" w:cs="Times New Roman"/>
          <w:sz w:val="24"/>
          <w:szCs w:val="24"/>
          <w:lang w:eastAsia="ru-RU"/>
        </w:rPr>
        <w:t xml:space="preserve">Поле  </w:t>
      </w:r>
      <w:r w:rsidRPr="00143A25">
        <w:rPr>
          <w:rFonts w:ascii="Times New Roman" w:hAnsi="Times New Roman" w:cs="Times New Roman"/>
          <w:b/>
          <w:sz w:val="24"/>
          <w:szCs w:val="24"/>
          <w:lang w:eastAsia="ru-RU"/>
        </w:rPr>
        <w:t>«Громкость по умолчанию, Дб» -</w:t>
      </w:r>
      <w:r w:rsidRPr="00143A25">
        <w:rPr>
          <w:rFonts w:ascii="Times New Roman" w:hAnsi="Times New Roman" w:cs="Times New Roman"/>
          <w:sz w:val="24"/>
          <w:szCs w:val="24"/>
          <w:lang w:eastAsia="ru-RU"/>
        </w:rPr>
        <w:t xml:space="preserve"> указанное в поле значение определяет начальный уровень громкости на Радио кнопке.</w:t>
      </w:r>
    </w:p>
    <w:p w:rsidR="003751D2" w:rsidRPr="009B7999" w:rsidRDefault="003751D2">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w:t>
      </w:r>
      <w:r w:rsidR="004C2F06">
        <w:rPr>
          <w:rFonts w:ascii="Times New Roman" w:hAnsi="Times New Roman" w:cs="Times New Roman"/>
          <w:sz w:val="24"/>
          <w:szCs w:val="24"/>
          <w:lang w:eastAsia="ru-RU"/>
        </w:rPr>
        <w:t>по умолчанию</w:t>
      </w:r>
      <w:r>
        <w:rPr>
          <w:rFonts w:ascii="Times New Roman" w:hAnsi="Times New Roman" w:cs="Times New Roman"/>
          <w:sz w:val="24"/>
          <w:szCs w:val="24"/>
          <w:lang w:eastAsia="ru-RU"/>
        </w:rPr>
        <w:t xml:space="preserve">», то берется </w:t>
      </w:r>
      <w:r w:rsidR="004C2F06">
        <w:rPr>
          <w:rFonts w:ascii="Times New Roman" w:hAnsi="Times New Roman" w:cs="Times New Roman"/>
          <w:sz w:val="24"/>
          <w:szCs w:val="24"/>
          <w:lang w:eastAsia="ru-RU"/>
        </w:rPr>
        <w:t xml:space="preserve">параметр «Приоритет ЦТРС для радиосвязи» </w:t>
      </w:r>
      <w:r>
        <w:rPr>
          <w:rFonts w:ascii="Times New Roman" w:hAnsi="Times New Roman" w:cs="Times New Roman"/>
          <w:sz w:val="24"/>
          <w:szCs w:val="24"/>
          <w:lang w:eastAsia="ru-RU"/>
        </w:rPr>
        <w:t>с закладки «Радиосвязь», см. пункт 5.1.</w:t>
      </w:r>
      <w:r w:rsidR="000D4584">
        <w:rPr>
          <w:rFonts w:ascii="Times New Roman" w:hAnsi="Times New Roman" w:cs="Times New Roman"/>
          <w:sz w:val="24"/>
          <w:szCs w:val="24"/>
          <w:lang w:eastAsia="ru-RU"/>
        </w:rPr>
        <w:t>2</w:t>
      </w:r>
      <w:r>
        <w:rPr>
          <w:rFonts w:ascii="Times New Roman" w:hAnsi="Times New Roman" w:cs="Times New Roman"/>
          <w:sz w:val="24"/>
          <w:szCs w:val="24"/>
          <w:lang w:eastAsia="ru-RU"/>
        </w:rPr>
        <w:t>.</w:t>
      </w:r>
      <w:r w:rsidR="000D4584">
        <w:rPr>
          <w:rFonts w:ascii="Times New Roman" w:hAnsi="Times New Roman" w:cs="Times New Roman"/>
          <w:sz w:val="24"/>
          <w:szCs w:val="24"/>
          <w:lang w:eastAsia="ru-RU"/>
        </w:rPr>
        <w:t>3</w:t>
      </w:r>
      <w:r>
        <w:rPr>
          <w:rFonts w:ascii="Times New Roman" w:hAnsi="Times New Roman" w:cs="Times New Roman"/>
          <w:sz w:val="24"/>
          <w:szCs w:val="24"/>
          <w:lang w:eastAsia="ru-RU"/>
        </w:rPr>
        <w:t xml:space="preserve">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ТАНГЕНТЫ одновременно двумя или более диспетчерами, имеющими одинаковые приоритетные права.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90" w:name="_Toc28180315"/>
      <w:r>
        <w:rPr>
          <w:b/>
          <w:szCs w:val="24"/>
        </w:rPr>
        <w:t>5.3.3.2 Сопряженные радио</w:t>
      </w:r>
      <w:bookmarkEnd w:id="90"/>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E36AF5">
      <w:pPr>
        <w:widowControl w:val="0"/>
        <w:spacing w:after="0" w:line="240" w:lineRule="auto"/>
        <w:jc w:val="center"/>
        <w:rPr>
          <w:rFonts w:ascii="Times New Roman" w:hAnsi="Times New Roman" w:cs="Times New Roman"/>
          <w:b/>
        </w:rPr>
      </w:pPr>
      <w:r w:rsidRPr="003A4E0A">
        <w:rPr>
          <w:rFonts w:ascii="Times New Roman" w:hAnsi="Times New Roman" w:cs="Times New Roman"/>
          <w:b/>
          <w:sz w:val="24"/>
          <w:szCs w:val="24"/>
          <w:lang w:eastAsia="ru-RU"/>
        </w:rPr>
        <w:pict>
          <v:shape id="_x0000_i1188" type="#_x0000_t75" style="width:385.5pt;height:174.75pt" filled="t">
            <v:fill color2="black"/>
            <v:imagedata r:id="rId194" o:title="" croptop="-57f" cropbottom="-57f" cropleft="-32f" cropright="-32f"/>
          </v:shape>
        </w:pict>
      </w:r>
    </w:p>
    <w:p w:rsidR="006C4E31" w:rsidRDefault="006C4E31" w:rsidP="00BC289E">
      <w:pPr>
        <w:pStyle w:val="34"/>
        <w:widowControl w:val="0"/>
        <w:jc w:val="center"/>
        <w:outlineLvl w:val="0"/>
      </w:pPr>
      <w:r>
        <w:rPr>
          <w:rFonts w:ascii="Times New Roman" w:hAnsi="Times New Roman" w:cs="Times New Roman"/>
          <w:b/>
          <w:i w:val="0"/>
          <w:sz w:val="22"/>
          <w:szCs w:val="22"/>
        </w:rPr>
        <w:t xml:space="preserve">Рисунок </w:t>
      </w:r>
      <w:r w:rsidR="003A4E0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A4E0A" w:rsidRPr="006277C4">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87</w:t>
      </w:r>
      <w:r w:rsidR="003A4E0A"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Сопряженные радио</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При активизации любой из кнопок ПРМ или ПРД выбранной радиостанции все кнопки ПРМ и ПРД на сопряженных радиостанциях автоматически деактивируются. </w:t>
      </w: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91" w:name="_Toc28180316"/>
      <w:r>
        <w:rPr>
          <w:sz w:val="26"/>
          <w:szCs w:val="26"/>
        </w:rPr>
        <w:lastRenderedPageBreak/>
        <w:t>5.3.4 Параметры кнопки Радио КИТ</w:t>
      </w:r>
      <w:bookmarkEnd w:id="91"/>
    </w:p>
    <w:p w:rsidR="006C4E31" w:rsidRDefault="006C4E31">
      <w:pPr>
        <w:spacing w:after="0" w:line="240" w:lineRule="auto"/>
        <w:ind w:firstLine="284"/>
        <w:jc w:val="both"/>
        <w:rPr>
          <w:rFonts w:ascii="Times New Roman" w:hAnsi="Times New Roman" w:cs="Times New Roman"/>
          <w:sz w:val="24"/>
          <w:szCs w:val="26"/>
        </w:rPr>
      </w:pPr>
    </w:p>
    <w:p w:rsidR="006C4E31" w:rsidRDefault="006C4E31">
      <w:pPr>
        <w:spacing w:after="0" w:line="240" w:lineRule="auto"/>
        <w:ind w:firstLine="284"/>
        <w:jc w:val="both"/>
      </w:pPr>
      <w:r>
        <w:rPr>
          <w:rFonts w:ascii="Times New Roman" w:hAnsi="Times New Roman" w:cs="Times New Roman"/>
          <w:sz w:val="24"/>
        </w:rPr>
        <w:t>Кнопка Радио КИТ имитирует полную функциональность кнопки Радио, работая при этом по тому же протоколу что и кнопки ГГС. Кнопки ПРМ и ПРД нажимаются с фиксацией и имеют индикацию при передаче или приеме звука (</w:t>
      </w:r>
      <w:r>
        <w:rPr>
          <w:rFonts w:ascii="Times New Roman" w:hAnsi="Times New Roman" w:cs="Times New Roman"/>
          <w:sz w:val="24"/>
          <w:lang w:val="en-US"/>
        </w:rPr>
        <w:t>VAD</w:t>
      </w:r>
      <w:r>
        <w:rPr>
          <w:rFonts w:ascii="Times New Roman" w:hAnsi="Times New Roman" w:cs="Times New Roman"/>
          <w:sz w:val="24"/>
        </w:rPr>
        <w:t xml:space="preserve">).  Кнопка ТНГ нажимается без фиксации при условии, что уже нажата кнопка ПРД, связь ведется в симплексном режиме. </w:t>
      </w:r>
    </w:p>
    <w:p w:rsidR="006C4E31" w:rsidRDefault="006C4E31">
      <w:pPr>
        <w:spacing w:after="0" w:line="240" w:lineRule="auto"/>
        <w:ind w:firstLine="284"/>
        <w:jc w:val="both"/>
      </w:pPr>
      <w:r>
        <w:rPr>
          <w:rFonts w:ascii="Times New Roman" w:hAnsi="Times New Roman" w:cs="Times New Roman"/>
          <w:sz w:val="24"/>
        </w:rPr>
        <w:t>Для добавления кнопки выберите из выпадающего меню пункт «Добавить кнопку радиостанции (КИТ)», см.</w:t>
      </w:r>
      <w:r>
        <w:rPr>
          <w:rFonts w:ascii="Times New Roman" w:hAnsi="Times New Roman" w:cs="Times New Roman"/>
          <w:sz w:val="24"/>
          <w:szCs w:val="24"/>
        </w:rPr>
        <w:t xml:space="preserve"> </w:t>
      </w:r>
      <w:fldSimple w:instr=" REF _Ref473197737 \h  \* MERGEFORMAT ">
        <w:r w:rsidR="002866C3" w:rsidRPr="002866C3">
          <w:rPr>
            <w:rFonts w:ascii="Times New Roman" w:hAnsi="Times New Roman" w:cs="Times New Roman"/>
            <w:sz w:val="24"/>
            <w:szCs w:val="24"/>
          </w:rPr>
          <w:t>Рисунок 88</w:t>
        </w:r>
      </w:fldSimple>
      <w:r w:rsidRPr="006277C4">
        <w:rPr>
          <w:rFonts w:ascii="Times New Roman" w:hAnsi="Times New Roman" w:cs="Times New Roman"/>
          <w:sz w:val="24"/>
          <w:szCs w:val="24"/>
        </w:rPr>
        <w:t>.</w:t>
      </w:r>
      <w:r w:rsidRPr="006277C4">
        <w:rPr>
          <w:rFonts w:ascii="Times New Roman" w:hAnsi="Times New Roman" w:cs="Times New Roman"/>
          <w:sz w:val="24"/>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sz w:val="24"/>
          <w:lang w:val="en-US"/>
        </w:rPr>
        <w:pict>
          <v:shape id="_x0000_i1189" type="#_x0000_t75" style="width:495.75pt;height:362.25pt">
            <v:imagedata r:id="rId195" o:title="LEMZ101"/>
          </v:shape>
        </w:pict>
      </w:r>
    </w:p>
    <w:p w:rsidR="006C4E31" w:rsidRDefault="006C4E31" w:rsidP="00BC289E">
      <w:pPr>
        <w:pStyle w:val="82"/>
        <w:jc w:val="center"/>
        <w:outlineLvl w:val="0"/>
      </w:pPr>
      <w:bookmarkStart w:id="92" w:name="_Ref473197737"/>
      <w:r>
        <w:rPr>
          <w:rFonts w:ascii="Times New Roman" w:hAnsi="Times New Roman" w:cs="Times New Roman"/>
          <w:b/>
          <w:i w:val="0"/>
          <w:sz w:val="22"/>
          <w:szCs w:val="22"/>
        </w:rPr>
        <w:t xml:space="preserve">Рисунок </w:t>
      </w:r>
      <w:r w:rsidR="003A4E0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A4E0A" w:rsidRPr="006277C4">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88</w:t>
      </w:r>
      <w:r w:rsidR="003A4E0A" w:rsidRPr="006277C4">
        <w:rPr>
          <w:rFonts w:ascii="Times New Roman" w:hAnsi="Times New Roman" w:cs="Times New Roman"/>
          <w:b/>
          <w:i w:val="0"/>
          <w:sz w:val="22"/>
          <w:szCs w:val="22"/>
        </w:rPr>
        <w:fldChar w:fldCharType="end"/>
      </w:r>
      <w:bookmarkEnd w:id="92"/>
      <w:r>
        <w:rPr>
          <w:rFonts w:ascii="Times New Roman" w:hAnsi="Times New Roman" w:cs="Times New Roman"/>
          <w:b/>
          <w:i w:val="0"/>
          <w:sz w:val="22"/>
          <w:szCs w:val="22"/>
        </w:rPr>
        <w:t xml:space="preserve"> - Добавление кнопки Радио (КИТ)</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rsidP="00BC289E">
      <w:pPr>
        <w:pageBreakBefore/>
        <w:spacing w:after="0" w:line="240" w:lineRule="auto"/>
        <w:ind w:firstLine="284"/>
        <w:jc w:val="both"/>
        <w:outlineLvl w:val="0"/>
      </w:pPr>
      <w:r>
        <w:rPr>
          <w:rFonts w:ascii="Times New Roman" w:hAnsi="Times New Roman" w:cs="Times New Roman"/>
          <w:sz w:val="24"/>
          <w:szCs w:val="24"/>
          <w:lang w:eastAsia="ru-RU"/>
        </w:rPr>
        <w:lastRenderedPageBreak/>
        <w:t xml:space="preserve">На странице появится кнопка Радио (КИТ) с параметрами по умолчанию, см. </w:t>
      </w:r>
      <w:fldSimple w:instr=" REF _Ref473198481 \h  \* MERGEFORMAT ">
        <w:r w:rsidR="002866C3" w:rsidRPr="002866C3">
          <w:rPr>
            <w:rFonts w:ascii="Times New Roman" w:hAnsi="Times New Roman" w:cs="Times New Roman"/>
            <w:sz w:val="24"/>
            <w:szCs w:val="24"/>
            <w:lang w:eastAsia="ru-RU"/>
          </w:rPr>
          <w:t>Рисунок 89</w:t>
        </w:r>
      </w:fldSimple>
      <w:r>
        <w:rPr>
          <w:rFonts w:ascii="Times New Roman" w:hAnsi="Times New Roman" w:cs="Times New Roman"/>
          <w:sz w:val="24"/>
          <w:szCs w:val="24"/>
          <w:lang w:eastAsia="ru-RU"/>
        </w:rPr>
        <w:t xml:space="preserve">. </w:t>
      </w:r>
    </w:p>
    <w:p w:rsidR="006C4E31" w:rsidRDefault="006C4E31">
      <w:pPr>
        <w:spacing w:after="0" w:line="240" w:lineRule="auto"/>
        <w:jc w:val="both"/>
        <w:rPr>
          <w:rFonts w:ascii="Times New Roman" w:hAnsi="Times New Roman" w:cs="Times New Roman"/>
          <w:sz w:val="24"/>
          <w:lang w:eastAsia="ru-RU"/>
        </w:rPr>
      </w:pP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sz w:val="24"/>
          <w:lang w:val="en-US"/>
        </w:rPr>
        <w:pict>
          <v:shape id="_x0000_i1190" type="#_x0000_t75" style="width:495.75pt;height:441pt">
            <v:imagedata r:id="rId196" o:title="LEMZ8"/>
          </v:shape>
        </w:pict>
      </w:r>
    </w:p>
    <w:p w:rsidR="006C4E31" w:rsidRDefault="006C4E31" w:rsidP="00BC289E">
      <w:pPr>
        <w:pStyle w:val="82"/>
        <w:jc w:val="center"/>
        <w:outlineLvl w:val="0"/>
      </w:pPr>
      <w:bookmarkStart w:id="93" w:name="_Ref473198481"/>
      <w:r>
        <w:rPr>
          <w:rFonts w:ascii="Times New Roman" w:hAnsi="Times New Roman" w:cs="Times New Roman"/>
          <w:b/>
          <w:i w:val="0"/>
          <w:sz w:val="22"/>
          <w:szCs w:val="22"/>
        </w:rPr>
        <w:t xml:space="preserve">Рисунок </w:t>
      </w:r>
      <w:r w:rsidR="003A4E0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A4E0A" w:rsidRPr="006277C4">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89</w:t>
      </w:r>
      <w:r w:rsidR="003A4E0A" w:rsidRPr="006277C4">
        <w:rPr>
          <w:rFonts w:ascii="Times New Roman" w:hAnsi="Times New Roman" w:cs="Times New Roman"/>
          <w:b/>
          <w:i w:val="0"/>
          <w:sz w:val="22"/>
          <w:szCs w:val="22"/>
        </w:rPr>
        <w:fldChar w:fldCharType="end"/>
      </w:r>
      <w:bookmarkEnd w:id="93"/>
      <w:r>
        <w:rPr>
          <w:rFonts w:ascii="Times New Roman" w:hAnsi="Times New Roman" w:cs="Times New Roman"/>
          <w:b/>
          <w:i w:val="0"/>
          <w:sz w:val="22"/>
          <w:szCs w:val="22"/>
        </w:rPr>
        <w:t xml:space="preserve"> - Кнопка Радио (КИТ), параметры по умолчанию</w:t>
      </w:r>
    </w:p>
    <w:p w:rsidR="006C4E31" w:rsidRDefault="006C4E31">
      <w:pPr>
        <w:spacing w:after="0" w:line="240" w:lineRule="auto"/>
        <w:ind w:firstLine="284"/>
        <w:jc w:val="both"/>
      </w:pPr>
      <w:r>
        <w:rPr>
          <w:rFonts w:ascii="Times New Roman" w:hAnsi="Times New Roman" w:cs="Times New Roman"/>
          <w:sz w:val="24"/>
          <w:szCs w:val="24"/>
          <w:lang w:eastAsia="ru-RU"/>
        </w:rPr>
        <w:t xml:space="preserve">Настройка кнопки Радио (КИТ): указывается название кнопки, шрифт, стиль текста, расположение и размеры, из списка выбирается радиостанция (в данном случае это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-подключения), вручную задается ее частота.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sz w:val="24"/>
          <w:lang w:val="en-US"/>
        </w:rPr>
        <w:lastRenderedPageBreak/>
        <w:pict>
          <v:shape id="_x0000_i1191" type="#_x0000_t75" style="width:495.75pt;height:441.75pt">
            <v:imagedata r:id="rId197" o:title="LEMZ7"/>
          </v:shape>
        </w:pict>
      </w:r>
    </w:p>
    <w:p w:rsidR="006C4E31" w:rsidRDefault="006C4E31" w:rsidP="00BC289E">
      <w:pPr>
        <w:pStyle w:val="82"/>
        <w:jc w:val="center"/>
        <w:outlineLvl w:val="0"/>
      </w:pPr>
      <w:bookmarkStart w:id="94" w:name="_Ref473284748"/>
      <w:r>
        <w:rPr>
          <w:rFonts w:ascii="Times New Roman" w:hAnsi="Times New Roman" w:cs="Times New Roman"/>
          <w:b/>
          <w:i w:val="0"/>
          <w:sz w:val="22"/>
          <w:szCs w:val="22"/>
        </w:rPr>
        <w:t xml:space="preserve">Рисунок </w:t>
      </w:r>
      <w:r w:rsidR="003A4E0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A4E0A" w:rsidRPr="006277C4">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90</w:t>
      </w:r>
      <w:r w:rsidR="003A4E0A" w:rsidRPr="006277C4">
        <w:rPr>
          <w:rFonts w:ascii="Times New Roman" w:hAnsi="Times New Roman" w:cs="Times New Roman"/>
          <w:b/>
          <w:i w:val="0"/>
          <w:sz w:val="22"/>
          <w:szCs w:val="22"/>
        </w:rPr>
        <w:fldChar w:fldCharType="end"/>
      </w:r>
      <w:bookmarkEnd w:id="94"/>
      <w:r>
        <w:rPr>
          <w:rFonts w:ascii="Times New Roman" w:hAnsi="Times New Roman" w:cs="Times New Roman"/>
          <w:b/>
          <w:i w:val="0"/>
          <w:sz w:val="22"/>
          <w:szCs w:val="22"/>
        </w:rPr>
        <w:t xml:space="preserve"> - Пример параметров кнопки Радио (КИТ)</w:t>
      </w:r>
    </w:p>
    <w:p w:rsidR="006C4E31" w:rsidRDefault="006C4E31">
      <w:pPr>
        <w:spacing w:after="0" w:line="240" w:lineRule="auto"/>
        <w:ind w:firstLine="284"/>
        <w:jc w:val="both"/>
      </w:pPr>
      <w:r>
        <w:rPr>
          <w:rFonts w:ascii="Times New Roman" w:hAnsi="Times New Roman" w:cs="Times New Roman"/>
          <w:b/>
          <w:sz w:val="24"/>
        </w:rPr>
        <w:t>«Адрес для исходящих вызовов»</w:t>
      </w:r>
      <w:r>
        <w:rPr>
          <w:rFonts w:ascii="Times New Roman" w:hAnsi="Times New Roman" w:cs="Times New Roman"/>
          <w:sz w:val="24"/>
        </w:rPr>
        <w:t xml:space="preserve"> </w:t>
      </w:r>
      <w:r>
        <w:rPr>
          <w:rFonts w:ascii="Times New Roman" w:hAnsi="Times New Roman" w:cs="Times New Roman"/>
          <w:b/>
          <w:sz w:val="24"/>
        </w:rPr>
        <w:t>-</w:t>
      </w:r>
      <w:r>
        <w:rPr>
          <w:rFonts w:ascii="Times New Roman" w:hAnsi="Times New Roman" w:cs="Times New Roman"/>
          <w:sz w:val="24"/>
        </w:rPr>
        <w:t xml:space="preserve"> как и для кнопок ГГС,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Pr>
          <w:rFonts w:ascii="Times New Roman" w:hAnsi="Times New Roman" w:cs="Times New Roman"/>
          <w:sz w:val="24"/>
        </w:rPr>
        <w:t>.</w:t>
      </w:r>
    </w:p>
    <w:p w:rsidR="00B621EB" w:rsidRDefault="00B621EB">
      <w:pPr>
        <w:spacing w:after="0" w:line="240" w:lineRule="auto"/>
        <w:ind w:firstLine="284"/>
        <w:jc w:val="both"/>
        <w:rPr>
          <w:rFonts w:ascii="Times New Roman" w:hAnsi="Times New Roman" w:cs="Times New Roman"/>
          <w:b/>
          <w:sz w:val="24"/>
        </w:rPr>
      </w:pPr>
    </w:p>
    <w:p w:rsidR="006C4E31" w:rsidRDefault="006C4E31">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берется значение из поля «АОН по умолчанию»,  закладка «ГГС» (см. пункт 5.1.3.1 «ГГС» настоящей инструкции).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A305DF" w:rsidRDefault="00A305DF">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B621EB" w:rsidRDefault="00B621EB">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lastRenderedPageBreak/>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«Отправлять сообщения пеленга»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73284748 \h  \* MERGEFORMAT ">
        <w:r w:rsidR="002866C3" w:rsidRPr="002866C3">
          <w:rPr>
            <w:rFonts w:ascii="Times New Roman" w:hAnsi="Times New Roman" w:cs="Times New Roman"/>
            <w:i w:val="0"/>
            <w:iCs w:val="0"/>
            <w:lang w:eastAsia="ru-RU"/>
          </w:rPr>
          <w:t>Рисунок 90</w:t>
        </w:r>
      </w:fldSimple>
      <w:r>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в </w:t>
      </w:r>
      <w:r>
        <w:rPr>
          <w:rFonts w:ascii="Times New Roman" w:hAnsi="Times New Roman" w:cs="Times New Roman"/>
          <w:iCs/>
          <w:sz w:val="24"/>
          <w:szCs w:val="24"/>
          <w:u w:val="single"/>
          <w:lang w:eastAsia="ru-RU"/>
        </w:rPr>
        <w:t>автономном режиме работы</w:t>
      </w:r>
      <w:r>
        <w:rPr>
          <w:rFonts w:ascii="Times New Roman" w:hAnsi="Times New Roman" w:cs="Times New Roman"/>
          <w:iCs/>
          <w:sz w:val="24"/>
          <w:szCs w:val="24"/>
          <w:lang w:eastAsia="ru-RU"/>
        </w:rPr>
        <w:t xml:space="preserve"> в Таблице соответствий ЦТРС (см. пункт 10.1 «Конфигурирование ЦТРС Тренажера» настоящей инструкции,) он полностью заменяет адрес, указанный в настройках самой кнопки Радио (КИТ).</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 xml:space="preserve">. 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Если поле «Отправлять сообщение пеленга» не заполнено, то в </w:t>
      </w:r>
      <w:r>
        <w:rPr>
          <w:rFonts w:ascii="Times New Roman" w:hAnsi="Times New Roman" w:cs="Times New Roman"/>
          <w:i w:val="0"/>
          <w:iCs w:val="0"/>
          <w:u w:val="single"/>
          <w:lang w:eastAsia="ru-RU"/>
        </w:rPr>
        <w:t>стандартном режиме работы ЦТРС</w:t>
      </w:r>
      <w:r>
        <w:rPr>
          <w:rFonts w:ascii="Times New Roman" w:hAnsi="Times New Roman" w:cs="Times New Roman"/>
          <w:i w:val="0"/>
          <w:iCs w:val="0"/>
          <w:lang w:eastAsia="ru-RU"/>
        </w:rPr>
        <w:t xml:space="preserve"> и </w:t>
      </w:r>
      <w:r>
        <w:rPr>
          <w:rFonts w:ascii="Times New Roman" w:hAnsi="Times New Roman" w:cs="Times New Roman"/>
          <w:i w:val="0"/>
          <w:iCs w:val="0"/>
          <w:u w:val="single"/>
          <w:lang w:eastAsia="ru-RU"/>
        </w:rPr>
        <w:t>комплексном режиме Тренажера</w:t>
      </w:r>
      <w:r>
        <w:rPr>
          <w:rFonts w:ascii="Times New Roman" w:hAnsi="Times New Roman" w:cs="Times New Roman"/>
          <w:i w:val="0"/>
          <w:iCs w:val="0"/>
          <w:lang w:eastAsia="ru-RU"/>
        </w:rPr>
        <w:t xml:space="preserve"> будет использоваться значение поля «Адрес пеленга по умолчанию» (см. пункт 5.1.</w:t>
      </w:r>
      <w:r w:rsidR="000D4584">
        <w:rPr>
          <w:rFonts w:ascii="Times New Roman" w:hAnsi="Times New Roman" w:cs="Times New Roman"/>
          <w:i w:val="0"/>
          <w:iCs w:val="0"/>
          <w:lang w:eastAsia="ru-RU"/>
        </w:rPr>
        <w:t>2</w:t>
      </w:r>
      <w:r>
        <w:rPr>
          <w:rFonts w:ascii="Times New Roman" w:hAnsi="Times New Roman" w:cs="Times New Roman"/>
          <w:i w:val="0"/>
          <w:iCs w:val="0"/>
          <w:lang w:eastAsia="ru-RU"/>
        </w:rPr>
        <w:t>.</w:t>
      </w:r>
      <w:r w:rsidR="000D4584">
        <w:rPr>
          <w:rFonts w:ascii="Times New Roman" w:hAnsi="Times New Roman" w:cs="Times New Roman"/>
          <w:i w:val="0"/>
          <w:iCs w:val="0"/>
          <w:lang w:eastAsia="ru-RU"/>
        </w:rPr>
        <w:t>3</w:t>
      </w:r>
      <w:r>
        <w:rPr>
          <w:rFonts w:ascii="Times New Roman" w:hAnsi="Times New Roman" w:cs="Times New Roman"/>
          <w:i w:val="0"/>
          <w:iCs w:val="0"/>
          <w:lang w:eastAsia="ru-RU"/>
        </w:rPr>
        <w:t xml:space="preserve"> «Радиосвязь» настоящей инструкции).</w:t>
      </w:r>
    </w:p>
    <w:p w:rsidR="006C4E31" w:rsidRDefault="006C4E31">
      <w:pPr>
        <w:spacing w:after="0" w:line="240" w:lineRule="auto"/>
        <w:jc w:val="both"/>
        <w:rPr>
          <w:rFonts w:ascii="Times New Roman" w:hAnsi="Times New Roman" w:cs="Times New Roman"/>
          <w:i/>
          <w:iCs/>
          <w:sz w:val="24"/>
          <w:lang w:eastAsia="ru-RU"/>
        </w:rPr>
      </w:pPr>
    </w:p>
    <w:p w:rsidR="003E3A7F" w:rsidRPr="003E3A7F" w:rsidRDefault="003E3A7F" w:rsidP="00BC289E">
      <w:pPr>
        <w:pStyle w:val="4"/>
        <w:spacing w:before="0" w:after="0"/>
        <w:ind w:left="862" w:hanging="578"/>
      </w:pPr>
    </w:p>
    <w:p w:rsidR="006C4E31" w:rsidRDefault="006C4E31" w:rsidP="00BC289E">
      <w:pPr>
        <w:pStyle w:val="4"/>
        <w:spacing w:before="0" w:after="0"/>
        <w:ind w:left="862" w:hanging="578"/>
      </w:pPr>
      <w:bookmarkStart w:id="95" w:name="_Toc28180317"/>
      <w:r>
        <w:rPr>
          <w:b/>
        </w:rPr>
        <w:t>5.3.4.1 Разговорные устройства</w:t>
      </w:r>
      <w:bookmarkEnd w:id="95"/>
    </w:p>
    <w:p w:rsidR="006C4E31" w:rsidRDefault="006C4E31">
      <w:pPr>
        <w:spacing w:after="0" w:line="240" w:lineRule="auto"/>
        <w:ind w:firstLine="284"/>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3E3A7F"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см. </w:t>
      </w:r>
      <w:fldSimple w:instr=" REF _Ref473210653 \h  \* MERGEFORMAT ">
        <w:r w:rsidR="002866C3" w:rsidRPr="002866C3">
          <w:rPr>
            <w:rFonts w:ascii="Times New Roman" w:hAnsi="Times New Roman" w:cs="Times New Roman"/>
            <w:sz w:val="24"/>
            <w:szCs w:val="24"/>
            <w:lang w:eastAsia="ru-RU"/>
          </w:rPr>
          <w:t>Рисунок 91</w:t>
        </w:r>
      </w:fldSimple>
      <w:r>
        <w:rPr>
          <w:rFonts w:ascii="Times New Roman" w:hAnsi="Times New Roman" w:cs="Times New Roman"/>
          <w:sz w:val="24"/>
          <w:szCs w:val="24"/>
          <w:lang w:eastAsia="ru-RU"/>
        </w:rPr>
        <w:t xml:space="preserve">. </w:t>
      </w:r>
    </w:p>
    <w:p w:rsidR="003E3A7F" w:rsidRDefault="003E3A7F">
      <w:pPr>
        <w:spacing w:after="0" w:line="240" w:lineRule="auto"/>
        <w:ind w:firstLine="284"/>
        <w:jc w:val="both"/>
        <w:rPr>
          <w:rFonts w:ascii="Times New Roman" w:hAnsi="Times New Roman" w:cs="Times New Roman"/>
          <w:sz w:val="24"/>
          <w:szCs w:val="24"/>
          <w:lang w:eastAsia="ru-RU"/>
        </w:rPr>
      </w:pPr>
    </w:p>
    <w:p w:rsidR="003E3A7F" w:rsidRDefault="00E36AF5" w:rsidP="003E3A7F">
      <w:pPr>
        <w:spacing w:after="0" w:line="240" w:lineRule="auto"/>
        <w:jc w:val="center"/>
        <w:rPr>
          <w:rFonts w:ascii="Times New Roman" w:hAnsi="Times New Roman" w:cs="Times New Roman"/>
          <w:b/>
        </w:rPr>
      </w:pPr>
      <w:r w:rsidRPr="003A4E0A">
        <w:rPr>
          <w:rFonts w:ascii="Times New Roman" w:hAnsi="Times New Roman" w:cs="Times New Roman"/>
          <w:sz w:val="24"/>
          <w:lang w:val="en-US"/>
        </w:rPr>
        <w:pict>
          <v:shape id="_x0000_i1192" type="#_x0000_t75" style="width:432.75pt;height:286.5pt">
            <v:imagedata r:id="rId198" o:title="LEMZ6"/>
          </v:shape>
        </w:pict>
      </w:r>
    </w:p>
    <w:p w:rsidR="003E3A7F" w:rsidRDefault="003E3A7F" w:rsidP="003E3A7F">
      <w:pPr>
        <w:pStyle w:val="82"/>
        <w:jc w:val="center"/>
        <w:outlineLvl w:val="0"/>
      </w:pPr>
      <w:bookmarkStart w:id="96" w:name="_Ref473210653"/>
      <w:r>
        <w:rPr>
          <w:rFonts w:ascii="Times New Roman" w:hAnsi="Times New Roman" w:cs="Times New Roman"/>
          <w:b/>
          <w:i w:val="0"/>
          <w:sz w:val="22"/>
          <w:szCs w:val="22"/>
        </w:rPr>
        <w:t xml:space="preserve">Рисунок </w:t>
      </w:r>
      <w:r w:rsidR="003A4E0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A4E0A" w:rsidRPr="006277C4">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91</w:t>
      </w:r>
      <w:r w:rsidR="003A4E0A" w:rsidRPr="006277C4">
        <w:rPr>
          <w:rFonts w:ascii="Times New Roman" w:hAnsi="Times New Roman" w:cs="Times New Roman"/>
          <w:b/>
          <w:i w:val="0"/>
          <w:sz w:val="22"/>
          <w:szCs w:val="22"/>
        </w:rPr>
        <w:fldChar w:fldCharType="end"/>
      </w:r>
      <w:bookmarkEnd w:id="96"/>
      <w:r>
        <w:rPr>
          <w:rFonts w:ascii="Times New Roman" w:hAnsi="Times New Roman" w:cs="Times New Roman"/>
          <w:b/>
          <w:i w:val="0"/>
          <w:sz w:val="22"/>
          <w:szCs w:val="22"/>
        </w:rPr>
        <w:t xml:space="preserve"> - Кнопка Радио (КИТ), разговорные устройства</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xml:space="preserve">», см. </w:t>
      </w:r>
      <w:fldSimple w:instr=" REF _Ref473211019 \h  \* MERGEFORMAT ">
        <w:r w:rsidR="002866C3" w:rsidRPr="002866C3">
          <w:rPr>
            <w:rFonts w:ascii="Times New Roman" w:eastAsia="Wingdings 2" w:hAnsi="Times New Roman" w:cs="Times New Roman"/>
            <w:sz w:val="24"/>
            <w:szCs w:val="24"/>
            <w:lang w:eastAsia="ru-RU"/>
          </w:rPr>
          <w:t>Рисунок 92</w:t>
        </w:r>
      </w:fldSimple>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sz w:val="24"/>
          <w:szCs w:val="24"/>
          <w:lang w:eastAsia="ru-RU"/>
        </w:rPr>
        <w:pict>
          <v:shape id="_x0000_i1193" type="#_x0000_t75" style="width:459.75pt;height:183.75pt">
            <v:imagedata r:id="rId199" o:title="LEMZ5"/>
          </v:shape>
        </w:pict>
      </w:r>
    </w:p>
    <w:p w:rsidR="006C4E31" w:rsidRDefault="006C4E31" w:rsidP="00BC289E">
      <w:pPr>
        <w:pStyle w:val="34"/>
        <w:spacing w:after="0"/>
        <w:jc w:val="center"/>
        <w:outlineLvl w:val="0"/>
      </w:pPr>
      <w:bookmarkStart w:id="97" w:name="_Ref473211019"/>
      <w:r>
        <w:rPr>
          <w:rFonts w:ascii="Times New Roman" w:hAnsi="Times New Roman" w:cs="Times New Roman"/>
          <w:b/>
          <w:i w:val="0"/>
          <w:sz w:val="22"/>
          <w:szCs w:val="22"/>
        </w:rPr>
        <w:t xml:space="preserve">Рисунок </w:t>
      </w:r>
      <w:r w:rsidR="003A4E0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A4E0A" w:rsidRPr="006277C4">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92</w:t>
      </w:r>
      <w:r w:rsidR="003A4E0A" w:rsidRPr="006277C4">
        <w:rPr>
          <w:rFonts w:ascii="Times New Roman" w:hAnsi="Times New Roman" w:cs="Times New Roman"/>
          <w:b/>
          <w:i w:val="0"/>
          <w:sz w:val="22"/>
          <w:szCs w:val="22"/>
        </w:rPr>
        <w:fldChar w:fldCharType="end"/>
      </w:r>
      <w:bookmarkEnd w:id="97"/>
      <w:r>
        <w:rPr>
          <w:rFonts w:ascii="Times New Roman" w:eastAsia="Times New Roman" w:hAnsi="Times New Roman" w:cs="Times New Roman"/>
          <w:b/>
          <w:i w:val="0"/>
          <w:iCs w:val="0"/>
          <w:sz w:val="22"/>
          <w:szCs w:val="22"/>
        </w:rPr>
        <w:t xml:space="preserve"> - Выбор нескольких разговорных устройств для кнопки Радио (КИТ)</w:t>
      </w:r>
    </w:p>
    <w:p w:rsidR="00B621EB" w:rsidRDefault="00B621EB" w:rsidP="00B621EB">
      <w:pPr>
        <w:widowControl w:val="0"/>
        <w:spacing w:after="0" w:line="240" w:lineRule="auto"/>
        <w:ind w:firstLine="284"/>
        <w:jc w:val="both"/>
        <w:rPr>
          <w:rFonts w:ascii="Times New Roman" w:hAnsi="Times New Roman" w:cs="Times New Roman"/>
          <w:sz w:val="24"/>
          <w:szCs w:val="24"/>
          <w:lang w:eastAsia="ru-RU"/>
        </w:rPr>
      </w:pPr>
    </w:p>
    <w:p w:rsidR="00B621EB" w:rsidRDefault="00B621EB" w:rsidP="00B621EB">
      <w:pPr>
        <w:widowControl w:val="0"/>
        <w:spacing w:after="0" w:line="240" w:lineRule="auto"/>
        <w:ind w:firstLine="284"/>
        <w:jc w:val="both"/>
        <w:rPr>
          <w:rFonts w:ascii="Times New Roman" w:hAnsi="Times New Roman" w:cs="Times New Roman"/>
          <w:sz w:val="24"/>
          <w:szCs w:val="24"/>
          <w:lang w:eastAsia="ru-RU"/>
        </w:rPr>
      </w:pPr>
      <w:r w:rsidRPr="00143A25">
        <w:rPr>
          <w:rFonts w:ascii="Times New Roman" w:hAnsi="Times New Roman" w:cs="Times New Roman"/>
          <w:sz w:val="24"/>
          <w:szCs w:val="24"/>
          <w:lang w:eastAsia="ru-RU"/>
        </w:rPr>
        <w:t xml:space="preserve">Поле  </w:t>
      </w:r>
      <w:r w:rsidRPr="00143A25">
        <w:rPr>
          <w:rFonts w:ascii="Times New Roman" w:hAnsi="Times New Roman" w:cs="Times New Roman"/>
          <w:b/>
          <w:sz w:val="24"/>
          <w:szCs w:val="24"/>
          <w:lang w:eastAsia="ru-RU"/>
        </w:rPr>
        <w:t>«Громкость по умолчанию, Дб» -</w:t>
      </w:r>
      <w:r w:rsidRPr="00143A25">
        <w:rPr>
          <w:rFonts w:ascii="Times New Roman" w:hAnsi="Times New Roman" w:cs="Times New Roman"/>
          <w:sz w:val="24"/>
          <w:szCs w:val="24"/>
          <w:lang w:eastAsia="ru-RU"/>
        </w:rPr>
        <w:t xml:space="preserve"> указанное в поле значение определяет начальный уровень громкости на Радио </w:t>
      </w:r>
      <w:r w:rsidR="00955AF8">
        <w:rPr>
          <w:rFonts w:ascii="Times New Roman" w:hAnsi="Times New Roman" w:cs="Times New Roman"/>
          <w:sz w:val="24"/>
          <w:szCs w:val="24"/>
          <w:lang w:eastAsia="ru-RU"/>
        </w:rPr>
        <w:t xml:space="preserve">(КИТ) </w:t>
      </w:r>
      <w:r w:rsidRPr="00143A25">
        <w:rPr>
          <w:rFonts w:ascii="Times New Roman" w:hAnsi="Times New Roman" w:cs="Times New Roman"/>
          <w:sz w:val="24"/>
          <w:szCs w:val="24"/>
          <w:lang w:eastAsia="ru-RU"/>
        </w:rPr>
        <w:t>кнопке.</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w:t>
      </w:r>
      <w:r w:rsidRPr="00F34B44">
        <w:rPr>
          <w:rFonts w:ascii="Times New Roman" w:hAnsi="Times New Roman" w:cs="Times New Roman"/>
          <w:sz w:val="24"/>
          <w:szCs w:val="24"/>
          <w:lang w:eastAsia="ru-RU"/>
        </w:rPr>
        <w:t xml:space="preserve">Приоритет ЦТРС </w:t>
      </w:r>
      <w:r w:rsidR="004C2F06">
        <w:rPr>
          <w:rFonts w:ascii="Times New Roman" w:hAnsi="Times New Roman" w:cs="Times New Roman"/>
          <w:sz w:val="24"/>
          <w:szCs w:val="24"/>
          <w:lang w:eastAsia="ru-RU"/>
        </w:rPr>
        <w:t>по умолчанию</w:t>
      </w:r>
      <w:r>
        <w:rPr>
          <w:rFonts w:ascii="Times New Roman" w:hAnsi="Times New Roman" w:cs="Times New Roman"/>
          <w:sz w:val="24"/>
          <w:szCs w:val="24"/>
          <w:lang w:eastAsia="ru-RU"/>
        </w:rPr>
        <w:t xml:space="preserve">», то </w:t>
      </w:r>
      <w:r w:rsidR="004C2F06">
        <w:rPr>
          <w:rFonts w:ascii="Times New Roman" w:hAnsi="Times New Roman" w:cs="Times New Roman"/>
          <w:sz w:val="24"/>
          <w:szCs w:val="24"/>
          <w:lang w:eastAsia="ru-RU"/>
        </w:rPr>
        <w:t xml:space="preserve">берется </w:t>
      </w:r>
      <w:r>
        <w:rPr>
          <w:rFonts w:ascii="Times New Roman" w:hAnsi="Times New Roman" w:cs="Times New Roman"/>
          <w:sz w:val="24"/>
          <w:szCs w:val="24"/>
          <w:lang w:eastAsia="ru-RU"/>
        </w:rPr>
        <w:t>параметр</w:t>
      </w:r>
      <w:r w:rsidR="004C2F06">
        <w:rPr>
          <w:rFonts w:ascii="Times New Roman" w:hAnsi="Times New Roman" w:cs="Times New Roman"/>
          <w:sz w:val="24"/>
          <w:szCs w:val="24"/>
          <w:lang w:eastAsia="ru-RU"/>
        </w:rPr>
        <w:t xml:space="preserve"> «Приоритет ЦТРС для радиосвязи»</w:t>
      </w:r>
      <w:r>
        <w:rPr>
          <w:rFonts w:ascii="Times New Roman" w:hAnsi="Times New Roman" w:cs="Times New Roman"/>
          <w:sz w:val="24"/>
          <w:szCs w:val="24"/>
          <w:lang w:eastAsia="ru-RU"/>
        </w:rPr>
        <w:t xml:space="preserve"> с закладки «Радиосвязь» (см. пункт 5.1.2.3 «Радиосвязь» настоящей инструкции).</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ТНГ одновременно двумя или более диспетчерами, имеющими одинаковые приоритетные права.</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ind w:hanging="436"/>
        <w:jc w:val="left"/>
      </w:pPr>
      <w:bookmarkStart w:id="98" w:name="_Toc28180318"/>
      <w:r>
        <w:rPr>
          <w:sz w:val="26"/>
          <w:szCs w:val="26"/>
        </w:rPr>
        <w:lastRenderedPageBreak/>
        <w:t xml:space="preserve">5.3.5 </w:t>
      </w:r>
      <w:r>
        <w:rPr>
          <w:sz w:val="26"/>
          <w:szCs w:val="26"/>
          <w:lang w:val="en-US"/>
        </w:rPr>
        <w:t xml:space="preserve"> </w:t>
      </w:r>
      <w:r>
        <w:rPr>
          <w:sz w:val="26"/>
          <w:szCs w:val="26"/>
        </w:rPr>
        <w:t>Параметры кнопки Аварийного Оповещения</w:t>
      </w:r>
      <w:bookmarkEnd w:id="98"/>
      <w:r>
        <w:rPr>
          <w:sz w:val="26"/>
          <w:szCs w:val="26"/>
        </w:rPr>
        <w:t xml:space="preserve"> </w:t>
      </w:r>
    </w:p>
    <w:p w:rsidR="006C4E31" w:rsidRDefault="006C4E31">
      <w:pPr>
        <w:spacing w:after="120" w:line="240" w:lineRule="auto"/>
        <w:ind w:firstLine="284"/>
        <w:jc w:val="both"/>
      </w:pPr>
      <w:r>
        <w:rPr>
          <w:rFonts w:ascii="Times New Roman" w:hAnsi="Times New Roman" w:cs="Times New Roman"/>
          <w:sz w:val="24"/>
        </w:rPr>
        <w:t>Для создания кнопки аварийного оповещения выберите пункт меню «Добавить кнопку Аварийного Оповещения», см.</w:t>
      </w:r>
      <w:r>
        <w:rPr>
          <w:rFonts w:ascii="Times New Roman" w:hAnsi="Times New Roman" w:cs="Times New Roman"/>
          <w:sz w:val="24"/>
          <w:szCs w:val="24"/>
        </w:rPr>
        <w:t xml:space="preserve"> </w:t>
      </w:r>
      <w:fldSimple w:instr=" REF _Ref485815688 \h  \* MERGEFORMAT ">
        <w:r w:rsidR="002866C3" w:rsidRPr="002866C3">
          <w:rPr>
            <w:rFonts w:ascii="Times New Roman" w:hAnsi="Times New Roman" w:cs="Times New Roman"/>
            <w:sz w:val="24"/>
            <w:szCs w:val="24"/>
          </w:rPr>
          <w:t>Рисунок 93</w:t>
        </w:r>
      </w:fldSimple>
      <w:r w:rsidRPr="006277C4">
        <w:rPr>
          <w:rFonts w:ascii="Times New Roman" w:hAnsi="Times New Roman" w:cs="Times New Roman"/>
          <w:sz w:val="24"/>
          <w:szCs w:val="24"/>
        </w:rPr>
        <w:t>.</w:t>
      </w: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sz w:val="24"/>
          <w:szCs w:val="24"/>
        </w:rPr>
        <w:pict>
          <v:shape id="_x0000_i1194" type="#_x0000_t75" style="width:495.75pt;height:357.75pt">
            <v:imagedata r:id="rId200" o:title="LEMZ10"/>
          </v:shape>
        </w:pict>
      </w:r>
    </w:p>
    <w:p w:rsidR="006C4E31" w:rsidRDefault="006C4E31" w:rsidP="00BC289E">
      <w:pPr>
        <w:pStyle w:val="82"/>
        <w:jc w:val="center"/>
        <w:outlineLvl w:val="0"/>
      </w:pPr>
      <w:bookmarkStart w:id="99" w:name="_Ref485815688"/>
      <w:r>
        <w:rPr>
          <w:rFonts w:ascii="Times New Roman" w:hAnsi="Times New Roman" w:cs="Times New Roman"/>
          <w:b/>
          <w:i w:val="0"/>
          <w:sz w:val="22"/>
          <w:szCs w:val="22"/>
        </w:rPr>
        <w:t xml:space="preserve">Рисунок </w:t>
      </w:r>
      <w:r w:rsidR="003A4E0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A4E0A" w:rsidRPr="00625076">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93</w:t>
      </w:r>
      <w:r w:rsidR="003A4E0A" w:rsidRPr="00625076">
        <w:rPr>
          <w:rFonts w:ascii="Times New Roman" w:hAnsi="Times New Roman" w:cs="Times New Roman"/>
          <w:b/>
          <w:i w:val="0"/>
          <w:sz w:val="22"/>
          <w:szCs w:val="22"/>
        </w:rPr>
        <w:fldChar w:fldCharType="end"/>
      </w:r>
      <w:bookmarkEnd w:id="99"/>
      <w:r>
        <w:rPr>
          <w:rFonts w:ascii="Times New Roman" w:hAnsi="Times New Roman" w:cs="Times New Roman"/>
          <w:b/>
          <w:i w:val="0"/>
          <w:sz w:val="22"/>
          <w:szCs w:val="22"/>
        </w:rPr>
        <w:t xml:space="preserve"> - Добавление кнопки Аварийного Оповещения</w:t>
      </w:r>
    </w:p>
    <w:p w:rsidR="006C4E31" w:rsidRDefault="006C4E31" w:rsidP="00A305DF">
      <w:pPr>
        <w:spacing w:after="120" w:line="240" w:lineRule="auto"/>
        <w:ind w:firstLine="284"/>
        <w:jc w:val="both"/>
      </w:pPr>
      <w:r>
        <w:rPr>
          <w:rFonts w:ascii="Times New Roman" w:hAnsi="Times New Roman" w:cs="Times New Roman"/>
          <w:sz w:val="24"/>
          <w:szCs w:val="24"/>
        </w:rPr>
        <w:t xml:space="preserve">На странице (в нашем примере это страница ГГС) появится кнопка аварийного оповещения с параметрами по умолчанию, см. </w:t>
      </w:r>
      <w:fldSimple w:instr=" REF _Ref485822461 \h  \* MERGEFORMAT ">
        <w:r w:rsidR="002866C3" w:rsidRPr="002866C3">
          <w:rPr>
            <w:rFonts w:ascii="Times New Roman" w:hAnsi="Times New Roman" w:cs="Times New Roman"/>
            <w:sz w:val="24"/>
            <w:szCs w:val="24"/>
          </w:rPr>
          <w:t>Рисунок 94</w:t>
        </w:r>
      </w:fldSimple>
      <w:r>
        <w:rPr>
          <w:rFonts w:ascii="Times New Roman" w:hAnsi="Times New Roman" w:cs="Times New Roman"/>
          <w:sz w:val="24"/>
          <w:szCs w:val="24"/>
        </w:rPr>
        <w:t>.</w:t>
      </w: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sz w:val="24"/>
          <w:szCs w:val="24"/>
        </w:rPr>
        <w:lastRenderedPageBreak/>
        <w:pict>
          <v:shape id="_x0000_i1195" type="#_x0000_t75" style="width:346.5pt;height:356.25pt">
            <v:imagedata r:id="rId201" o:title="LEMZ11"/>
          </v:shape>
        </w:pict>
      </w:r>
    </w:p>
    <w:p w:rsidR="006C4E31" w:rsidRDefault="006C4E31" w:rsidP="00BC289E">
      <w:pPr>
        <w:pStyle w:val="82"/>
        <w:jc w:val="center"/>
        <w:outlineLvl w:val="0"/>
      </w:pPr>
      <w:bookmarkStart w:id="100" w:name="_Ref485822461"/>
      <w:r>
        <w:rPr>
          <w:rFonts w:ascii="Times New Roman" w:hAnsi="Times New Roman" w:cs="Times New Roman"/>
          <w:b/>
          <w:i w:val="0"/>
          <w:sz w:val="22"/>
          <w:szCs w:val="22"/>
        </w:rPr>
        <w:t xml:space="preserve">Рисунок </w:t>
      </w:r>
      <w:r w:rsidR="003A4E0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A4E0A" w:rsidRPr="006277C4">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94</w:t>
      </w:r>
      <w:r w:rsidR="003A4E0A" w:rsidRPr="006277C4">
        <w:rPr>
          <w:rFonts w:ascii="Times New Roman" w:hAnsi="Times New Roman" w:cs="Times New Roman"/>
          <w:b/>
          <w:i w:val="0"/>
          <w:sz w:val="22"/>
          <w:szCs w:val="22"/>
        </w:rPr>
        <w:fldChar w:fldCharType="end"/>
      </w:r>
      <w:bookmarkEnd w:id="100"/>
      <w:r>
        <w:rPr>
          <w:rFonts w:ascii="Times New Roman" w:hAnsi="Times New Roman" w:cs="Times New Roman"/>
          <w:b/>
          <w:i w:val="0"/>
          <w:sz w:val="22"/>
          <w:szCs w:val="22"/>
        </w:rPr>
        <w:t xml:space="preserve"> - Кнопка аварийного оповещения с параметрами по умолчанию</w:t>
      </w:r>
    </w:p>
    <w:p w:rsidR="00413264" w:rsidRDefault="00413264" w:rsidP="00BC289E">
      <w:pPr>
        <w:spacing w:after="0" w:line="240" w:lineRule="auto"/>
        <w:ind w:firstLine="284"/>
        <w:jc w:val="both"/>
        <w:outlineLvl w:val="0"/>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Функция в Системе Аварийного Оповещения</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 помощью флагов в САО определяется функция кнопки ГГС, см. </w:t>
      </w:r>
      <w:fldSimple w:instr=" REF _Ref485651194 \h  \* MERGEFORMAT ">
        <w:r w:rsidR="002866C3" w:rsidRPr="002866C3">
          <w:rPr>
            <w:rFonts w:ascii="Times New Roman" w:hAnsi="Times New Roman" w:cs="Times New Roman"/>
            <w:sz w:val="24"/>
            <w:szCs w:val="24"/>
          </w:rPr>
          <w:t>Рисунок 95</w:t>
        </w:r>
      </w:fldSimple>
      <w:r>
        <w:rPr>
          <w:rFonts w:ascii="Times New Roman" w:hAnsi="Times New Roman" w:cs="Times New Roman"/>
          <w:sz w:val="24"/>
          <w:szCs w:val="24"/>
        </w:rPr>
        <w:t xml:space="preserve">. При выборе режима «ТДО» кнопка используется для записи голосового сообщения и запуска процедуры экстренного оповещения с использованием одной из предварительно сконфигурированных схем оповещения, </w:t>
      </w:r>
      <w:r>
        <w:rPr>
          <w:rFonts w:ascii="Times New Roman" w:hAnsi="Times New Roman" w:cs="Times New Roman"/>
          <w:sz w:val="24"/>
          <w:szCs w:val="24"/>
          <w:lang w:eastAsia="ru-RU"/>
        </w:rPr>
        <w:t xml:space="preserve">см. пункт 7.2 «Терминал диспетчера с правом оповещения об аварийной ситуации»,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режиме «ФП» кнопка используется как сборщик событий аварийного оповещения. При этом собираются все данные уведомлений от абонентов (момент, когда абонент получил аварийный сигнал, момент, когда он начинает слушать голосовое сообщение и когда он закончил прослушивание) и представляет всю информацию во всплывающем окне, </w:t>
      </w:r>
      <w:r>
        <w:rPr>
          <w:rFonts w:ascii="Times New Roman" w:hAnsi="Times New Roman" w:cs="Times New Roman"/>
          <w:sz w:val="24"/>
          <w:szCs w:val="24"/>
          <w:lang w:eastAsia="ru-RU"/>
        </w:rPr>
        <w:t xml:space="preserve">см. пункт 7.3 «Прием и учет подтверждений о приеме сигналов оповещения»,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sz w:val="24"/>
          <w:szCs w:val="24"/>
        </w:rPr>
        <w:lastRenderedPageBreak/>
        <w:pict>
          <v:shape id="_x0000_i1196" type="#_x0000_t75" style="width:352.5pt;height:366pt">
            <v:imagedata r:id="rId202" o:title="LEMZ12"/>
          </v:shape>
        </w:pict>
      </w:r>
    </w:p>
    <w:p w:rsidR="006C4E31" w:rsidRDefault="006C4E31" w:rsidP="00BC289E">
      <w:pPr>
        <w:pStyle w:val="82"/>
        <w:jc w:val="center"/>
        <w:outlineLvl w:val="0"/>
      </w:pPr>
      <w:bookmarkStart w:id="101" w:name="_Ref485651194"/>
      <w:r>
        <w:rPr>
          <w:rFonts w:ascii="Times New Roman" w:hAnsi="Times New Roman" w:cs="Times New Roman"/>
          <w:b/>
          <w:i w:val="0"/>
          <w:sz w:val="22"/>
          <w:szCs w:val="22"/>
        </w:rPr>
        <w:t xml:space="preserve">Рисунок </w:t>
      </w:r>
      <w:r w:rsidR="003A4E0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A4E0A" w:rsidRPr="006277C4">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95</w:t>
      </w:r>
      <w:r w:rsidR="003A4E0A" w:rsidRPr="006277C4">
        <w:rPr>
          <w:rFonts w:ascii="Times New Roman" w:hAnsi="Times New Roman" w:cs="Times New Roman"/>
          <w:b/>
          <w:i w:val="0"/>
          <w:sz w:val="22"/>
          <w:szCs w:val="22"/>
        </w:rPr>
        <w:fldChar w:fldCharType="end"/>
      </w:r>
      <w:bookmarkEnd w:id="101"/>
      <w:r>
        <w:rPr>
          <w:rFonts w:ascii="Times New Roman" w:hAnsi="Times New Roman" w:cs="Times New Roman"/>
          <w:b/>
          <w:i w:val="0"/>
          <w:sz w:val="22"/>
          <w:szCs w:val="22"/>
        </w:rPr>
        <w:t xml:space="preserve"> - Выбор функции кнопки ГГС в САО</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«Схема оповещения»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из выпадающего списка выбирается схема оповещения. Схемы оповещения настраиваются на закладке «Аварийное оповещение», см. пункт 11.1 «Настройка схемы оповещения» настоящей инструкции.</w:t>
      </w:r>
    </w:p>
    <w:p w:rsidR="00A305DF" w:rsidRDefault="00A305DF" w:rsidP="00A305DF">
      <w:pPr>
        <w:widowControl w:val="0"/>
        <w:spacing w:after="0" w:line="240" w:lineRule="auto"/>
        <w:ind w:firstLine="284"/>
        <w:jc w:val="both"/>
        <w:rPr>
          <w:rFonts w:ascii="Times New Roman" w:hAnsi="Times New Roman" w:cs="Times New Roman"/>
          <w:sz w:val="24"/>
          <w:szCs w:val="24"/>
        </w:rPr>
      </w:pPr>
    </w:p>
    <w:p w:rsidR="006C4E31" w:rsidRDefault="006C4E31" w:rsidP="00A305DF">
      <w:pPr>
        <w:widowControl w:val="0"/>
        <w:spacing w:after="0" w:line="240" w:lineRule="auto"/>
        <w:ind w:firstLine="284"/>
        <w:jc w:val="both"/>
      </w:pPr>
      <w:r>
        <w:rPr>
          <w:rFonts w:ascii="Times New Roman" w:hAnsi="Times New Roman" w:cs="Times New Roman"/>
          <w:sz w:val="24"/>
          <w:szCs w:val="24"/>
        </w:rPr>
        <w:t>Если установлен флаг «ФП», остановится доступным список «Фильтр адресов оповещения для функции ФП», см</w:t>
      </w:r>
      <w:r w:rsidRPr="006277C4">
        <w:rPr>
          <w:rFonts w:ascii="Times New Roman" w:hAnsi="Times New Roman" w:cs="Times New Roman"/>
          <w:sz w:val="24"/>
          <w:szCs w:val="24"/>
        </w:rPr>
        <w:t xml:space="preserve">. </w:t>
      </w:r>
      <w:fldSimple w:instr=" REF _Ref486432659 \h  \* MERGEFORMAT ">
        <w:r w:rsidR="002866C3" w:rsidRPr="002866C3">
          <w:rPr>
            <w:rFonts w:ascii="Times New Roman" w:hAnsi="Times New Roman" w:cs="Times New Roman"/>
            <w:sz w:val="24"/>
            <w:szCs w:val="24"/>
          </w:rPr>
          <w:t>Рисунок 96</w:t>
        </w:r>
      </w:fldSimple>
      <w:r>
        <w:rPr>
          <w:rFonts w:ascii="Times New Roman" w:hAnsi="Times New Roman" w:cs="Times New Roman"/>
          <w:sz w:val="24"/>
          <w:szCs w:val="24"/>
        </w:rPr>
        <w:t xml:space="preserve">.  </w:t>
      </w:r>
    </w:p>
    <w:p w:rsidR="006C4E31" w:rsidRDefault="006C4E31" w:rsidP="00A305DF">
      <w:pPr>
        <w:widowControl w:val="0"/>
        <w:spacing w:after="0" w:line="240" w:lineRule="auto"/>
        <w:ind w:firstLine="284"/>
        <w:jc w:val="both"/>
      </w:pPr>
      <w:r>
        <w:rPr>
          <w:rFonts w:ascii="Times New Roman" w:hAnsi="Times New Roman" w:cs="Times New Roman"/>
          <w:sz w:val="24"/>
          <w:szCs w:val="24"/>
        </w:rPr>
        <w:t>По умолчанию в список включены все абоненты</w:t>
      </w:r>
      <w:r>
        <w:rPr>
          <w:rFonts w:ascii="Times New Roman" w:hAnsi="Times New Roman" w:cs="Times New Roman"/>
          <w:color w:val="FF0000"/>
          <w:sz w:val="24"/>
          <w:szCs w:val="24"/>
        </w:rPr>
        <w:t xml:space="preserve"> </w:t>
      </w:r>
      <w:r>
        <w:rPr>
          <w:rFonts w:ascii="Times New Roman" w:hAnsi="Times New Roman" w:cs="Times New Roman"/>
          <w:sz w:val="24"/>
          <w:szCs w:val="24"/>
        </w:rPr>
        <w:t>выбранной схемы оповещения. При установленном флаге у выбранного в списке абонента будет осуществляться контроль прохождения сигнала аварийного оповещения. При снятии флага абонент исключается из списка контроля.</w:t>
      </w:r>
    </w:p>
    <w:p w:rsidR="006C4E31" w:rsidRDefault="006C4E31" w:rsidP="00A305DF">
      <w:pPr>
        <w:widowControl w:val="0"/>
        <w:spacing w:after="0" w:line="240" w:lineRule="auto"/>
        <w:ind w:firstLine="284"/>
        <w:jc w:val="both"/>
        <w:rPr>
          <w:rFonts w:ascii="Times New Roman" w:hAnsi="Times New Roman" w:cs="Times New Roman"/>
          <w:sz w:val="24"/>
          <w:szCs w:val="24"/>
        </w:rPr>
      </w:pPr>
    </w:p>
    <w:p w:rsidR="006C4E31" w:rsidRDefault="00E36AF5" w:rsidP="00A305DF">
      <w:pPr>
        <w:widowControl w:val="0"/>
        <w:spacing w:after="0" w:line="240" w:lineRule="auto"/>
        <w:jc w:val="center"/>
        <w:rPr>
          <w:rFonts w:ascii="Times New Roman" w:hAnsi="Times New Roman" w:cs="Times New Roman"/>
          <w:b/>
        </w:rPr>
      </w:pPr>
      <w:r w:rsidRPr="003A4E0A">
        <w:rPr>
          <w:rFonts w:ascii="Times New Roman" w:hAnsi="Times New Roman" w:cs="Times New Roman"/>
          <w:sz w:val="24"/>
          <w:szCs w:val="24"/>
        </w:rPr>
        <w:lastRenderedPageBreak/>
        <w:pict>
          <v:shape id="_x0000_i1197" type="#_x0000_t75" style="width:384pt;height:465.75pt">
            <v:imagedata r:id="rId203" o:title="LEMZ13"/>
          </v:shape>
        </w:pict>
      </w:r>
    </w:p>
    <w:p w:rsidR="006C4E31" w:rsidRDefault="006C4E31" w:rsidP="00A305DF">
      <w:pPr>
        <w:pStyle w:val="82"/>
        <w:widowControl w:val="0"/>
        <w:jc w:val="center"/>
        <w:outlineLvl w:val="0"/>
      </w:pPr>
      <w:bookmarkStart w:id="102" w:name="_Ref486432659"/>
      <w:r>
        <w:rPr>
          <w:rFonts w:ascii="Times New Roman" w:hAnsi="Times New Roman" w:cs="Times New Roman"/>
          <w:b/>
          <w:i w:val="0"/>
          <w:sz w:val="22"/>
          <w:szCs w:val="22"/>
        </w:rPr>
        <w:t xml:space="preserve">Рисунок </w:t>
      </w:r>
      <w:r w:rsidR="003A4E0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A4E0A" w:rsidRPr="006277C4">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96</w:t>
      </w:r>
      <w:r w:rsidR="003A4E0A" w:rsidRPr="006277C4">
        <w:rPr>
          <w:rFonts w:ascii="Times New Roman" w:hAnsi="Times New Roman" w:cs="Times New Roman"/>
          <w:b/>
          <w:i w:val="0"/>
          <w:sz w:val="22"/>
          <w:szCs w:val="22"/>
        </w:rPr>
        <w:fldChar w:fldCharType="end"/>
      </w:r>
      <w:bookmarkEnd w:id="102"/>
      <w:r>
        <w:rPr>
          <w:rFonts w:ascii="Times New Roman" w:hAnsi="Times New Roman" w:cs="Times New Roman"/>
          <w:b/>
          <w:i w:val="0"/>
          <w:sz w:val="22"/>
          <w:szCs w:val="22"/>
        </w:rPr>
        <w:t xml:space="preserve"> - Фильтр адресов оповещения для функции ФП</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pStyle w:val="aff"/>
        <w:suppressAutoHyphens w:val="0"/>
        <w:spacing w:after="0" w:line="240" w:lineRule="auto"/>
        <w:ind w:left="0"/>
        <w:jc w:val="center"/>
        <w:rPr>
          <w:rFonts w:ascii="Times New Roman" w:hAnsi="Times New Roman" w:cs="Times New Roman"/>
          <w:b/>
          <w:i/>
          <w:sz w:val="24"/>
          <w:szCs w:val="24"/>
        </w:rPr>
      </w:pPr>
    </w:p>
    <w:p w:rsidR="00A33965" w:rsidRDefault="00A33965" w:rsidP="00A33965">
      <w:pPr>
        <w:pStyle w:val="3"/>
        <w:pageBreakBefore/>
        <w:ind w:hanging="436"/>
        <w:jc w:val="left"/>
        <w:rPr>
          <w:sz w:val="26"/>
          <w:szCs w:val="26"/>
        </w:rPr>
      </w:pPr>
      <w:bookmarkStart w:id="103" w:name="_Toc28180319"/>
      <w:r>
        <w:rPr>
          <w:sz w:val="26"/>
          <w:szCs w:val="26"/>
        </w:rPr>
        <w:lastRenderedPageBreak/>
        <w:t>5.3.</w:t>
      </w:r>
      <w:r>
        <w:rPr>
          <w:sz w:val="26"/>
          <w:szCs w:val="26"/>
          <w:lang w:val="en-US"/>
        </w:rPr>
        <w:t>6</w:t>
      </w:r>
      <w:r>
        <w:rPr>
          <w:sz w:val="26"/>
          <w:szCs w:val="26"/>
        </w:rPr>
        <w:t xml:space="preserve"> </w:t>
      </w:r>
      <w:r w:rsidRPr="00A33965">
        <w:rPr>
          <w:sz w:val="26"/>
          <w:szCs w:val="26"/>
        </w:rPr>
        <w:t xml:space="preserve"> </w:t>
      </w:r>
      <w:r>
        <w:rPr>
          <w:sz w:val="26"/>
          <w:szCs w:val="26"/>
        </w:rPr>
        <w:t xml:space="preserve">Параметры кнопки Радио </w:t>
      </w:r>
      <w:r>
        <w:rPr>
          <w:sz w:val="26"/>
          <w:szCs w:val="26"/>
          <w:lang w:val="en-US"/>
        </w:rPr>
        <w:t>ED-137</w:t>
      </w:r>
      <w:bookmarkEnd w:id="103"/>
    </w:p>
    <w:p w:rsidR="00EC0782" w:rsidRPr="006F065C" w:rsidRDefault="000314AB" w:rsidP="006F065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Радиокнопка предназначена д</w:t>
      </w:r>
      <w:r w:rsidR="006F065C">
        <w:rPr>
          <w:rFonts w:ascii="Times New Roman" w:hAnsi="Times New Roman" w:cs="Times New Roman"/>
          <w:sz w:val="24"/>
          <w:szCs w:val="24"/>
        </w:rPr>
        <w:t>ля радиостанци</w:t>
      </w:r>
      <w:r w:rsidR="00A94D04">
        <w:rPr>
          <w:rFonts w:ascii="Times New Roman" w:hAnsi="Times New Roman" w:cs="Times New Roman"/>
          <w:sz w:val="24"/>
          <w:szCs w:val="24"/>
        </w:rPr>
        <w:t>й</w:t>
      </w:r>
      <w:r w:rsidR="006F065C">
        <w:rPr>
          <w:rFonts w:ascii="Times New Roman" w:hAnsi="Times New Roman" w:cs="Times New Roman"/>
          <w:sz w:val="24"/>
          <w:szCs w:val="24"/>
        </w:rPr>
        <w:t xml:space="preserve">, поддерживающими работу по протоколу </w:t>
      </w:r>
      <w:r w:rsidR="00A94D04">
        <w:rPr>
          <w:rFonts w:ascii="Times New Roman" w:hAnsi="Times New Roman" w:cs="Times New Roman"/>
          <w:sz w:val="24"/>
          <w:szCs w:val="24"/>
        </w:rPr>
        <w:t xml:space="preserve">   </w:t>
      </w:r>
      <w:r w:rsidR="006F065C">
        <w:rPr>
          <w:rFonts w:ascii="Times New Roman" w:hAnsi="Times New Roman" w:cs="Times New Roman"/>
          <w:sz w:val="24"/>
          <w:szCs w:val="24"/>
          <w:lang w:val="en-US"/>
        </w:rPr>
        <w:t>ED</w:t>
      </w:r>
      <w:r w:rsidR="006F065C" w:rsidRPr="006F065C">
        <w:rPr>
          <w:rFonts w:ascii="Times New Roman" w:hAnsi="Times New Roman" w:cs="Times New Roman"/>
          <w:sz w:val="24"/>
          <w:szCs w:val="24"/>
        </w:rPr>
        <w:t>-137</w:t>
      </w:r>
      <w:r w:rsidR="006F065C">
        <w:rPr>
          <w:rFonts w:ascii="Times New Roman" w:hAnsi="Times New Roman" w:cs="Times New Roman"/>
          <w:sz w:val="24"/>
          <w:szCs w:val="24"/>
        </w:rPr>
        <w:t>.</w:t>
      </w:r>
      <w:r w:rsidR="00105ED2">
        <w:rPr>
          <w:rFonts w:ascii="Times New Roman" w:hAnsi="Times New Roman" w:cs="Times New Roman"/>
          <w:sz w:val="24"/>
          <w:szCs w:val="24"/>
        </w:rPr>
        <w:t xml:space="preserve"> </w:t>
      </w:r>
      <w:r w:rsidR="00105ED2">
        <w:rPr>
          <w:rFonts w:ascii="Times New Roman" w:hAnsi="Times New Roman" w:cs="Times New Roman"/>
          <w:sz w:val="24"/>
          <w:szCs w:val="24"/>
          <w:lang w:eastAsia="ru-RU"/>
        </w:rPr>
        <w:t>Для добавления новой кнопки выберите соответствующий пункт меню «Добавить кнопку радиостанции (</w:t>
      </w:r>
      <w:r w:rsidR="00105ED2">
        <w:rPr>
          <w:rFonts w:ascii="Times New Roman" w:hAnsi="Times New Roman" w:cs="Times New Roman"/>
          <w:sz w:val="24"/>
          <w:szCs w:val="24"/>
          <w:lang w:val="en-US" w:eastAsia="ru-RU"/>
        </w:rPr>
        <w:t>ED</w:t>
      </w:r>
      <w:r w:rsidR="00105ED2" w:rsidRPr="00105ED2">
        <w:rPr>
          <w:rFonts w:ascii="Times New Roman" w:hAnsi="Times New Roman" w:cs="Times New Roman"/>
          <w:sz w:val="24"/>
          <w:szCs w:val="24"/>
          <w:lang w:eastAsia="ru-RU"/>
        </w:rPr>
        <w:t>-137</w:t>
      </w:r>
      <w:r w:rsidR="00105ED2">
        <w:rPr>
          <w:rFonts w:ascii="Times New Roman" w:hAnsi="Times New Roman" w:cs="Times New Roman"/>
          <w:sz w:val="24"/>
          <w:szCs w:val="24"/>
          <w:lang w:eastAsia="ru-RU"/>
        </w:rPr>
        <w:t xml:space="preserve">), см. </w:t>
      </w:r>
      <w:fldSimple w:instr=" REF _Ref15987710 \h  \* MERGEFORMAT ">
        <w:r w:rsidR="002866C3" w:rsidRPr="002866C3">
          <w:rPr>
            <w:rFonts w:ascii="Times New Roman" w:hAnsi="Times New Roman" w:cs="Times New Roman"/>
            <w:sz w:val="24"/>
            <w:szCs w:val="24"/>
          </w:rPr>
          <w:t xml:space="preserve">Рисунок </w:t>
        </w:r>
        <w:r w:rsidR="002866C3" w:rsidRPr="002866C3">
          <w:rPr>
            <w:rFonts w:ascii="Times New Roman" w:hAnsi="Times New Roman" w:cs="Times New Roman"/>
            <w:noProof/>
            <w:sz w:val="24"/>
            <w:szCs w:val="24"/>
          </w:rPr>
          <w:t>97</w:t>
        </w:r>
      </w:fldSimple>
      <w:r w:rsidR="00105ED2" w:rsidRPr="00105ED2">
        <w:rPr>
          <w:rFonts w:ascii="Times New Roman" w:hAnsi="Times New Roman" w:cs="Times New Roman"/>
          <w:sz w:val="24"/>
          <w:szCs w:val="24"/>
          <w:lang w:eastAsia="ru-RU"/>
        </w:rPr>
        <w:t>.</w:t>
      </w:r>
    </w:p>
    <w:p w:rsidR="00EC0782" w:rsidRPr="006F065C" w:rsidRDefault="00EC0782" w:rsidP="00EC0782">
      <w:pPr>
        <w:spacing w:after="0" w:line="240" w:lineRule="auto"/>
        <w:rPr>
          <w:rFonts w:ascii="Times New Roman" w:hAnsi="Times New Roman" w:cs="Times New Roman"/>
          <w:sz w:val="24"/>
          <w:szCs w:val="24"/>
        </w:rPr>
      </w:pPr>
    </w:p>
    <w:p w:rsidR="00875EFE" w:rsidRDefault="00E36AF5" w:rsidP="00875EFE">
      <w:pPr>
        <w:spacing w:after="0" w:line="240" w:lineRule="auto"/>
        <w:jc w:val="center"/>
      </w:pPr>
      <w:r>
        <w:pict>
          <v:shape id="_x0000_i1198" type="#_x0000_t75" style="width:495pt;height:168.75pt">
            <v:imagedata r:id="rId204" o:title="LEMZ113"/>
          </v:shape>
        </w:pict>
      </w:r>
    </w:p>
    <w:p w:rsidR="002D2004" w:rsidRPr="008956B5" w:rsidRDefault="008956B5" w:rsidP="008956B5">
      <w:pPr>
        <w:pStyle w:val="af6"/>
        <w:spacing w:line="240" w:lineRule="auto"/>
        <w:jc w:val="center"/>
        <w:rPr>
          <w:rFonts w:ascii="Times New Roman" w:hAnsi="Times New Roman" w:cs="Times New Roman"/>
          <w:b/>
          <w:i w:val="0"/>
          <w:sz w:val="22"/>
          <w:szCs w:val="22"/>
        </w:rPr>
      </w:pPr>
      <w:bookmarkStart w:id="104" w:name="_Ref15987710"/>
      <w:r w:rsidRPr="008956B5">
        <w:rPr>
          <w:rFonts w:ascii="Times New Roman" w:hAnsi="Times New Roman" w:cs="Times New Roman"/>
          <w:b/>
          <w:i w:val="0"/>
          <w:sz w:val="22"/>
          <w:szCs w:val="22"/>
        </w:rPr>
        <w:t xml:space="preserve">Рисунок </w:t>
      </w:r>
      <w:r w:rsidR="003A4E0A" w:rsidRPr="008956B5">
        <w:rPr>
          <w:rFonts w:ascii="Times New Roman" w:hAnsi="Times New Roman" w:cs="Times New Roman"/>
          <w:b/>
          <w:i w:val="0"/>
          <w:sz w:val="22"/>
          <w:szCs w:val="22"/>
        </w:rPr>
        <w:fldChar w:fldCharType="begin"/>
      </w:r>
      <w:r w:rsidRPr="008956B5">
        <w:rPr>
          <w:rFonts w:ascii="Times New Roman" w:hAnsi="Times New Roman" w:cs="Times New Roman"/>
          <w:b/>
          <w:i w:val="0"/>
          <w:sz w:val="22"/>
          <w:szCs w:val="22"/>
        </w:rPr>
        <w:instrText xml:space="preserve"> SEQ Рисунок \* ARABIC </w:instrText>
      </w:r>
      <w:r w:rsidR="003A4E0A" w:rsidRPr="008956B5">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97</w:t>
      </w:r>
      <w:r w:rsidR="003A4E0A" w:rsidRPr="008956B5">
        <w:rPr>
          <w:rFonts w:ascii="Times New Roman" w:hAnsi="Times New Roman" w:cs="Times New Roman"/>
          <w:b/>
          <w:i w:val="0"/>
          <w:sz w:val="22"/>
          <w:szCs w:val="22"/>
        </w:rPr>
        <w:fldChar w:fldCharType="end"/>
      </w:r>
      <w:bookmarkEnd w:id="104"/>
      <w:r>
        <w:rPr>
          <w:rFonts w:ascii="Times New Roman" w:hAnsi="Times New Roman" w:cs="Times New Roman"/>
          <w:b/>
          <w:i w:val="0"/>
          <w:sz w:val="22"/>
          <w:szCs w:val="22"/>
        </w:rPr>
        <w:t xml:space="preserve"> – Добавление кнопки Радио </w:t>
      </w:r>
      <w:r>
        <w:rPr>
          <w:rFonts w:ascii="Times New Roman" w:hAnsi="Times New Roman" w:cs="Times New Roman"/>
          <w:b/>
          <w:i w:val="0"/>
          <w:sz w:val="22"/>
          <w:szCs w:val="22"/>
          <w:lang w:val="en-US"/>
        </w:rPr>
        <w:t>ED</w:t>
      </w:r>
      <w:r w:rsidRPr="008956B5">
        <w:rPr>
          <w:rFonts w:ascii="Times New Roman" w:hAnsi="Times New Roman" w:cs="Times New Roman"/>
          <w:b/>
          <w:i w:val="0"/>
          <w:sz w:val="22"/>
          <w:szCs w:val="22"/>
        </w:rPr>
        <w:t>-137</w:t>
      </w:r>
    </w:p>
    <w:p w:rsidR="00A94D04" w:rsidRDefault="00D262F3" w:rsidP="00A94D04">
      <w:pPr>
        <w:spacing w:after="0" w:line="240" w:lineRule="auto"/>
        <w:ind w:firstLine="284"/>
        <w:jc w:val="both"/>
        <w:rPr>
          <w:rFonts w:ascii="Times New Roman" w:hAnsi="Times New Roman" w:cs="Times New Roman"/>
          <w:sz w:val="24"/>
          <w:szCs w:val="24"/>
          <w:lang w:eastAsia="ru-RU"/>
        </w:rPr>
      </w:pPr>
      <w:r w:rsidRPr="00D262F3">
        <w:rPr>
          <w:rFonts w:ascii="Times New Roman" w:hAnsi="Times New Roman" w:cs="Times New Roman"/>
          <w:sz w:val="24"/>
          <w:szCs w:val="24"/>
          <w:lang w:eastAsia="ru-RU"/>
        </w:rPr>
        <w:t xml:space="preserve">При добавлении кнопки </w:t>
      </w:r>
      <w:r w:rsidR="00C07178">
        <w:rPr>
          <w:rFonts w:ascii="Times New Roman" w:hAnsi="Times New Roman" w:cs="Times New Roman"/>
          <w:sz w:val="24"/>
          <w:szCs w:val="24"/>
          <w:lang w:eastAsia="ru-RU"/>
        </w:rPr>
        <w:t xml:space="preserve">будет </w:t>
      </w:r>
      <w:r w:rsidRPr="00D262F3">
        <w:rPr>
          <w:rFonts w:ascii="Times New Roman" w:hAnsi="Times New Roman" w:cs="Times New Roman"/>
          <w:sz w:val="24"/>
          <w:szCs w:val="24"/>
          <w:lang w:eastAsia="ru-RU"/>
        </w:rPr>
        <w:t>откры</w:t>
      </w:r>
      <w:r w:rsidR="00C07178">
        <w:rPr>
          <w:rFonts w:ascii="Times New Roman" w:hAnsi="Times New Roman" w:cs="Times New Roman"/>
          <w:sz w:val="24"/>
          <w:szCs w:val="24"/>
          <w:lang w:eastAsia="ru-RU"/>
        </w:rPr>
        <w:t>та</w:t>
      </w:r>
      <w:r w:rsidRPr="00D262F3">
        <w:rPr>
          <w:rFonts w:ascii="Times New Roman" w:hAnsi="Times New Roman" w:cs="Times New Roman"/>
          <w:sz w:val="24"/>
          <w:szCs w:val="24"/>
          <w:lang w:eastAsia="ru-RU"/>
        </w:rPr>
        <w:t xml:space="preserve"> </w:t>
      </w:r>
      <w:r w:rsidR="00C07178">
        <w:rPr>
          <w:rFonts w:ascii="Times New Roman" w:hAnsi="Times New Roman" w:cs="Times New Roman"/>
          <w:sz w:val="24"/>
          <w:szCs w:val="24"/>
          <w:lang w:eastAsia="ru-RU"/>
        </w:rPr>
        <w:t>закладка</w:t>
      </w:r>
      <w:r w:rsidRPr="00D262F3">
        <w:rPr>
          <w:rFonts w:ascii="Times New Roman" w:hAnsi="Times New Roman" w:cs="Times New Roman"/>
          <w:sz w:val="24"/>
          <w:szCs w:val="24"/>
          <w:lang w:eastAsia="ru-RU"/>
        </w:rPr>
        <w:t xml:space="preserve"> с ее параметрами</w:t>
      </w:r>
      <w:r w:rsidR="00C07178">
        <w:rPr>
          <w:rFonts w:ascii="Times New Roman" w:hAnsi="Times New Roman" w:cs="Times New Roman"/>
          <w:sz w:val="24"/>
          <w:szCs w:val="24"/>
          <w:lang w:eastAsia="ru-RU"/>
        </w:rPr>
        <w:t>, см.</w:t>
      </w:r>
      <w:r w:rsidR="00C07178" w:rsidRPr="00C07178">
        <w:rPr>
          <w:rFonts w:ascii="Times New Roman" w:hAnsi="Times New Roman" w:cs="Times New Roman"/>
          <w:sz w:val="24"/>
          <w:szCs w:val="24"/>
          <w:lang w:eastAsia="ru-RU"/>
        </w:rPr>
        <w:t xml:space="preserve"> </w:t>
      </w:r>
      <w:fldSimple w:instr=" REF _Ref16000714 \h  \* MERGEFORMAT ">
        <w:r w:rsidR="002866C3" w:rsidRPr="002866C3">
          <w:rPr>
            <w:rFonts w:ascii="Times New Roman" w:hAnsi="Times New Roman" w:cs="Times New Roman"/>
            <w:sz w:val="24"/>
            <w:szCs w:val="24"/>
          </w:rPr>
          <w:t>Рисунок 98</w:t>
        </w:r>
      </w:fldSimple>
      <w:r w:rsidR="00C07178" w:rsidRPr="00C07178">
        <w:rPr>
          <w:rFonts w:ascii="Times New Roman" w:hAnsi="Times New Roman" w:cs="Times New Roman"/>
          <w:sz w:val="24"/>
          <w:szCs w:val="24"/>
          <w:lang w:eastAsia="ru-RU"/>
        </w:rPr>
        <w:t>.</w:t>
      </w:r>
    </w:p>
    <w:p w:rsidR="00E30AD7" w:rsidRPr="00E30AD7" w:rsidRDefault="00E30AD7" w:rsidP="00A94D04">
      <w:pPr>
        <w:spacing w:after="0" w:line="240" w:lineRule="auto"/>
        <w:ind w:firstLine="284"/>
        <w:jc w:val="both"/>
        <w:rPr>
          <w:rFonts w:ascii="Times New Roman" w:hAnsi="Times New Roman" w:cs="Times New Roman"/>
          <w:sz w:val="20"/>
          <w:szCs w:val="20"/>
          <w:lang w:eastAsia="ru-RU"/>
        </w:rPr>
      </w:pPr>
    </w:p>
    <w:p w:rsidR="000314AB" w:rsidRDefault="00E36AF5" w:rsidP="00E30AD7">
      <w:pPr>
        <w:spacing w:after="0" w:line="240" w:lineRule="auto"/>
        <w:jc w:val="center"/>
        <w:rPr>
          <w:rFonts w:ascii="Times New Roman" w:hAnsi="Times New Roman" w:cs="Times New Roman"/>
          <w:b/>
          <w:sz w:val="24"/>
          <w:szCs w:val="24"/>
          <w:lang w:eastAsia="ru-RU"/>
        </w:rPr>
      </w:pPr>
      <w:r w:rsidRPr="003A4E0A">
        <w:rPr>
          <w:rFonts w:ascii="Times New Roman" w:hAnsi="Times New Roman" w:cs="Times New Roman"/>
          <w:b/>
          <w:sz w:val="24"/>
          <w:szCs w:val="24"/>
          <w:lang w:eastAsia="ru-RU"/>
        </w:rPr>
        <w:pict>
          <v:shape id="_x0000_i1199" type="#_x0000_t75" style="width:388.5pt;height:420.75pt">
            <v:imagedata r:id="rId205" o:title="LEMZ116" croptop="8184f" cropbottom="6212f"/>
          </v:shape>
        </w:pict>
      </w:r>
    </w:p>
    <w:p w:rsidR="00917157" w:rsidRPr="00A94D04" w:rsidRDefault="00917157" w:rsidP="00917157">
      <w:pPr>
        <w:pStyle w:val="af6"/>
        <w:jc w:val="center"/>
        <w:rPr>
          <w:rFonts w:ascii="Times New Roman" w:hAnsi="Times New Roman" w:cs="Times New Roman"/>
          <w:b/>
          <w:i w:val="0"/>
          <w:sz w:val="22"/>
          <w:szCs w:val="22"/>
        </w:rPr>
      </w:pPr>
      <w:bookmarkStart w:id="105" w:name="_Ref16000714"/>
      <w:r w:rsidRPr="00917157">
        <w:rPr>
          <w:rFonts w:ascii="Times New Roman" w:hAnsi="Times New Roman" w:cs="Times New Roman"/>
          <w:b/>
          <w:i w:val="0"/>
          <w:sz w:val="22"/>
          <w:szCs w:val="22"/>
        </w:rPr>
        <w:t xml:space="preserve">Рисунок </w:t>
      </w:r>
      <w:r w:rsidR="003A4E0A" w:rsidRPr="00917157">
        <w:rPr>
          <w:rFonts w:ascii="Times New Roman" w:hAnsi="Times New Roman" w:cs="Times New Roman"/>
          <w:b/>
          <w:i w:val="0"/>
          <w:sz w:val="22"/>
          <w:szCs w:val="22"/>
        </w:rPr>
        <w:fldChar w:fldCharType="begin"/>
      </w:r>
      <w:r w:rsidRPr="00917157">
        <w:rPr>
          <w:rFonts w:ascii="Times New Roman" w:hAnsi="Times New Roman" w:cs="Times New Roman"/>
          <w:b/>
          <w:i w:val="0"/>
          <w:sz w:val="22"/>
          <w:szCs w:val="22"/>
        </w:rPr>
        <w:instrText xml:space="preserve"> SEQ Рисунок \* ARABIC </w:instrText>
      </w:r>
      <w:r w:rsidR="003A4E0A" w:rsidRPr="00917157">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98</w:t>
      </w:r>
      <w:r w:rsidR="003A4E0A" w:rsidRPr="00917157">
        <w:rPr>
          <w:rFonts w:ascii="Times New Roman" w:hAnsi="Times New Roman" w:cs="Times New Roman"/>
          <w:b/>
          <w:i w:val="0"/>
          <w:sz w:val="22"/>
          <w:szCs w:val="22"/>
        </w:rPr>
        <w:fldChar w:fldCharType="end"/>
      </w:r>
      <w:bookmarkEnd w:id="105"/>
      <w:r>
        <w:rPr>
          <w:rFonts w:ascii="Times New Roman" w:hAnsi="Times New Roman" w:cs="Times New Roman"/>
          <w:b/>
          <w:i w:val="0"/>
          <w:sz w:val="22"/>
          <w:szCs w:val="22"/>
        </w:rPr>
        <w:t xml:space="preserve"> </w:t>
      </w:r>
      <w:r w:rsidR="00A94D04">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A94D04">
        <w:rPr>
          <w:rFonts w:ascii="Times New Roman" w:hAnsi="Times New Roman" w:cs="Times New Roman"/>
          <w:b/>
          <w:i w:val="0"/>
          <w:sz w:val="22"/>
          <w:szCs w:val="22"/>
        </w:rPr>
        <w:t xml:space="preserve">Параметры кнопки Радио </w:t>
      </w:r>
      <w:r w:rsidR="00A94D04">
        <w:rPr>
          <w:rFonts w:ascii="Times New Roman" w:hAnsi="Times New Roman" w:cs="Times New Roman"/>
          <w:b/>
          <w:i w:val="0"/>
          <w:sz w:val="22"/>
          <w:szCs w:val="22"/>
          <w:lang w:val="en-US"/>
        </w:rPr>
        <w:t>ED</w:t>
      </w:r>
      <w:r w:rsidR="00A94D04" w:rsidRPr="00A94D04">
        <w:rPr>
          <w:rFonts w:ascii="Times New Roman" w:hAnsi="Times New Roman" w:cs="Times New Roman"/>
          <w:b/>
          <w:i w:val="0"/>
          <w:sz w:val="22"/>
          <w:szCs w:val="22"/>
        </w:rPr>
        <w:t>-137</w:t>
      </w:r>
    </w:p>
    <w:p w:rsidR="00C07178" w:rsidRDefault="00C07178" w:rsidP="00C07178">
      <w:pPr>
        <w:spacing w:after="0" w:line="240" w:lineRule="auto"/>
        <w:ind w:firstLine="284"/>
        <w:jc w:val="both"/>
      </w:pPr>
      <w:r>
        <w:rPr>
          <w:rFonts w:ascii="Times New Roman" w:hAnsi="Times New Roman" w:cs="Times New Roman"/>
          <w:b/>
          <w:sz w:val="24"/>
          <w:szCs w:val="24"/>
          <w:lang w:eastAsia="ru-RU"/>
        </w:rPr>
        <w:lastRenderedPageBreak/>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окончаний берется с закладки «Редактор подключений», см.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C07178" w:rsidRPr="00992CD1" w:rsidRDefault="00C07178" w:rsidP="00C07178">
      <w:pPr>
        <w:spacing w:after="0" w:line="240" w:lineRule="auto"/>
        <w:ind w:firstLine="284"/>
        <w:jc w:val="both"/>
        <w:rPr>
          <w:rFonts w:ascii="Times New Roman" w:hAnsi="Times New Roman" w:cs="Times New Roman"/>
          <w:b/>
          <w:sz w:val="24"/>
        </w:rPr>
      </w:pPr>
    </w:p>
    <w:p w:rsidR="00C07178" w:rsidRPr="008956B5" w:rsidRDefault="00C07178" w:rsidP="00C07178">
      <w:pPr>
        <w:spacing w:after="0" w:line="240" w:lineRule="auto"/>
        <w:ind w:firstLine="284"/>
        <w:jc w:val="both"/>
        <w:rPr>
          <w:sz w:val="24"/>
          <w:szCs w:val="24"/>
        </w:rPr>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C07178" w:rsidRPr="008956B5" w:rsidRDefault="00C07178" w:rsidP="00C07178">
      <w:pPr>
        <w:spacing w:after="0" w:line="240" w:lineRule="auto"/>
        <w:ind w:firstLine="284"/>
        <w:jc w:val="both"/>
        <w:rPr>
          <w:sz w:val="24"/>
          <w:szCs w:val="24"/>
        </w:rPr>
      </w:pPr>
    </w:p>
    <w:p w:rsidR="00C07178" w:rsidRDefault="00C07178" w:rsidP="00C07178">
      <w:pPr>
        <w:spacing w:after="0" w:line="240" w:lineRule="auto"/>
        <w:ind w:firstLine="284"/>
        <w:jc w:val="both"/>
        <w:rPr>
          <w:rFonts w:ascii="Times New Roman" w:hAnsi="Times New Roman" w:cs="Times New Roman"/>
          <w:sz w:val="24"/>
          <w:szCs w:val="24"/>
          <w:lang w:eastAsia="ru-RU"/>
        </w:rPr>
      </w:pPr>
      <w:r w:rsidRPr="00184957">
        <w:rPr>
          <w:rFonts w:ascii="Times New Roman" w:hAnsi="Times New Roman" w:cs="Times New Roman"/>
          <w:b/>
          <w:sz w:val="24"/>
        </w:rPr>
        <w:t xml:space="preserve">«Адреса радиостанций» - </w:t>
      </w:r>
      <w:r w:rsidRPr="00E30AD7">
        <w:rPr>
          <w:rFonts w:ascii="Times New Roman" w:hAnsi="Times New Roman" w:cs="Times New Roman"/>
          <w:sz w:val="24"/>
        </w:rPr>
        <w:t>д</w:t>
      </w:r>
      <w:r w:rsidRPr="00A94D04">
        <w:rPr>
          <w:rFonts w:ascii="Times New Roman" w:hAnsi="Times New Roman" w:cs="Times New Roman"/>
          <w:sz w:val="24"/>
          <w:szCs w:val="24"/>
          <w:lang w:eastAsia="ru-RU"/>
        </w:rPr>
        <w:t xml:space="preserve">ля каждого ПРМ/ПРД задается адрес радиостанции в </w:t>
      </w:r>
      <w:r w:rsidRPr="00A94D04">
        <w:rPr>
          <w:rFonts w:ascii="Times New Roman" w:hAnsi="Times New Roman" w:cs="Times New Roman"/>
          <w:sz w:val="24"/>
          <w:szCs w:val="24"/>
          <w:lang w:val="en-US" w:eastAsia="ru-RU"/>
        </w:rPr>
        <w:t>SIP</w:t>
      </w:r>
      <w:r w:rsidRPr="00A94D04">
        <w:rPr>
          <w:rFonts w:ascii="Times New Roman" w:hAnsi="Times New Roman" w:cs="Times New Roman"/>
          <w:sz w:val="24"/>
          <w:szCs w:val="24"/>
          <w:lang w:eastAsia="ru-RU"/>
        </w:rPr>
        <w:t>-формате.</w:t>
      </w:r>
      <w:r>
        <w:rPr>
          <w:rFonts w:ascii="Times New Roman" w:hAnsi="Times New Roman" w:cs="Times New Roman"/>
          <w:sz w:val="24"/>
          <w:szCs w:val="24"/>
          <w:lang w:eastAsia="ru-RU"/>
        </w:rPr>
        <w:t xml:space="preserve"> Кнопка Радио </w:t>
      </w:r>
      <w:r>
        <w:rPr>
          <w:rFonts w:ascii="Times New Roman" w:hAnsi="Times New Roman" w:cs="Times New Roman"/>
          <w:sz w:val="24"/>
          <w:szCs w:val="24"/>
          <w:lang w:val="en-US" w:eastAsia="ru-RU"/>
        </w:rPr>
        <w:t>ED</w:t>
      </w:r>
      <w:r w:rsidRPr="00A94D04">
        <w:rPr>
          <w:rFonts w:ascii="Times New Roman" w:hAnsi="Times New Roman" w:cs="Times New Roman"/>
          <w:sz w:val="24"/>
          <w:szCs w:val="24"/>
          <w:lang w:eastAsia="ru-RU"/>
        </w:rPr>
        <w:t xml:space="preserve">-137 </w:t>
      </w:r>
      <w:r>
        <w:rPr>
          <w:rFonts w:ascii="Times New Roman" w:hAnsi="Times New Roman" w:cs="Times New Roman"/>
          <w:sz w:val="24"/>
          <w:szCs w:val="24"/>
          <w:lang w:eastAsia="ru-RU"/>
        </w:rPr>
        <w:t>позволяет настраивать до 4-х пар ПРМ/ПРД.</w:t>
      </w:r>
      <w:r w:rsidR="00E30AD7">
        <w:rPr>
          <w:rFonts w:ascii="Times New Roman" w:hAnsi="Times New Roman" w:cs="Times New Roman"/>
          <w:sz w:val="24"/>
          <w:szCs w:val="24"/>
          <w:lang w:eastAsia="ru-RU"/>
        </w:rPr>
        <w:t xml:space="preserve"> </w:t>
      </w:r>
    </w:p>
    <w:p w:rsidR="00E30AD7" w:rsidRDefault="00E30AD7" w:rsidP="00C0717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Кнопка автоматически занимается резервированием</w:t>
      </w:r>
      <w:r w:rsidR="003F2E6B">
        <w:rPr>
          <w:rFonts w:ascii="Times New Roman" w:hAnsi="Times New Roman" w:cs="Times New Roman"/>
          <w:sz w:val="24"/>
          <w:szCs w:val="24"/>
          <w:lang w:eastAsia="ru-RU"/>
        </w:rPr>
        <w:t xml:space="preserve"> настроенных радиостанций. Например, при потере связи с одним передатчиком будет </w:t>
      </w:r>
      <w:r w:rsidR="00431759">
        <w:rPr>
          <w:rFonts w:ascii="Times New Roman" w:hAnsi="Times New Roman" w:cs="Times New Roman"/>
          <w:sz w:val="24"/>
          <w:szCs w:val="24"/>
          <w:lang w:eastAsia="ru-RU"/>
        </w:rPr>
        <w:t xml:space="preserve">осуществлен переход на </w:t>
      </w:r>
      <w:r w:rsidR="003F2E6B">
        <w:rPr>
          <w:rFonts w:ascii="Times New Roman" w:hAnsi="Times New Roman" w:cs="Times New Roman"/>
          <w:sz w:val="24"/>
          <w:szCs w:val="24"/>
          <w:lang w:eastAsia="ru-RU"/>
        </w:rPr>
        <w:t>работ</w:t>
      </w:r>
      <w:r w:rsidR="00431759">
        <w:rPr>
          <w:rFonts w:ascii="Times New Roman" w:hAnsi="Times New Roman" w:cs="Times New Roman"/>
          <w:sz w:val="24"/>
          <w:szCs w:val="24"/>
          <w:lang w:eastAsia="ru-RU"/>
        </w:rPr>
        <w:t>у</w:t>
      </w:r>
      <w:r w:rsidR="003F2E6B">
        <w:rPr>
          <w:rFonts w:ascii="Times New Roman" w:hAnsi="Times New Roman" w:cs="Times New Roman"/>
          <w:sz w:val="24"/>
          <w:szCs w:val="24"/>
          <w:lang w:eastAsia="ru-RU"/>
        </w:rPr>
        <w:t xml:space="preserve"> с другим. </w:t>
      </w:r>
    </w:p>
    <w:p w:rsidR="007A749E" w:rsidRDefault="007A749E" w:rsidP="00C07178">
      <w:pPr>
        <w:spacing w:after="0" w:line="240" w:lineRule="auto"/>
        <w:ind w:firstLine="284"/>
        <w:jc w:val="both"/>
        <w:rPr>
          <w:rFonts w:ascii="Times New Roman" w:hAnsi="Times New Roman" w:cs="Times New Roman"/>
          <w:sz w:val="24"/>
          <w:szCs w:val="24"/>
          <w:lang w:eastAsia="ru-RU"/>
        </w:rPr>
      </w:pPr>
    </w:p>
    <w:p w:rsidR="007A749E" w:rsidRPr="00A94D04" w:rsidRDefault="007A749E" w:rsidP="00C0717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Параметры «Идентификатор группы», «Режим работы кнопки», «Дополнительные параметры» аналогичны параметрам в кнопке «Радио», </w:t>
      </w:r>
      <w:r w:rsidR="00613C06">
        <w:rPr>
          <w:rFonts w:ascii="Times New Roman" w:hAnsi="Times New Roman" w:cs="Times New Roman"/>
          <w:sz w:val="24"/>
          <w:szCs w:val="24"/>
          <w:lang w:eastAsia="ru-RU"/>
        </w:rPr>
        <w:t xml:space="preserve">описание </w:t>
      </w:r>
      <w:r>
        <w:rPr>
          <w:rFonts w:ascii="Times New Roman" w:hAnsi="Times New Roman" w:cs="Times New Roman"/>
          <w:sz w:val="24"/>
          <w:szCs w:val="24"/>
          <w:lang w:eastAsia="ru-RU"/>
        </w:rPr>
        <w:t xml:space="preserve">см. </w:t>
      </w:r>
      <w:r w:rsidR="00613C06">
        <w:rPr>
          <w:rFonts w:ascii="Times New Roman" w:hAnsi="Times New Roman" w:cs="Times New Roman"/>
          <w:sz w:val="24"/>
          <w:szCs w:val="24"/>
          <w:lang w:eastAsia="ru-RU"/>
        </w:rPr>
        <w:t xml:space="preserve">в </w:t>
      </w:r>
      <w:r>
        <w:rPr>
          <w:rFonts w:ascii="Times New Roman" w:hAnsi="Times New Roman" w:cs="Times New Roman"/>
          <w:sz w:val="24"/>
          <w:szCs w:val="24"/>
          <w:lang w:eastAsia="ru-RU"/>
        </w:rPr>
        <w:t>пункт</w:t>
      </w:r>
      <w:r w:rsidR="00613C06">
        <w:rPr>
          <w:rFonts w:ascii="Times New Roman" w:hAnsi="Times New Roman" w:cs="Times New Roman"/>
          <w:sz w:val="24"/>
          <w:szCs w:val="24"/>
          <w:lang w:eastAsia="ru-RU"/>
        </w:rPr>
        <w:t>е</w:t>
      </w:r>
      <w:r>
        <w:rPr>
          <w:rFonts w:ascii="Times New Roman" w:hAnsi="Times New Roman" w:cs="Times New Roman"/>
          <w:sz w:val="24"/>
          <w:szCs w:val="24"/>
          <w:lang w:eastAsia="ru-RU"/>
        </w:rPr>
        <w:t xml:space="preserve"> 5.3.3 «Параметры кнопки Радио» настоящей инструкции.</w:t>
      </w:r>
    </w:p>
    <w:p w:rsidR="00C07178" w:rsidRPr="00184957" w:rsidRDefault="00C07178" w:rsidP="00C07178">
      <w:pPr>
        <w:spacing w:after="0" w:line="240" w:lineRule="auto"/>
        <w:ind w:firstLine="284"/>
        <w:jc w:val="both"/>
        <w:rPr>
          <w:rFonts w:ascii="Times New Roman" w:hAnsi="Times New Roman" w:cs="Times New Roman"/>
          <w:b/>
          <w:sz w:val="24"/>
        </w:rPr>
      </w:pPr>
    </w:p>
    <w:p w:rsidR="00917157" w:rsidRDefault="00917157" w:rsidP="00CC6C79">
      <w:pPr>
        <w:spacing w:after="0" w:line="240" w:lineRule="auto"/>
        <w:ind w:firstLine="284"/>
        <w:jc w:val="both"/>
        <w:rPr>
          <w:rFonts w:ascii="Times New Roman" w:hAnsi="Times New Roman" w:cs="Times New Roman"/>
          <w:b/>
          <w:sz w:val="24"/>
          <w:szCs w:val="24"/>
          <w:lang w:eastAsia="ru-RU"/>
        </w:rPr>
      </w:pPr>
    </w:p>
    <w:p w:rsidR="00875EFE" w:rsidRPr="00184957" w:rsidRDefault="00875EFE" w:rsidP="00875EFE">
      <w:pPr>
        <w:jc w:val="center"/>
        <w:rPr>
          <w:rFonts w:ascii="Times New Roman" w:hAnsi="Times New Roman" w:cs="Times New Roman"/>
          <w:b/>
          <w:sz w:val="24"/>
        </w:rPr>
      </w:pPr>
    </w:p>
    <w:p w:rsidR="006C4E31" w:rsidRPr="00B66715" w:rsidRDefault="006C4E31" w:rsidP="00BC289E">
      <w:pPr>
        <w:pStyle w:val="2"/>
        <w:pageBreakBefore/>
        <w:tabs>
          <w:tab w:val="clear" w:pos="576"/>
          <w:tab w:val="clear" w:pos="709"/>
          <w:tab w:val="left" w:pos="0"/>
        </w:tabs>
        <w:ind w:left="0" w:firstLine="284"/>
        <w:rPr>
          <w:b w:val="0"/>
        </w:rPr>
      </w:pPr>
      <w:bookmarkStart w:id="106" w:name="_Toc28180320"/>
      <w:r w:rsidRPr="00B66715">
        <w:rPr>
          <w:rStyle w:val="21"/>
          <w:b/>
        </w:rPr>
        <w:lastRenderedPageBreak/>
        <w:t>5.4 Звуковые События</w:t>
      </w:r>
      <w:bookmarkEnd w:id="106"/>
    </w:p>
    <w:p w:rsidR="006C4E31" w:rsidRDefault="006C4E31">
      <w:pPr>
        <w:spacing w:after="0" w:line="240" w:lineRule="auto"/>
        <w:ind w:firstLine="284"/>
        <w:jc w:val="both"/>
      </w:pPr>
      <w:r>
        <w:rPr>
          <w:rFonts w:ascii="Times New Roman" w:hAnsi="Times New Roman" w:cs="Times New Roman"/>
          <w:sz w:val="24"/>
          <w:szCs w:val="24"/>
        </w:rPr>
        <w:t>На данной закладке осуществляется настройка конфигурации звуковых событий на ЦТРС. На каждое событие назначается звуковой файл.</w:t>
      </w:r>
    </w:p>
    <w:p w:rsidR="006C4E31" w:rsidRDefault="006C4E31">
      <w:pPr>
        <w:spacing w:after="0" w:line="240" w:lineRule="auto"/>
        <w:ind w:firstLine="284"/>
        <w:jc w:val="both"/>
      </w:pPr>
      <w:r>
        <w:rPr>
          <w:rFonts w:ascii="Times New Roman" w:hAnsi="Times New Roman" w:cs="Times New Roman"/>
          <w:sz w:val="24"/>
          <w:szCs w:val="24"/>
        </w:rPr>
        <w:t xml:space="preserve">На вновь созданный ЦТРС звуковые события назначаются по умолчанию. Внешний вид закладки приведен на </w:t>
      </w:r>
      <w:fldSimple w:instr=" REF _Ref480278882 \h  \* MERGEFORMAT ">
        <w:r w:rsidR="002866C3" w:rsidRPr="002866C3">
          <w:rPr>
            <w:rFonts w:ascii="Times New Roman" w:hAnsi="Times New Roman" w:cs="Times New Roman"/>
            <w:sz w:val="24"/>
            <w:szCs w:val="24"/>
          </w:rPr>
          <w:t>Рисунк</w:t>
        </w:r>
        <w:r w:rsidR="002866C3">
          <w:rPr>
            <w:rFonts w:ascii="Times New Roman" w:hAnsi="Times New Roman" w:cs="Times New Roman"/>
            <w:sz w:val="24"/>
            <w:szCs w:val="24"/>
          </w:rPr>
          <w:t>е</w:t>
        </w:r>
        <w:r w:rsidR="002866C3" w:rsidRPr="002866C3">
          <w:rPr>
            <w:rFonts w:ascii="Times New Roman" w:hAnsi="Times New Roman" w:cs="Times New Roman"/>
            <w:sz w:val="24"/>
            <w:szCs w:val="24"/>
          </w:rPr>
          <w:t xml:space="preserve"> 99</w:t>
        </w:r>
      </w:fldSimple>
      <w:r w:rsidRPr="006277C4">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левой части расположен список с названиями звуковых событий, в правой части </w:t>
      </w:r>
      <w:r>
        <w:rPr>
          <w:rFonts w:ascii="Times New Roman" w:hAnsi="Times New Roman" w:cs="Times New Roman"/>
          <w:b/>
          <w:sz w:val="24"/>
          <w:szCs w:val="24"/>
          <w:lang w:eastAsia="ru-RU"/>
        </w:rPr>
        <w:t>-</w:t>
      </w:r>
      <w:r>
        <w:rPr>
          <w:rFonts w:ascii="Times New Roman" w:hAnsi="Times New Roman" w:cs="Times New Roman"/>
          <w:sz w:val="24"/>
          <w:szCs w:val="24"/>
        </w:rPr>
        <w:t xml:space="preserve"> соответствующий событию звуковой файл. Для файлов, назначенных по умолчанию, отображается только описание файла, название самого файла не отображается.</w:t>
      </w:r>
    </w:p>
    <w:p w:rsidR="006C4E31" w:rsidRDefault="006C4E31">
      <w:pPr>
        <w:spacing w:after="0" w:line="240" w:lineRule="auto"/>
        <w:ind w:firstLine="284"/>
        <w:rPr>
          <w:rFonts w:ascii="Times New Roman" w:hAnsi="Times New Roman" w:cs="Times New Roman"/>
          <w:sz w:val="24"/>
          <w:szCs w:val="24"/>
        </w:rPr>
      </w:pPr>
    </w:p>
    <w:p w:rsidR="006C4E31" w:rsidRDefault="003A4E0A">
      <w:pPr>
        <w:spacing w:after="0" w:line="240" w:lineRule="auto"/>
        <w:jc w:val="center"/>
        <w:rPr>
          <w:rFonts w:ascii="Times New Roman" w:hAnsi="Times New Roman" w:cs="Times New Roman"/>
          <w:b/>
        </w:rPr>
      </w:pPr>
      <w:r w:rsidRPr="003A4E0A">
        <w:pict>
          <v:group id="_x0000_s1099" style="position:absolute;left:0;text-align:left;margin-left:266.6pt;margin-top:41.85pt;width:203pt;height:28.4pt;z-index:15;mso-wrap-distance-left:0;mso-wrap-distance-right:0" coordorigin="5332,837" coordsize="4060,568">
            <o:lock v:ext="edit" text="t"/>
            <v:line id="_x0000_s1100" style="position:absolute;flip:y" from="5332,1138" to="6575,1298" strokecolor="red" strokeweight=".35mm">
              <v:stroke startarrow="block" color2="aqua" joinstyle="miter" endcap="square"/>
            </v:line>
            <v:shape id="_x0000_s1101" type="#_x0000_t202" style="position:absolute;left:6259;top:837;width:3132;height:567" filled="f" stroked="f" strokecolor="#3465a4">
              <v:stroke color2="#cb9a5b" joinstyle="round"/>
              <v:textbox style="mso-next-textbox:#_x0000_s1101;mso-rotate-with-shape:t" inset=".35mm,.35mm,.35mm,.35mm">
                <w:txbxContent>
                  <w:p w:rsidR="00DD66FA" w:rsidRDefault="00DD66FA">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Название конфигурации звуковых событий</w:t>
                    </w:r>
                  </w:p>
                </w:txbxContent>
              </v:textbox>
            </v:shape>
          </v:group>
        </w:pict>
      </w:r>
      <w:r w:rsidRPr="003A4E0A">
        <w:pict>
          <v:group id="_x0000_s1102" style="position:absolute;left:0;text-align:left;margin-left:229.75pt;margin-top:251.45pt;width:243.35pt;height:25.5pt;z-index:16;mso-wrap-distance-left:0;mso-wrap-distance-right:0" coordorigin="4595,5029" coordsize="4867,510">
            <o:lock v:ext="edit" text="t"/>
            <v:shape id="_x0000_s1103" type="#_x0000_t202" style="position:absolute;left:5611;top:5029;width:3850;height:509" filled="f" stroked="f" strokecolor="#3465a4">
              <v:stroke color2="#cb9a5b" joinstyle="round"/>
              <v:textbox style="mso-next-textbox:#_x0000_s1103;mso-rotate-with-shape:t" inset=".35mm,.35mm,.35mm,.35mm">
                <w:txbxContent>
                  <w:p w:rsidR="00DD66FA" w:rsidRDefault="00DD66FA">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для звуковых событий, назначенных по умолчанию</w:t>
                    </w:r>
                  </w:p>
                </w:txbxContent>
              </v:textbox>
            </v:shape>
            <v:line id="_x0000_s1104" style="position:absolute" from="4595,5185" to="5565,5185" strokecolor="red" strokeweight=".35mm">
              <v:stroke startarrow="block" color2="aqua" joinstyle="miter" endcap="square"/>
            </v:line>
          </v:group>
        </w:pict>
      </w:r>
      <w:r w:rsidRPr="003A4E0A">
        <w:pict>
          <v:group id="_x0000_s1117" style="position:absolute;left:0;text-align:left;margin-left:-20.5pt;margin-top:273.75pt;width:121.35pt;height:64.65pt;z-index:21;mso-wrap-distance-left:0;mso-wrap-distance-right:0" coordorigin="-410,5475" coordsize="2427,1293">
            <o:lock v:ext="edit" text="t"/>
            <v:line id="_x0000_s1118" style="position:absolute;flip:x" from="793,5475" to="1033,6146" strokecolor="red" strokeweight=".35mm">
              <v:stroke startarrow="block" color2="aqua" joinstyle="miter" endcap="square"/>
            </v:line>
            <v:shape id="_x0000_s1119" type="#_x0000_t202" style="position:absolute;left:-410;top:6200;width:2426;height:567" filled="f" stroked="f" strokecolor="#3465a4">
              <v:stroke color2="#cb9a5b" joinstyle="round"/>
              <v:textbox style="mso-next-textbox:#_x0000_s1119;mso-rotate-with-shape:t" inset=".35mm,.35mm,.35mm,.35mm">
                <w:txbxContent>
                  <w:p w:rsidR="00DD66FA" w:rsidRDefault="00DD66FA">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 названиями звуковых событий</w:t>
                    </w:r>
                  </w:p>
                </w:txbxContent>
              </v:textbox>
            </v:shape>
          </v:group>
        </w:pict>
      </w:r>
      <w:r w:rsidR="00E36AF5" w:rsidRPr="003A4E0A">
        <w:rPr>
          <w:rFonts w:ascii="Times New Roman" w:hAnsi="Times New Roman" w:cs="Times New Roman"/>
          <w:sz w:val="24"/>
          <w:szCs w:val="24"/>
        </w:rPr>
        <w:pict>
          <v:shape id="_x0000_i1200" type="#_x0000_t75" style="width:497.25pt;height:288.75pt" filled="t">
            <v:fill color2="black"/>
            <v:imagedata r:id="rId206" o:title="" croptop="-36f" cropbottom="-36f" cropleft="-21f" cropright="-21f"/>
          </v:shape>
        </w:pict>
      </w:r>
    </w:p>
    <w:p w:rsidR="006C4E31" w:rsidRDefault="006C4E31" w:rsidP="00BC289E">
      <w:pPr>
        <w:pStyle w:val="34"/>
        <w:jc w:val="center"/>
        <w:outlineLvl w:val="0"/>
      </w:pPr>
      <w:bookmarkStart w:id="107" w:name="_Ref480278882"/>
      <w:r>
        <w:rPr>
          <w:rFonts w:ascii="Times New Roman" w:hAnsi="Times New Roman" w:cs="Times New Roman"/>
          <w:b/>
          <w:i w:val="0"/>
          <w:sz w:val="22"/>
          <w:szCs w:val="22"/>
        </w:rPr>
        <w:t xml:space="preserve">Рисунок </w:t>
      </w:r>
      <w:r w:rsidR="003A4E0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A4E0A" w:rsidRPr="006277C4">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99</w:t>
      </w:r>
      <w:r w:rsidR="003A4E0A" w:rsidRPr="006277C4">
        <w:rPr>
          <w:rFonts w:ascii="Times New Roman" w:hAnsi="Times New Roman" w:cs="Times New Roman"/>
          <w:b/>
          <w:i w:val="0"/>
          <w:sz w:val="22"/>
          <w:szCs w:val="22"/>
        </w:rPr>
        <w:fldChar w:fldCharType="end"/>
      </w:r>
      <w:bookmarkEnd w:id="107"/>
      <w:r>
        <w:rPr>
          <w:rFonts w:ascii="Times New Roman" w:hAnsi="Times New Roman" w:cs="Times New Roman"/>
          <w:b/>
          <w:i w:val="0"/>
          <w:sz w:val="22"/>
          <w:szCs w:val="22"/>
        </w:rPr>
        <w:t xml:space="preserve"> - Редактор конфигурации, закладка «Звуковые события»</w:t>
      </w:r>
    </w:p>
    <w:p w:rsidR="006C4E31" w:rsidRDefault="006C4E31">
      <w:pPr>
        <w:pStyle w:val="34"/>
        <w:jc w:val="center"/>
        <w:rPr>
          <w:rFonts w:ascii="Times New Roman" w:hAnsi="Times New Roman" w:cs="Times New Roman"/>
          <w:b/>
          <w:i w:val="0"/>
          <w:sz w:val="22"/>
          <w:szCs w:val="22"/>
        </w:rPr>
      </w:pPr>
    </w:p>
    <w:p w:rsidR="006C4E31" w:rsidRDefault="006C4E31">
      <w:pPr>
        <w:pStyle w:val="34"/>
        <w:jc w:val="center"/>
        <w:rPr>
          <w:rFonts w:ascii="Times New Roman" w:hAnsi="Times New Roman" w:cs="Times New Roman"/>
          <w:b/>
          <w:i w:val="0"/>
          <w:sz w:val="22"/>
          <w:szCs w:val="22"/>
        </w:rPr>
      </w:pPr>
    </w:p>
    <w:p w:rsidR="006C4E31" w:rsidRDefault="00E36AF5">
      <w:pPr>
        <w:spacing w:after="0" w:line="240" w:lineRule="auto"/>
        <w:ind w:firstLine="284"/>
      </w:pPr>
      <w:r>
        <w:pict>
          <v:shape id="_x0000_i1201" type="#_x0000_t75" style="width:27pt;height:27.75pt" filled="t">
            <v:fill color2="black"/>
            <v:imagedata r:id="rId207"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прослушать звуковое событие;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E36AF5">
      <w:pPr>
        <w:spacing w:after="0" w:line="240" w:lineRule="auto"/>
        <w:ind w:firstLine="284"/>
      </w:pPr>
      <w:r>
        <w:pict>
          <v:shape id="_x0000_i1202" type="#_x0000_t75" style="width:26.25pt;height:26.25pt" filled="t">
            <v:fill color2="black"/>
            <v:imagedata r:id="rId208"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остановить прослушивание;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E36AF5">
      <w:pPr>
        <w:spacing w:after="0" w:line="240" w:lineRule="auto"/>
        <w:ind w:firstLine="284"/>
      </w:pPr>
      <w:r>
        <w:pict>
          <v:shape id="_x0000_i1203" type="#_x0000_t75" style="width:26.25pt;height:26.25pt" filled="t">
            <v:fill color2="black"/>
            <v:imagedata r:id="rId209" o:title="" croptop="-753f" cropbottom="-753f" cropleft="-624f" cropright="-624f"/>
          </v:shape>
        </w:pict>
      </w:r>
      <w:r w:rsidR="006C4E31">
        <w:tab/>
        <w:t xml:space="preserve"> </w:t>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окно выбора звукового файла.</w:t>
      </w:r>
      <w:r w:rsidR="006C4E31">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В процессе работы имеется возможность внести изменения в начальную конфигурацию звуковых событий. Могут быть заменены один или несколько звуковых файлов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этого необходимо: </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открыть окно «Выбор звукового файла», нажав на кнопку </w:t>
      </w:r>
      <w:r w:rsidR="00E36AF5">
        <w:pict>
          <v:shape id="_x0000_i1204" type="#_x0000_t75" style="width:21pt;height:21.75pt" filled="t">
            <v:fill color2="black"/>
            <v:imagedata r:id="rId209" o:title="" croptop="-753f" cropbottom="-753f" cropleft="-624f" cropright="-624f"/>
          </v:shape>
        </w:pic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lastRenderedPageBreak/>
        <w:t xml:space="preserve">- </w:t>
      </w:r>
      <w:r>
        <w:rPr>
          <w:rFonts w:ascii="Times New Roman" w:hAnsi="Times New Roman" w:cs="Times New Roman"/>
          <w:sz w:val="24"/>
          <w:szCs w:val="24"/>
        </w:rPr>
        <w:t xml:space="preserve">загрузить новый файл в систему, нажав на кнопку </w:t>
      </w:r>
      <w:r w:rsidR="00E36AF5" w:rsidRPr="003A4E0A">
        <w:rPr>
          <w:rFonts w:ascii="Times New Roman" w:hAnsi="Times New Roman" w:cs="Times New Roman"/>
          <w:sz w:val="24"/>
          <w:szCs w:val="24"/>
        </w:rPr>
        <w:pict>
          <v:shape id="_x0000_i1205" type="#_x0000_t75" style="width:22.5pt;height:22.5pt" filled="t">
            <v:fill color2="black"/>
            <v:imagedata r:id="rId210" o:title="" croptop="-388f" cropbottom="-388f" cropleft="-388f" cropright="-388f"/>
          </v:shape>
        </w:pict>
      </w:r>
      <w:r>
        <w:rPr>
          <w:rFonts w:ascii="Times New Roman" w:hAnsi="Times New Roman" w:cs="Times New Roman"/>
          <w:sz w:val="24"/>
          <w:szCs w:val="24"/>
        </w:rPr>
        <w:t xml:space="preserve"> (см. </w:t>
      </w:r>
      <w:fldSimple w:instr=" REF _Ref480300422 \h  \* MERGEFORMAT ">
        <w:r w:rsidR="002866C3" w:rsidRPr="002866C3">
          <w:rPr>
            <w:rFonts w:ascii="Times New Roman" w:hAnsi="Times New Roman" w:cs="Times New Roman"/>
            <w:sz w:val="24"/>
            <w:szCs w:val="24"/>
          </w:rPr>
          <w:t>Рисунок 100</w:t>
        </w:r>
      </w:fldSimple>
      <w:r>
        <w:rPr>
          <w:rFonts w:ascii="Times New Roman" w:hAnsi="Times New Roman" w:cs="Times New Roman"/>
          <w:sz w:val="24"/>
          <w:szCs w:val="24"/>
        </w:rPr>
        <w:t xml:space="preserve">), выбрав новое имя звукового файла (см. </w:t>
      </w:r>
      <w:fldSimple w:instr=" REF _Ref480367308 \h  \* MERGEFORMAT ">
        <w:r w:rsidR="002866C3" w:rsidRPr="002866C3">
          <w:rPr>
            <w:rFonts w:ascii="Times New Roman" w:hAnsi="Times New Roman" w:cs="Times New Roman"/>
            <w:sz w:val="24"/>
            <w:szCs w:val="24"/>
          </w:rPr>
          <w:t>Рисунок 101</w:t>
        </w:r>
      </w:fldSimple>
      <w:r w:rsidRPr="00625076">
        <w:rPr>
          <w:rFonts w:ascii="Times New Roman" w:hAnsi="Times New Roman" w:cs="Times New Roman"/>
          <w:sz w:val="24"/>
          <w:szCs w:val="24"/>
        </w:rPr>
        <w:t>)</w:t>
      </w:r>
      <w:r>
        <w:rPr>
          <w:rFonts w:ascii="Times New Roman" w:hAnsi="Times New Roman" w:cs="Times New Roman"/>
          <w:sz w:val="24"/>
          <w:szCs w:val="24"/>
        </w:rPr>
        <w:t xml:space="preserve">. При необходимости задать описание выбранного звукового файла, по умолчанию будет содержать имя файла, см. </w:t>
      </w:r>
      <w:fldSimple w:instr=" REF _Ref480368196 \h  \* MERGEFORMAT ">
        <w:r w:rsidR="002866C3" w:rsidRPr="002866C3">
          <w:rPr>
            <w:rFonts w:ascii="Times New Roman" w:hAnsi="Times New Roman" w:cs="Times New Roman"/>
            <w:sz w:val="24"/>
            <w:szCs w:val="24"/>
          </w:rPr>
          <w:t>Рисунок 102</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подтвердить выбор файла, нажав кнопку «ОК»;</w:t>
      </w:r>
    </w:p>
    <w:p w:rsidR="006C4E31" w:rsidRPr="006277C4" w:rsidRDefault="006C4E31">
      <w:pPr>
        <w:spacing w:after="0" w:line="240" w:lineRule="auto"/>
        <w:ind w:firstLine="284"/>
        <w:jc w:val="both"/>
        <w:rPr>
          <w:rFonts w:ascii="Times New Roman" w:hAnsi="Times New Roman" w:cs="Times New Roman"/>
        </w:rPr>
      </w:pPr>
      <w:r>
        <w:rPr>
          <w:rFonts w:ascii="Times New Roman" w:hAnsi="Times New Roman" w:cs="Times New Roman"/>
          <w:b/>
          <w:sz w:val="24"/>
          <w:szCs w:val="24"/>
        </w:rPr>
        <w:t>-</w:t>
      </w:r>
      <w:r>
        <w:rPr>
          <w:rFonts w:ascii="Times New Roman" w:hAnsi="Times New Roman" w:cs="Times New Roman"/>
          <w:sz w:val="24"/>
          <w:szCs w:val="24"/>
        </w:rPr>
        <w:t xml:space="preserve"> новый загруженный звуковой файл появится в списке, см. </w:t>
      </w:r>
      <w:fldSimple w:instr=" REF _Ref480368866 \h  \* MERGEFORMAT ">
        <w:r w:rsidR="002866C3" w:rsidRPr="002866C3">
          <w:rPr>
            <w:rFonts w:ascii="Times New Roman" w:hAnsi="Times New Roman" w:cs="Times New Roman"/>
            <w:sz w:val="24"/>
            <w:szCs w:val="24"/>
          </w:rPr>
          <w:t>Рисунок 103</w:t>
        </w:r>
      </w:fldSimple>
      <w:r w:rsidRPr="006277C4">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3A4E0A">
      <w:pPr>
        <w:spacing w:after="0" w:line="240" w:lineRule="auto"/>
        <w:jc w:val="center"/>
        <w:rPr>
          <w:rFonts w:ascii="Times New Roman" w:hAnsi="Times New Roman" w:cs="Times New Roman"/>
          <w:b/>
        </w:rPr>
      </w:pPr>
      <w:r w:rsidRPr="003A4E0A">
        <w:pict>
          <v:group id="_x0000_s1108" style="position:absolute;left:0;text-align:left;margin-left:106.8pt;margin-top:132pt;width:125.25pt;height:33.45pt;z-index:18;mso-wrap-distance-left:0;mso-wrap-distance-right:0" coordorigin="1610,2965" coordsize="2505,669">
            <o:lock v:ext="edit" text="t"/>
            <v:line id="_x0000_s1109" style="position:absolute" from="1610,2965" to="2415,3187" strokecolor="red" strokeweight=".35mm">
              <v:stroke startarrow="block" color2="aqua" joinstyle="miter" endcap="square"/>
            </v:line>
            <v:shape id="_x0000_s1110" type="#_x0000_t202" style="position:absolute;left:2454;top:3078;width:1660;height:555" filled="f" stroked="f" strokecolor="#3465a4">
              <v:stroke color2="#cb9a5b" joinstyle="round"/>
              <v:textbox style="mso-next-textbox:#_x0000_s1110;mso-rotate-with-shape:t" inset=".35mm,.35mm,.35mm,.35mm">
                <w:txbxContent>
                  <w:p w:rsidR="00DD66FA" w:rsidRDefault="00DD66FA">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Загрузка нового файла</w:t>
                    </w:r>
                  </w:p>
                </w:txbxContent>
              </v:textbox>
            </v:shape>
          </v:group>
        </w:pict>
      </w:r>
      <w:r w:rsidR="00E36AF5" w:rsidRPr="003A4E0A">
        <w:rPr>
          <w:rFonts w:ascii="Times New Roman" w:hAnsi="Times New Roman" w:cs="Times New Roman"/>
          <w:sz w:val="24"/>
          <w:szCs w:val="24"/>
        </w:rPr>
        <w:pict>
          <v:shape id="_x0000_i1206" type="#_x0000_t75" style="width:356.25pt;height:305.25pt" filled="t">
            <v:fill color2="black"/>
            <v:imagedata r:id="rId211" o:title="" croptop="-36f" cropbottom="-36f" cropleft="-31f" cropright="-31f"/>
          </v:shape>
        </w:pict>
      </w:r>
    </w:p>
    <w:p w:rsidR="006C4E31" w:rsidRDefault="006C4E31" w:rsidP="00BC289E">
      <w:pPr>
        <w:pStyle w:val="82"/>
        <w:jc w:val="center"/>
        <w:outlineLvl w:val="0"/>
      </w:pPr>
      <w:bookmarkStart w:id="108" w:name="_Ref480300422"/>
      <w:r>
        <w:rPr>
          <w:rFonts w:ascii="Times New Roman" w:hAnsi="Times New Roman" w:cs="Times New Roman"/>
          <w:b/>
          <w:i w:val="0"/>
          <w:sz w:val="22"/>
          <w:szCs w:val="22"/>
        </w:rPr>
        <w:t xml:space="preserve">Рисунок </w:t>
      </w:r>
      <w:r w:rsidR="003A4E0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A4E0A" w:rsidRPr="006277C4">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100</w:t>
      </w:r>
      <w:r w:rsidR="003A4E0A" w:rsidRPr="006277C4">
        <w:rPr>
          <w:rFonts w:ascii="Times New Roman" w:hAnsi="Times New Roman" w:cs="Times New Roman"/>
          <w:b/>
          <w:i w:val="0"/>
          <w:sz w:val="22"/>
          <w:szCs w:val="22"/>
        </w:rPr>
        <w:fldChar w:fldCharType="end"/>
      </w:r>
      <w:bookmarkEnd w:id="108"/>
      <w:r>
        <w:rPr>
          <w:rFonts w:ascii="Times New Roman" w:hAnsi="Times New Roman" w:cs="Times New Roman"/>
          <w:b/>
          <w:i w:val="0"/>
          <w:sz w:val="22"/>
          <w:szCs w:val="22"/>
        </w:rPr>
        <w:t xml:space="preserve"> - Закладка «Звуковые события», загрузка нового звукового файла</w:t>
      </w: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sz w:val="24"/>
          <w:szCs w:val="24"/>
        </w:rPr>
        <w:pict>
          <v:shape id="_x0000_i1207" type="#_x0000_t75" style="width:360.75pt;height:4in" filled="t">
            <v:fill color2="black"/>
            <v:imagedata r:id="rId212" o:title="" croptop="-34f" cropbottom="-34f" cropleft="-27f" cropright="-27f"/>
          </v:shape>
        </w:pict>
      </w:r>
    </w:p>
    <w:p w:rsidR="006C4E31" w:rsidRDefault="006C4E31" w:rsidP="00BC289E">
      <w:pPr>
        <w:pStyle w:val="82"/>
        <w:jc w:val="center"/>
        <w:outlineLvl w:val="0"/>
      </w:pPr>
      <w:bookmarkStart w:id="109" w:name="_Ref480367308"/>
      <w:r>
        <w:rPr>
          <w:rFonts w:ascii="Times New Roman" w:hAnsi="Times New Roman" w:cs="Times New Roman"/>
          <w:b/>
          <w:i w:val="0"/>
          <w:sz w:val="22"/>
          <w:szCs w:val="22"/>
        </w:rPr>
        <w:t xml:space="preserve">Рисунок </w:t>
      </w:r>
      <w:r w:rsidR="003A4E0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A4E0A" w:rsidRPr="006277C4">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101</w:t>
      </w:r>
      <w:r w:rsidR="003A4E0A" w:rsidRPr="006277C4">
        <w:rPr>
          <w:rFonts w:ascii="Times New Roman" w:hAnsi="Times New Roman" w:cs="Times New Roman"/>
          <w:b/>
          <w:i w:val="0"/>
          <w:sz w:val="22"/>
          <w:szCs w:val="22"/>
        </w:rPr>
        <w:fldChar w:fldCharType="end"/>
      </w:r>
      <w:bookmarkEnd w:id="109"/>
      <w:r>
        <w:rPr>
          <w:rFonts w:ascii="Times New Roman" w:hAnsi="Times New Roman" w:cs="Times New Roman"/>
          <w:b/>
          <w:i w:val="0"/>
          <w:sz w:val="22"/>
          <w:szCs w:val="22"/>
        </w:rPr>
        <w:t xml:space="preserve"> - Закладка «Звуковые события», выбор нового звукового файла</w:t>
      </w: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sz w:val="24"/>
          <w:szCs w:val="24"/>
        </w:rPr>
        <w:lastRenderedPageBreak/>
        <w:pict>
          <v:shape id="_x0000_i1208" type="#_x0000_t75" style="width:274.5pt;height:95.25pt" filled="t">
            <v:fill color2="black"/>
            <v:imagedata r:id="rId213" o:title="" croptop="-172f" cropbottom="-172f" cropleft="-60f" cropright="-60f"/>
          </v:shape>
        </w:pict>
      </w:r>
    </w:p>
    <w:p w:rsidR="006C4E31" w:rsidRDefault="006C4E31" w:rsidP="00BC289E">
      <w:pPr>
        <w:pStyle w:val="82"/>
        <w:jc w:val="center"/>
        <w:outlineLvl w:val="0"/>
      </w:pPr>
      <w:bookmarkStart w:id="110" w:name="_Ref480368196"/>
      <w:r>
        <w:rPr>
          <w:rFonts w:ascii="Times New Roman" w:hAnsi="Times New Roman" w:cs="Times New Roman"/>
          <w:b/>
          <w:i w:val="0"/>
          <w:sz w:val="22"/>
          <w:szCs w:val="22"/>
        </w:rPr>
        <w:t xml:space="preserve">Рисунок </w:t>
      </w:r>
      <w:r w:rsidR="003A4E0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A4E0A" w:rsidRPr="006277C4">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102</w:t>
      </w:r>
      <w:r w:rsidR="003A4E0A" w:rsidRPr="006277C4">
        <w:rPr>
          <w:rFonts w:ascii="Times New Roman" w:hAnsi="Times New Roman" w:cs="Times New Roman"/>
          <w:b/>
          <w:i w:val="0"/>
          <w:sz w:val="22"/>
          <w:szCs w:val="22"/>
        </w:rPr>
        <w:fldChar w:fldCharType="end"/>
      </w:r>
      <w:bookmarkEnd w:id="110"/>
      <w:r>
        <w:rPr>
          <w:rFonts w:ascii="Times New Roman" w:hAnsi="Times New Roman" w:cs="Times New Roman"/>
          <w:b/>
          <w:i w:val="0"/>
          <w:sz w:val="22"/>
          <w:szCs w:val="22"/>
        </w:rPr>
        <w:t xml:space="preserve"> - Поле для описания файла</w:t>
      </w:r>
    </w:p>
    <w:p w:rsidR="006C4E31" w:rsidRDefault="006C4E31">
      <w:pPr>
        <w:spacing w:after="0" w:line="240" w:lineRule="auto"/>
        <w:jc w:val="center"/>
        <w:rPr>
          <w:rFonts w:ascii="Times New Roman" w:hAnsi="Times New Roman" w:cs="Times New Roman"/>
          <w:b/>
          <w:i/>
          <w:sz w:val="24"/>
          <w:szCs w:val="24"/>
        </w:rPr>
      </w:pPr>
    </w:p>
    <w:p w:rsidR="006C4E31" w:rsidRDefault="003A4E0A">
      <w:pPr>
        <w:spacing w:after="0" w:line="240" w:lineRule="auto"/>
        <w:jc w:val="center"/>
        <w:rPr>
          <w:rFonts w:ascii="Times New Roman" w:hAnsi="Times New Roman" w:cs="Times New Roman"/>
          <w:b/>
        </w:rPr>
      </w:pPr>
      <w:r w:rsidRPr="003A4E0A">
        <w:pict>
          <v:group id="_x0000_s1111" style="position:absolute;left:0;text-align:left;margin-left:248.05pt;margin-top:82.15pt;width:201.95pt;height:27.35pt;z-index:19;mso-wrap-distance-left:0;mso-wrap-distance-right:0" coordorigin="4961,1643" coordsize="4039,547">
            <o:lock v:ext="edit" text="t"/>
            <v:shape id="_x0000_s1112" type="#_x0000_t202" style="position:absolute;left:6023;top:1643;width:2976;height:546" filled="f" stroked="f" strokecolor="#3465a4">
              <v:stroke color2="#cb9a5b" joinstyle="round"/>
              <v:textbox style="mso-next-textbox:#_x0000_s1112;mso-rotate-with-shape:t" inset=".35mm,.35mm,.35mm,.35mm">
                <w:txbxContent>
                  <w:p w:rsidR="00DD66FA" w:rsidRDefault="00DD66FA">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по умолчанию содержит имя файла</w:t>
                    </w:r>
                  </w:p>
                </w:txbxContent>
              </v:textbox>
            </v:shape>
            <v:line id="_x0000_s1113" style="position:absolute" from="4961,1903" to="5940,1903" strokecolor="red" strokeweight=".35mm">
              <v:stroke startarrow="block" color2="aqua" joinstyle="miter" endcap="square"/>
            </v:line>
          </v:group>
        </w:pict>
      </w:r>
      <w:r w:rsidRPr="003A4E0A">
        <w:pict>
          <v:group id="_x0000_s1114" style="position:absolute;left:0;text-align:left;margin-left:183.6pt;margin-top:99.95pt;width:131.35pt;height:20.45pt;z-index:20;mso-wrap-distance-left:0;mso-wrap-distance-right:0" coordorigin="3672,1999" coordsize="2627,409">
            <o:lock v:ext="edit" text="t"/>
            <v:line id="_x0000_s1115" style="position:absolute" from="3672,1999" to="4858,2220" strokecolor="red" strokeweight=".35mm">
              <v:stroke startarrow="block" color2="aqua" joinstyle="miter" endcap="square"/>
            </v:line>
            <v:shape id="_x0000_s1116" type="#_x0000_t202" style="position:absolute;left:4638;top:2110;width:1660;height:297" filled="f" stroked="f" strokecolor="#3465a4">
              <v:stroke color2="#cb9a5b" joinstyle="round"/>
              <v:textbox style="mso-next-textbox:#_x0000_s1116;mso-rotate-with-shape:t" inset=".35mm,.35mm,.35mm,.35mm">
                <w:txbxContent>
                  <w:p w:rsidR="00DD66FA" w:rsidRDefault="00DD66FA">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Имя файла</w:t>
                    </w:r>
                  </w:p>
                </w:txbxContent>
              </v:textbox>
            </v:shape>
          </v:group>
        </w:pict>
      </w:r>
      <w:r w:rsidR="00E36AF5" w:rsidRPr="003A4E0A">
        <w:rPr>
          <w:rFonts w:ascii="Times New Roman" w:hAnsi="Times New Roman" w:cs="Times New Roman"/>
          <w:sz w:val="24"/>
          <w:szCs w:val="24"/>
        </w:rPr>
        <w:pict>
          <v:shape id="_x0000_i1209" type="#_x0000_t75" style="width:496.5pt;height:288.75pt" filled="t">
            <v:fill color2="black"/>
            <v:imagedata r:id="rId214" o:title="" croptop="-46f" cropbottom="-46f" cropleft="-21f" cropright="-21f"/>
          </v:shape>
        </w:pict>
      </w:r>
    </w:p>
    <w:p w:rsidR="006C4E31" w:rsidRDefault="006C4E31" w:rsidP="00BC289E">
      <w:pPr>
        <w:pStyle w:val="82"/>
        <w:jc w:val="center"/>
        <w:outlineLvl w:val="0"/>
      </w:pPr>
      <w:bookmarkStart w:id="111" w:name="_Ref480368866"/>
      <w:r>
        <w:rPr>
          <w:rFonts w:ascii="Times New Roman" w:hAnsi="Times New Roman" w:cs="Times New Roman"/>
          <w:b/>
          <w:i w:val="0"/>
          <w:sz w:val="22"/>
          <w:szCs w:val="22"/>
        </w:rPr>
        <w:t xml:space="preserve">Рисунок </w:t>
      </w:r>
      <w:r w:rsidR="003A4E0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A4E0A" w:rsidRPr="006277C4">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103</w:t>
      </w:r>
      <w:r w:rsidR="003A4E0A" w:rsidRPr="006277C4">
        <w:rPr>
          <w:rFonts w:ascii="Times New Roman" w:hAnsi="Times New Roman" w:cs="Times New Roman"/>
          <w:b/>
          <w:i w:val="0"/>
          <w:sz w:val="22"/>
          <w:szCs w:val="22"/>
        </w:rPr>
        <w:fldChar w:fldCharType="end"/>
      </w:r>
      <w:bookmarkEnd w:id="111"/>
      <w:r>
        <w:rPr>
          <w:rFonts w:ascii="Times New Roman" w:hAnsi="Times New Roman" w:cs="Times New Roman"/>
          <w:b/>
          <w:i w:val="0"/>
          <w:sz w:val="22"/>
          <w:szCs w:val="22"/>
        </w:rPr>
        <w:t xml:space="preserve"> - Закладка «Звуковые события», новый звуковой файл загружен</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Кнопка «Сохранить изменения» позволяет сохранить изменения под существующим именем звуковой конфигурации или под новым названием,</w:t>
      </w:r>
      <w:r>
        <w:rPr>
          <w:rFonts w:ascii="Times New Roman" w:eastAsia="Times New Roman" w:hAnsi="Times New Roman" w:cs="Times New Roman"/>
          <w:iCs/>
          <w:sz w:val="24"/>
          <w:szCs w:val="24"/>
        </w:rPr>
        <w:t xml:space="preserve"> нажав на кнопку вызова выпадающего меню и выбрав пункт </w:t>
      </w:r>
      <w:r>
        <w:rPr>
          <w:rFonts w:ascii="Times New Roman" w:eastAsia="Times New Roman" w:hAnsi="Times New Roman" w:cs="Times New Roman"/>
          <w:b/>
          <w:iCs/>
          <w:sz w:val="24"/>
          <w:szCs w:val="24"/>
        </w:rPr>
        <w:t>«Сохранить конфигурацию под новым названием»</w:t>
      </w:r>
      <w:r>
        <w:rPr>
          <w:rFonts w:ascii="Times New Roman" w:eastAsia="Times New Roman" w:hAnsi="Times New Roman" w:cs="Times New Roman"/>
          <w:iCs/>
          <w:sz w:val="24"/>
          <w:szCs w:val="24"/>
        </w:rPr>
        <w:t>.</w:t>
      </w:r>
    </w:p>
    <w:p w:rsidR="006C4E31" w:rsidRDefault="006C4E31">
      <w:pPr>
        <w:spacing w:after="0" w:line="240" w:lineRule="auto"/>
        <w:ind w:firstLine="284"/>
        <w:jc w:val="both"/>
        <w:rPr>
          <w:rFonts w:ascii="Times New Roman" w:eastAsia="Times New Roman" w:hAnsi="Times New Roman" w:cs="Times New Roman"/>
          <w:iCs/>
          <w:sz w:val="24"/>
          <w:szCs w:val="24"/>
        </w:rPr>
      </w:pPr>
    </w:p>
    <w:p w:rsidR="006C4E31" w:rsidRDefault="00E36AF5">
      <w:pPr>
        <w:spacing w:after="0" w:line="240" w:lineRule="auto"/>
        <w:ind w:firstLine="284"/>
        <w:jc w:val="both"/>
      </w:pPr>
      <w:r w:rsidRPr="003A4E0A">
        <w:rPr>
          <w:rFonts w:ascii="Times New Roman" w:eastAsia="Times New Roman" w:hAnsi="Times New Roman" w:cs="Times New Roman"/>
          <w:sz w:val="24"/>
          <w:szCs w:val="24"/>
        </w:rPr>
        <w:pict>
          <v:shape id="_x0000_i1210" type="#_x0000_t75" style="width:121.5pt;height:21pt" filled="t">
            <v:fill color2="black"/>
            <v:imagedata r:id="rId133"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звуковой конфигурации;</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звуковую конфигурацию под новым названием.</w:t>
      </w:r>
    </w:p>
    <w:p w:rsidR="006C4E31" w:rsidRDefault="00E36AF5">
      <w:pPr>
        <w:spacing w:after="0" w:line="240" w:lineRule="auto"/>
        <w:ind w:firstLine="284"/>
        <w:jc w:val="both"/>
      </w:pPr>
      <w:r w:rsidRPr="003A4E0A">
        <w:rPr>
          <w:rFonts w:ascii="Times New Roman" w:hAnsi="Times New Roman" w:cs="Times New Roman"/>
          <w:sz w:val="24"/>
          <w:szCs w:val="24"/>
        </w:rPr>
        <w:pict>
          <v:shape id="_x0000_i1211" type="#_x0000_t75" style="width:121.5pt;height:21pt" filled="t">
            <v:fill color2="black"/>
            <v:imagedata r:id="rId134"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3A4E0A">
      <w:pPr>
        <w:spacing w:before="120" w:after="0" w:line="240" w:lineRule="auto"/>
        <w:ind w:firstLine="284"/>
        <w:rPr>
          <w:rFonts w:ascii="Times New Roman" w:hAnsi="Times New Roman" w:cs="Times New Roman"/>
          <w:b/>
          <w:sz w:val="24"/>
          <w:szCs w:val="24"/>
        </w:rPr>
      </w:pPr>
      <w:r w:rsidRPr="003A4E0A">
        <w:pict>
          <v:group id="_x0000_s1105" style="position:absolute;left:0;text-align:left;margin-left:135.4pt;margin-top:8.15pt;width:216.65pt;height:15.6pt;z-index:17;mso-wrap-distance-left:0;mso-wrap-distance-right:0" coordorigin="2708,163" coordsize="4334,312">
            <o:lock v:ext="edit" text="t"/>
            <v:line id="_x0000_s1106" style="position:absolute;flip:x" from="2708,307" to="3588,307" strokecolor="red" strokeweight=".35mm">
              <v:stroke endarrow="block" color2="aqua" joinstyle="miter" endcap="square"/>
            </v:line>
            <v:shape id="_x0000_s1107" type="#_x0000_t202" style="position:absolute;left:3653;top:163;width:3387;height:311" filled="f" stroked="f" strokecolor="#3465a4">
              <v:stroke color2="#cb9a5b" joinstyle="round"/>
              <v:textbox style="mso-next-textbox:#_x0000_s1107;mso-rotate-with-shape:t" inset=".35mm,.35mm,.35mm,.35mm">
                <w:txbxContent>
                  <w:p w:rsidR="00DD66FA" w:rsidRDefault="00DD66FA">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E36AF5" w:rsidRPr="003A4E0A">
        <w:rPr>
          <w:rFonts w:ascii="Times New Roman" w:eastAsia="Times New Roman" w:hAnsi="Times New Roman" w:cs="Times New Roman"/>
          <w:sz w:val="24"/>
          <w:szCs w:val="24"/>
        </w:rPr>
        <w:pict>
          <v:shape id="_x0000_i1212" type="#_x0000_t75" style="width:266.25pt;height:42pt" filled="t">
            <v:fill color2="black"/>
            <v:imagedata r:id="rId215" o:title="" croptop="-312f" cropbottom="-312f" cropleft="-49f" cropright="-49f"/>
          </v:shape>
        </w:pic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E36AF5">
      <w:pPr>
        <w:spacing w:after="0" w:line="240" w:lineRule="auto"/>
        <w:ind w:firstLine="284"/>
        <w:jc w:val="both"/>
      </w:pPr>
      <w:r w:rsidRPr="003A4E0A">
        <w:rPr>
          <w:rFonts w:ascii="Times New Roman" w:eastAsia="Times New Roman" w:hAnsi="Times New Roman" w:cs="Times New Roman"/>
          <w:sz w:val="24"/>
          <w:szCs w:val="24"/>
        </w:rPr>
        <w:pict>
          <v:shape id="_x0000_i1213" type="#_x0000_t75" style="width:119.25pt;height:21pt" filled="t">
            <v:fill color2="black"/>
            <v:imagedata r:id="rId216" o:title="" croptop="-624f" cropbottom="-624f" cropleft="-137f" cropright="-137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звуковых событий.</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lastRenderedPageBreak/>
        <w:t xml:space="preserve">При нажатии на кнопку «Открыть конфигурацию» открывается окно со списком имеющихся сохраненных звуковых конфигураций ЦТРС, см. </w:t>
      </w:r>
      <w:fldSimple w:instr=" REF _Ref480372880 \h  \* MERGEFORMAT ">
        <w:r w:rsidR="002866C3" w:rsidRPr="002866C3">
          <w:rPr>
            <w:rFonts w:ascii="Times New Roman" w:hAnsi="Times New Roman" w:cs="Times New Roman"/>
            <w:sz w:val="24"/>
            <w:szCs w:val="24"/>
          </w:rPr>
          <w:t>Рисунок 104</w:t>
        </w:r>
      </w:fldSimple>
      <w:r>
        <w:rPr>
          <w:rFonts w:ascii="Times New Roman" w:hAnsi="Times New Roman" w:cs="Times New Roman"/>
          <w:sz w:val="24"/>
          <w:szCs w:val="24"/>
        </w:rPr>
        <w:t>. Подтвердите выбор нажатием кнопки «ОК».</w:t>
      </w:r>
    </w:p>
    <w:p w:rsidR="006C4E31" w:rsidRDefault="006C4E31">
      <w:pPr>
        <w:spacing w:after="0" w:line="240" w:lineRule="auto"/>
        <w:ind w:firstLine="284"/>
        <w:rPr>
          <w:rFonts w:ascii="Times New Roman" w:hAnsi="Times New Roman" w:cs="Times New Roman"/>
          <w:sz w:val="24"/>
          <w:szCs w:val="24"/>
        </w:rPr>
      </w:pPr>
    </w:p>
    <w:p w:rsidR="006C4E31" w:rsidRDefault="00E36AF5">
      <w:pPr>
        <w:spacing w:after="0" w:line="240" w:lineRule="auto"/>
        <w:jc w:val="center"/>
        <w:rPr>
          <w:rFonts w:ascii="Times New Roman" w:hAnsi="Times New Roman" w:cs="Times New Roman"/>
          <w:b/>
        </w:rPr>
      </w:pPr>
      <w:r>
        <w:pict>
          <v:shape id="_x0000_i1214" type="#_x0000_t75" style="width:282pt;height:286.5pt" filled="t">
            <v:fill color2="black"/>
            <v:imagedata r:id="rId217" o:title="" croptop="-57f" cropbottom="-57f" cropleft="-46f" cropright="-46f"/>
          </v:shape>
        </w:pict>
      </w:r>
    </w:p>
    <w:p w:rsidR="006C4E31" w:rsidRDefault="006C4E31" w:rsidP="00BC289E">
      <w:pPr>
        <w:pStyle w:val="82"/>
        <w:jc w:val="center"/>
        <w:outlineLvl w:val="0"/>
      </w:pPr>
      <w:bookmarkStart w:id="112" w:name="_Ref480372880"/>
      <w:r>
        <w:rPr>
          <w:rFonts w:ascii="Times New Roman" w:hAnsi="Times New Roman" w:cs="Times New Roman"/>
          <w:b/>
          <w:i w:val="0"/>
          <w:sz w:val="22"/>
          <w:szCs w:val="22"/>
        </w:rPr>
        <w:t xml:space="preserve">Рисунок </w:t>
      </w:r>
      <w:r w:rsidR="003A4E0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A4E0A" w:rsidRPr="006277C4">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104</w:t>
      </w:r>
      <w:r w:rsidR="003A4E0A" w:rsidRPr="006277C4">
        <w:rPr>
          <w:rFonts w:ascii="Times New Roman" w:hAnsi="Times New Roman" w:cs="Times New Roman"/>
          <w:b/>
          <w:i w:val="0"/>
          <w:sz w:val="22"/>
          <w:szCs w:val="22"/>
        </w:rPr>
        <w:fldChar w:fldCharType="end"/>
      </w:r>
      <w:bookmarkEnd w:id="112"/>
      <w:r>
        <w:rPr>
          <w:rFonts w:ascii="Times New Roman" w:hAnsi="Times New Roman" w:cs="Times New Roman"/>
          <w:b/>
          <w:i w:val="0"/>
          <w:sz w:val="22"/>
          <w:szCs w:val="22"/>
        </w:rPr>
        <w:t xml:space="preserve"> - Выбор звуковой конфигурации</w:t>
      </w:r>
    </w:p>
    <w:p w:rsidR="006C4E31" w:rsidRDefault="006C4E31">
      <w:pPr>
        <w:pStyle w:val="34"/>
        <w:spacing w:before="0" w:after="0" w:line="240" w:lineRule="auto"/>
        <w:ind w:firstLine="284"/>
        <w:jc w:val="both"/>
        <w:rPr>
          <w:rFonts w:ascii="Times New Roman" w:hAnsi="Times New Roman" w:cs="Times New Roman"/>
          <w:b/>
          <w:i w:val="0"/>
          <w:sz w:val="22"/>
          <w:szCs w:val="22"/>
        </w:rPr>
      </w:pP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rPr>
          <w:rFonts w:ascii="Times New Roman" w:hAnsi="Times New Roman" w:cs="Times New Roman"/>
          <w:b/>
          <w:sz w:val="24"/>
          <w:szCs w:val="24"/>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rsidP="00BC289E">
      <w:pPr>
        <w:pStyle w:val="2"/>
        <w:pageBreakBefore/>
        <w:spacing w:line="240" w:lineRule="auto"/>
        <w:ind w:left="573" w:hanging="289"/>
      </w:pPr>
      <w:bookmarkStart w:id="113" w:name="_Toc28180321"/>
      <w:r>
        <w:rPr>
          <w:sz w:val="28"/>
          <w:szCs w:val="28"/>
        </w:rPr>
        <w:lastRenderedPageBreak/>
        <w:t>5.5 Функциональные кнопки</w:t>
      </w:r>
      <w:bookmarkEnd w:id="113"/>
    </w:p>
    <w:p w:rsidR="006C4E31" w:rsidRDefault="006C4E31">
      <w:pPr>
        <w:spacing w:after="0" w:line="240" w:lineRule="auto"/>
        <w:ind w:firstLine="284"/>
        <w:rPr>
          <w:sz w:val="26"/>
          <w:szCs w:val="26"/>
        </w:rPr>
      </w:pPr>
    </w:p>
    <w:p w:rsidR="006C4E31" w:rsidRDefault="006C4E31" w:rsidP="00BC289E">
      <w:pPr>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0" w:firstLine="284"/>
        <w:jc w:val="both"/>
        <w:outlineLvl w:val="0"/>
      </w:pPr>
      <w:r>
        <w:rPr>
          <w:rFonts w:ascii="Times New Roman" w:hAnsi="Times New Roman" w:cs="Times New Roman"/>
          <w:sz w:val="24"/>
          <w:szCs w:val="24"/>
        </w:rPr>
        <w:t xml:space="preserve">На данной закладке осуществляется настройка </w:t>
      </w:r>
      <w:r>
        <w:rPr>
          <w:rFonts w:ascii="Times New Roman" w:hAnsi="Times New Roman" w:cs="Times New Roman"/>
          <w:b/>
          <w:sz w:val="24"/>
          <w:szCs w:val="24"/>
        </w:rPr>
        <w:t>Основной</w:t>
      </w:r>
      <w:r>
        <w:rPr>
          <w:rFonts w:ascii="Times New Roman" w:hAnsi="Times New Roman" w:cs="Times New Roman"/>
          <w:sz w:val="24"/>
          <w:szCs w:val="24"/>
        </w:rPr>
        <w:t xml:space="preserve"> и </w:t>
      </w:r>
      <w:r>
        <w:rPr>
          <w:rFonts w:ascii="Times New Roman" w:hAnsi="Times New Roman" w:cs="Times New Roman"/>
          <w:b/>
          <w:sz w:val="24"/>
          <w:szCs w:val="24"/>
        </w:rPr>
        <w:t>Дополнительной</w:t>
      </w:r>
      <w:r>
        <w:rPr>
          <w:rFonts w:ascii="Times New Roman" w:hAnsi="Times New Roman" w:cs="Times New Roman"/>
          <w:sz w:val="24"/>
          <w:szCs w:val="24"/>
        </w:rPr>
        <w:t xml:space="preserve"> </w:t>
      </w:r>
      <w:r>
        <w:rPr>
          <w:rFonts w:ascii="Times New Roman" w:hAnsi="Times New Roman" w:cs="Times New Roman"/>
          <w:b/>
          <w:sz w:val="24"/>
          <w:szCs w:val="24"/>
        </w:rPr>
        <w:t>функциональных панелей ЦТРС</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Основная панель открывается на ЦТРС при старте.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левой части закладки расположен список доступных функций, а в правой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настраиваемые функциональные панели ЦТРС. </w:t>
      </w:r>
    </w:p>
    <w:p w:rsidR="006C4E31" w:rsidRDefault="006C4E31">
      <w:pPr>
        <w:spacing w:after="0" w:line="240" w:lineRule="auto"/>
        <w:ind w:firstLine="284"/>
        <w:jc w:val="both"/>
      </w:pPr>
      <w:r>
        <w:rPr>
          <w:rFonts w:ascii="Times New Roman" w:hAnsi="Times New Roman" w:cs="Times New Roman"/>
          <w:sz w:val="24"/>
          <w:szCs w:val="24"/>
          <w:lang w:eastAsia="ru-RU"/>
        </w:rPr>
        <w:t>Присутствие флага определяет наличие функции. Отмеченные в списке функции будут отображаться на панели ЦТРС (Основной или Дополнительной). Функции, выделенные серым цветом, отображаются в ЦТРС всегда.</w:t>
      </w:r>
    </w:p>
    <w:p w:rsidR="006C4E31" w:rsidRDefault="006C4E31">
      <w:pPr>
        <w:spacing w:after="0" w:line="240" w:lineRule="auto"/>
        <w:rPr>
          <w:lang w:eastAsia="ru-RU"/>
        </w:rPr>
      </w:pPr>
    </w:p>
    <w:p w:rsidR="006C4E31" w:rsidRDefault="00E36AF5">
      <w:pPr>
        <w:spacing w:after="0" w:line="240" w:lineRule="auto"/>
        <w:jc w:val="center"/>
        <w:rPr>
          <w:rFonts w:ascii="Times New Roman" w:hAnsi="Times New Roman" w:cs="Times New Roman"/>
          <w:b/>
        </w:rPr>
      </w:pPr>
      <w:r>
        <w:rPr>
          <w:lang w:eastAsia="ru-RU"/>
        </w:rPr>
        <w:pict>
          <v:shape id="_x0000_i1215" type="#_x0000_t75" style="width:495.75pt;height:403.5pt">
            <v:imagedata r:id="rId218" o:title="LEMZ158"/>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A4E0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A4E0A" w:rsidRPr="006277C4">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105</w:t>
      </w:r>
      <w:r w:rsidR="003A4E0A"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«Функциональные кнопки»</w:t>
      </w:r>
    </w:p>
    <w:p w:rsidR="006C4E31" w:rsidRDefault="006C4E31">
      <w:pPr>
        <w:spacing w:after="0" w:line="240" w:lineRule="auto"/>
        <w:ind w:firstLine="284"/>
        <w:jc w:val="both"/>
      </w:pPr>
      <w:r>
        <w:rPr>
          <w:rFonts w:ascii="Times New Roman" w:hAnsi="Times New Roman" w:cs="Times New Roman"/>
          <w:sz w:val="24"/>
          <w:szCs w:val="24"/>
          <w:lang w:eastAsia="ru-RU"/>
        </w:rPr>
        <w:t>Количество функций каждой панели ограничено восемью кнопками. Настройка панелей осуществляется п</w:t>
      </w:r>
      <w:r>
        <w:rPr>
          <w:rFonts w:ascii="Times New Roman" w:eastAsia="Times New Roman" w:hAnsi="Times New Roman" w:cs="Times New Roman"/>
          <w:sz w:val="24"/>
          <w:szCs w:val="24"/>
          <w:lang w:eastAsia="ru-RU"/>
        </w:rPr>
        <w:t>утем перетаскивания функциональных кнопок в свободные квадраты.</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E36AF5">
      <w:pPr>
        <w:tabs>
          <w:tab w:val="left" w:pos="284"/>
        </w:tabs>
        <w:spacing w:after="0" w:line="240" w:lineRule="auto"/>
        <w:ind w:firstLine="284"/>
        <w:jc w:val="both"/>
      </w:pPr>
      <w:r w:rsidRPr="003A4E0A">
        <w:rPr>
          <w:rFonts w:ascii="Times New Roman" w:eastAsia="Times New Roman" w:hAnsi="Times New Roman" w:cs="Times New Roman"/>
          <w:b/>
          <w:sz w:val="24"/>
          <w:szCs w:val="24"/>
          <w:lang w:eastAsia="ru-RU"/>
        </w:rPr>
        <w:pict>
          <v:shape id="_x0000_i1216" type="#_x0000_t75" style="width:50.25pt;height:50.25pt" filled="t">
            <v:fill color2="black"/>
            <v:imagedata r:id="rId219"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 xml:space="preserve">завершение каждого текущего соединения (установленного или устанавливаемого), а также прерывания входящего вызова, на который не дан ответ. </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E36AF5">
      <w:pPr>
        <w:spacing w:after="0" w:line="240" w:lineRule="auto"/>
        <w:ind w:firstLine="284"/>
        <w:jc w:val="both"/>
      </w:pPr>
      <w:r w:rsidRPr="003A4E0A">
        <w:rPr>
          <w:rFonts w:ascii="Times New Roman" w:eastAsia="Times New Roman" w:hAnsi="Times New Roman" w:cs="Times New Roman"/>
          <w:b/>
          <w:sz w:val="24"/>
          <w:szCs w:val="24"/>
          <w:lang w:eastAsia="ru-RU"/>
        </w:rPr>
        <w:lastRenderedPageBreak/>
        <w:pict>
          <v:shape id="_x0000_i1217" type="#_x0000_t75" style="width:49.5pt;height:49.5pt" filled="t">
            <v:fill color2="black"/>
            <v:imagedata r:id="rId220"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ответ на любой входящий вызов (прямой или косвенный).</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E36AF5">
      <w:pPr>
        <w:spacing w:after="0" w:line="240" w:lineRule="auto"/>
        <w:ind w:firstLine="284"/>
        <w:jc w:val="both"/>
        <w:rPr>
          <w:rFonts w:ascii="Times New Roman" w:hAnsi="Times New Roman" w:cs="Times New Roman"/>
          <w:bCs/>
          <w:sz w:val="24"/>
          <w:szCs w:val="24"/>
        </w:rPr>
      </w:pPr>
      <w:r w:rsidRPr="003A4E0A">
        <w:rPr>
          <w:rFonts w:ascii="Times New Roman" w:eastAsia="Times New Roman" w:hAnsi="Times New Roman" w:cs="Times New Roman"/>
          <w:b/>
          <w:sz w:val="24"/>
          <w:szCs w:val="24"/>
          <w:lang w:eastAsia="ru-RU"/>
        </w:rPr>
        <w:pict>
          <v:shape id="_x0000_i1218" type="#_x0000_t75" style="width:50.25pt;height:50.25pt" filled="t">
            <v:fill color2="black"/>
            <v:imagedata r:id="rId221"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постановка всех текущих соединений на удержание.</w:t>
      </w:r>
    </w:p>
    <w:p w:rsidR="00EC5AC5" w:rsidRDefault="00EC5AC5">
      <w:pPr>
        <w:spacing w:after="0" w:line="240" w:lineRule="auto"/>
        <w:ind w:firstLine="284"/>
        <w:jc w:val="both"/>
      </w:pPr>
    </w:p>
    <w:p w:rsidR="006C4E31" w:rsidRDefault="00E36AF5">
      <w:pPr>
        <w:spacing w:after="0" w:line="240" w:lineRule="auto"/>
        <w:ind w:firstLine="284"/>
        <w:jc w:val="both"/>
      </w:pPr>
      <w:r w:rsidRPr="003A4E0A">
        <w:rPr>
          <w:rFonts w:ascii="Times New Roman" w:eastAsia="Times New Roman" w:hAnsi="Times New Roman" w:cs="Times New Roman"/>
          <w:b/>
          <w:sz w:val="24"/>
          <w:szCs w:val="24"/>
          <w:lang w:eastAsia="ru-RU"/>
        </w:rPr>
        <w:pict>
          <v:shape id="_x0000_i1219" type="#_x0000_t75" style="width:50.25pt;height:50.25pt" filled="t">
            <v:fill color2="black"/>
            <v:imagedata r:id="rId222"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автоматический повтор вызова при занятости вызываемого абонента или неполучении ответа в режиме телефонной связи.</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E36AF5">
      <w:pPr>
        <w:spacing w:after="0" w:line="240" w:lineRule="auto"/>
        <w:ind w:firstLine="284"/>
        <w:jc w:val="both"/>
      </w:pPr>
      <w:r w:rsidRPr="003A4E0A">
        <w:rPr>
          <w:rFonts w:ascii="Times New Roman" w:eastAsia="Times New Roman" w:hAnsi="Times New Roman" w:cs="Times New Roman"/>
          <w:b/>
          <w:sz w:val="24"/>
          <w:szCs w:val="24"/>
          <w:lang w:eastAsia="ru-RU"/>
        </w:rPr>
        <w:pict>
          <v:shape id="_x0000_i1220" type="#_x0000_t75" style="width:49.5pt;height:49.5pt" filled="t">
            <v:fill color2="black"/>
            <v:imagedata r:id="rId223"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прослушивание радио- и телефонной связи других ЦТРС.</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E36AF5">
      <w:pPr>
        <w:tabs>
          <w:tab w:val="left" w:pos="284"/>
        </w:tabs>
        <w:spacing w:after="0" w:line="240" w:lineRule="auto"/>
        <w:ind w:firstLine="284"/>
        <w:jc w:val="both"/>
        <w:rPr>
          <w:rFonts w:ascii="Times New Roman" w:hAnsi="Times New Roman" w:cs="Times New Roman"/>
          <w:bCs/>
          <w:sz w:val="24"/>
          <w:szCs w:val="24"/>
        </w:rPr>
      </w:pPr>
      <w:r w:rsidRPr="003A4E0A">
        <w:rPr>
          <w:rFonts w:ascii="Times New Roman" w:eastAsia="Times New Roman" w:hAnsi="Times New Roman" w:cs="Times New Roman"/>
          <w:b/>
          <w:sz w:val="24"/>
          <w:szCs w:val="24"/>
          <w:lang w:eastAsia="ru-RU"/>
        </w:rPr>
        <w:pict>
          <v:shape id="_x0000_i1221" type="#_x0000_t75" style="width:49.5pt;height:49.5pt" filled="t">
            <v:fill color2="black"/>
            <v:imagedata r:id="rId224"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вхождение в связь с оператором ЦТРС, занятым другой связью.</w:t>
      </w:r>
    </w:p>
    <w:p w:rsidR="008020C6" w:rsidRDefault="008020C6">
      <w:pPr>
        <w:tabs>
          <w:tab w:val="left" w:pos="284"/>
        </w:tabs>
        <w:spacing w:after="0" w:line="240" w:lineRule="auto"/>
        <w:ind w:firstLine="284"/>
        <w:jc w:val="both"/>
        <w:rPr>
          <w:rFonts w:ascii="Times New Roman" w:hAnsi="Times New Roman" w:cs="Times New Roman"/>
          <w:bCs/>
          <w:sz w:val="24"/>
          <w:szCs w:val="24"/>
        </w:rPr>
      </w:pPr>
    </w:p>
    <w:p w:rsidR="008020C6" w:rsidRDefault="00E36AF5">
      <w:pPr>
        <w:tabs>
          <w:tab w:val="left" w:pos="284"/>
        </w:tabs>
        <w:spacing w:after="0" w:line="240" w:lineRule="auto"/>
        <w:ind w:firstLine="284"/>
        <w:jc w:val="both"/>
      </w:pPr>
      <w:r w:rsidRPr="003A4E0A">
        <w:rPr>
          <w:rFonts w:ascii="Times New Roman" w:hAnsi="Times New Roman" w:cs="Times New Roman"/>
          <w:bCs/>
          <w:sz w:val="24"/>
          <w:szCs w:val="24"/>
        </w:rPr>
        <w:pict>
          <v:shape id="_x0000_i1222" type="#_x0000_t75" style="width:48pt;height:48pt">
            <v:imagedata r:id="rId225" o:title="LEMZ159"/>
          </v:shape>
        </w:pict>
      </w:r>
      <w:r w:rsidR="008020C6">
        <w:rPr>
          <w:rFonts w:ascii="Times New Roman" w:hAnsi="Times New Roman" w:cs="Times New Roman"/>
          <w:bCs/>
          <w:sz w:val="24"/>
          <w:szCs w:val="24"/>
        </w:rPr>
        <w:t xml:space="preserve"> </w:t>
      </w:r>
      <w:r w:rsidR="008020C6">
        <w:rPr>
          <w:rFonts w:ascii="Times New Roman" w:eastAsia="Times New Roman" w:hAnsi="Times New Roman" w:cs="Times New Roman"/>
          <w:b/>
          <w:sz w:val="24"/>
          <w:szCs w:val="24"/>
          <w:lang w:eastAsia="ru-RU"/>
        </w:rPr>
        <w:t>-</w:t>
      </w:r>
      <w:r w:rsidR="008020C6" w:rsidRPr="008020C6">
        <w:rPr>
          <w:rFonts w:ascii="Times New Roman" w:eastAsia="Times New Roman" w:hAnsi="Times New Roman" w:cs="Times New Roman"/>
          <w:sz w:val="24"/>
          <w:szCs w:val="24"/>
          <w:lang w:eastAsia="ru-RU"/>
        </w:rPr>
        <w:t xml:space="preserve"> приоритетный вызов.</w:t>
      </w:r>
      <w:r w:rsidR="008020C6">
        <w:rPr>
          <w:rFonts w:ascii="Times New Roman" w:hAnsi="Times New Roman" w:cs="Times New Roman"/>
          <w:bCs/>
          <w:sz w:val="24"/>
          <w:szCs w:val="24"/>
        </w:rPr>
        <w:t xml:space="preserve"> </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E36AF5">
      <w:pPr>
        <w:pStyle w:val="aff"/>
        <w:spacing w:after="0" w:line="240" w:lineRule="auto"/>
        <w:ind w:left="0" w:firstLine="284"/>
        <w:jc w:val="both"/>
      </w:pPr>
      <w:r w:rsidRPr="003A4E0A">
        <w:rPr>
          <w:rFonts w:ascii="Times New Roman" w:eastAsia="Times New Roman" w:hAnsi="Times New Roman" w:cs="Times New Roman"/>
          <w:b/>
          <w:sz w:val="24"/>
          <w:szCs w:val="24"/>
          <w:lang w:eastAsia="ru-RU"/>
        </w:rPr>
        <w:pict>
          <v:shape id="_x0000_i1223" type="#_x0000_t75" style="width:49.5pt;height:49.5pt" filled="t">
            <v:fill color2="black"/>
            <v:imagedata r:id="rId226"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ответ на входящие вызовы, ожидающие ответа на другом рабочем месте.</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5D3121" w:rsidRPr="00EC5AC5" w:rsidRDefault="00E36AF5">
      <w:pPr>
        <w:tabs>
          <w:tab w:val="left" w:pos="284"/>
        </w:tabs>
        <w:spacing w:after="0" w:line="240" w:lineRule="auto"/>
        <w:ind w:firstLine="284"/>
        <w:jc w:val="both"/>
        <w:rPr>
          <w:rFonts w:ascii="Times New Roman" w:hAnsi="Times New Roman" w:cs="Times New Roman"/>
          <w:sz w:val="24"/>
          <w:szCs w:val="24"/>
        </w:rPr>
      </w:pPr>
      <w:r w:rsidRPr="003A4E0A">
        <w:rPr>
          <w:rFonts w:ascii="Times New Roman" w:eastAsia="Times New Roman" w:hAnsi="Times New Roman" w:cs="Times New Roman"/>
          <w:sz w:val="24"/>
          <w:szCs w:val="24"/>
          <w:lang w:eastAsia="ru-RU"/>
        </w:rPr>
        <w:pict>
          <v:shape id="_x0000_i1224" type="#_x0000_t75" style="width:49.5pt;height:49.5pt" filled="t">
            <v:fill color2="black"/>
            <v:imagedata r:id="rId227" o:title="" croptop="-218f" cropbottom="-218f" cropleft="-218f" cropright="-218f"/>
          </v:shape>
        </w:pict>
      </w:r>
      <w:r w:rsidR="006C4E31">
        <w:rPr>
          <w:rFonts w:ascii="Times New Roman" w:eastAsia="Times New Roman" w:hAnsi="Times New Roman" w:cs="Times New Roman"/>
          <w:sz w:val="24"/>
          <w:szCs w:val="24"/>
          <w:lang w:eastAsia="ru-RU"/>
        </w:rPr>
        <w:t xml:space="preserve"> </w:t>
      </w:r>
      <w:r w:rsidR="006C4E31">
        <w:rPr>
          <w:rFonts w:ascii="Times New Roman" w:eastAsia="Times New Roman" w:hAnsi="Times New Roman" w:cs="Times New Roman"/>
          <w:b/>
          <w:sz w:val="24"/>
          <w:szCs w:val="24"/>
          <w:lang w:eastAsia="ru-RU"/>
        </w:rPr>
        <w:t xml:space="preserve">- </w:t>
      </w:r>
      <w:r w:rsidR="006C4E31">
        <w:rPr>
          <w:rFonts w:ascii="Times New Roman" w:hAnsi="Times New Roman" w:cs="Times New Roman"/>
          <w:sz w:val="24"/>
          <w:szCs w:val="24"/>
        </w:rPr>
        <w:t>перенаправление всех регулярных входящих вызовов наземной связи с терминала на другой адрес: ЦТРС или другого абонента сети, поддерживающего переадресацию.</w:t>
      </w:r>
    </w:p>
    <w:p w:rsidR="005D3121" w:rsidRPr="00EC5AC5" w:rsidRDefault="005D3121">
      <w:pPr>
        <w:tabs>
          <w:tab w:val="left" w:pos="284"/>
        </w:tabs>
        <w:spacing w:after="0" w:line="240" w:lineRule="auto"/>
        <w:ind w:firstLine="284"/>
        <w:jc w:val="both"/>
        <w:rPr>
          <w:rFonts w:ascii="Times New Roman" w:hAnsi="Times New Roman" w:cs="Times New Roman"/>
          <w:sz w:val="24"/>
          <w:szCs w:val="24"/>
        </w:rPr>
      </w:pPr>
    </w:p>
    <w:p w:rsidR="006C4E31" w:rsidRPr="005D3121" w:rsidRDefault="00E36AF5">
      <w:pPr>
        <w:tabs>
          <w:tab w:val="left" w:pos="284"/>
        </w:tabs>
        <w:spacing w:after="0" w:line="240" w:lineRule="auto"/>
        <w:ind w:firstLine="284"/>
        <w:jc w:val="both"/>
      </w:pPr>
      <w:r w:rsidRPr="003A4E0A">
        <w:rPr>
          <w:rFonts w:ascii="Times New Roman" w:hAnsi="Times New Roman" w:cs="Times New Roman"/>
          <w:sz w:val="24"/>
          <w:szCs w:val="24"/>
        </w:rPr>
        <w:pict>
          <v:shape id="_x0000_i1225" type="#_x0000_t75" style="width:49.5pt;height:49.5pt">
            <v:imagedata r:id="rId228" o:title="LEMZ351"/>
          </v:shape>
        </w:pict>
      </w:r>
      <w:r w:rsidR="006C4E31">
        <w:rPr>
          <w:rFonts w:ascii="Times New Roman" w:hAnsi="Times New Roman" w:cs="Times New Roman"/>
          <w:sz w:val="24"/>
          <w:szCs w:val="24"/>
        </w:rPr>
        <w:t xml:space="preserve"> </w:t>
      </w:r>
      <w:r w:rsidR="005D3121" w:rsidRPr="00EC5AC5">
        <w:rPr>
          <w:rFonts w:ascii="Times New Roman" w:hAnsi="Times New Roman" w:cs="Times New Roman"/>
          <w:b/>
          <w:sz w:val="24"/>
          <w:szCs w:val="24"/>
        </w:rPr>
        <w:t>-</w:t>
      </w:r>
      <w:r w:rsidR="005D3121" w:rsidRPr="00EC5AC5">
        <w:rPr>
          <w:rFonts w:ascii="Times New Roman" w:hAnsi="Times New Roman" w:cs="Times New Roman"/>
          <w:sz w:val="24"/>
          <w:szCs w:val="24"/>
        </w:rPr>
        <w:t xml:space="preserve"> </w:t>
      </w:r>
      <w:r w:rsidR="005D3121">
        <w:rPr>
          <w:rFonts w:ascii="Times New Roman" w:hAnsi="Times New Roman" w:cs="Times New Roman"/>
          <w:sz w:val="24"/>
          <w:szCs w:val="24"/>
        </w:rPr>
        <w:t>перевод активных вызовов.</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E36AF5">
      <w:pPr>
        <w:spacing w:after="0" w:line="240" w:lineRule="auto"/>
        <w:ind w:firstLine="284"/>
        <w:jc w:val="both"/>
      </w:pPr>
      <w:r>
        <w:pict>
          <v:shape id="_x0000_i1226" type="#_x0000_t75" style="width:50.25pt;height:50.25pt" filled="t">
            <v:fill color2="black"/>
            <v:imagedata r:id="rId229" o:title="" croptop="-218f" cropbottom="-218f" cropleft="-218f" cropright="-218f"/>
          </v:shape>
        </w:pict>
      </w:r>
      <w:r w:rsidR="006C4E31">
        <w:t xml:space="preserve"> - </w:t>
      </w:r>
      <w:r w:rsidR="006C4E31">
        <w:rPr>
          <w:rFonts w:ascii="Times New Roman" w:hAnsi="Times New Roman" w:cs="Times New Roman"/>
          <w:sz w:val="24"/>
          <w:szCs w:val="24"/>
        </w:rPr>
        <w:t>конференц-связь.</w:t>
      </w:r>
    </w:p>
    <w:p w:rsidR="006C4E31" w:rsidRDefault="006C4E31">
      <w:pPr>
        <w:spacing w:after="0" w:line="240" w:lineRule="auto"/>
        <w:ind w:firstLine="284"/>
        <w:jc w:val="both"/>
      </w:pPr>
    </w:p>
    <w:p w:rsidR="006C4E31" w:rsidRDefault="00E36AF5">
      <w:pPr>
        <w:spacing w:after="0" w:line="240" w:lineRule="auto"/>
        <w:ind w:firstLine="284"/>
        <w:jc w:val="both"/>
      </w:pPr>
      <w:r>
        <w:lastRenderedPageBreak/>
        <w:pict>
          <v:shape id="_x0000_i1227" type="#_x0000_t75" style="width:50.25pt;height:50.25pt" filled="t">
            <v:fill color2="black"/>
            <v:imagedata r:id="rId230"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радиоканалов в группу с возможностью ретрансляции речевого сигнала из канала в канал в режиме радиосвязи.</w:t>
      </w:r>
    </w:p>
    <w:p w:rsidR="006C4E31" w:rsidRDefault="006C4E31">
      <w:pPr>
        <w:spacing w:after="0" w:line="240" w:lineRule="auto"/>
        <w:ind w:firstLine="284"/>
        <w:jc w:val="both"/>
      </w:pPr>
    </w:p>
    <w:p w:rsidR="006C4E31" w:rsidRDefault="00E36AF5">
      <w:pPr>
        <w:spacing w:after="0" w:line="240" w:lineRule="auto"/>
        <w:ind w:firstLine="284"/>
        <w:jc w:val="both"/>
      </w:pPr>
      <w:r>
        <w:pict>
          <v:shape id="_x0000_i1228" type="#_x0000_t75" style="width:51.75pt;height:51.75pt" filled="t">
            <v:fill color2="black"/>
            <v:imagedata r:id="rId231"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 и телефонной связи (Р+Т). 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pStyle w:val="Default"/>
        <w:ind w:firstLine="284"/>
        <w:jc w:val="both"/>
      </w:pPr>
      <w:r>
        <w:pict>
          <v:shape id="_x0000_i1229" type="#_x0000_t75" style="width:49.5pt;height:49.5pt" filled="t">
            <v:fill color2="black"/>
            <v:imagedata r:id="rId232" o:title="" croptop="-218f" cropbottom="-218f" cropleft="-218f" cropright="-218f"/>
          </v:shape>
        </w:pict>
      </w:r>
      <w:r w:rsidR="006C4E31">
        <w:rPr>
          <w:rFonts w:eastAsia="Arial"/>
        </w:rPr>
        <w:t xml:space="preserve"> </w:t>
      </w:r>
      <w:r w:rsidR="006C4E31">
        <w:rPr>
          <w:rFonts w:ascii="Times New Roman" w:hAnsi="Times New Roman" w:cs="Times New Roman"/>
          <w:b/>
        </w:rPr>
        <w:t>-</w:t>
      </w:r>
      <w:r w:rsidR="006C4E31">
        <w:t xml:space="preserve"> </w:t>
      </w:r>
      <w:r w:rsidR="006C4E31">
        <w:rPr>
          <w:rFonts w:ascii="Times New Roman" w:hAnsi="Times New Roman" w:cs="Times New Roman"/>
        </w:rPr>
        <w:t xml:space="preserve">при удержании данной кнопки громкость всех входящих вызовов повышается на указанное значение дБ. Значение по умолчанию + 4 дБ. Для каждого ЦТРС задается индивидуально, см. </w:t>
      </w:r>
      <w:r w:rsidR="006C4E31">
        <w:rPr>
          <w:rFonts w:ascii="Times New Roman" w:eastAsia="Times New Roman" w:hAnsi="Times New Roman" w:cs="Times New Roman"/>
        </w:rPr>
        <w:t xml:space="preserve">пункт </w:t>
      </w:r>
      <w:r w:rsidR="00C53630">
        <w:rPr>
          <w:rFonts w:ascii="Times New Roman" w:hAnsi="Times New Roman" w:cs="Times New Roman"/>
        </w:rPr>
        <w:t xml:space="preserve">настоящей инструкции </w:t>
      </w:r>
      <w:r w:rsidR="006C4E31">
        <w:rPr>
          <w:rFonts w:ascii="Times New Roman" w:hAnsi="Times New Roman" w:cs="Times New Roman"/>
        </w:rPr>
        <w:t>5.1.</w:t>
      </w:r>
      <w:r w:rsidR="00C53630">
        <w:rPr>
          <w:rFonts w:ascii="Times New Roman" w:hAnsi="Times New Roman" w:cs="Times New Roman"/>
        </w:rPr>
        <w:t>2</w:t>
      </w:r>
      <w:r w:rsidR="006C4E31">
        <w:rPr>
          <w:rFonts w:ascii="Times New Roman" w:hAnsi="Times New Roman" w:cs="Times New Roman"/>
        </w:rPr>
        <w:t>.</w:t>
      </w:r>
      <w:r w:rsidR="00C53630">
        <w:rPr>
          <w:rFonts w:ascii="Times New Roman" w:hAnsi="Times New Roman" w:cs="Times New Roman"/>
        </w:rPr>
        <w:t>4</w:t>
      </w:r>
      <w:r w:rsidR="006C4E31">
        <w:rPr>
          <w:rFonts w:ascii="Times New Roman" w:hAnsi="Times New Roman" w:cs="Times New Roman"/>
        </w:rPr>
        <w:t xml:space="preserve"> «Разное», поле «Уровень Экстренной громкости».</w:t>
      </w:r>
    </w:p>
    <w:p w:rsidR="006C4E31" w:rsidRDefault="006C4E31">
      <w:pPr>
        <w:spacing w:after="0" w:line="240" w:lineRule="auto"/>
        <w:ind w:firstLine="284"/>
        <w:jc w:val="both"/>
        <w:rPr>
          <w:rFonts w:ascii="Times New Roman" w:hAnsi="Times New Roman" w:cs="Times New Roman"/>
        </w:rPr>
      </w:pPr>
    </w:p>
    <w:p w:rsidR="006C4E31" w:rsidRDefault="00E36AF5">
      <w:pPr>
        <w:widowControl w:val="0"/>
        <w:spacing w:after="0" w:line="240" w:lineRule="auto"/>
        <w:ind w:firstLine="284"/>
        <w:jc w:val="both"/>
      </w:pPr>
      <w:r>
        <w:pict>
          <v:shape id="_x0000_i1230" type="#_x0000_t75" style="width:49.5pt;height:49.5pt" filled="t">
            <v:fill color2="black"/>
            <v:imagedata r:id="rId233" o:title="" croptop="-218f" cropbottom="-218f" cropleft="-218f" cropright="-218f"/>
          </v:shape>
        </w:pict>
      </w:r>
      <w:r w:rsidR="006C4E31">
        <w:t xml:space="preserve"> - </w:t>
      </w:r>
      <w:r w:rsidR="006C4E31">
        <w:rPr>
          <w:rFonts w:ascii="Times New Roman" w:hAnsi="Times New Roman" w:cs="Times New Roman"/>
          <w:sz w:val="24"/>
          <w:szCs w:val="24"/>
          <w:lang w:eastAsia="ar-SA"/>
        </w:rPr>
        <w:t>дистанционная перестройка частоты у радиостанции, которая поддерживает данную функцию, п</w:t>
      </w:r>
      <w:r w:rsidR="006C4E31">
        <w:rPr>
          <w:rFonts w:ascii="Times New Roman" w:hAnsi="Times New Roman" w:cs="Times New Roman"/>
          <w:sz w:val="24"/>
          <w:szCs w:val="24"/>
        </w:rPr>
        <w:t>ереключение между основным и резервным каналами радиостанции, включение режима шумоподавителя.</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E36AF5">
      <w:pPr>
        <w:widowControl w:val="0"/>
        <w:spacing w:after="0" w:line="240" w:lineRule="auto"/>
        <w:ind w:firstLine="284"/>
        <w:jc w:val="both"/>
        <w:rPr>
          <w:rFonts w:ascii="Times New Roman" w:hAnsi="Times New Roman" w:cs="Times New Roman"/>
          <w:sz w:val="24"/>
          <w:szCs w:val="24"/>
        </w:rPr>
      </w:pPr>
      <w:r w:rsidRPr="003A4E0A">
        <w:rPr>
          <w:rFonts w:ascii="Times New Roman" w:hAnsi="Times New Roman" w:cs="Times New Roman"/>
          <w:sz w:val="24"/>
          <w:szCs w:val="24"/>
        </w:rPr>
        <w:pict>
          <v:shape id="_x0000_i1231" type="#_x0000_t75" style="width:51.75pt;height:51.75pt" filled="t">
            <v:fill color2="black"/>
            <v:imagedata r:id="rId234" o:title="" croptop="-54f" cropbottom="-54f" cropleft="-54f" cropright="-5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оперативное включение/выключение шумоподавителя РСТ.</w:t>
      </w:r>
    </w:p>
    <w:p w:rsidR="00DF2921" w:rsidRDefault="00DF2921">
      <w:pPr>
        <w:widowControl w:val="0"/>
        <w:spacing w:after="0" w:line="240" w:lineRule="auto"/>
        <w:ind w:firstLine="284"/>
        <w:jc w:val="both"/>
        <w:rPr>
          <w:rFonts w:ascii="Times New Roman" w:hAnsi="Times New Roman" w:cs="Times New Roman"/>
          <w:sz w:val="24"/>
          <w:szCs w:val="24"/>
        </w:rPr>
      </w:pPr>
    </w:p>
    <w:p w:rsidR="00DF2921" w:rsidRDefault="00E36AF5" w:rsidP="00DF2921">
      <w:pPr>
        <w:spacing w:after="0" w:line="240" w:lineRule="auto"/>
        <w:ind w:firstLine="284"/>
        <w:jc w:val="both"/>
      </w:pPr>
      <w:r>
        <w:pict>
          <v:shape id="_x0000_i1232" type="#_x0000_t75" style="width:50.25pt;height:50.25pt">
            <v:imagedata r:id="rId235" o:title="LEMZ67"/>
          </v:shape>
        </w:pict>
      </w:r>
      <w:r w:rsidR="00DF2921">
        <w:t xml:space="preserve"> - </w:t>
      </w:r>
      <w:r w:rsidR="00DF2921">
        <w:rPr>
          <w:rFonts w:ascii="Times New Roman" w:hAnsi="Times New Roman" w:cs="Times New Roman"/>
          <w:kern w:val="1"/>
          <w:sz w:val="24"/>
          <w:szCs w:val="24"/>
          <w:lang w:eastAsia="ru-RU"/>
        </w:rPr>
        <w:t>краткосрочное документирование (КДРМ). Контрольная запись и прослушивание переговоров отдельного рабочего места.</w:t>
      </w:r>
    </w:p>
    <w:p w:rsidR="00DF2921" w:rsidRDefault="00DF2921">
      <w:pPr>
        <w:widowControl w:val="0"/>
        <w:spacing w:after="0" w:line="240" w:lineRule="auto"/>
        <w:ind w:firstLine="284"/>
        <w:jc w:val="both"/>
      </w:pPr>
    </w:p>
    <w:p w:rsidR="006C4E31" w:rsidRDefault="00E36AF5">
      <w:pPr>
        <w:widowControl w:val="0"/>
        <w:spacing w:after="0" w:line="240" w:lineRule="auto"/>
        <w:ind w:firstLine="284"/>
        <w:jc w:val="both"/>
        <w:rPr>
          <w:rFonts w:ascii="Times New Roman" w:hAnsi="Times New Roman" w:cs="Times New Roman"/>
          <w:sz w:val="24"/>
          <w:szCs w:val="24"/>
        </w:rPr>
      </w:pPr>
      <w:r w:rsidRPr="003A4E0A">
        <w:rPr>
          <w:rFonts w:ascii="Times New Roman" w:hAnsi="Times New Roman" w:cs="Times New Roman"/>
          <w:sz w:val="24"/>
          <w:szCs w:val="24"/>
        </w:rPr>
        <w:pict>
          <v:shape id="_x0000_i1233" type="#_x0000_t75" style="width:50.25pt;height:50.25pt">
            <v:imagedata r:id="rId236" o:title="LEMZ68"/>
          </v:shape>
        </w:pict>
      </w:r>
      <w:r w:rsidR="00DF2921">
        <w:rPr>
          <w:rFonts w:ascii="Times New Roman" w:hAnsi="Times New Roman" w:cs="Times New Roman"/>
          <w:sz w:val="24"/>
          <w:szCs w:val="24"/>
        </w:rPr>
        <w:t xml:space="preserve">  </w:t>
      </w:r>
      <w:r w:rsidR="00DF2921" w:rsidRPr="00DF2921">
        <w:rPr>
          <w:rFonts w:ascii="Times New Roman" w:hAnsi="Times New Roman" w:cs="Times New Roman"/>
          <w:b/>
          <w:sz w:val="24"/>
          <w:szCs w:val="24"/>
        </w:rPr>
        <w:t>-</w:t>
      </w:r>
      <w:r w:rsidR="00DF2921">
        <w:rPr>
          <w:rFonts w:ascii="Times New Roman" w:hAnsi="Times New Roman" w:cs="Times New Roman"/>
          <w:sz w:val="24"/>
          <w:szCs w:val="24"/>
        </w:rPr>
        <w:t xml:space="preserve"> прослушивание последней записи </w:t>
      </w:r>
      <w:r w:rsidR="00DF2921">
        <w:rPr>
          <w:rFonts w:ascii="Times New Roman" w:hAnsi="Times New Roman" w:cs="Times New Roman"/>
          <w:kern w:val="1"/>
          <w:sz w:val="24"/>
          <w:szCs w:val="24"/>
          <w:lang w:eastAsia="ru-RU"/>
        </w:rPr>
        <w:t>КДРМ;</w:t>
      </w:r>
    </w:p>
    <w:p w:rsidR="00DF2921" w:rsidRDefault="00DF2921">
      <w:pPr>
        <w:widowControl w:val="0"/>
        <w:spacing w:after="0" w:line="240" w:lineRule="auto"/>
        <w:ind w:firstLine="284"/>
        <w:jc w:val="both"/>
        <w:rPr>
          <w:rFonts w:ascii="Times New Roman" w:hAnsi="Times New Roman" w:cs="Times New Roman"/>
          <w:sz w:val="24"/>
          <w:szCs w:val="24"/>
        </w:rPr>
      </w:pPr>
    </w:p>
    <w:p w:rsidR="006C4E31" w:rsidRDefault="00E36AF5">
      <w:pPr>
        <w:widowControl w:val="0"/>
        <w:spacing w:after="0" w:line="240" w:lineRule="auto"/>
        <w:ind w:firstLine="284"/>
        <w:jc w:val="both"/>
      </w:pPr>
      <w:r w:rsidRPr="003A4E0A">
        <w:rPr>
          <w:rFonts w:ascii="Times New Roman" w:hAnsi="Times New Roman" w:cs="Times New Roman"/>
          <w:sz w:val="24"/>
          <w:szCs w:val="24"/>
        </w:rPr>
        <w:pict>
          <v:shape id="_x0000_i1234" type="#_x0000_t75" style="width:50.25pt;height:50.25pt" filled="t">
            <v:fill color2="black"/>
            <v:imagedata r:id="rId237" o:title="" croptop="-218f" cropbottom="-218f" cropleft="-218f" cropright="-218f"/>
          </v:shape>
        </w:pict>
      </w:r>
      <w:r w:rsidR="006C4E31">
        <w:rPr>
          <w:rFonts w:ascii="Times New Roman" w:eastAsia="Times New Roman" w:hAnsi="Times New Roman" w:cs="Times New Roman"/>
          <w:sz w:val="24"/>
          <w:szCs w:val="24"/>
        </w:rPr>
        <w:t xml:space="preserve"> </w:t>
      </w:r>
      <w:r w:rsidR="006C4E31">
        <w:t>-</w:t>
      </w:r>
      <w:r w:rsidR="006C4E31">
        <w:rPr>
          <w:rFonts w:ascii="Times New Roman" w:hAnsi="Times New Roman" w:cs="Times New Roman"/>
          <w:sz w:val="24"/>
          <w:szCs w:val="24"/>
        </w:rPr>
        <w:t xml:space="preserve"> СПЛИТ. Оперативный перевод кнопок ЦТРС каждого типа ГГС, Радио и телефонная связь на специальные разговорные приборы.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E36AF5">
      <w:pPr>
        <w:pStyle w:val="HTML0"/>
        <w:ind w:firstLine="284"/>
        <w:jc w:val="both"/>
      </w:pPr>
      <w:r>
        <w:pict>
          <v:shape id="_x0000_i1235" type="#_x0000_t75" style="width:50.25pt;height:50.25pt" filled="t">
            <v:fill color2="black"/>
            <v:imagedata r:id="rId238"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hAnsi="Times New Roman" w:cs="Times New Roman"/>
          <w:sz w:val="24"/>
          <w:szCs w:val="24"/>
          <w:lang w:eastAsia="ar-SA"/>
        </w:rPr>
        <w:t xml:space="preserve"> «Быстрая телефонная трубка». Выбор телефонной трубки для связи ГГС. Радиосвязь остается работать по микрофону и динамикам. </w:t>
      </w:r>
    </w:p>
    <w:p w:rsidR="006C4E31" w:rsidRDefault="006C4E31">
      <w:pPr>
        <w:spacing w:after="0" w:line="240" w:lineRule="auto"/>
        <w:ind w:firstLine="284"/>
        <w:jc w:val="both"/>
        <w:rPr>
          <w:rFonts w:ascii="Times New Roman" w:hAnsi="Times New Roman" w:cs="Times New Roman"/>
          <w:sz w:val="24"/>
          <w:szCs w:val="24"/>
          <w:lang w:eastAsia="ar-SA"/>
        </w:rPr>
      </w:pPr>
    </w:p>
    <w:p w:rsidR="006C4E31" w:rsidRDefault="00E36AF5">
      <w:pPr>
        <w:pStyle w:val="HTML0"/>
        <w:ind w:firstLine="284"/>
        <w:jc w:val="both"/>
        <w:rPr>
          <w:rFonts w:ascii="Times New Roman" w:eastAsia="Calibri" w:hAnsi="Times New Roman" w:cs="Times New Roman"/>
          <w:sz w:val="24"/>
          <w:szCs w:val="24"/>
          <w:lang w:eastAsia="ar-SA"/>
        </w:rPr>
      </w:pPr>
      <w:r>
        <w:pict>
          <v:shape id="_x0000_i1236" type="#_x0000_t75" style="width:51.75pt;height:51.75pt" filled="t">
            <v:fill color2="black"/>
            <v:imagedata r:id="rId239"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eastAsia="Calibri" w:hAnsi="Times New Roman" w:cs="Times New Roman"/>
          <w:sz w:val="24"/>
          <w:szCs w:val="24"/>
          <w:lang w:eastAsia="ar-SA"/>
        </w:rPr>
        <w:t xml:space="preserve"> «Быстрая микротелефонная гарнитура». Выбор микротелефонной гарнитуры для всей доступной связи на РМ.</w:t>
      </w:r>
    </w:p>
    <w:p w:rsidR="00C46A49" w:rsidRDefault="00C46A49">
      <w:pPr>
        <w:pStyle w:val="HTML0"/>
        <w:ind w:firstLine="284"/>
        <w:jc w:val="both"/>
        <w:rPr>
          <w:rFonts w:ascii="Times New Roman" w:eastAsia="Calibri" w:hAnsi="Times New Roman" w:cs="Times New Roman"/>
          <w:sz w:val="24"/>
          <w:szCs w:val="24"/>
          <w:lang w:eastAsia="ar-SA"/>
        </w:rPr>
      </w:pPr>
    </w:p>
    <w:p w:rsidR="007C320A" w:rsidRDefault="00E36AF5" w:rsidP="007C320A">
      <w:pPr>
        <w:pStyle w:val="HTML0"/>
        <w:ind w:firstLine="284"/>
        <w:jc w:val="both"/>
        <w:rPr>
          <w:rFonts w:ascii="Times New Roman" w:eastAsia="Calibri" w:hAnsi="Times New Roman" w:cs="Times New Roman"/>
          <w:sz w:val="24"/>
          <w:szCs w:val="24"/>
          <w:lang w:eastAsia="ar-SA"/>
        </w:rPr>
      </w:pPr>
      <w:r w:rsidRPr="003A4E0A">
        <w:rPr>
          <w:rFonts w:ascii="Times New Roman" w:eastAsia="Calibri" w:hAnsi="Times New Roman" w:cs="Times New Roman"/>
          <w:sz w:val="24"/>
          <w:szCs w:val="24"/>
          <w:lang w:eastAsia="ar-SA"/>
        </w:rPr>
        <w:pict>
          <v:shape id="_x0000_i1237" type="#_x0000_t75" style="width:51.75pt;height:51.75pt">
            <v:imagedata r:id="rId240" o:title="LEMZ266"/>
          </v:shape>
        </w:pict>
      </w:r>
      <w:r w:rsidR="00C46A49">
        <w:rPr>
          <w:rFonts w:ascii="Times New Roman" w:eastAsia="Calibri" w:hAnsi="Times New Roman" w:cs="Times New Roman"/>
          <w:sz w:val="24"/>
          <w:szCs w:val="24"/>
          <w:lang w:eastAsia="ar-SA"/>
        </w:rPr>
        <w:t xml:space="preserve"> </w:t>
      </w:r>
      <w:r w:rsidR="007C320A">
        <w:rPr>
          <w:rFonts w:ascii="Calibri" w:hAnsi="Calibri" w:cs="Calibri"/>
          <w:sz w:val="22"/>
          <w:szCs w:val="22"/>
        </w:rPr>
        <w:t>-</w:t>
      </w:r>
      <w:r w:rsidR="00C46A49">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р</w:t>
      </w:r>
      <w:r w:rsidR="007C320A" w:rsidRPr="00A168AF">
        <w:rPr>
          <w:rFonts w:ascii="Times New Roman" w:eastAsia="Calibri" w:hAnsi="Times New Roman" w:cs="Times New Roman"/>
          <w:sz w:val="24"/>
          <w:szCs w:val="24"/>
          <w:lang w:eastAsia="ar-SA"/>
        </w:rPr>
        <w:t xml:space="preserve">абота с двумя гарнитурами. </w:t>
      </w:r>
      <w:r w:rsidR="007C320A">
        <w:rPr>
          <w:rFonts w:ascii="Times New Roman" w:eastAsia="Calibri" w:hAnsi="Times New Roman" w:cs="Times New Roman"/>
          <w:sz w:val="24"/>
          <w:szCs w:val="24"/>
          <w:lang w:eastAsia="ar-SA"/>
        </w:rPr>
        <w:t>Возможны два режима работы кнопки: 1)</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дна гарнитура работает со всей радиосвязью, а вторая со всей телефонной связью;</w:t>
      </w:r>
      <w:r w:rsidR="007C320A">
        <w:rPr>
          <w:rFonts w:ascii="Times New Roman" w:eastAsia="Calibri" w:hAnsi="Times New Roman" w:cs="Times New Roman"/>
          <w:sz w:val="24"/>
          <w:szCs w:val="24"/>
          <w:lang w:eastAsia="ar-SA"/>
        </w:rPr>
        <w:t xml:space="preserve"> 2)</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бе гарнитуры работают параллельно (режим «</w:t>
      </w:r>
      <w:r w:rsidR="00B92E7A">
        <w:rPr>
          <w:rFonts w:ascii="Times New Roman" w:eastAsia="Calibri" w:hAnsi="Times New Roman" w:cs="Times New Roman"/>
          <w:sz w:val="24"/>
          <w:szCs w:val="24"/>
          <w:lang w:eastAsia="ar-SA"/>
        </w:rPr>
        <w:t>Д</w:t>
      </w:r>
      <w:r w:rsidR="007C320A" w:rsidRPr="00A168AF">
        <w:rPr>
          <w:rFonts w:ascii="Times New Roman" w:eastAsia="Calibri" w:hAnsi="Times New Roman" w:cs="Times New Roman"/>
          <w:sz w:val="24"/>
          <w:szCs w:val="24"/>
          <w:lang w:eastAsia="ar-SA"/>
        </w:rPr>
        <w:t>испетчер-</w:t>
      </w:r>
      <w:r w:rsidR="00B92E7A">
        <w:rPr>
          <w:rFonts w:ascii="Times New Roman" w:eastAsia="Calibri" w:hAnsi="Times New Roman" w:cs="Times New Roman"/>
          <w:sz w:val="24"/>
          <w:szCs w:val="24"/>
          <w:lang w:eastAsia="ar-SA"/>
        </w:rPr>
        <w:t>И</w:t>
      </w:r>
      <w:r w:rsidR="007C320A" w:rsidRPr="00A168AF">
        <w:rPr>
          <w:rFonts w:ascii="Times New Roman" w:eastAsia="Calibri" w:hAnsi="Times New Roman" w:cs="Times New Roman"/>
          <w:sz w:val="24"/>
          <w:szCs w:val="24"/>
          <w:lang w:eastAsia="ar-SA"/>
        </w:rPr>
        <w:t>нструктор»)</w:t>
      </w:r>
      <w:r w:rsidR="007C320A">
        <w:rPr>
          <w:rFonts w:ascii="Times New Roman" w:eastAsia="Calibri" w:hAnsi="Times New Roman" w:cs="Times New Roman"/>
          <w:sz w:val="24"/>
          <w:szCs w:val="24"/>
          <w:lang w:eastAsia="ar-SA"/>
        </w:rPr>
        <w:t>.</w:t>
      </w:r>
    </w:p>
    <w:p w:rsidR="006C4E31" w:rsidRDefault="00E36AF5">
      <w:pPr>
        <w:pStyle w:val="HTML0"/>
        <w:ind w:firstLine="284"/>
        <w:jc w:val="both"/>
      </w:pPr>
      <w:r w:rsidRPr="003A4E0A">
        <w:rPr>
          <w:rFonts w:ascii="Times New Roman" w:eastAsia="Calibri" w:hAnsi="Times New Roman" w:cs="Times New Roman"/>
          <w:sz w:val="24"/>
          <w:szCs w:val="24"/>
          <w:lang w:eastAsia="ar-SA"/>
        </w:rPr>
        <w:pict>
          <v:shape id="_x0000_i1238" type="#_x0000_t75" style="width:51.75pt;height:51.75pt" filled="t">
            <v:fill color2="black"/>
            <v:imagedata r:id="rId241" o:title="" croptop="-54f" cropbottom="-54f" cropleft="-54f" cropright="-54f"/>
          </v:shape>
        </w:pict>
      </w:r>
      <w:r w:rsidR="006C4E31">
        <w:rPr>
          <w:rFonts w:ascii="Times New Roman" w:hAnsi="Times New Roman" w:cs="Times New Roman"/>
          <w:sz w:val="24"/>
          <w:szCs w:val="24"/>
          <w:lang w:eastAsia="ar-SA"/>
        </w:rPr>
        <w:t xml:space="preserve"> </w:t>
      </w:r>
      <w:r w:rsidR="006C4E31">
        <w:rPr>
          <w:rFonts w:ascii="Times New Roman" w:eastAsia="Calibri" w:hAnsi="Times New Roman" w:cs="Times New Roman"/>
          <w:b/>
          <w:sz w:val="24"/>
          <w:szCs w:val="24"/>
          <w:lang w:eastAsia="ar-SA"/>
        </w:rPr>
        <w:t xml:space="preserve">- </w:t>
      </w:r>
      <w:r w:rsidR="006C4E31">
        <w:rPr>
          <w:rFonts w:ascii="Times New Roman" w:eastAsia="Calibri" w:hAnsi="Times New Roman" w:cs="Times New Roman"/>
          <w:sz w:val="24"/>
          <w:szCs w:val="24"/>
          <w:lang w:eastAsia="ar-SA"/>
        </w:rPr>
        <w:t>оперативное</w:t>
      </w:r>
      <w:r w:rsidR="006C4E31">
        <w:rPr>
          <w:rFonts w:ascii="Times New Roman" w:eastAsia="Calibri" w:hAnsi="Times New Roman" w:cs="Times New Roman"/>
          <w:b/>
          <w:sz w:val="24"/>
          <w:szCs w:val="24"/>
          <w:lang w:eastAsia="ar-SA"/>
        </w:rPr>
        <w:t xml:space="preserve"> </w:t>
      </w:r>
      <w:r w:rsidR="006C4E31">
        <w:rPr>
          <w:rFonts w:ascii="Times New Roman" w:hAnsi="Times New Roman" w:cs="Times New Roman"/>
          <w:sz w:val="24"/>
          <w:szCs w:val="24"/>
        </w:rPr>
        <w:t xml:space="preserve">включение/выключение </w:t>
      </w:r>
      <w:r w:rsidR="006C4E31">
        <w:rPr>
          <w:rFonts w:ascii="Times New Roman" w:eastAsia="Calibri" w:hAnsi="Times New Roman" w:cs="Times New Roman"/>
          <w:sz w:val="24"/>
          <w:szCs w:val="24"/>
          <w:lang w:eastAsia="ar-SA"/>
        </w:rPr>
        <w:t>акустического сигнала «Входящий вызов».</w:t>
      </w:r>
    </w:p>
    <w:p w:rsidR="006C4E31" w:rsidRDefault="006C4E31">
      <w:pPr>
        <w:pStyle w:val="HTML0"/>
        <w:ind w:firstLine="284"/>
        <w:jc w:val="both"/>
      </w:pPr>
    </w:p>
    <w:p w:rsidR="00DF2921" w:rsidRDefault="00DF2921">
      <w:pPr>
        <w:pStyle w:val="HTML0"/>
        <w:ind w:firstLine="284"/>
        <w:jc w:val="both"/>
      </w:pPr>
    </w:p>
    <w:p w:rsidR="006C4E31" w:rsidRDefault="00E36AF5">
      <w:pPr>
        <w:spacing w:after="0" w:line="240" w:lineRule="auto"/>
        <w:ind w:firstLine="284"/>
        <w:jc w:val="both"/>
      </w:pPr>
      <w:r>
        <w:pict>
          <v:shape id="_x0000_i1239" type="#_x0000_t75" style="width:51.75pt;height:51.75pt" filled="t">
            <v:fill color2="black"/>
            <v:imagedata r:id="rId242" o:title="" croptop="-218f" cropbottom="-218f" cropleft="-218f" cropright="-218f"/>
          </v:shape>
        </w:pict>
      </w:r>
      <w:r w:rsidR="006C4E31">
        <w:t xml:space="preserve"> - </w:t>
      </w:r>
      <w:r w:rsidR="006C4E31">
        <w:rPr>
          <w:rFonts w:ascii="Times New Roman" w:hAnsi="Times New Roman" w:cs="Times New Roman"/>
          <w:sz w:val="24"/>
          <w:szCs w:val="24"/>
        </w:rPr>
        <w:t>косвенная связь.</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ind w:firstLine="284"/>
        <w:jc w:val="both"/>
      </w:pPr>
      <w:r>
        <w:pict>
          <v:shape id="_x0000_i1240" type="#_x0000_t75" style="width:51.75pt;height:51.75pt" filled="t">
            <v:fill color2="black"/>
            <v:imagedata r:id="rId243" o:title="" croptop="-218f" cropbottom="-218f" cropleft="-218f" cropright="-218f"/>
          </v:shape>
        </w:pict>
      </w:r>
      <w:r w:rsidR="006C4E31">
        <w:t xml:space="preserve"> - </w:t>
      </w:r>
      <w:r w:rsidR="006C4E31">
        <w:rPr>
          <w:rFonts w:ascii="Times New Roman" w:eastAsia="Times New Roman" w:hAnsi="Times New Roman" w:cs="Times New Roman"/>
          <w:bCs/>
          <w:sz w:val="24"/>
          <w:szCs w:val="24"/>
          <w:lang w:eastAsia="ru-RU"/>
        </w:rPr>
        <w:t>генератор частоты. Функция обеспечивает непрерывную подачу тонового сигнала определенной частоты в канал для проверки разговорного тракта.</w:t>
      </w:r>
    </w:p>
    <w:p w:rsidR="006C4E31" w:rsidRDefault="006C4E31">
      <w:pPr>
        <w:spacing w:after="0" w:line="240" w:lineRule="auto"/>
        <w:ind w:firstLine="284"/>
        <w:jc w:val="both"/>
        <w:rPr>
          <w:rFonts w:ascii="Times New Roman" w:eastAsia="Times New Roman" w:hAnsi="Times New Roman" w:cs="Times New Roman"/>
          <w:bCs/>
          <w:sz w:val="24"/>
          <w:szCs w:val="24"/>
          <w:lang w:eastAsia="ru-RU"/>
        </w:rPr>
      </w:pPr>
    </w:p>
    <w:p w:rsidR="006C4E31" w:rsidRDefault="00E36AF5">
      <w:pPr>
        <w:spacing w:after="0" w:line="240" w:lineRule="auto"/>
        <w:ind w:firstLine="284"/>
        <w:jc w:val="both"/>
      </w:pPr>
      <w:r>
        <w:pict>
          <v:shape id="_x0000_i1241" type="#_x0000_t75" style="width:51.75pt;height:51.75pt" filled="t">
            <v:fill color2="black"/>
            <v:imagedata r:id="rId244"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настройка акустических сигналов.</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Pr="00BA3848" w:rsidRDefault="00E36AF5">
      <w:pPr>
        <w:spacing w:after="0" w:line="240" w:lineRule="auto"/>
        <w:ind w:firstLine="284"/>
        <w:jc w:val="both"/>
        <w:rPr>
          <w:rFonts w:ascii="Times New Roman" w:hAnsi="Times New Roman" w:cs="Times New Roman"/>
          <w:kern w:val="1"/>
          <w:sz w:val="24"/>
          <w:szCs w:val="24"/>
          <w:lang w:eastAsia="ru-RU"/>
        </w:rPr>
      </w:pPr>
      <w:r>
        <w:pict>
          <v:shape id="_x0000_i1242" type="#_x0000_t75" style="width:50.25pt;height:50.25pt" filled="t">
            <v:fill color2="black"/>
            <v:imagedata r:id="rId245"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блокировка терминала.</w:t>
      </w:r>
    </w:p>
    <w:p w:rsidR="001D6BFE" w:rsidRPr="00BA3848" w:rsidRDefault="001D6BFE">
      <w:pPr>
        <w:spacing w:after="0" w:line="240" w:lineRule="auto"/>
        <w:ind w:firstLine="284"/>
        <w:jc w:val="both"/>
        <w:rPr>
          <w:rFonts w:ascii="Times New Roman" w:hAnsi="Times New Roman" w:cs="Times New Roman"/>
          <w:kern w:val="1"/>
          <w:sz w:val="24"/>
          <w:szCs w:val="24"/>
          <w:lang w:eastAsia="ru-RU"/>
        </w:rPr>
      </w:pPr>
    </w:p>
    <w:p w:rsidR="001D6BFE" w:rsidRPr="001D6BFE" w:rsidRDefault="00E36AF5">
      <w:pPr>
        <w:spacing w:after="0" w:line="240" w:lineRule="auto"/>
        <w:ind w:firstLine="284"/>
        <w:jc w:val="both"/>
        <w:rPr>
          <w:rFonts w:ascii="Times New Roman" w:hAnsi="Times New Roman" w:cs="Times New Roman"/>
          <w:kern w:val="1"/>
          <w:sz w:val="24"/>
          <w:szCs w:val="24"/>
          <w:lang w:eastAsia="ru-RU"/>
        </w:rPr>
      </w:pPr>
      <w:r w:rsidRPr="003A4E0A">
        <w:rPr>
          <w:lang w:val="en-US"/>
        </w:rPr>
        <w:pict>
          <v:shape id="_x0000_i1243" type="#_x0000_t75" style="width:51.75pt;height:43.5pt">
            <v:imagedata r:id="rId246" o:title="LEMZ71"/>
          </v:shape>
        </w:pict>
      </w:r>
      <w:r w:rsidR="001D6BFE" w:rsidRPr="001D6BFE">
        <w:t xml:space="preserve"> </w:t>
      </w:r>
      <w:r w:rsidR="001D6BFE" w:rsidRPr="001D6BFE">
        <w:rPr>
          <w:rFonts w:ascii="Times New Roman" w:hAnsi="Times New Roman" w:cs="Times New Roman"/>
          <w:b/>
          <w:kern w:val="1"/>
          <w:sz w:val="24"/>
          <w:szCs w:val="24"/>
          <w:lang w:eastAsia="ru-RU"/>
        </w:rPr>
        <w:t>-</w:t>
      </w:r>
      <w:r w:rsidR="001D6BFE" w:rsidRPr="001D6BFE">
        <w:rPr>
          <w:rFonts w:ascii="Times New Roman" w:hAnsi="Times New Roman" w:cs="Times New Roman"/>
          <w:kern w:val="1"/>
          <w:sz w:val="24"/>
          <w:szCs w:val="24"/>
          <w:lang w:eastAsia="ru-RU"/>
        </w:rPr>
        <w:t xml:space="preserve"> обновление конфигурации терминала.</w:t>
      </w:r>
      <w:r w:rsidR="001D6BFE">
        <w:rPr>
          <w:rFonts w:ascii="Times New Roman" w:hAnsi="Times New Roman" w:cs="Times New Roman"/>
          <w:kern w:val="1"/>
          <w:sz w:val="24"/>
          <w:szCs w:val="24"/>
          <w:lang w:eastAsia="ru-RU"/>
        </w:rPr>
        <w:t xml:space="preserve"> Расположение кнопки в ЦТРС является  фиксированным, т</w:t>
      </w:r>
      <w:r w:rsidR="00F04666">
        <w:rPr>
          <w:rFonts w:ascii="Times New Roman" w:hAnsi="Times New Roman" w:cs="Times New Roman"/>
          <w:kern w:val="1"/>
          <w:sz w:val="24"/>
          <w:szCs w:val="24"/>
          <w:lang w:eastAsia="ru-RU"/>
        </w:rPr>
        <w:t xml:space="preserve">о </w:t>
      </w:r>
      <w:r w:rsidR="001D6BFE">
        <w:rPr>
          <w:rFonts w:ascii="Times New Roman" w:hAnsi="Times New Roman" w:cs="Times New Roman"/>
          <w:kern w:val="1"/>
          <w:sz w:val="24"/>
          <w:szCs w:val="24"/>
          <w:lang w:eastAsia="ru-RU"/>
        </w:rPr>
        <w:t>е</w:t>
      </w:r>
      <w:r w:rsidR="00F04666">
        <w:rPr>
          <w:rFonts w:ascii="Times New Roman" w:hAnsi="Times New Roman" w:cs="Times New Roman"/>
          <w:kern w:val="1"/>
          <w:sz w:val="24"/>
          <w:szCs w:val="24"/>
          <w:lang w:eastAsia="ru-RU"/>
        </w:rPr>
        <w:t>сть</w:t>
      </w:r>
      <w:r w:rsidR="001D6BFE">
        <w:rPr>
          <w:rFonts w:ascii="Times New Roman" w:hAnsi="Times New Roman" w:cs="Times New Roman"/>
          <w:kern w:val="1"/>
          <w:sz w:val="24"/>
          <w:szCs w:val="24"/>
          <w:lang w:eastAsia="ru-RU"/>
        </w:rPr>
        <w:t xml:space="preserve"> настройке не подлежит.</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E36AF5">
      <w:pPr>
        <w:spacing w:after="0" w:line="240" w:lineRule="auto"/>
        <w:ind w:firstLine="284"/>
        <w:jc w:val="both"/>
      </w:pPr>
      <w:r>
        <w:pict>
          <v:shape id="_x0000_i1244" type="#_x0000_t75" style="width:50.25pt;height:50.25pt" filled="t">
            <v:fill color2="black"/>
            <v:imagedata r:id="rId247"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 xml:space="preserve">инструменты. При </w:t>
      </w:r>
      <w:r w:rsidR="0025642D">
        <w:rPr>
          <w:rFonts w:ascii="Times New Roman" w:hAnsi="Times New Roman" w:cs="Times New Roman"/>
          <w:kern w:val="1"/>
          <w:sz w:val="24"/>
          <w:szCs w:val="24"/>
          <w:lang w:eastAsia="ru-RU"/>
        </w:rPr>
        <w:t>нажатии</w:t>
      </w:r>
      <w:r w:rsidR="006C4E31">
        <w:rPr>
          <w:rFonts w:ascii="Times New Roman" w:hAnsi="Times New Roman" w:cs="Times New Roman"/>
          <w:kern w:val="1"/>
          <w:sz w:val="24"/>
          <w:szCs w:val="24"/>
          <w:lang w:eastAsia="ru-RU"/>
        </w:rPr>
        <w:t xml:space="preserve"> данной функциональной кнопки в ЦТРС будет открыт</w:t>
      </w:r>
      <w:r w:rsidR="0025642D">
        <w:rPr>
          <w:rFonts w:ascii="Times New Roman" w:hAnsi="Times New Roman" w:cs="Times New Roman"/>
          <w:kern w:val="1"/>
          <w:sz w:val="24"/>
          <w:szCs w:val="24"/>
          <w:lang w:eastAsia="ru-RU"/>
        </w:rPr>
        <w:t>о</w:t>
      </w:r>
      <w:r w:rsidR="006C4E31">
        <w:rPr>
          <w:rFonts w:ascii="Times New Roman" w:hAnsi="Times New Roman" w:cs="Times New Roman"/>
          <w:kern w:val="1"/>
          <w:sz w:val="24"/>
          <w:szCs w:val="24"/>
          <w:lang w:eastAsia="ru-RU"/>
        </w:rPr>
        <w:t xml:space="preserve"> окно со следующими кнопками:</w:t>
      </w:r>
    </w:p>
    <w:p w:rsidR="0025642D" w:rsidRDefault="0025642D">
      <w:pPr>
        <w:spacing w:after="0" w:line="240" w:lineRule="auto"/>
        <w:ind w:firstLine="284"/>
        <w:jc w:val="both"/>
        <w:rPr>
          <w:rFonts w:ascii="Times New Roman" w:hAnsi="Times New Roman" w:cs="Times New Roman"/>
          <w:kern w:val="1"/>
          <w:sz w:val="24"/>
          <w:szCs w:val="24"/>
          <w:lang w:eastAsia="ru-RU"/>
        </w:rPr>
      </w:pPr>
    </w:p>
    <w:p w:rsidR="006C4E31" w:rsidRDefault="003A4E0A">
      <w:pPr>
        <w:spacing w:after="0" w:line="240" w:lineRule="auto"/>
        <w:ind w:firstLine="284"/>
        <w:jc w:val="both"/>
        <w:rPr>
          <w:rFonts w:ascii="Times New Roman" w:eastAsia="Times New Roman" w:hAnsi="Times New Roman" w:cs="Times New Roman"/>
          <w:b/>
          <w:bCs/>
          <w:sz w:val="26"/>
          <w:szCs w:val="26"/>
          <w:lang w:eastAsia="ru-RU"/>
        </w:rPr>
      </w:pPr>
      <w:r w:rsidRPr="003A4E0A">
        <w:lastRenderedPageBreak/>
        <w:pict>
          <v:shape id="_x0000_s1098" type="#_x0000_t202" style="position:absolute;left:0;text-align:left;margin-left:98.35pt;margin-top:23.3pt;width:387.15pt;height:191.8pt;z-index:14;mso-wrap-distance-left:9.05pt;mso-wrap-distance-right:9.05pt" stroked="f">
            <v:fill color2="black"/>
            <v:textbox style="mso-next-textbox:#_x0000_s1098" inset="7.5pt,3.9pt,7.5pt,3.9pt">
              <w:txbxContent>
                <w:p w:rsidR="00DD66FA" w:rsidRDefault="00DD66FA"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Pr>
                      <w:rFonts w:ascii="Times New Roman" w:hAnsi="Times New Roman" w:cs="Times New Roman"/>
                      <w:b/>
                      <w:sz w:val="24"/>
                      <w:szCs w:val="24"/>
                      <w:lang w:eastAsia="ru-RU"/>
                    </w:rPr>
                    <w:t xml:space="preserve"> </w:t>
                  </w:r>
                  <w:r w:rsidRPr="00A305DF">
                    <w:rPr>
                      <w:rFonts w:ascii="Times New Roman" w:hAnsi="Times New Roman" w:cs="Times New Roman"/>
                      <w:b/>
                      <w:sz w:val="24"/>
                      <w:szCs w:val="24"/>
                      <w:lang w:eastAsia="ru-RU"/>
                    </w:rPr>
                    <w:t>«Протокол»</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открытие окна протокола.</w:t>
                  </w:r>
                </w:p>
                <w:p w:rsidR="00DD66FA" w:rsidRDefault="00DD66FA"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«Полный экран»</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переключение ЦТРС в режим полного экрана. </w:t>
                  </w:r>
                </w:p>
                <w:p w:rsidR="00DD66FA" w:rsidRDefault="00DD66FA"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«Сброс </w:t>
                  </w:r>
                  <w:r>
                    <w:rPr>
                      <w:rFonts w:ascii="Times New Roman" w:eastAsia="Times New Roman" w:hAnsi="Times New Roman" w:cs="Times New Roman"/>
                      <w:b/>
                      <w:bCs/>
                      <w:sz w:val="24"/>
                      <w:szCs w:val="24"/>
                      <w:lang w:eastAsia="ru-RU"/>
                    </w:rPr>
                    <w:t>РП</w:t>
                  </w:r>
                  <w:r w:rsidRPr="00A305DF">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сброс назначенных пользователем разговорных приборов в настройки, полученные от СТКУ.</w:t>
                  </w:r>
                </w:p>
                <w:p w:rsidR="00DD66FA" w:rsidRDefault="00DD66FA"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«Калибровка экрана»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запуск системной программы калибровки экрана.</w:t>
                  </w:r>
                </w:p>
                <w:p w:rsidR="00DD66FA" w:rsidRDefault="00DD66FA"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25642D">
                    <w:rPr>
                      <w:rFonts w:ascii="Times New Roman" w:hAnsi="Times New Roman" w:cs="Times New Roman"/>
                      <w:b/>
                      <w:sz w:val="24"/>
                      <w:szCs w:val="24"/>
                      <w:lang w:eastAsia="ru-RU"/>
                    </w:rPr>
                    <w:t xml:space="preserve"> «Смена роли»</w:t>
                  </w:r>
                  <w:r>
                    <w:rPr>
                      <w:rFonts w:ascii="Times New Roman" w:hAnsi="Times New Roman" w:cs="Times New Roman"/>
                      <w:sz w:val="24"/>
                      <w:szCs w:val="24"/>
                      <w:lang w:eastAsia="ru-RU"/>
                    </w:rPr>
                    <w:t xml:space="preserve"> </w:t>
                  </w:r>
                  <w:r>
                    <w:rPr>
                      <w:rFonts w:ascii="Times New Roman" w:eastAsia="Times New Roman" w:hAnsi="Times New Roman" w:cs="Times New Roman"/>
                      <w:b/>
                      <w:bCs/>
                      <w:sz w:val="24"/>
                      <w:szCs w:val="24"/>
                      <w:lang w:eastAsia="ru-RU"/>
                    </w:rPr>
                    <w:t xml:space="preserve">- </w:t>
                  </w:r>
                  <w:r>
                    <w:rPr>
                      <w:rFonts w:ascii="Times New Roman" w:hAnsi="Times New Roman" w:cs="Times New Roman"/>
                      <w:sz w:val="24"/>
                      <w:szCs w:val="24"/>
                      <w:lang w:eastAsia="ru-RU"/>
                    </w:rPr>
                    <w:t xml:space="preserve"> смена интерфейса (роли) в ЦТРС.</w:t>
                  </w:r>
                </w:p>
                <w:p w:rsidR="00DD66FA" w:rsidRDefault="00DD66FA"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«Перезапуск»</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перезапуск интерфейса ЦТРС.</w:t>
                  </w:r>
                </w:p>
                <w:p w:rsidR="00DD66FA" w:rsidRDefault="00DD66FA" w:rsidP="0025642D">
                  <w:pPr>
                    <w:spacing w:after="0" w:line="240" w:lineRule="auto"/>
                    <w:ind w:firstLine="284"/>
                    <w:jc w:val="both"/>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«Выход»</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завершение работы интерфейса ЦТРС.</w:t>
                  </w:r>
                </w:p>
                <w:p w:rsidR="00DD66FA" w:rsidRDefault="00DD66FA" w:rsidP="00156402">
                  <w:pPr>
                    <w:spacing w:after="0" w:line="240" w:lineRule="auto"/>
                    <w:ind w:left="284"/>
                    <w:jc w:val="both"/>
                    <w:rPr>
                      <w:rFonts w:ascii="Times New Roman" w:eastAsia="Times New Roman" w:hAnsi="Times New Roman" w:cs="Times New Roman"/>
                      <w:bCs/>
                      <w:sz w:val="24"/>
                      <w:szCs w:val="24"/>
                      <w:lang w:eastAsia="ru-RU"/>
                    </w:rPr>
                  </w:pPr>
                </w:p>
                <w:p w:rsidR="00DD66FA" w:rsidRDefault="00DD66FA" w:rsidP="00156402">
                  <w:pPr>
                    <w:spacing w:after="0" w:line="240" w:lineRule="auto"/>
                    <w:ind w:firstLine="284"/>
                    <w:jc w:val="both"/>
                  </w:pPr>
                  <w:r>
                    <w:rPr>
                      <w:rFonts w:ascii="Times New Roman" w:eastAsia="Times New Roman" w:hAnsi="Times New Roman" w:cs="Times New Roman"/>
                      <w:bCs/>
                      <w:sz w:val="24"/>
                      <w:szCs w:val="24"/>
                      <w:lang w:eastAsia="ru-RU"/>
                    </w:rPr>
                    <w:t>Присутствие кнопок в окне «Инструменты» определяется наличием флага.</w:t>
                  </w:r>
                </w:p>
                <w:p w:rsidR="00DD66FA" w:rsidRDefault="00DD66FA" w:rsidP="0025642D">
                  <w:pPr>
                    <w:spacing w:after="0" w:line="240" w:lineRule="auto"/>
                    <w:ind w:firstLine="284"/>
                    <w:jc w:val="both"/>
                    <w:rPr>
                      <w:rFonts w:ascii="Times New Roman" w:eastAsia="Times New Roman" w:hAnsi="Times New Roman" w:cs="Times New Roman"/>
                      <w:bCs/>
                      <w:sz w:val="24"/>
                      <w:szCs w:val="24"/>
                      <w:lang w:eastAsia="ru-RU"/>
                    </w:rPr>
                  </w:pPr>
                </w:p>
              </w:txbxContent>
            </v:textbox>
            <w10:wrap type="square"/>
          </v:shape>
        </w:pict>
      </w:r>
      <w:r w:rsidR="00E36AF5" w:rsidRPr="003A4E0A">
        <w:rPr>
          <w:rFonts w:ascii="Times New Roman" w:eastAsia="Times New Roman" w:hAnsi="Times New Roman" w:cs="Times New Roman"/>
          <w:b/>
          <w:bCs/>
          <w:sz w:val="26"/>
          <w:szCs w:val="26"/>
          <w:lang w:val="en-US" w:eastAsia="ru-RU"/>
        </w:rPr>
        <w:pict>
          <v:shape id="_x0000_i1245" type="#_x0000_t75" style="width:62.25pt;height:216.75pt">
            <v:imagedata r:id="rId248" o:title="LEMZ343"/>
          </v:shape>
        </w:pict>
      </w:r>
    </w:p>
    <w:p w:rsidR="006C4E31" w:rsidRDefault="006C4E31" w:rsidP="00BC289E">
      <w:pPr>
        <w:pStyle w:val="2"/>
        <w:pageBreakBefore/>
        <w:spacing w:line="240" w:lineRule="auto"/>
        <w:ind w:left="573" w:hanging="289"/>
      </w:pPr>
      <w:bookmarkStart w:id="114" w:name="_Toc28180322"/>
      <w:r>
        <w:rPr>
          <w:sz w:val="28"/>
          <w:szCs w:val="28"/>
        </w:rPr>
        <w:lastRenderedPageBreak/>
        <w:t>5.6 Записная книжка</w:t>
      </w:r>
      <w:bookmarkEnd w:id="114"/>
    </w:p>
    <w:p w:rsidR="006C4E31" w:rsidRDefault="006C4E31">
      <w:pPr>
        <w:spacing w:after="0" w:line="240" w:lineRule="auto"/>
        <w:rPr>
          <w:rFonts w:ascii="Times New Roman" w:hAnsi="Times New Roman" w:cs="Times New Roman"/>
          <w:sz w:val="24"/>
          <w:szCs w:val="24"/>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На закладке</w:t>
      </w:r>
      <w:r w:rsidR="00DE2CBA">
        <w:rPr>
          <w:rFonts w:ascii="Times New Roman" w:hAnsi="Times New Roman" w:cs="Times New Roman"/>
          <w:sz w:val="24"/>
          <w:szCs w:val="24"/>
          <w:lang w:eastAsia="ru-RU"/>
        </w:rPr>
        <w:t xml:space="preserve"> «Записная книжка»</w:t>
      </w:r>
      <w:r>
        <w:rPr>
          <w:rFonts w:ascii="Times New Roman" w:hAnsi="Times New Roman" w:cs="Times New Roman"/>
          <w:sz w:val="24"/>
          <w:szCs w:val="24"/>
          <w:lang w:eastAsia="ru-RU"/>
        </w:rPr>
        <w:t xml:space="preserve"> настраивается список номеров</w:t>
      </w:r>
      <w:r w:rsidR="00FE5E78">
        <w:rPr>
          <w:rFonts w:ascii="Times New Roman" w:hAnsi="Times New Roman" w:cs="Times New Roman"/>
          <w:sz w:val="24"/>
          <w:szCs w:val="24"/>
          <w:lang w:eastAsia="ru-RU"/>
        </w:rPr>
        <w:t xml:space="preserve"> абонентов</w:t>
      </w:r>
      <w:r w:rsidR="00DE2CBA">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которой будет применяться в ЦТРС </w:t>
      </w:r>
      <w:r w:rsidR="00547D4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см. пункт 3.9 «Косвенная связь», инструкция «Руководство оператора ЦТРС. </w:t>
      </w:r>
      <w:r>
        <w:rPr>
          <w:rFonts w:ascii="Times New Roman" w:hAnsi="Times New Roman" w:cs="Times New Roman"/>
          <w:sz w:val="24"/>
          <w:szCs w:val="24"/>
        </w:rPr>
        <w:t>ЦИВР.00531-01 34 01»</w:t>
      </w:r>
      <w:r w:rsidR="00547D47">
        <w:rPr>
          <w:rFonts w:ascii="Times New Roman" w:hAnsi="Times New Roman" w:cs="Times New Roman"/>
          <w:sz w:val="24"/>
          <w:szCs w:val="24"/>
        </w:rPr>
        <w:t>)</w:t>
      </w:r>
      <w:r>
        <w:rPr>
          <w:rFonts w:ascii="Times New Roman" w:hAnsi="Times New Roman" w:cs="Times New Roman"/>
          <w:sz w:val="24"/>
          <w:szCs w:val="24"/>
          <w:lang w:eastAsia="ru-RU"/>
        </w:rPr>
        <w:t>.</w:t>
      </w:r>
    </w:p>
    <w:p w:rsidR="00927A23" w:rsidRDefault="00E9794E" w:rsidP="00927A23">
      <w:pPr>
        <w:widowControl w:val="0"/>
        <w:spacing w:after="0" w:line="240" w:lineRule="auto"/>
        <w:ind w:firstLine="284"/>
        <w:jc w:val="both"/>
      </w:pPr>
      <w:r>
        <w:rPr>
          <w:rFonts w:ascii="Times New Roman" w:hAnsi="Times New Roman" w:cs="Times New Roman"/>
          <w:sz w:val="24"/>
          <w:szCs w:val="24"/>
          <w:lang w:eastAsia="ru-RU"/>
        </w:rPr>
        <w:t xml:space="preserve">Список номеров абонентов записной книжки </w:t>
      </w:r>
      <w:r w:rsidR="00547D47">
        <w:rPr>
          <w:rFonts w:ascii="Times New Roman" w:hAnsi="Times New Roman" w:cs="Times New Roman"/>
          <w:sz w:val="24"/>
          <w:szCs w:val="24"/>
          <w:lang w:eastAsia="ru-RU"/>
        </w:rPr>
        <w:t>формир</w:t>
      </w:r>
      <w:r>
        <w:rPr>
          <w:rFonts w:ascii="Times New Roman" w:hAnsi="Times New Roman" w:cs="Times New Roman"/>
          <w:sz w:val="24"/>
          <w:szCs w:val="24"/>
          <w:lang w:eastAsia="ru-RU"/>
        </w:rPr>
        <w:t>уется по группам. Для создания</w:t>
      </w:r>
      <w:r w:rsidR="00547D47">
        <w:rPr>
          <w:rFonts w:ascii="Times New Roman" w:hAnsi="Times New Roman" w:cs="Times New Roman"/>
          <w:sz w:val="24"/>
          <w:szCs w:val="24"/>
          <w:lang w:eastAsia="ru-RU"/>
        </w:rPr>
        <w:t xml:space="preserve"> одн</w:t>
      </w:r>
      <w:r>
        <w:rPr>
          <w:rFonts w:ascii="Times New Roman" w:hAnsi="Times New Roman" w:cs="Times New Roman"/>
          <w:sz w:val="24"/>
          <w:szCs w:val="24"/>
          <w:lang w:eastAsia="ru-RU"/>
        </w:rPr>
        <w:t>ой</w:t>
      </w:r>
      <w:r w:rsidR="00547D47">
        <w:rPr>
          <w:rFonts w:ascii="Times New Roman" w:hAnsi="Times New Roman" w:cs="Times New Roman"/>
          <w:sz w:val="24"/>
          <w:szCs w:val="24"/>
          <w:lang w:eastAsia="ru-RU"/>
        </w:rPr>
        <w:t xml:space="preserve"> или несколько групп абонентов</w:t>
      </w:r>
      <w:r w:rsidRPr="00E9794E">
        <w:rPr>
          <w:rFonts w:ascii="Times New Roman" w:hAnsi="Times New Roman" w:cs="Times New Roman"/>
          <w:sz w:val="24"/>
          <w:szCs w:val="24"/>
          <w:lang w:eastAsia="ru-RU"/>
        </w:rPr>
        <w:t xml:space="preserve"> </w:t>
      </w:r>
      <w:r w:rsidR="00A34829">
        <w:rPr>
          <w:rFonts w:ascii="Times New Roman" w:hAnsi="Times New Roman" w:cs="Times New Roman"/>
          <w:sz w:val="24"/>
          <w:szCs w:val="24"/>
          <w:lang w:eastAsia="ru-RU"/>
        </w:rPr>
        <w:t>наж</w:t>
      </w:r>
      <w:r>
        <w:rPr>
          <w:rFonts w:ascii="Times New Roman" w:hAnsi="Times New Roman" w:cs="Times New Roman"/>
          <w:sz w:val="24"/>
          <w:szCs w:val="24"/>
          <w:lang w:eastAsia="ru-RU"/>
        </w:rPr>
        <w:t>мите на</w:t>
      </w:r>
      <w:r w:rsidR="00A34829">
        <w:rPr>
          <w:rFonts w:ascii="Times New Roman" w:hAnsi="Times New Roman" w:cs="Times New Roman"/>
          <w:sz w:val="24"/>
          <w:szCs w:val="24"/>
          <w:lang w:eastAsia="ru-RU"/>
        </w:rPr>
        <w:t xml:space="preserve"> соответствующую кнопку:</w:t>
      </w:r>
      <w:r w:rsidR="00547D47">
        <w:rPr>
          <w:rFonts w:ascii="Times New Roman" w:hAnsi="Times New Roman" w:cs="Times New Roman"/>
          <w:sz w:val="24"/>
          <w:szCs w:val="24"/>
          <w:lang w:eastAsia="ru-RU"/>
        </w:rPr>
        <w:t xml:space="preserve"> </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E36AF5">
      <w:pPr>
        <w:widowControl w:val="0"/>
        <w:spacing w:after="0" w:line="240" w:lineRule="auto"/>
        <w:ind w:firstLine="284"/>
        <w:jc w:val="both"/>
        <w:rPr>
          <w:rFonts w:ascii="Times New Roman" w:hAnsi="Times New Roman" w:cs="Times New Roman"/>
          <w:sz w:val="24"/>
          <w:szCs w:val="24"/>
          <w:lang w:eastAsia="ru-RU"/>
        </w:rPr>
      </w:pPr>
      <w:r w:rsidRPr="003A4E0A">
        <w:rPr>
          <w:rFonts w:ascii="Times New Roman" w:hAnsi="Times New Roman" w:cs="Times New Roman"/>
          <w:sz w:val="24"/>
          <w:szCs w:val="24"/>
          <w:lang w:eastAsia="ru-RU"/>
        </w:rPr>
        <w:pict>
          <v:shape id="_x0000_i1246" type="#_x0000_t75" style="width:116.25pt;height:20.25pt">
            <v:imagedata r:id="rId249" o:title="LEMZ191"/>
          </v:shape>
        </w:pict>
      </w:r>
      <w:r w:rsidR="00927A23">
        <w:rPr>
          <w:rFonts w:ascii="Times New Roman" w:hAnsi="Times New Roman" w:cs="Times New Roman"/>
          <w:sz w:val="24"/>
          <w:szCs w:val="24"/>
          <w:lang w:eastAsia="ru-RU"/>
        </w:rPr>
        <w:t xml:space="preserve"> </w:t>
      </w:r>
      <w:r w:rsidR="00927A23">
        <w:rPr>
          <w:rFonts w:ascii="Times New Roman" w:hAnsi="Times New Roman" w:cs="Times New Roman"/>
          <w:sz w:val="24"/>
          <w:szCs w:val="24"/>
          <w:lang w:eastAsia="ru-RU"/>
        </w:rPr>
        <w:tab/>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w:t>
      </w:r>
      <w:r w:rsidR="00927A23">
        <w:rPr>
          <w:rFonts w:ascii="Times New Roman" w:hAnsi="Times New Roman" w:cs="Times New Roman"/>
          <w:sz w:val="24"/>
          <w:szCs w:val="24"/>
          <w:lang w:eastAsia="ru-RU"/>
        </w:rPr>
        <w:t xml:space="preserve"> добавить новую группу в записную книжку;</w:t>
      </w:r>
    </w:p>
    <w:p w:rsidR="00927A23" w:rsidRDefault="00927A23">
      <w:pPr>
        <w:widowControl w:val="0"/>
        <w:spacing w:after="0" w:line="240" w:lineRule="auto"/>
        <w:ind w:firstLine="284"/>
        <w:jc w:val="both"/>
        <w:rPr>
          <w:rFonts w:ascii="Times New Roman" w:hAnsi="Times New Roman" w:cs="Times New Roman"/>
          <w:sz w:val="24"/>
          <w:szCs w:val="24"/>
          <w:lang w:eastAsia="ru-RU"/>
        </w:rPr>
      </w:pPr>
    </w:p>
    <w:p w:rsidR="00927A23" w:rsidRDefault="00E36AF5">
      <w:pPr>
        <w:widowControl w:val="0"/>
        <w:spacing w:after="0" w:line="240" w:lineRule="auto"/>
        <w:ind w:firstLine="284"/>
        <w:jc w:val="both"/>
        <w:rPr>
          <w:rFonts w:ascii="Times New Roman" w:hAnsi="Times New Roman" w:cs="Times New Roman"/>
          <w:sz w:val="24"/>
          <w:szCs w:val="24"/>
          <w:lang w:eastAsia="ru-RU"/>
        </w:rPr>
      </w:pPr>
      <w:r w:rsidRPr="003A4E0A">
        <w:rPr>
          <w:rFonts w:ascii="Times New Roman" w:hAnsi="Times New Roman" w:cs="Times New Roman"/>
          <w:sz w:val="24"/>
          <w:szCs w:val="24"/>
          <w:lang w:eastAsia="ru-RU"/>
        </w:rPr>
        <w:pict>
          <v:shape id="_x0000_i1247" type="#_x0000_t75" style="width:137.25pt;height:20.25pt">
            <v:imagedata r:id="rId250" o:title="LEMZ191a"/>
          </v:shape>
        </w:pict>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 xml:space="preserve">- </w:t>
      </w:r>
      <w:r w:rsidR="00927A23">
        <w:rPr>
          <w:rFonts w:ascii="Times New Roman" w:hAnsi="Times New Roman" w:cs="Times New Roman"/>
          <w:sz w:val="24"/>
          <w:szCs w:val="24"/>
          <w:lang w:eastAsia="ru-RU"/>
        </w:rPr>
        <w:t>удалить выделенные группы из записной книжки.</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927A23">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Список созданных групп </w:t>
      </w:r>
      <w:r w:rsidR="00D841A2">
        <w:rPr>
          <w:rFonts w:ascii="Times New Roman" w:hAnsi="Times New Roman" w:cs="Times New Roman"/>
          <w:sz w:val="24"/>
          <w:szCs w:val="24"/>
          <w:lang w:eastAsia="ru-RU"/>
        </w:rPr>
        <w:t xml:space="preserve">будет </w:t>
      </w:r>
      <w:r>
        <w:rPr>
          <w:rFonts w:ascii="Times New Roman" w:hAnsi="Times New Roman" w:cs="Times New Roman"/>
          <w:sz w:val="24"/>
          <w:szCs w:val="24"/>
          <w:lang w:eastAsia="ru-RU"/>
        </w:rPr>
        <w:t>отображат</w:t>
      </w:r>
      <w:r w:rsidR="00D841A2">
        <w:rPr>
          <w:rFonts w:ascii="Times New Roman" w:hAnsi="Times New Roman" w:cs="Times New Roman"/>
          <w:sz w:val="24"/>
          <w:szCs w:val="24"/>
          <w:lang w:eastAsia="ru-RU"/>
        </w:rPr>
        <w:t>ь</w:t>
      </w:r>
      <w:r>
        <w:rPr>
          <w:rFonts w:ascii="Times New Roman" w:hAnsi="Times New Roman" w:cs="Times New Roman"/>
          <w:sz w:val="24"/>
          <w:szCs w:val="24"/>
          <w:lang w:eastAsia="ru-RU"/>
        </w:rPr>
        <w:t xml:space="preserve">ся в верхней части закладки «Записная книжка», см. </w:t>
      </w:r>
      <w:fldSimple w:instr=" REF _Ref531169201 \h  \* MERGEFORMAT ">
        <w:r w:rsidR="002866C3" w:rsidRPr="002866C3">
          <w:rPr>
            <w:rFonts w:ascii="Times New Roman" w:hAnsi="Times New Roman" w:cs="Times New Roman"/>
            <w:sz w:val="24"/>
            <w:szCs w:val="24"/>
          </w:rPr>
          <w:t xml:space="preserve">Рисунок </w:t>
        </w:r>
        <w:r w:rsidR="002866C3" w:rsidRPr="002866C3">
          <w:rPr>
            <w:rFonts w:ascii="Times New Roman" w:hAnsi="Times New Roman" w:cs="Times New Roman"/>
            <w:noProof/>
            <w:sz w:val="24"/>
            <w:szCs w:val="24"/>
          </w:rPr>
          <w:t>106</w:t>
        </w:r>
      </w:fldSimple>
      <w:r>
        <w:rPr>
          <w:rFonts w:ascii="Times New Roman" w:hAnsi="Times New Roman" w:cs="Times New Roman"/>
          <w:sz w:val="24"/>
          <w:szCs w:val="24"/>
          <w:lang w:eastAsia="ru-RU"/>
        </w:rPr>
        <w:t>.</w:t>
      </w:r>
    </w:p>
    <w:p w:rsidR="006C4E31" w:rsidRDefault="006C4E31">
      <w:pPr>
        <w:spacing w:after="0" w:line="240" w:lineRule="auto"/>
      </w:pPr>
    </w:p>
    <w:p w:rsidR="006C4E31" w:rsidRDefault="00E36AF5">
      <w:pPr>
        <w:spacing w:after="0" w:line="240" w:lineRule="auto"/>
        <w:jc w:val="center"/>
        <w:rPr>
          <w:rFonts w:ascii="Times New Roman" w:hAnsi="Times New Roman" w:cs="Times New Roman"/>
          <w:b/>
        </w:rPr>
      </w:pPr>
      <w:r>
        <w:rPr>
          <w:lang w:eastAsia="ru-RU"/>
        </w:rPr>
        <w:pict>
          <v:shape id="_x0000_i1248" type="#_x0000_t75" style="width:495.75pt;height:270.75pt">
            <v:imagedata r:id="rId251" o:title="LEMZ189"/>
          </v:shape>
        </w:pict>
      </w:r>
    </w:p>
    <w:p w:rsidR="006C4E31" w:rsidRDefault="006C4E31" w:rsidP="00BC289E">
      <w:pPr>
        <w:pStyle w:val="82"/>
        <w:jc w:val="center"/>
        <w:outlineLvl w:val="0"/>
      </w:pPr>
      <w:bookmarkStart w:id="115" w:name="_Ref531169201"/>
      <w:r>
        <w:rPr>
          <w:rFonts w:ascii="Times New Roman" w:hAnsi="Times New Roman" w:cs="Times New Roman"/>
          <w:b/>
          <w:i w:val="0"/>
          <w:sz w:val="22"/>
          <w:szCs w:val="22"/>
        </w:rPr>
        <w:t xml:space="preserve">Рисунок </w:t>
      </w:r>
      <w:r w:rsidR="003A4E0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A4E0A" w:rsidRPr="006277C4">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106</w:t>
      </w:r>
      <w:r w:rsidR="003A4E0A" w:rsidRPr="006277C4">
        <w:rPr>
          <w:rFonts w:ascii="Times New Roman" w:hAnsi="Times New Roman" w:cs="Times New Roman"/>
          <w:b/>
          <w:i w:val="0"/>
          <w:sz w:val="22"/>
          <w:szCs w:val="22"/>
        </w:rPr>
        <w:fldChar w:fldCharType="end"/>
      </w:r>
      <w:bookmarkEnd w:id="115"/>
      <w:r>
        <w:rPr>
          <w:rFonts w:ascii="Times New Roman" w:hAnsi="Times New Roman" w:cs="Times New Roman"/>
          <w:b/>
          <w:i w:val="0"/>
          <w:sz w:val="22"/>
          <w:szCs w:val="22"/>
        </w:rPr>
        <w:t xml:space="preserve"> - Редактор конфигурации, закладка «Записная книжка»</w:t>
      </w:r>
    </w:p>
    <w:p w:rsidR="00DB19DE" w:rsidRDefault="00DB19DE"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добавления новой записи в </w:t>
      </w:r>
      <w:r w:rsidRPr="00FE5E78">
        <w:rPr>
          <w:rFonts w:ascii="Times New Roman" w:hAnsi="Times New Roman" w:cs="Times New Roman"/>
          <w:sz w:val="24"/>
          <w:szCs w:val="24"/>
        </w:rPr>
        <w:t xml:space="preserve">выбранную группу абонентов нужно нажать кнопку «Добавить новую запись», </w:t>
      </w:r>
      <w:r w:rsidR="00FE5E78" w:rsidRPr="00FE5E78">
        <w:rPr>
          <w:rFonts w:ascii="Times New Roman" w:hAnsi="Times New Roman" w:cs="Times New Roman"/>
          <w:sz w:val="24"/>
          <w:szCs w:val="24"/>
        </w:rPr>
        <w:t>и в</w:t>
      </w:r>
      <w:r w:rsidRPr="00FE5E78">
        <w:rPr>
          <w:rFonts w:ascii="Times New Roman" w:hAnsi="Times New Roman" w:cs="Times New Roman"/>
          <w:sz w:val="24"/>
          <w:szCs w:val="24"/>
        </w:rPr>
        <w:t xml:space="preserve"> появившейся</w:t>
      </w:r>
      <w:r>
        <w:rPr>
          <w:rFonts w:ascii="Times New Roman" w:hAnsi="Times New Roman" w:cs="Times New Roman"/>
          <w:sz w:val="24"/>
          <w:szCs w:val="24"/>
        </w:rPr>
        <w:t xml:space="preserve"> строке ука</w:t>
      </w:r>
      <w:r w:rsidR="00FE5E78">
        <w:rPr>
          <w:rFonts w:ascii="Times New Roman" w:hAnsi="Times New Roman" w:cs="Times New Roman"/>
          <w:sz w:val="24"/>
          <w:szCs w:val="24"/>
        </w:rPr>
        <w:t>зать</w:t>
      </w:r>
      <w:r>
        <w:rPr>
          <w:rFonts w:ascii="Times New Roman" w:hAnsi="Times New Roman" w:cs="Times New Roman"/>
          <w:sz w:val="24"/>
          <w:szCs w:val="24"/>
        </w:rPr>
        <w:t xml:space="preserve"> требуемую информацию</w:t>
      </w:r>
      <w:r w:rsidR="00FE5E78" w:rsidRPr="00FE5E78">
        <w:rPr>
          <w:rFonts w:ascii="Times New Roman" w:hAnsi="Times New Roman" w:cs="Times New Roman"/>
          <w:sz w:val="24"/>
          <w:szCs w:val="24"/>
        </w:rPr>
        <w:t xml:space="preserve"> </w:t>
      </w:r>
      <w:r w:rsidR="00FE5E78">
        <w:rPr>
          <w:rFonts w:ascii="Times New Roman" w:hAnsi="Times New Roman" w:cs="Times New Roman"/>
          <w:sz w:val="24"/>
          <w:szCs w:val="24"/>
        </w:rPr>
        <w:t xml:space="preserve">см. </w:t>
      </w:r>
      <w:fldSimple w:instr=" REF _Ref480383679 \h  \* MERGEFORMAT ">
        <w:r w:rsidR="002866C3" w:rsidRPr="002866C3">
          <w:rPr>
            <w:rFonts w:ascii="Times New Roman" w:hAnsi="Times New Roman" w:cs="Times New Roman"/>
            <w:sz w:val="24"/>
            <w:szCs w:val="24"/>
          </w:rPr>
          <w:t>Рисунок 107</w:t>
        </w:r>
      </w:fldSimple>
      <w:r w:rsidR="00FE5E78">
        <w:rPr>
          <w:rFonts w:ascii="Times New Roman" w:hAnsi="Times New Roman" w:cs="Times New Roman"/>
          <w:sz w:val="24"/>
          <w:szCs w:val="24"/>
        </w:rPr>
        <w:t>.</w:t>
      </w:r>
    </w:p>
    <w:p w:rsidR="00DB19DE" w:rsidRDefault="00DB19DE" w:rsidP="00DB19DE">
      <w:pPr>
        <w:spacing w:after="0" w:line="240" w:lineRule="auto"/>
        <w:ind w:firstLine="284"/>
        <w:jc w:val="both"/>
      </w:pPr>
    </w:p>
    <w:p w:rsidR="00DB19DE" w:rsidRPr="00FE5E78" w:rsidRDefault="00E36AF5" w:rsidP="00DB19DE">
      <w:pPr>
        <w:spacing w:after="0" w:line="240" w:lineRule="auto"/>
        <w:ind w:firstLine="284"/>
        <w:jc w:val="both"/>
      </w:pPr>
      <w:r w:rsidRPr="003A4E0A">
        <w:rPr>
          <w:rFonts w:ascii="Times New Roman" w:hAnsi="Times New Roman" w:cs="Times New Roman"/>
          <w:sz w:val="24"/>
          <w:szCs w:val="24"/>
          <w:lang w:eastAsia="ru-RU"/>
        </w:rPr>
        <w:pict>
          <v:shape id="_x0000_i1249" type="#_x0000_t75" style="width:115.5pt;height:21pt" filled="t">
            <v:fill color2="black"/>
            <v:imagedata r:id="rId252" o:title="" croptop="-624f" cropbottom="-624f" cropleft="-113f" cropright="-113f"/>
          </v:shape>
        </w:pict>
      </w:r>
      <w:r w:rsidR="00DB19DE">
        <w:rPr>
          <w:rFonts w:ascii="Times New Roman" w:eastAsia="Times New Roman" w:hAnsi="Times New Roman" w:cs="Times New Roman"/>
          <w:sz w:val="24"/>
          <w:szCs w:val="24"/>
          <w:lang w:eastAsia="ru-RU"/>
        </w:rPr>
        <w:t xml:space="preserve"> </w:t>
      </w:r>
      <w:r w:rsidR="00DB19DE">
        <w:rPr>
          <w:rFonts w:ascii="Times New Roman" w:hAnsi="Times New Roman" w:cs="Times New Roman"/>
          <w:sz w:val="24"/>
          <w:szCs w:val="24"/>
          <w:lang w:eastAsia="ru-RU"/>
        </w:rPr>
        <w:tab/>
      </w:r>
      <w:r w:rsidR="00DB19DE">
        <w:rPr>
          <w:rFonts w:ascii="Times New Roman" w:hAnsi="Times New Roman" w:cs="Times New Roman"/>
          <w:sz w:val="24"/>
          <w:szCs w:val="24"/>
          <w:lang w:eastAsia="ru-RU"/>
        </w:rPr>
        <w:tab/>
      </w:r>
      <w:r w:rsidR="00DB19DE">
        <w:rPr>
          <w:rFonts w:ascii="Times New Roman" w:hAnsi="Times New Roman" w:cs="Times New Roman"/>
          <w:b/>
          <w:sz w:val="24"/>
          <w:szCs w:val="24"/>
          <w:lang w:eastAsia="ru-RU"/>
        </w:rPr>
        <w:t>-</w:t>
      </w:r>
      <w:r w:rsidR="00DB19DE">
        <w:rPr>
          <w:rFonts w:ascii="Times New Roman" w:hAnsi="Times New Roman" w:cs="Times New Roman"/>
          <w:sz w:val="24"/>
          <w:szCs w:val="24"/>
          <w:lang w:eastAsia="ru-RU"/>
        </w:rPr>
        <w:t xml:space="preserve"> добавить новую запись </w:t>
      </w:r>
      <w:r w:rsidR="00DB19DE" w:rsidRPr="00FE5E78">
        <w:rPr>
          <w:rFonts w:ascii="Times New Roman" w:hAnsi="Times New Roman" w:cs="Times New Roman"/>
          <w:sz w:val="24"/>
          <w:szCs w:val="24"/>
          <w:lang w:eastAsia="ru-RU"/>
        </w:rPr>
        <w:t>в группу абонентов.</w:t>
      </w:r>
    </w:p>
    <w:p w:rsidR="00DB19DE" w:rsidRPr="00FE5E78" w:rsidRDefault="00DB19DE" w:rsidP="00DB19DE">
      <w:pPr>
        <w:spacing w:after="0" w:line="240" w:lineRule="auto"/>
        <w:ind w:firstLine="284"/>
        <w:jc w:val="both"/>
        <w:rPr>
          <w:rFonts w:ascii="Times New Roman" w:hAnsi="Times New Roman" w:cs="Times New Roman"/>
          <w:sz w:val="24"/>
          <w:szCs w:val="24"/>
          <w:lang w:eastAsia="ru-RU"/>
        </w:rPr>
      </w:pPr>
    </w:p>
    <w:p w:rsidR="00DB19DE" w:rsidRDefault="00E36AF5" w:rsidP="00DB19DE">
      <w:pPr>
        <w:spacing w:after="0" w:line="240" w:lineRule="auto"/>
        <w:ind w:firstLine="284"/>
        <w:jc w:val="both"/>
      </w:pPr>
      <w:r w:rsidRPr="003A4E0A">
        <w:rPr>
          <w:rFonts w:ascii="Times New Roman" w:hAnsi="Times New Roman" w:cs="Times New Roman"/>
          <w:sz w:val="24"/>
          <w:szCs w:val="24"/>
          <w:lang w:eastAsia="ru-RU"/>
        </w:rPr>
        <w:pict>
          <v:shape id="_x0000_i1250" type="#_x0000_t75" style="width:135.75pt;height:21pt" filled="t">
            <v:fill color2="black"/>
            <v:imagedata r:id="rId253" o:title="" croptop="-624f" cropbottom="-624f" cropleft="-97f" cropright="-97f"/>
          </v:shape>
        </w:pict>
      </w:r>
      <w:r w:rsidR="00DB19DE" w:rsidRPr="00FE5E78">
        <w:rPr>
          <w:rFonts w:ascii="Times New Roman" w:hAnsi="Times New Roman" w:cs="Times New Roman"/>
          <w:sz w:val="24"/>
          <w:szCs w:val="24"/>
          <w:lang w:eastAsia="ru-RU"/>
        </w:rPr>
        <w:tab/>
      </w:r>
      <w:r w:rsidR="00DB19DE" w:rsidRPr="00FE5E78">
        <w:rPr>
          <w:rFonts w:ascii="Times New Roman" w:hAnsi="Times New Roman" w:cs="Times New Roman"/>
          <w:b/>
          <w:sz w:val="24"/>
          <w:szCs w:val="24"/>
          <w:lang w:eastAsia="ru-RU"/>
        </w:rPr>
        <w:t xml:space="preserve">- </w:t>
      </w:r>
      <w:r w:rsidR="00DB19DE" w:rsidRPr="00FE5E78">
        <w:rPr>
          <w:rFonts w:ascii="Times New Roman" w:hAnsi="Times New Roman" w:cs="Times New Roman"/>
          <w:sz w:val="24"/>
          <w:szCs w:val="24"/>
          <w:lang w:eastAsia="ru-RU"/>
        </w:rPr>
        <w:t>удалить выделенные записи из группы абонентов.</w:t>
      </w:r>
    </w:p>
    <w:p w:rsidR="00DB19DE" w:rsidRDefault="00DB19DE" w:rsidP="0081431F">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pPr>
      <w:r>
        <w:rPr>
          <w:rFonts w:ascii="Times New Roman" w:hAnsi="Times New Roman" w:cs="Times New Roman"/>
          <w:sz w:val="24"/>
          <w:szCs w:val="24"/>
          <w:lang w:eastAsia="ru-RU"/>
        </w:rPr>
        <w:t>Каждая запись содержит порядковый номер, отображаемое имя, строку дозвона, комментарий к записи. Порядковый номер задается системой автоматически, остальные поля редактируемые. Поле «Комментарий к записи» ограничено 255 символами.</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sz w:val="24"/>
          <w:szCs w:val="24"/>
          <w:lang w:eastAsia="ru-RU"/>
        </w:rPr>
        <w:lastRenderedPageBreak/>
        <w:pict>
          <v:shape id="_x0000_i1251" type="#_x0000_t75" style="width:495.75pt;height:135pt">
            <v:imagedata r:id="rId254" o:title="LEMZ190"/>
          </v:shape>
        </w:pict>
      </w:r>
    </w:p>
    <w:p w:rsidR="006C4E31" w:rsidRDefault="006C4E31" w:rsidP="00BC289E">
      <w:pPr>
        <w:pStyle w:val="82"/>
        <w:jc w:val="center"/>
        <w:outlineLvl w:val="0"/>
        <w:rPr>
          <w:rFonts w:ascii="Times New Roman" w:hAnsi="Times New Roman" w:cs="Times New Roman"/>
          <w:b/>
          <w:i w:val="0"/>
          <w:sz w:val="22"/>
          <w:szCs w:val="22"/>
        </w:rPr>
      </w:pPr>
      <w:bookmarkStart w:id="116" w:name="_Ref480383679"/>
      <w:r>
        <w:rPr>
          <w:rFonts w:ascii="Times New Roman" w:hAnsi="Times New Roman" w:cs="Times New Roman"/>
          <w:b/>
          <w:i w:val="0"/>
          <w:sz w:val="22"/>
          <w:szCs w:val="22"/>
        </w:rPr>
        <w:t xml:space="preserve">Рисунок </w:t>
      </w:r>
      <w:r w:rsidR="003A4E0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A4E0A" w:rsidRPr="006277C4">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107</w:t>
      </w:r>
      <w:r w:rsidR="003A4E0A" w:rsidRPr="006277C4">
        <w:rPr>
          <w:rFonts w:ascii="Times New Roman" w:hAnsi="Times New Roman" w:cs="Times New Roman"/>
          <w:b/>
          <w:i w:val="0"/>
          <w:sz w:val="22"/>
          <w:szCs w:val="22"/>
        </w:rPr>
        <w:fldChar w:fldCharType="end"/>
      </w:r>
      <w:bookmarkEnd w:id="116"/>
      <w:r w:rsidRPr="006277C4">
        <w:rPr>
          <w:rFonts w:ascii="Times New Roman" w:hAnsi="Times New Roman" w:cs="Times New Roman"/>
          <w:b/>
          <w:i w:val="0"/>
          <w:sz w:val="22"/>
          <w:szCs w:val="22"/>
        </w:rPr>
        <w:t xml:space="preserve"> </w:t>
      </w:r>
      <w:r>
        <w:rPr>
          <w:rFonts w:ascii="Times New Roman" w:hAnsi="Times New Roman" w:cs="Times New Roman"/>
          <w:b/>
          <w:i w:val="0"/>
          <w:sz w:val="22"/>
          <w:szCs w:val="22"/>
        </w:rPr>
        <w:t>- Редактор конфигурации, закладка «Записная книжка», добавление новой записи</w:t>
      </w:r>
    </w:p>
    <w:p w:rsidR="00DB19DE" w:rsidRDefault="00DB19DE" w:rsidP="00DB19DE">
      <w:pPr>
        <w:spacing w:after="0" w:line="240" w:lineRule="auto"/>
        <w:ind w:firstLine="284"/>
        <w:jc w:val="both"/>
      </w:pPr>
      <w:r>
        <w:rPr>
          <w:rFonts w:ascii="Times New Roman" w:hAnsi="Times New Roman" w:cs="Times New Roman"/>
          <w:sz w:val="24"/>
          <w:szCs w:val="24"/>
          <w:lang w:eastAsia="ru-RU"/>
        </w:rPr>
        <w:t xml:space="preserve">Формат строки дозвона: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либо, если указан сокращенный номер, то дозвон будет осуществляться с помощью выбранного в Номеронабирателе </w:t>
      </w:r>
      <w:r>
        <w:rPr>
          <w:rFonts w:ascii="Times New Roman" w:hAnsi="Times New Roman" w:cs="Times New Roman"/>
          <w:sz w:val="24"/>
          <w:szCs w:val="24"/>
          <w:lang w:val="en-US"/>
        </w:rPr>
        <w:t>sip</w:t>
      </w:r>
      <w:r>
        <w:rPr>
          <w:rFonts w:ascii="Times New Roman" w:hAnsi="Times New Roman" w:cs="Times New Roman"/>
          <w:sz w:val="24"/>
          <w:szCs w:val="24"/>
        </w:rPr>
        <w:t>-маршрута (см. пункт 5.2.2 «</w:t>
      </w:r>
      <w:r>
        <w:rPr>
          <w:rFonts w:ascii="Times New Roman" w:hAnsi="Times New Roman" w:cs="Times New Roman"/>
          <w:sz w:val="24"/>
          <w:szCs w:val="24"/>
          <w:lang w:val="en-US"/>
        </w:rPr>
        <w:t>SIP</w:t>
      </w:r>
      <w:r>
        <w:rPr>
          <w:rFonts w:ascii="Times New Roman" w:hAnsi="Times New Roman" w:cs="Times New Roman"/>
          <w:sz w:val="24"/>
          <w:szCs w:val="24"/>
        </w:rPr>
        <w:t>-маршруты» настоящей инструкции).</w:t>
      </w:r>
    </w:p>
    <w:p w:rsidR="00DB19DE" w:rsidRDefault="00DB19DE" w:rsidP="00DB19DE">
      <w:pPr>
        <w:spacing w:after="0" w:line="240" w:lineRule="auto"/>
        <w:ind w:firstLine="284"/>
        <w:jc w:val="both"/>
        <w:rPr>
          <w:rFonts w:ascii="Times New Roman" w:hAnsi="Times New Roman" w:cs="Times New Roman"/>
          <w:sz w:val="24"/>
          <w:szCs w:val="24"/>
        </w:rPr>
      </w:pPr>
    </w:p>
    <w:p w:rsidR="00DB19DE" w:rsidRDefault="00DB19DE" w:rsidP="00DB19DE">
      <w:pPr>
        <w:spacing w:after="0" w:line="240" w:lineRule="auto"/>
        <w:ind w:firstLine="284"/>
        <w:jc w:val="both"/>
      </w:pPr>
      <w:r>
        <w:rPr>
          <w:rFonts w:ascii="Times New Roman" w:hAnsi="Times New Roman" w:cs="Times New Roman"/>
          <w:sz w:val="24"/>
          <w:szCs w:val="24"/>
        </w:rPr>
        <w:t>Чтобы выделить несколько записей для удаления удерживайте клавишу «</w:t>
      </w:r>
      <w:r>
        <w:rPr>
          <w:rFonts w:ascii="Times New Roman" w:hAnsi="Times New Roman" w:cs="Times New Roman"/>
          <w:sz w:val="24"/>
          <w:szCs w:val="24"/>
          <w:lang w:val="en-US"/>
        </w:rPr>
        <w:t>Ctrl</w:t>
      </w:r>
      <w:r>
        <w:rPr>
          <w:rFonts w:ascii="Times New Roman" w:hAnsi="Times New Roman" w:cs="Times New Roman"/>
          <w:sz w:val="24"/>
          <w:szCs w:val="24"/>
        </w:rPr>
        <w:t xml:space="preserve">» и левой кнопкой «мыши» отметьте требуемые строки, после чего нажмите кнопку удаления. </w:t>
      </w:r>
    </w:p>
    <w:p w:rsidR="00D841A2" w:rsidRDefault="00D841A2" w:rsidP="00BC289E">
      <w:pPr>
        <w:pStyle w:val="82"/>
        <w:jc w:val="center"/>
        <w:outlineLvl w:val="0"/>
        <w:rPr>
          <w:rFonts w:ascii="Times New Roman" w:hAnsi="Times New Roman" w:cs="Times New Roman"/>
          <w:b/>
          <w:i w:val="0"/>
          <w:sz w:val="22"/>
          <w:szCs w:val="22"/>
        </w:rPr>
      </w:pPr>
    </w:p>
    <w:p w:rsidR="00D841A2" w:rsidRDefault="00D841A2" w:rsidP="00BC289E">
      <w:pPr>
        <w:pStyle w:val="82"/>
        <w:jc w:val="center"/>
        <w:outlineLvl w:val="0"/>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1"/>
        <w:keepNext w:val="0"/>
        <w:pageBreakBefore/>
        <w:spacing w:before="0" w:after="120"/>
        <w:ind w:left="0" w:firstLine="284"/>
        <w:jc w:val="both"/>
      </w:pPr>
      <w:bookmarkStart w:id="117" w:name="_Toc28180323"/>
      <w:r>
        <w:rPr>
          <w:rFonts w:ascii="Times New Roman" w:hAnsi="Times New Roman" w:cs="Times New Roman"/>
        </w:rPr>
        <w:lastRenderedPageBreak/>
        <w:t>6 Блок линейных интерфейсов аналоговый (БЛИ-А)</w:t>
      </w:r>
      <w:bookmarkEnd w:id="117"/>
    </w:p>
    <w:p w:rsidR="006C4E31" w:rsidRDefault="006C4E31">
      <w:pPr>
        <w:spacing w:after="0" w:line="240" w:lineRule="auto"/>
        <w:ind w:firstLine="284"/>
        <w:jc w:val="both"/>
      </w:pPr>
      <w:r>
        <w:rPr>
          <w:rFonts w:ascii="Times New Roman" w:hAnsi="Times New Roman" w:cs="Times New Roman"/>
          <w:sz w:val="24"/>
          <w:szCs w:val="24"/>
          <w:lang w:eastAsia="ru-RU"/>
        </w:rPr>
        <w:t xml:space="preserve">Данный пункт содержит описание параметров, необходимых для настройки Блока линейных интерфейсов аналогового (БЛИ-А). </w:t>
      </w:r>
    </w:p>
    <w:p w:rsidR="006C4E31" w:rsidRDefault="006C4E31">
      <w:pPr>
        <w:spacing w:after="0" w:line="240" w:lineRule="auto"/>
        <w:ind w:firstLine="284"/>
        <w:jc w:val="both"/>
      </w:pPr>
      <w:r>
        <w:rPr>
          <w:rFonts w:ascii="Times New Roman" w:hAnsi="Times New Roman" w:cs="Times New Roman"/>
          <w:sz w:val="24"/>
          <w:szCs w:val="24"/>
          <w:lang w:eastAsia="ru-RU"/>
        </w:rPr>
        <w:t>В верхней части окна расположены следующие поля и флаги: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изменен;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«Текущая»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просмотреть текущую конфигурацию БЛИ-А;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«Новая»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редактировать текущую конфигурацию  БЛИ</w:t>
      </w:r>
      <w:r>
        <w:rPr>
          <w:rFonts w:ascii="Times New Roman" w:hAnsi="Times New Roman" w:cs="Times New Roman"/>
          <w:b/>
          <w:sz w:val="24"/>
          <w:szCs w:val="24"/>
          <w:lang w:eastAsia="ru-RU"/>
        </w:rPr>
        <w:t>-</w:t>
      </w:r>
      <w:r>
        <w:rPr>
          <w:rFonts w:ascii="Times New Roman" w:hAnsi="Times New Roman" w:cs="Times New Roman"/>
          <w:sz w:val="24"/>
          <w:szCs w:val="24"/>
          <w:lang w:eastAsia="ru-RU"/>
        </w:rPr>
        <w:t>А. Если требуется сохранить новую конфигурацию, то нажмите кнопку «Применить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36AF5">
      <w:pPr>
        <w:spacing w:after="0" w:line="240" w:lineRule="auto"/>
        <w:ind w:firstLine="284"/>
        <w:jc w:val="both"/>
        <w:rPr>
          <w:rFonts w:ascii="Times New Roman" w:hAnsi="Times New Roman" w:cs="Times New Roman"/>
          <w:sz w:val="24"/>
          <w:szCs w:val="24"/>
          <w:lang w:eastAsia="ru-RU"/>
        </w:rPr>
      </w:pPr>
      <w:r w:rsidRPr="003A4E0A">
        <w:rPr>
          <w:rFonts w:ascii="Times New Roman" w:hAnsi="Times New Roman" w:cs="Times New Roman"/>
          <w:sz w:val="24"/>
          <w:szCs w:val="24"/>
          <w:lang w:eastAsia="ru-RU"/>
        </w:rPr>
        <w:pict>
          <v:shape id="_x0000_i1252" type="#_x0000_t75" style="width:188.25pt;height:19.5pt" filled="t">
            <v:fill color2="black"/>
            <v:imagedata r:id="rId255" o:title="" croptop="-672f" cropbottom="-672f" cropleft="-83f" cropright="-83f"/>
          </v:shape>
        </w:pict>
      </w:r>
      <w:r w:rsidR="006C4E31">
        <w:rPr>
          <w:rFonts w:ascii="Times New Roman" w:hAnsi="Times New Roman" w:cs="Times New Roman"/>
          <w:sz w:val="24"/>
          <w:szCs w:val="24"/>
          <w:lang w:eastAsia="ru-RU"/>
        </w:rPr>
        <w:tab/>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проверка доступности БЛИ-А по указанному </w:t>
      </w:r>
      <w:r w:rsidR="006C4E31">
        <w:rPr>
          <w:rFonts w:ascii="Times New Roman" w:hAnsi="Times New Roman" w:cs="Times New Roman"/>
          <w:sz w:val="24"/>
          <w:szCs w:val="24"/>
          <w:lang w:val="en-US" w:eastAsia="ru-RU"/>
        </w:rPr>
        <w:t>IP</w:t>
      </w:r>
      <w:r w:rsidR="006C4E31">
        <w:rPr>
          <w:rFonts w:ascii="Times New Roman" w:hAnsi="Times New Roman" w:cs="Times New Roman"/>
          <w:sz w:val="24"/>
          <w:szCs w:val="24"/>
          <w:lang w:eastAsia="ru-RU"/>
        </w:rPr>
        <w:t xml:space="preserve"> адресу и запрос конфигурации.</w:t>
      </w:r>
    </w:p>
    <w:p w:rsidR="00AB491E" w:rsidRDefault="00AB491E">
      <w:pPr>
        <w:spacing w:after="0" w:line="240" w:lineRule="auto"/>
        <w:ind w:firstLine="284"/>
        <w:jc w:val="both"/>
        <w:rPr>
          <w:rFonts w:ascii="Times New Roman" w:hAnsi="Times New Roman" w:cs="Times New Roman"/>
          <w:sz w:val="24"/>
          <w:szCs w:val="24"/>
          <w:lang w:eastAsia="ru-RU"/>
        </w:rPr>
      </w:pPr>
    </w:p>
    <w:p w:rsidR="00AB491E" w:rsidRDefault="00E36AF5" w:rsidP="00AB491E">
      <w:pPr>
        <w:spacing w:after="0" w:line="240" w:lineRule="auto"/>
        <w:jc w:val="both"/>
      </w:pPr>
      <w:r w:rsidRPr="003A4E0A">
        <w:rPr>
          <w:rFonts w:ascii="Times New Roman" w:hAnsi="Times New Roman" w:cs="Times New Roman"/>
          <w:sz w:val="24"/>
          <w:szCs w:val="24"/>
          <w:lang w:eastAsia="ru-RU"/>
        </w:rPr>
        <w:pict>
          <v:shape id="_x0000_i1253" type="#_x0000_t75" style="width:495.75pt;height:384.75pt">
            <v:imagedata r:id="rId256" o:title="LEMZ123"/>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3A4E0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A4E0A" w:rsidRPr="006277C4">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108</w:t>
      </w:r>
      <w:r w:rsidR="003A4E0A"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sidRPr="00451480">
        <w:rPr>
          <w:rFonts w:ascii="Times New Roman" w:hAnsi="Times New Roman" w:cs="Times New Roman"/>
          <w:b/>
          <w:i w:val="0"/>
          <w:sz w:val="22"/>
          <w:szCs w:val="22"/>
        </w:rPr>
        <w:t>Параметры Б</w:t>
      </w:r>
      <w:r>
        <w:rPr>
          <w:rFonts w:ascii="Times New Roman" w:hAnsi="Times New Roman" w:cs="Times New Roman"/>
          <w:b/>
          <w:i w:val="0"/>
          <w:sz w:val="22"/>
          <w:szCs w:val="22"/>
        </w:rPr>
        <w:t>ЛИ-А</w:t>
      </w:r>
    </w:p>
    <w:p w:rsidR="006C4E31" w:rsidRDefault="00E36AF5">
      <w:pPr>
        <w:pStyle w:val="aff"/>
        <w:spacing w:after="0" w:line="240" w:lineRule="auto"/>
        <w:ind w:left="0" w:firstLine="284"/>
        <w:jc w:val="both"/>
      </w:pPr>
      <w:r>
        <w:pict>
          <v:shape id="_x0000_i1254" type="#_x0000_t75" style="width:159.75pt;height:27pt">
            <v:imagedata r:id="rId257" o:title="LEMZ118A"/>
          </v:shape>
        </w:pict>
      </w:r>
      <w:r w:rsidR="006C4E31">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сохранить новую конфигурацию БЛИ-А.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Описание работы с закладками «Основные параметры», «Внутренние таблицы маршрутизации»</w:t>
      </w:r>
      <w:r w:rsidR="00AB491E">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«Параметры сигнализаций» </w:t>
      </w:r>
      <w:r w:rsidR="00AB491E" w:rsidRPr="00451480">
        <w:rPr>
          <w:rFonts w:ascii="Times New Roman" w:hAnsi="Times New Roman" w:cs="Times New Roman"/>
          <w:sz w:val="24"/>
          <w:szCs w:val="24"/>
          <w:lang w:eastAsia="ru-RU"/>
        </w:rPr>
        <w:t>и «Резервирование</w:t>
      </w:r>
      <w:r w:rsidR="00AB491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см. ниже. </w:t>
      </w:r>
    </w:p>
    <w:p w:rsidR="006C4E31" w:rsidRDefault="006C4E31">
      <w:pPr>
        <w:pStyle w:val="82"/>
        <w:jc w:val="center"/>
        <w:rPr>
          <w:rFonts w:ascii="Times New Roman" w:hAnsi="Times New Roman" w:cs="Times New Roman"/>
          <w:lang w:eastAsia="ru-RU"/>
        </w:rPr>
      </w:pPr>
    </w:p>
    <w:p w:rsidR="006C4E31" w:rsidRDefault="006C4E31" w:rsidP="00BC289E">
      <w:pPr>
        <w:pStyle w:val="2"/>
        <w:ind w:left="573" w:hanging="289"/>
      </w:pPr>
      <w:bookmarkStart w:id="118" w:name="_Toc28180324"/>
      <w:r>
        <w:rPr>
          <w:sz w:val="28"/>
          <w:szCs w:val="28"/>
        </w:rPr>
        <w:t>6.1 Основные параметры</w:t>
      </w:r>
      <w:bookmarkEnd w:id="118"/>
    </w:p>
    <w:p w:rsidR="006C4E31" w:rsidRDefault="006C4E31">
      <w:pPr>
        <w:spacing w:after="0" w:line="240" w:lineRule="auto"/>
        <w:ind w:firstLine="284"/>
      </w:pPr>
      <w:r>
        <w:rPr>
          <w:rFonts w:ascii="Times New Roman" w:hAnsi="Times New Roman" w:cs="Times New Roman"/>
          <w:sz w:val="24"/>
          <w:szCs w:val="24"/>
          <w:lang w:eastAsia="ru-RU"/>
        </w:rPr>
        <w:t>На данной закладке параметры БЛИ-А отображаются в виде древовидной структуры.</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E36AF5">
      <w:pPr>
        <w:spacing w:after="0" w:line="240" w:lineRule="auto"/>
        <w:jc w:val="center"/>
        <w:rPr>
          <w:rFonts w:ascii="Times New Roman" w:hAnsi="Times New Roman" w:cs="Times New Roman"/>
          <w:b/>
        </w:rPr>
      </w:pPr>
      <w:r>
        <w:rPr>
          <w:lang w:eastAsia="ru-RU"/>
        </w:rPr>
        <w:pict>
          <v:shape id="_x0000_i1255" type="#_x0000_t75" style="width:495.75pt;height:432.75pt">
            <v:imagedata r:id="rId258" o:title="LEMZ12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A4E0A" w:rsidRPr="00451480">
        <w:rPr>
          <w:rFonts w:ascii="Times New Roman" w:hAnsi="Times New Roman" w:cs="Times New Roman"/>
          <w:b/>
          <w:i w:val="0"/>
          <w:sz w:val="22"/>
          <w:szCs w:val="22"/>
        </w:rPr>
        <w:fldChar w:fldCharType="begin"/>
      </w:r>
      <w:r w:rsidRPr="00451480">
        <w:rPr>
          <w:rFonts w:ascii="Times New Roman" w:hAnsi="Times New Roman" w:cs="Times New Roman"/>
          <w:b/>
          <w:i w:val="0"/>
          <w:sz w:val="22"/>
          <w:szCs w:val="22"/>
        </w:rPr>
        <w:instrText xml:space="preserve"> SEQ "Рисунок" \* ARABIC </w:instrText>
      </w:r>
      <w:r w:rsidR="003A4E0A" w:rsidRPr="00451480">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109</w:t>
      </w:r>
      <w:r w:rsidR="003A4E0A" w:rsidRPr="00451480">
        <w:rPr>
          <w:rFonts w:ascii="Times New Roman" w:hAnsi="Times New Roman" w:cs="Times New Roman"/>
          <w:b/>
          <w:i w:val="0"/>
          <w:sz w:val="22"/>
          <w:szCs w:val="22"/>
        </w:rPr>
        <w:fldChar w:fldCharType="end"/>
      </w:r>
      <w:r w:rsidRPr="00451480">
        <w:rPr>
          <w:rFonts w:ascii="Times New Roman" w:hAnsi="Times New Roman" w:cs="Times New Roman"/>
          <w:b/>
          <w:i w:val="0"/>
          <w:sz w:val="22"/>
          <w:szCs w:val="22"/>
        </w:rPr>
        <w:t xml:space="preserve"> - </w:t>
      </w:r>
      <w:r w:rsidRPr="00451480">
        <w:rPr>
          <w:rFonts w:ascii="Times New Roman" w:eastAsia="Times New Roman" w:hAnsi="Times New Roman" w:cs="Times New Roman"/>
          <w:b/>
          <w:i w:val="0"/>
          <w:iCs w:val="0"/>
          <w:sz w:val="22"/>
          <w:szCs w:val="22"/>
        </w:rPr>
        <w:t>Параметры БЛИ-А, закладка</w:t>
      </w:r>
      <w:r>
        <w:rPr>
          <w:rFonts w:ascii="Times New Roman" w:eastAsia="Times New Roman" w:hAnsi="Times New Roman" w:cs="Times New Roman"/>
          <w:b/>
          <w:i w:val="0"/>
          <w:iCs w:val="0"/>
          <w:sz w:val="22"/>
          <w:szCs w:val="22"/>
        </w:rPr>
        <w:t xml:space="preserve"> «Основные параметры»</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6C4E31" w:rsidP="00BC289E">
      <w:pPr>
        <w:pStyle w:val="3"/>
        <w:ind w:hanging="436"/>
      </w:pPr>
      <w:bookmarkStart w:id="119" w:name="_Toc28180325"/>
      <w:r>
        <w:rPr>
          <w:sz w:val="26"/>
          <w:szCs w:val="26"/>
          <w:lang w:eastAsia="ru-RU"/>
        </w:rPr>
        <w:t>6.1.1 Состояние ВМ</w:t>
      </w:r>
      <w:bookmarkEnd w:id="119"/>
    </w:p>
    <w:p w:rsidR="006C4E31" w:rsidRDefault="006C4E31">
      <w:pPr>
        <w:spacing w:after="0" w:line="240" w:lineRule="auto"/>
        <w:ind w:firstLine="284"/>
        <w:jc w:val="both"/>
      </w:pPr>
      <w:r>
        <w:rPr>
          <w:rFonts w:ascii="Times New Roman" w:hAnsi="Times New Roman" w:cs="Times New Roman"/>
          <w:sz w:val="24"/>
          <w:szCs w:val="24"/>
          <w:lang w:eastAsia="ru-RU"/>
        </w:rPr>
        <w:t>При открытии ветки «Состояние ВМ» отображается текущее состояние ВМ. Поля не редактируемые, носят информационный характер.</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Состояние работы:</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от одного источника питания (код 100);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lastRenderedPageBreak/>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номер версии конфигурации.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и время сборки программного обеспечения.</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 ПЛИС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сборки программного обеспечения ПЛИС.</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загрузчика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загрузчика.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Идентификатор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значения идентификаторов всех подключенных ЛИ одинаковые, то их значение устанавливается в этот идентификатор, иначе значение -1.</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Режим работы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тип режима работы, задается в «Основных параметрах», см. пункт 6.1.2 настоящей инструкции.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Номер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в шлюзе настроен режим резервирования и установлено два ВМ, то данный параметр определяет номер ВМ в шлюзе. Принимает значение 0 или 1. Нумерация ВМ аналогична ЛИ.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открытии ветки </w:t>
      </w:r>
      <w:r w:rsidRPr="00FF5E94">
        <w:rPr>
          <w:rFonts w:ascii="Times New Roman" w:hAnsi="Times New Roman" w:cs="Times New Roman"/>
          <w:b/>
          <w:sz w:val="24"/>
          <w:szCs w:val="24"/>
          <w:lang w:eastAsia="ru-RU"/>
        </w:rPr>
        <w:t>«Состояние сетевых интерфейсов»</w:t>
      </w:r>
      <w:r>
        <w:rPr>
          <w:rFonts w:ascii="Times New Roman" w:hAnsi="Times New Roman" w:cs="Times New Roman"/>
          <w:sz w:val="24"/>
          <w:szCs w:val="24"/>
          <w:lang w:eastAsia="ru-RU"/>
        </w:rPr>
        <w:t xml:space="preserve"> будет отображен список имеющихся интерфейсов и их состояние:</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1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up;</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2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3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testing;</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4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unknown;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dormant;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not present;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7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lower layer down.</w:t>
      </w:r>
    </w:p>
    <w:p w:rsidR="006C4E31" w:rsidRDefault="006C4E31">
      <w:pPr>
        <w:spacing w:after="0" w:line="240" w:lineRule="auto"/>
        <w:ind w:firstLine="2127"/>
        <w:rPr>
          <w:rFonts w:ascii="Times New Roman" w:hAnsi="Times New Roman" w:cs="Times New Roman"/>
          <w:sz w:val="24"/>
          <w:szCs w:val="24"/>
          <w:lang w:val="en-US" w:eastAsia="ru-RU"/>
        </w:rPr>
      </w:pPr>
    </w:p>
    <w:p w:rsidR="006C4E31" w:rsidRDefault="006C4E31" w:rsidP="00BC289E">
      <w:pPr>
        <w:pStyle w:val="3"/>
        <w:ind w:hanging="436"/>
      </w:pPr>
      <w:bookmarkStart w:id="120" w:name="_Toc28180326"/>
      <w:r>
        <w:rPr>
          <w:sz w:val="26"/>
          <w:szCs w:val="26"/>
          <w:lang w:eastAsia="ru-RU"/>
        </w:rPr>
        <w:t>6.1.2 Основные параметры</w:t>
      </w:r>
      <w:bookmarkEnd w:id="120"/>
    </w:p>
    <w:p w:rsidR="006C4E31" w:rsidRDefault="006C4E31">
      <w:pPr>
        <w:spacing w:after="0" w:line="240" w:lineRule="auto"/>
        <w:ind w:firstLine="284"/>
        <w:jc w:val="both"/>
      </w:pPr>
      <w:r w:rsidRPr="00FF5E94">
        <w:rPr>
          <w:rFonts w:ascii="Times New Roman" w:hAnsi="Times New Roman" w:cs="Times New Roman"/>
          <w:b/>
          <w:sz w:val="24"/>
          <w:szCs w:val="24"/>
        </w:rPr>
        <w:t>Режим работы:</w:t>
      </w:r>
      <w:r>
        <w:rPr>
          <w:rFonts w:ascii="Times New Roman" w:hAnsi="Times New Roman" w:cs="Times New Roman"/>
          <w:sz w:val="24"/>
          <w:szCs w:val="24"/>
        </w:rPr>
        <w:tab/>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w:t>
      </w:r>
    </w:p>
    <w:p w:rsidR="006C4E31" w:rsidRDefault="006C4E31">
      <w:pPr>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ведомый;</w:t>
      </w:r>
    </w:p>
    <w:p w:rsidR="006C4E31" w:rsidRDefault="006C4E31">
      <w:pPr>
        <w:spacing w:after="0" w:line="240" w:lineRule="auto"/>
        <w:ind w:left="1416" w:firstLine="708"/>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ведущий.</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Режим конфигурации:</w:t>
      </w:r>
    </w:p>
    <w:p w:rsidR="006C4E31" w:rsidRDefault="006C4E31">
      <w:pPr>
        <w:spacing w:after="0" w:line="240" w:lineRule="auto"/>
        <w:jc w:val="both"/>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привязана к идентификатору шлюза;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статическая конфигурация.</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Синхронизация конфигурации:</w:t>
      </w:r>
    </w:p>
    <w:p w:rsidR="006C4E31" w:rsidRDefault="006C4E31">
      <w:pPr>
        <w:spacing w:after="0" w:line="240" w:lineRule="auto"/>
        <w:ind w:left="141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pStyle w:val="3"/>
        <w:ind w:hanging="436"/>
      </w:pPr>
      <w:bookmarkStart w:id="121" w:name="_Toc28180327"/>
      <w:r>
        <w:rPr>
          <w:sz w:val="26"/>
          <w:szCs w:val="26"/>
          <w:lang w:eastAsia="ru-RU"/>
        </w:rPr>
        <w:t>6.1.3 Сетевые параметры</w:t>
      </w:r>
      <w:bookmarkEnd w:id="121"/>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w:t>
      </w:r>
    </w:p>
    <w:p w:rsidR="006C4E31" w:rsidRDefault="006C4E31">
      <w:pPr>
        <w:spacing w:after="0" w:line="240" w:lineRule="auto"/>
        <w:ind w:firstLine="284"/>
      </w:pPr>
      <w:r w:rsidRPr="00FF5E94">
        <w:rPr>
          <w:rFonts w:ascii="Times New Roman" w:hAnsi="Times New Roman" w:cs="Times New Roman"/>
          <w:b/>
          <w:sz w:val="24"/>
          <w:szCs w:val="24"/>
          <w:lang w:eastAsia="ru-RU"/>
        </w:rPr>
        <w:t>Маска сетевого адреса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w:t>
      </w:r>
      <w:r>
        <w:rPr>
          <w:rFonts w:ascii="Times New Roman" w:hAnsi="Times New Roman" w:cs="Times New Roman"/>
          <w:sz w:val="24"/>
          <w:szCs w:val="24"/>
        </w:rPr>
        <w:t>аска подсети.</w:t>
      </w:r>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 внешнего шлюза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маршрутизатора</w:t>
      </w:r>
      <w:r>
        <w:rPr>
          <w:rFonts w:ascii="Times New Roman" w:hAnsi="Times New Roman" w:cs="Times New Roman"/>
          <w:sz w:val="24"/>
          <w:szCs w:val="24"/>
        </w:rPr>
        <w:t xml:space="preserve"> по умолчанию.</w:t>
      </w:r>
    </w:p>
    <w:p w:rsidR="006C4E31" w:rsidRDefault="006C4E31">
      <w:pPr>
        <w:spacing w:after="0" w:line="240" w:lineRule="auto"/>
        <w:ind w:firstLine="284"/>
      </w:pPr>
      <w:r w:rsidRPr="00FF5E94">
        <w:rPr>
          <w:rFonts w:ascii="Times New Roman" w:hAnsi="Times New Roman" w:cs="Times New Roman"/>
          <w:b/>
          <w:sz w:val="24"/>
          <w:szCs w:val="24"/>
          <w:lang w:eastAsia="ru-RU"/>
        </w:rPr>
        <w:t>Широковещательный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для передачи широковещательных пакетов в сети.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pPr>
      <w:r w:rsidRPr="00FF5E94">
        <w:rPr>
          <w:rFonts w:ascii="Times New Roman" w:hAnsi="Times New Roman" w:cs="Times New Roman"/>
          <w:b/>
          <w:sz w:val="24"/>
          <w:szCs w:val="24"/>
          <w:lang w:eastAsia="ru-RU"/>
        </w:rPr>
        <w:t xml:space="preserve">Режим </w:t>
      </w:r>
      <w:r w:rsidRPr="00FF5E94">
        <w:rPr>
          <w:rFonts w:ascii="Times New Roman" w:hAnsi="Times New Roman" w:cs="Times New Roman"/>
          <w:b/>
          <w:sz w:val="24"/>
          <w:szCs w:val="24"/>
          <w:lang w:val="en-US"/>
        </w:rPr>
        <w:t>bonding</w:t>
      </w:r>
      <w:r>
        <w:rPr>
          <w:rFonts w:ascii="Times New Roman" w:hAnsi="Times New Roman" w:cs="Times New Roman"/>
          <w:sz w:val="24"/>
          <w:szCs w:val="24"/>
        </w:rPr>
        <w:t xml:space="preserve">  (режим агрегирования сетевых интерфейсов):</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использовать режим агрегирования сетевых интерфейсов, использовать только  </w:t>
      </w:r>
    </w:p>
    <w:p w:rsidR="006C4E31" w:rsidRDefault="006C4E31">
      <w:pPr>
        <w:spacing w:after="0" w:line="240" w:lineRule="auto"/>
        <w:ind w:left="212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один из интерфейсов;</w:t>
      </w:r>
    </w:p>
    <w:p w:rsidR="006C4E31" w:rsidRDefault="006C4E31">
      <w:pPr>
        <w:spacing w:after="0" w:line="240" w:lineRule="auto"/>
        <w:ind w:left="212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round</w:t>
      </w:r>
      <w:r>
        <w:rPr>
          <w:rFonts w:ascii="Times New Roman" w:hAnsi="Times New Roman" w:cs="Times New Roman"/>
          <w:sz w:val="24"/>
          <w:szCs w:val="24"/>
        </w:rPr>
        <w:t xml:space="preserve"> </w:t>
      </w:r>
      <w:r>
        <w:rPr>
          <w:rFonts w:ascii="Times New Roman" w:hAnsi="Times New Roman" w:cs="Times New Roman"/>
          <w:sz w:val="24"/>
          <w:szCs w:val="24"/>
          <w:lang w:val="en-US"/>
        </w:rPr>
        <w:t>robin</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active</w:t>
      </w:r>
      <w:r>
        <w:rPr>
          <w:rFonts w:ascii="Times New Roman" w:hAnsi="Times New Roman" w:cs="Times New Roman"/>
          <w:sz w:val="24"/>
          <w:szCs w:val="24"/>
        </w:rPr>
        <w:t>-</w:t>
      </w:r>
      <w:r>
        <w:rPr>
          <w:rFonts w:ascii="Times New Roman" w:hAnsi="Times New Roman" w:cs="Times New Roman"/>
          <w:sz w:val="24"/>
          <w:szCs w:val="24"/>
          <w:lang w:val="en-US"/>
        </w:rPr>
        <w:t>backup</w:t>
      </w:r>
      <w:r>
        <w:rPr>
          <w:rFonts w:ascii="Times New Roman" w:hAnsi="Times New Roman" w:cs="Times New Roman"/>
          <w:sz w:val="24"/>
          <w:szCs w:val="24"/>
        </w:rPr>
        <w:t xml:space="preserve"> </w:t>
      </w:r>
      <w:r>
        <w:rPr>
          <w:rFonts w:ascii="Times New Roman" w:hAnsi="Times New Roman" w:cs="Times New Roman"/>
          <w:sz w:val="24"/>
          <w:szCs w:val="24"/>
          <w:lang w:val="en-US"/>
        </w:rPr>
        <w:t>mode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XOR</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broadcast</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802.3</w:t>
      </w:r>
      <w:r>
        <w:rPr>
          <w:rFonts w:ascii="Times New Roman" w:hAnsi="Times New Roman" w:cs="Times New Roman"/>
          <w:sz w:val="24"/>
          <w:szCs w:val="24"/>
          <w:lang w:val="en-US"/>
        </w:rPr>
        <w:t>ad</w:t>
      </w:r>
      <w:r>
        <w:rPr>
          <w:rFonts w:ascii="Times New Roman" w:hAnsi="Times New Roman" w:cs="Times New Roman"/>
          <w:sz w:val="24"/>
          <w:szCs w:val="24"/>
        </w:rPr>
        <w:t xml:space="preserve"> </w:t>
      </w:r>
      <w:r>
        <w:rPr>
          <w:rFonts w:ascii="Times New Roman" w:hAnsi="Times New Roman" w:cs="Times New Roman"/>
          <w:sz w:val="24"/>
          <w:szCs w:val="24"/>
          <w:lang w:val="en-US"/>
        </w:rPr>
        <w:t>dynamic</w:t>
      </w:r>
      <w:r>
        <w:rPr>
          <w:rFonts w:ascii="Times New Roman" w:hAnsi="Times New Roman" w:cs="Times New Roman"/>
          <w:sz w:val="24"/>
          <w:szCs w:val="24"/>
        </w:rPr>
        <w:t xml:space="preserve"> </w:t>
      </w:r>
      <w:r>
        <w:rPr>
          <w:rFonts w:ascii="Times New Roman" w:hAnsi="Times New Roman" w:cs="Times New Roman"/>
          <w:sz w:val="24"/>
          <w:szCs w:val="24"/>
          <w:lang w:val="en-US"/>
        </w:rPr>
        <w:t>link</w:t>
      </w:r>
      <w:r>
        <w:rPr>
          <w:rFonts w:ascii="Times New Roman" w:hAnsi="Times New Roman" w:cs="Times New Roman"/>
          <w:sz w:val="24"/>
          <w:szCs w:val="24"/>
        </w:rPr>
        <w:t xml:space="preserve"> </w:t>
      </w:r>
      <w:r>
        <w:rPr>
          <w:rFonts w:ascii="Times New Roman" w:hAnsi="Times New Roman" w:cs="Times New Roman"/>
          <w:sz w:val="24"/>
          <w:szCs w:val="24"/>
          <w:lang w:val="en-US"/>
        </w:rPr>
        <w:t>aggregation</w:t>
      </w:r>
      <w:r>
        <w:rPr>
          <w:rFonts w:ascii="Times New Roman" w:hAnsi="Times New Roman" w:cs="Times New Roman"/>
          <w:sz w:val="24"/>
          <w:szCs w:val="24"/>
        </w:rPr>
        <w:t>;</w:t>
      </w:r>
    </w:p>
    <w:p w:rsidR="006C4E31" w:rsidRPr="001039E2" w:rsidRDefault="006C4E31">
      <w:pPr>
        <w:spacing w:after="0" w:line="240" w:lineRule="auto"/>
        <w:ind w:left="2124"/>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transmit load balancing;</w:t>
      </w:r>
    </w:p>
    <w:p w:rsidR="006C4E31" w:rsidRPr="001039E2" w:rsidRDefault="006C4E31">
      <w:pPr>
        <w:spacing w:after="0" w:line="240" w:lineRule="auto"/>
        <w:ind w:left="1416" w:firstLine="708"/>
        <w:rPr>
          <w:lang w:val="en-US"/>
        </w:rPr>
      </w:pPr>
      <w:r>
        <w:rPr>
          <w:rFonts w:ascii="Times New Roman" w:hAnsi="Times New Roman" w:cs="Times New Roman"/>
          <w:sz w:val="24"/>
          <w:szCs w:val="24"/>
          <w:lang w:val="en-US"/>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load balancing .</w:t>
      </w:r>
    </w:p>
    <w:p w:rsidR="006C4E31" w:rsidRDefault="006C4E31">
      <w:pPr>
        <w:spacing w:after="0" w:line="240" w:lineRule="auto"/>
        <w:ind w:firstLine="284"/>
        <w:rPr>
          <w:rFonts w:ascii="Times New Roman" w:hAnsi="Times New Roman" w:cs="Times New Roman"/>
          <w:sz w:val="24"/>
          <w:szCs w:val="24"/>
          <w:lang w:val="en-US" w:eastAsia="ru-RU"/>
        </w:rPr>
      </w:pPr>
    </w:p>
    <w:p w:rsidR="006C4E31" w:rsidRDefault="006C4E31">
      <w:pPr>
        <w:spacing w:after="0" w:line="240" w:lineRule="auto"/>
        <w:ind w:firstLine="284"/>
      </w:pPr>
      <w:r w:rsidRPr="00FF5E94">
        <w:rPr>
          <w:rFonts w:ascii="Times New Roman" w:hAnsi="Times New Roman" w:cs="Times New Roman"/>
          <w:b/>
          <w:sz w:val="24"/>
          <w:szCs w:val="24"/>
        </w:rPr>
        <w:t xml:space="preserve">Адрес приемника сообщений </w:t>
      </w:r>
      <w:r w:rsidRPr="00FF5E94">
        <w:rPr>
          <w:rFonts w:ascii="Times New Roman" w:hAnsi="Times New Roman" w:cs="Times New Roman"/>
          <w:b/>
          <w:sz w:val="24"/>
          <w:szCs w:val="24"/>
          <w:lang w:val="en-US"/>
        </w:rPr>
        <w:t>syslog</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syslog</w:t>
      </w:r>
      <w:r>
        <w:rPr>
          <w:rFonts w:ascii="Times New Roman" w:hAnsi="Times New Roman" w:cs="Times New Roman"/>
          <w:sz w:val="24"/>
          <w:szCs w:val="24"/>
        </w:rPr>
        <w:t xml:space="preserve"> сервера.</w:t>
      </w:r>
    </w:p>
    <w:p w:rsidR="006C4E31" w:rsidRDefault="006C4E31">
      <w:pPr>
        <w:spacing w:after="0" w:line="240" w:lineRule="auto"/>
        <w:ind w:firstLine="284"/>
        <w:jc w:val="both"/>
      </w:pPr>
      <w:r w:rsidRPr="00FF5E94">
        <w:rPr>
          <w:rFonts w:ascii="Times New Roman" w:hAnsi="Times New Roman" w:cs="Times New Roman"/>
          <w:b/>
          <w:sz w:val="24"/>
          <w:szCs w:val="24"/>
        </w:rPr>
        <w:lastRenderedPageBreak/>
        <w:t xml:space="preserve">Адрес приемника </w:t>
      </w:r>
      <w:r w:rsidRPr="00FF5E94">
        <w:rPr>
          <w:rFonts w:ascii="Times New Roman" w:hAnsi="Times New Roman" w:cs="Times New Roman"/>
          <w:b/>
          <w:sz w:val="24"/>
          <w:szCs w:val="24"/>
          <w:lang w:val="en-US"/>
        </w:rPr>
        <w:t>SNMP</w:t>
      </w:r>
      <w:r w:rsidRPr="00FF5E94">
        <w:rPr>
          <w:rFonts w:ascii="Times New Roman" w:hAnsi="Times New Roman" w:cs="Times New Roman"/>
          <w:b/>
          <w:sz w:val="24"/>
          <w:szCs w:val="24"/>
        </w:rPr>
        <w:t xml:space="preserve"> трапов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snmp</w:t>
      </w:r>
      <w:r>
        <w:rPr>
          <w:rFonts w:ascii="Times New Roman" w:hAnsi="Times New Roman" w:cs="Times New Roman"/>
          <w:sz w:val="24"/>
          <w:szCs w:val="24"/>
        </w:rPr>
        <w:t xml:space="preserve">-агента, куда будут отсылаться </w:t>
      </w:r>
      <w:r>
        <w:rPr>
          <w:rFonts w:ascii="Times New Roman" w:hAnsi="Times New Roman" w:cs="Times New Roman"/>
          <w:sz w:val="24"/>
          <w:szCs w:val="24"/>
          <w:lang w:val="en-US"/>
        </w:rPr>
        <w:t>TRAP</w:t>
      </w:r>
      <w:r>
        <w:rPr>
          <w:rFonts w:ascii="Times New Roman" w:hAnsi="Times New Roman" w:cs="Times New Roman"/>
          <w:sz w:val="24"/>
          <w:szCs w:val="24"/>
        </w:rPr>
        <w:t xml:space="preserve"> сообщения.</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rPr>
        <w:t xml:space="preserve">использовать модуль для фильтрации дублированного </w:t>
      </w:r>
      <w:r w:rsidRPr="00FF5E94">
        <w:rPr>
          <w:rFonts w:ascii="Times New Roman" w:hAnsi="Times New Roman" w:cs="Times New Roman"/>
          <w:b/>
          <w:sz w:val="24"/>
          <w:szCs w:val="24"/>
          <w:lang w:val="en-US"/>
        </w:rPr>
        <w:t>UDP</w:t>
      </w:r>
      <w:r w:rsidRPr="00FF5E94">
        <w:rPr>
          <w:rFonts w:ascii="Times New Roman" w:hAnsi="Times New Roman" w:cs="Times New Roman"/>
          <w:b/>
          <w:sz w:val="24"/>
          <w:szCs w:val="24"/>
        </w:rPr>
        <w:t xml:space="preserve"> трафика:</w:t>
      </w:r>
    </w:p>
    <w:p w:rsidR="006C4E31" w:rsidRDefault="006C4E31">
      <w:pPr>
        <w:spacing w:after="0" w:line="240" w:lineRule="auto"/>
        <w:ind w:left="1984"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 </w:t>
      </w:r>
    </w:p>
    <w:p w:rsidR="006C4E31" w:rsidRDefault="006C4E31">
      <w:pPr>
        <w:spacing w:after="0" w:line="240" w:lineRule="auto"/>
        <w:ind w:left="1984" w:firstLine="284"/>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lang w:eastAsia="ru-RU"/>
        </w:rPr>
        <w:t>р</w:t>
      </w:r>
      <w:r w:rsidRPr="00FF5E94">
        <w:rPr>
          <w:rFonts w:ascii="Times New Roman" w:hAnsi="Times New Roman" w:cs="Times New Roman"/>
          <w:b/>
          <w:sz w:val="24"/>
          <w:szCs w:val="24"/>
        </w:rPr>
        <w:t>азмер кэша сетевых узлов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пиров.</w:t>
      </w: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р</w:t>
      </w:r>
      <w:r w:rsidRPr="00FF5E94">
        <w:rPr>
          <w:rFonts w:ascii="Times New Roman" w:hAnsi="Times New Roman" w:cs="Times New Roman"/>
          <w:b/>
          <w:sz w:val="24"/>
          <w:szCs w:val="24"/>
        </w:rPr>
        <w:t xml:space="preserve">азмер кэша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 xml:space="preserve"> адресов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идентификаторов </w:t>
      </w:r>
      <w:r>
        <w:rPr>
          <w:rFonts w:ascii="Times New Roman" w:hAnsi="Times New Roman" w:cs="Times New Roman"/>
          <w:sz w:val="24"/>
          <w:szCs w:val="24"/>
          <w:lang w:val="en-US"/>
        </w:rPr>
        <w:t>IP</w:t>
      </w:r>
      <w:r>
        <w:rPr>
          <w:rFonts w:ascii="Times New Roman" w:hAnsi="Times New Roman" w:cs="Times New Roman"/>
          <w:sz w:val="24"/>
          <w:szCs w:val="24"/>
        </w:rPr>
        <w:t>-пакетов.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-пакетов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идентификатора </w:t>
      </w:r>
      <w:r>
        <w:rPr>
          <w:rFonts w:ascii="Times New Roman" w:hAnsi="Times New Roman" w:cs="Times New Roman"/>
          <w:sz w:val="24"/>
          <w:szCs w:val="24"/>
          <w:lang w:val="en-US"/>
        </w:rPr>
        <w:t>IP</w:t>
      </w:r>
      <w:r>
        <w:rPr>
          <w:rFonts w:ascii="Times New Roman" w:hAnsi="Times New Roman" w:cs="Times New Roman"/>
          <w:sz w:val="24"/>
          <w:szCs w:val="24"/>
        </w:rPr>
        <w:t>-пакета в истории, задается в мс.</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сетевого узла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пира в истории, задается в мс.</w:t>
      </w:r>
    </w:p>
    <w:p w:rsidR="006C4E31" w:rsidRDefault="006C4E31">
      <w:pPr>
        <w:spacing w:after="0" w:line="240" w:lineRule="auto"/>
        <w:ind w:firstLine="284"/>
        <w:jc w:val="both"/>
      </w:pPr>
      <w:r w:rsidRPr="00FF5E94">
        <w:rPr>
          <w:rFonts w:ascii="Times New Roman" w:hAnsi="Times New Roman" w:cs="Times New Roman"/>
          <w:b/>
          <w:sz w:val="24"/>
          <w:szCs w:val="24"/>
          <w:lang w:val="en-US"/>
        </w:rPr>
        <w:t>NTP</w:t>
      </w:r>
      <w:r w:rsidRPr="00FF5E94">
        <w:rPr>
          <w:rFonts w:ascii="Times New Roman" w:hAnsi="Times New Roman" w:cs="Times New Roman"/>
          <w:b/>
          <w:sz w:val="24"/>
          <w:szCs w:val="24"/>
        </w:rPr>
        <w:t xml:space="preserve"> серверы</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список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адресов для </w:t>
      </w:r>
      <w:r>
        <w:rPr>
          <w:rFonts w:ascii="Times New Roman" w:hAnsi="Times New Roman" w:cs="Times New Roman"/>
          <w:sz w:val="24"/>
          <w:szCs w:val="24"/>
          <w:lang w:val="en-US"/>
        </w:rPr>
        <w:t>NTP</w:t>
      </w:r>
      <w:r>
        <w:rPr>
          <w:rFonts w:ascii="Times New Roman" w:hAnsi="Times New Roman" w:cs="Times New Roman"/>
          <w:sz w:val="24"/>
          <w:szCs w:val="24"/>
        </w:rPr>
        <w:t xml:space="preserve"> серверов. В качестве разделителя используется «;».</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 xml:space="preserve">Белый список </w:t>
      </w:r>
      <w:r w:rsidRPr="00A06F76">
        <w:rPr>
          <w:rFonts w:ascii="Times New Roman" w:hAnsi="Times New Roman" w:cs="Times New Roman"/>
          <w:b/>
          <w:sz w:val="24"/>
          <w:szCs w:val="24"/>
          <w:lang w:val="en-US" w:eastAsia="ru-RU"/>
        </w:rPr>
        <w:t>IP</w:t>
      </w:r>
      <w:r w:rsidRPr="00A06F76">
        <w:rPr>
          <w:rFonts w:ascii="Times New Roman" w:hAnsi="Times New Roman" w:cs="Times New Roman"/>
          <w:b/>
          <w:sz w:val="24"/>
          <w:szCs w:val="24"/>
          <w:lang w:eastAsia="ru-RU"/>
        </w:rPr>
        <w:t xml:space="preserve">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w:t>
      </w:r>
    </w:p>
    <w:p w:rsidR="006C4E31" w:rsidRDefault="006C4E31">
      <w:pPr>
        <w:spacing w:after="0" w:line="240" w:lineRule="auto"/>
        <w:ind w:firstLine="284"/>
        <w:jc w:val="both"/>
      </w:pPr>
      <w:r>
        <w:rPr>
          <w:rFonts w:ascii="Times New Roman" w:hAnsi="Times New Roman" w:cs="Times New Roman"/>
          <w:sz w:val="24"/>
          <w:szCs w:val="24"/>
          <w:lang w:eastAsia="ru-RU"/>
        </w:rPr>
        <w:t>Например: 192.168.12.1;192.168.12.101-192.168.12.160. С этим списком серверов БЛИ-А будет синхронизировать конфигурацию. Этот список используется, если включен параметр «Синхронизация конфигурации». Если список пуст или не содержит ни одного корректного элемента, то в качестве серверов синхронизации будут использоваться все доступные подсети.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Черный список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Например: 192.168.12.20-192.168.12.30.</w:t>
      </w:r>
    </w:p>
    <w:p w:rsidR="006C4E31" w:rsidRDefault="006C4E31">
      <w:pPr>
        <w:spacing w:after="0" w:line="240" w:lineRule="auto"/>
        <w:ind w:firstLine="284"/>
        <w:jc w:val="both"/>
      </w:pPr>
      <w:r>
        <w:rPr>
          <w:rFonts w:ascii="Times New Roman" w:hAnsi="Times New Roman" w:cs="Times New Roman"/>
          <w:sz w:val="24"/>
          <w:szCs w:val="24"/>
          <w:lang w:eastAsia="ru-RU"/>
        </w:rPr>
        <w:t>Все адреса из этого списка будут игнорироваться при синхронизации конфигурации. Этот список используется, если включен параметр «Синхронизация конфигурации».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Серверы ТОПАЗ</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ТОПАЗ, куда будут отсылаться сообщения пеленга. В качестве разделителя используется «;».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rsidP="00BC289E">
      <w:pPr>
        <w:pStyle w:val="3"/>
        <w:ind w:hanging="436"/>
      </w:pPr>
      <w:bookmarkStart w:id="122" w:name="_Toc28180328"/>
      <w:r>
        <w:rPr>
          <w:sz w:val="26"/>
          <w:szCs w:val="26"/>
          <w:lang w:eastAsia="ru-RU"/>
        </w:rPr>
        <w:t>6.1.</w:t>
      </w:r>
      <w:r w:rsidR="00773A7C">
        <w:rPr>
          <w:sz w:val="26"/>
          <w:szCs w:val="26"/>
          <w:lang w:eastAsia="ru-RU"/>
        </w:rPr>
        <w:t>4</w:t>
      </w:r>
      <w:r>
        <w:rPr>
          <w:sz w:val="26"/>
          <w:szCs w:val="26"/>
          <w:lang w:eastAsia="ru-RU"/>
        </w:rPr>
        <w:t xml:space="preserve"> Интерфейсы</w:t>
      </w:r>
      <w:bookmarkEnd w:id="122"/>
    </w:p>
    <w:p w:rsidR="006C4E31" w:rsidRDefault="006C4E31">
      <w:pPr>
        <w:widowControl w:val="0"/>
        <w:spacing w:after="0" w:line="240" w:lineRule="auto"/>
        <w:ind w:firstLine="284"/>
        <w:jc w:val="both"/>
      </w:pPr>
      <w:r w:rsidRPr="00A06F76">
        <w:rPr>
          <w:rFonts w:ascii="Times New Roman" w:hAnsi="Times New Roman" w:cs="Times New Roman"/>
          <w:b/>
          <w:sz w:val="24"/>
          <w:szCs w:val="24"/>
          <w:lang w:eastAsia="ru-RU"/>
        </w:rPr>
        <w:t>0</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w:t>
      </w:r>
      <w:r>
        <w:rPr>
          <w:rFonts w:ascii="Times New Roman" w:hAnsi="Times New Roman" w:cs="Times New Roman"/>
          <w:sz w:val="24"/>
          <w:szCs w:val="24"/>
        </w:rPr>
        <w:t>орядковый номер интерфейса в БЛИ-А. Принимает значение от 0 до &lt;количество интерфейсов&gt;</w:t>
      </w:r>
      <w:r>
        <w:rPr>
          <w:rFonts w:ascii="Times New Roman" w:hAnsi="Times New Roman" w:cs="Times New Roman"/>
          <w:b/>
          <w:sz w:val="24"/>
          <w:szCs w:val="24"/>
        </w:rPr>
        <w:t>-</w:t>
      </w:r>
      <w:r>
        <w:rPr>
          <w:rFonts w:ascii="Times New Roman" w:hAnsi="Times New Roman" w:cs="Times New Roman"/>
          <w:sz w:val="24"/>
          <w:szCs w:val="24"/>
        </w:rPr>
        <w:t>1.</w:t>
      </w:r>
    </w:p>
    <w:p w:rsidR="006C4E31" w:rsidRPr="00A06F76" w:rsidRDefault="006C4E31">
      <w:pPr>
        <w:widowControl w:val="0"/>
        <w:spacing w:after="0" w:line="240" w:lineRule="auto"/>
        <w:ind w:firstLine="284"/>
        <w:jc w:val="both"/>
        <w:rPr>
          <w:b/>
        </w:rPr>
      </w:pPr>
      <w:r w:rsidRPr="00A06F76">
        <w:rPr>
          <w:rFonts w:ascii="Times New Roman" w:hAnsi="Times New Roman" w:cs="Times New Roman"/>
          <w:b/>
          <w:sz w:val="24"/>
          <w:szCs w:val="24"/>
        </w:rPr>
        <w:t>Тип линейного интерфейса:</w:t>
      </w:r>
    </w:p>
    <w:p w:rsidR="006C4E31" w:rsidRDefault="006C4E31">
      <w:pPr>
        <w:widowControl w:val="0"/>
        <w:spacing w:after="0" w:line="240" w:lineRule="auto"/>
        <w:ind w:left="1416" w:firstLine="708"/>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линейный интерфейс не используется;</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Радио;</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2 </w:t>
      </w:r>
      <w:r>
        <w:rPr>
          <w:rFonts w:ascii="Times New Roman" w:hAnsi="Times New Roman" w:cs="Times New Roman"/>
          <w:b/>
          <w:sz w:val="24"/>
          <w:szCs w:val="24"/>
        </w:rPr>
        <w:t>-</w:t>
      </w:r>
      <w:r>
        <w:rPr>
          <w:rFonts w:ascii="Times New Roman" w:hAnsi="Times New Roman" w:cs="Times New Roman"/>
          <w:sz w:val="24"/>
          <w:szCs w:val="24"/>
        </w:rPr>
        <w:t xml:space="preserve"> ГГС;</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3 </w:t>
      </w:r>
      <w:r>
        <w:rPr>
          <w:rFonts w:ascii="Times New Roman" w:hAnsi="Times New Roman" w:cs="Times New Roman"/>
          <w:b/>
          <w:sz w:val="24"/>
          <w:szCs w:val="24"/>
        </w:rPr>
        <w:t>-</w:t>
      </w:r>
      <w:r>
        <w:rPr>
          <w:rFonts w:ascii="Times New Roman" w:hAnsi="Times New Roman" w:cs="Times New Roman"/>
          <w:sz w:val="24"/>
          <w:szCs w:val="24"/>
        </w:rPr>
        <w:t xml:space="preserve"> ЦС (Цифровая связь).</w:t>
      </w:r>
    </w:p>
    <w:p w:rsidR="005909E6" w:rsidRDefault="005909E6">
      <w:pPr>
        <w:widowControl w:val="0"/>
        <w:spacing w:after="0" w:line="240" w:lineRule="auto"/>
        <w:ind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Паттерн линейного интерфейса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w:t>
      </w:r>
      <w:r w:rsidR="007067CE">
        <w:rPr>
          <w:rFonts w:ascii="Times New Roman" w:hAnsi="Times New Roman" w:cs="Times New Roman"/>
          <w:sz w:val="24"/>
          <w:szCs w:val="24"/>
        </w:rPr>
        <w:t xml:space="preserve"> «мыши»</w:t>
      </w:r>
      <w:r>
        <w:rPr>
          <w:rFonts w:ascii="Times New Roman" w:hAnsi="Times New Roman" w:cs="Times New Roman"/>
          <w:sz w:val="24"/>
          <w:szCs w:val="24"/>
        </w:rPr>
        <w:t xml:space="preserve">, см. </w:t>
      </w:r>
      <w:fldSimple w:instr=" REF _Ref437439076 \h  \* MERGEFORMAT ">
        <w:r w:rsidR="002866C3" w:rsidRPr="002866C3">
          <w:rPr>
            <w:rFonts w:ascii="Times New Roman" w:hAnsi="Times New Roman" w:cs="Times New Roman"/>
            <w:sz w:val="24"/>
            <w:szCs w:val="24"/>
          </w:rPr>
          <w:t>Рисунок 110</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E36AF5">
      <w:pPr>
        <w:widowControl w:val="0"/>
        <w:spacing w:after="0" w:line="240" w:lineRule="auto"/>
        <w:jc w:val="center"/>
        <w:rPr>
          <w:rFonts w:ascii="Times New Roman" w:hAnsi="Times New Roman" w:cs="Times New Roman"/>
          <w:b/>
        </w:rPr>
      </w:pPr>
      <w:r w:rsidRPr="003A4E0A">
        <w:rPr>
          <w:rFonts w:ascii="Times New Roman" w:hAnsi="Times New Roman" w:cs="Times New Roman"/>
          <w:b/>
          <w:sz w:val="24"/>
          <w:szCs w:val="24"/>
          <w:lang w:eastAsia="ru-RU"/>
        </w:rPr>
        <w:lastRenderedPageBreak/>
        <w:pict>
          <v:shape id="_x0000_i1256" type="#_x0000_t75" style="width:396pt;height:279pt" filled="t">
            <v:fill color2="black"/>
            <v:imagedata r:id="rId259" o:title="" croptop="-39f" cropbottom="-39f" cropleft="-35f" cropright="-35f"/>
          </v:shape>
        </w:pict>
      </w:r>
    </w:p>
    <w:p w:rsidR="006C4E31" w:rsidRDefault="006C4E31" w:rsidP="00BC289E">
      <w:pPr>
        <w:pStyle w:val="34"/>
        <w:spacing w:after="0" w:line="240" w:lineRule="auto"/>
        <w:ind w:firstLine="284"/>
        <w:jc w:val="center"/>
        <w:outlineLvl w:val="0"/>
      </w:pPr>
      <w:bookmarkStart w:id="123" w:name="_Ref437439076"/>
      <w:r>
        <w:rPr>
          <w:rFonts w:ascii="Times New Roman" w:hAnsi="Times New Roman" w:cs="Times New Roman"/>
          <w:b/>
          <w:i w:val="0"/>
          <w:sz w:val="22"/>
          <w:szCs w:val="22"/>
        </w:rPr>
        <w:t xml:space="preserve">Рисунок </w:t>
      </w:r>
      <w:r w:rsidR="003A4E0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A4E0A" w:rsidRPr="006277C4">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110</w:t>
      </w:r>
      <w:r w:rsidR="003A4E0A" w:rsidRPr="006277C4">
        <w:rPr>
          <w:rFonts w:ascii="Times New Roman" w:hAnsi="Times New Roman" w:cs="Times New Roman"/>
          <w:b/>
          <w:i w:val="0"/>
          <w:sz w:val="22"/>
          <w:szCs w:val="22"/>
        </w:rPr>
        <w:fldChar w:fldCharType="end"/>
      </w:r>
      <w:bookmarkEnd w:id="123"/>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Окно выбора файла паттерна</w:t>
      </w:r>
    </w:p>
    <w:p w:rsidR="006C4E31" w:rsidRDefault="006C4E31" w:rsidP="008155A1">
      <w:pPr>
        <w:pStyle w:val="3"/>
        <w:keepNext w:val="0"/>
        <w:keepLines w:val="0"/>
        <w:widowControl w:val="0"/>
        <w:ind w:hanging="436"/>
      </w:pPr>
      <w:bookmarkStart w:id="124" w:name="_Toc28180329"/>
      <w:r>
        <w:rPr>
          <w:sz w:val="26"/>
          <w:szCs w:val="26"/>
          <w:lang w:eastAsia="ru-RU"/>
        </w:rPr>
        <w:t>6.1.</w:t>
      </w:r>
      <w:r w:rsidR="00773A7C">
        <w:rPr>
          <w:sz w:val="26"/>
          <w:szCs w:val="26"/>
          <w:lang w:eastAsia="ru-RU"/>
        </w:rPr>
        <w:t>5</w:t>
      </w:r>
      <w:r>
        <w:rPr>
          <w:sz w:val="26"/>
          <w:szCs w:val="26"/>
          <w:lang w:eastAsia="ru-RU"/>
        </w:rPr>
        <w:t xml:space="preserve"> Состояние ЛИ</w:t>
      </w:r>
      <w:bookmarkEnd w:id="124"/>
    </w:p>
    <w:p w:rsidR="006C4E31" w:rsidRDefault="006C4E31" w:rsidP="008155A1">
      <w:pPr>
        <w:widowControl w:val="0"/>
        <w:spacing w:after="0" w:line="240" w:lineRule="auto"/>
        <w:ind w:firstLine="284"/>
        <w:jc w:val="both"/>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rsidP="008155A1">
      <w:pPr>
        <w:widowControl w:val="0"/>
        <w:spacing w:after="0" w:line="240" w:lineRule="auto"/>
        <w:ind w:firstLine="284"/>
        <w:rPr>
          <w:rFonts w:ascii="Times New Roman" w:hAnsi="Times New Roman" w:cs="Times New Roman"/>
          <w:b/>
          <w:sz w:val="24"/>
          <w:szCs w:val="24"/>
          <w:lang w:eastAsia="ru-RU"/>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Порядковый номер интерфейса в шлюзе.</w:t>
      </w:r>
      <w:r>
        <w:rPr>
          <w:rFonts w:ascii="Times New Roman" w:hAnsi="Times New Roman" w:cs="Times New Roman"/>
          <w:sz w:val="24"/>
          <w:szCs w:val="24"/>
          <w:lang w:eastAsia="ru-RU"/>
        </w:rPr>
        <w:t xml:space="preserve"> Принимает значение от 0 до </w:t>
      </w:r>
      <w:r>
        <w:rPr>
          <w:rFonts w:ascii="Times New Roman" w:hAnsi="Times New Roman" w:cs="Times New Roman"/>
          <w:sz w:val="24"/>
          <w:szCs w:val="24"/>
        </w:rPr>
        <w:t xml:space="preserve">&lt;количество интерфейсов&gt;-1. </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Идентификатор ЛИ.</w:t>
      </w:r>
      <w:r>
        <w:rPr>
          <w:rFonts w:ascii="Times New Roman" w:hAnsi="Times New Roman" w:cs="Times New Roman"/>
          <w:sz w:val="24"/>
          <w:szCs w:val="24"/>
        </w:rPr>
        <w:t xml:space="preserve"> Значение идентификатора шлюз получает из линейного интерфейса при его подключении. Диапазон принимаемых значений от -1 до 255. В случае ошибки или отсутствия ЛИ устанавливается значение -1.</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rsidP="008155A1">
      <w:pPr>
        <w:widowControl w:val="0"/>
        <w:spacing w:after="0" w:line="240" w:lineRule="auto"/>
        <w:ind w:firstLine="284"/>
        <w:jc w:val="both"/>
        <w:rPr>
          <w:rFonts w:ascii="Times New Roman" w:hAnsi="Times New Roman" w:cs="Times New Roman"/>
          <w:sz w:val="24"/>
          <w:szCs w:val="24"/>
          <w:lang w:eastAsia="ru-RU"/>
        </w:rPr>
      </w:pPr>
    </w:p>
    <w:p w:rsidR="006C4E31" w:rsidRPr="00A06F76" w:rsidRDefault="006C4E31" w:rsidP="008155A1">
      <w:pPr>
        <w:widowControl w:val="0"/>
        <w:spacing w:after="0" w:line="240" w:lineRule="auto"/>
        <w:ind w:firstLine="284"/>
        <w:rPr>
          <w:b/>
        </w:rPr>
      </w:pPr>
      <w:r w:rsidRPr="00A06F76">
        <w:rPr>
          <w:rFonts w:ascii="Times New Roman" w:hAnsi="Times New Roman" w:cs="Times New Roman"/>
          <w:b/>
          <w:sz w:val="24"/>
          <w:szCs w:val="24"/>
          <w:lang w:eastAsia="ru-RU"/>
        </w:rPr>
        <w:t>Состояние интерфейса:</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126"/>
      </w:pPr>
      <w:r>
        <w:rPr>
          <w:rFonts w:ascii="Times New Roman" w:eastAsia="Times New Roman" w:hAnsi="Times New Roman" w:cs="Times New Roman"/>
          <w:sz w:val="24"/>
          <w:szCs w:val="24"/>
          <w:lang w:eastAsia="ru-RU"/>
        </w:rPr>
        <w:t xml:space="preserve">104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ANALOG_INTERFACE_HARDWARE_ERROR. От АЧЛИ будет получен пакет ALI_HW_STATE с информацией об ошибке аппаратной части.</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2126"/>
      </w:pPr>
      <w:r>
        <w:rPr>
          <w:rFonts w:ascii="Times New Roman" w:eastAsia="Times New Roman" w:hAnsi="Times New Roman" w:cs="Times New Roman"/>
          <w:sz w:val="24"/>
          <w:szCs w:val="24"/>
          <w:lang w:eastAsia="ru-RU"/>
        </w:rPr>
        <w:t xml:space="preserve">105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DIGITAL_INTERFACE_HARDWARE_ERROR. От ЦЧЛИ будет получен пакет DLI_HW_STATE с информацией об ошибке аппаратной части.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lastRenderedPageBreak/>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pPr>
      <w:r>
        <w:rPr>
          <w:rFonts w:ascii="Times New Roman" w:eastAsia="Times New Roman" w:hAnsi="Times New Roman" w:cs="Times New Roman"/>
          <w:b/>
          <w:sz w:val="24"/>
          <w:szCs w:val="24"/>
          <w:lang w:eastAsia="ru-RU"/>
        </w:rPr>
        <w:t xml:space="preserve"> </w:t>
      </w:r>
    </w:p>
    <w:p w:rsidR="006C4E31" w:rsidRDefault="006C4E31" w:rsidP="00BC289E">
      <w:pPr>
        <w:spacing w:after="0" w:line="240" w:lineRule="auto"/>
        <w:ind w:firstLine="284"/>
        <w:outlineLvl w:val="0"/>
      </w:pPr>
      <w:r w:rsidRPr="00A06F76">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spacing w:after="0" w:line="240" w:lineRule="auto"/>
        <w:ind w:firstLine="284"/>
        <w:rPr>
          <w:rFonts w:ascii="Times New Roman" w:hAnsi="Times New Roman" w:cs="Times New Roman"/>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Авария предохранителя питания 1 канала питания:</w:t>
      </w:r>
    </w:p>
    <w:p w:rsidR="006C4E31" w:rsidRDefault="006C4E31">
      <w:pPr>
        <w:spacing w:after="0" w:line="240" w:lineRule="auto"/>
        <w:ind w:firstLine="2127"/>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spacing w:after="0" w:line="240" w:lineRule="auto"/>
        <w:ind w:firstLine="2127"/>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ind w:left="485" w:right="5" w:hanging="465"/>
        <w:jc w:val="both"/>
        <w:rPr>
          <w:rFonts w:cs="Times New Roman"/>
          <w:lang w:eastAsia="ru-RU"/>
        </w:rPr>
      </w:pPr>
    </w:p>
    <w:p w:rsidR="006C4E31" w:rsidRPr="00A06F76" w:rsidRDefault="006C4E31">
      <w:pPr>
        <w:pStyle w:val="TableContents"/>
        <w:ind w:right="5" w:firstLine="284"/>
        <w:jc w:val="both"/>
        <w:rPr>
          <w:b/>
        </w:rPr>
      </w:pPr>
      <w:r w:rsidRPr="00A06F76">
        <w:rPr>
          <w:b/>
        </w:rPr>
        <w:t>Авария предохранителя питания 2 канала питания:</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1 канала 1 управления {обычно тангента}: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2 канала 1 управления {обычно занятость ГГС1}:</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8155A1" w:rsidRDefault="008155A1">
      <w:pPr>
        <w:pStyle w:val="TableContents"/>
        <w:ind w:right="5" w:firstLine="284"/>
        <w:jc w:val="both"/>
        <w:rPr>
          <w:b/>
        </w:rPr>
      </w:pPr>
    </w:p>
    <w:p w:rsidR="006C4E31" w:rsidRPr="00A06F76" w:rsidRDefault="006C4E31">
      <w:pPr>
        <w:pStyle w:val="TableContents"/>
        <w:ind w:right="5" w:firstLine="284"/>
        <w:jc w:val="both"/>
        <w:rPr>
          <w:b/>
        </w:rPr>
      </w:pPr>
      <w:r w:rsidRPr="00A06F76">
        <w:rPr>
          <w:b/>
        </w:rPr>
        <w:t>Авария 1 канала 2 управления {зависит от паттерна}: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pStyle w:val="TableContents"/>
        <w:ind w:right="5" w:firstLine="284"/>
        <w:jc w:val="both"/>
      </w:pPr>
    </w:p>
    <w:p w:rsidR="006C4E31" w:rsidRPr="00A06F76" w:rsidRDefault="006C4E31">
      <w:pPr>
        <w:pStyle w:val="TableContents"/>
        <w:ind w:right="5" w:firstLine="284"/>
        <w:jc w:val="both"/>
        <w:rPr>
          <w:b/>
        </w:rPr>
      </w:pPr>
      <w:r w:rsidRPr="00A06F76">
        <w:rPr>
          <w:b/>
        </w:rPr>
        <w:t>Авария 2 канала 2 управления {обычно занятость ГГС2}:</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b/>
          <w:kern w:val="1"/>
          <w:sz w:val="24"/>
          <w:szCs w:val="24"/>
          <w:lang w:eastAsia="ru-RU" w:bidi="hi-IN"/>
        </w:rPr>
      </w:pPr>
    </w:p>
    <w:p w:rsidR="006C4E31" w:rsidRDefault="006C4E31" w:rsidP="00BC289E">
      <w:pPr>
        <w:pStyle w:val="3"/>
        <w:ind w:hanging="436"/>
      </w:pPr>
      <w:bookmarkStart w:id="125" w:name="_Toc28180330"/>
      <w:r>
        <w:rPr>
          <w:sz w:val="26"/>
          <w:szCs w:val="26"/>
          <w:lang w:eastAsia="ru-RU"/>
        </w:rPr>
        <w:t>6.1.</w:t>
      </w:r>
      <w:r w:rsidR="00773A7C">
        <w:rPr>
          <w:sz w:val="26"/>
          <w:szCs w:val="26"/>
          <w:lang w:eastAsia="ru-RU"/>
        </w:rPr>
        <w:t>6</w:t>
      </w:r>
      <w:r>
        <w:rPr>
          <w:sz w:val="26"/>
          <w:szCs w:val="26"/>
          <w:lang w:eastAsia="ru-RU"/>
        </w:rPr>
        <w:t xml:space="preserve"> Каналы</w:t>
      </w:r>
      <w:bookmarkEnd w:id="125"/>
    </w:p>
    <w:p w:rsidR="006C4E31" w:rsidRDefault="006C4E31">
      <w:pPr>
        <w:spacing w:after="0" w:line="240" w:lineRule="auto"/>
        <w:ind w:firstLine="284"/>
        <w:jc w:val="both"/>
      </w:pPr>
      <w:r w:rsidRPr="00A06F76">
        <w:rPr>
          <w:rFonts w:ascii="Times New Roman" w:hAnsi="Times New Roman" w:cs="Times New Roman"/>
          <w:b/>
          <w:sz w:val="24"/>
          <w:szCs w:val="24"/>
        </w:rPr>
        <w:t xml:space="preserve">Порядковый номер канала в интерфейсе с номером </w:t>
      </w:r>
      <w:r w:rsidRPr="00A06F76">
        <w:rPr>
          <w:rFonts w:ascii="Times New Roman" w:hAnsi="Times New Roman" w:cs="Times New Roman"/>
          <w:b/>
          <w:sz w:val="24"/>
          <w:szCs w:val="24"/>
          <w:lang w:val="en-US"/>
        </w:rPr>
        <w:t>X</w:t>
      </w:r>
      <w:r>
        <w:rPr>
          <w:rFonts w:ascii="Times New Roman" w:hAnsi="Times New Roman" w:cs="Times New Roman"/>
          <w:sz w:val="24"/>
          <w:szCs w:val="24"/>
        </w:rPr>
        <w:t>.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сетевого приема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приема через канал в интерфейсе с номером </w:t>
      </w:r>
      <w:r>
        <w:rPr>
          <w:rFonts w:ascii="Times New Roman" w:hAnsi="Times New Roman" w:cs="Times New Roman"/>
          <w:sz w:val="24"/>
          <w:szCs w:val="24"/>
          <w:lang w:val="en-US"/>
        </w:rPr>
        <w:t>X</w:t>
      </w:r>
      <w:r>
        <w:rPr>
          <w:rFonts w:ascii="Times New Roman" w:hAnsi="Times New Roman" w:cs="Times New Roman"/>
          <w:i/>
          <w:sz w:val="24"/>
          <w:szCs w:val="24"/>
        </w:rPr>
        <w:t xml:space="preserve"> </w:t>
      </w:r>
      <w:r>
        <w:rPr>
          <w:rFonts w:ascii="Times New Roman" w:hAnsi="Times New Roman" w:cs="Times New Roman"/>
          <w:b/>
          <w:sz w:val="24"/>
          <w:szCs w:val="24"/>
          <w:lang w:eastAsia="ru-RU"/>
        </w:rPr>
        <w:t>-</w:t>
      </w:r>
      <w:r>
        <w:rPr>
          <w:rFonts w:ascii="Times New Roman" w:hAnsi="Times New Roman" w:cs="Times New Roman"/>
          <w:i/>
          <w:sz w:val="24"/>
          <w:szCs w:val="24"/>
        </w:rPr>
        <w:t xml:space="preserve"> </w:t>
      </w:r>
      <w:r>
        <w:rPr>
          <w:rFonts w:ascii="Times New Roman" w:hAnsi="Times New Roman" w:cs="Times New Roman"/>
          <w:sz w:val="24"/>
          <w:szCs w:val="24"/>
        </w:rPr>
        <w:t xml:space="preserve"> принимаемые данные из сети или от другого канала, коммутируются на данный канал. Допустимые значения: </w:t>
      </w:r>
    </w:p>
    <w:p w:rsidR="006C4E31" w:rsidRDefault="003A4E0A" w:rsidP="00BC289E">
      <w:pPr>
        <w:spacing w:after="0" w:line="240" w:lineRule="auto"/>
        <w:ind w:left="1416" w:firstLine="708"/>
        <w:outlineLvl w:val="0"/>
      </w:pPr>
      <w:hyperlink r:id="rId260" w:history="1">
        <w:r w:rsidR="006C4E31">
          <w:rPr>
            <w:rStyle w:val="a6"/>
            <w:rFonts w:ascii="Times New Roman" w:hAnsi="Times New Roman" w:cs="Times New Roman"/>
            <w:color w:val="000000"/>
            <w:sz w:val="24"/>
            <w:szCs w:val="24"/>
            <w:u w:val="none"/>
          </w:rPr>
          <w:t>SIP:номер</w:t>
        </w:r>
      </w:hyperlink>
      <w:r w:rsidR="006C4E31">
        <w:rPr>
          <w:rFonts w:ascii="Times New Roman" w:hAnsi="Times New Roman" w:cs="Times New Roman"/>
          <w:color w:val="000000"/>
          <w:sz w:val="24"/>
          <w:szCs w:val="24"/>
        </w:rPr>
        <w:t xml:space="preserve"> </w:t>
      </w:r>
    </w:p>
    <w:p w:rsidR="006C4E31" w:rsidRDefault="006C4E31">
      <w:pPr>
        <w:spacing w:after="0" w:line="240" w:lineRule="auto"/>
        <w:ind w:firstLine="284"/>
      </w:pPr>
      <w:r>
        <w:rPr>
          <w:rFonts w:ascii="Times New Roman" w:eastAsia="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lang w:val="en-US"/>
        </w:rPr>
        <w:t>RTP</w:t>
      </w:r>
      <w:r>
        <w:rPr>
          <w:rFonts w:ascii="Times New Roman" w:hAnsi="Times New Roman" w:cs="Times New Roman"/>
          <w:sz w:val="24"/>
          <w:szCs w:val="24"/>
        </w:rPr>
        <w:t>:порт</w:t>
      </w:r>
    </w:p>
    <w:p w:rsidR="006C4E31" w:rsidRDefault="006C4E31" w:rsidP="00BC289E">
      <w:pPr>
        <w:spacing w:after="0" w:line="240" w:lineRule="auto"/>
        <w:ind w:left="1416" w:firstLine="708"/>
        <w:outlineLvl w:val="0"/>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p>
    <w:p w:rsidR="006C4E31" w:rsidRDefault="006C4E31">
      <w:pPr>
        <w:spacing w:after="0" w:line="240" w:lineRule="auto"/>
        <w:ind w:firstLine="2127"/>
      </w:pPr>
      <w:r>
        <w:rPr>
          <w:rFonts w:ascii="Times New Roman" w:hAnsi="Times New Roman" w:cs="Times New Roman"/>
          <w:sz w:val="24"/>
          <w:szCs w:val="24"/>
          <w:lang w:val="en-US"/>
        </w:rPr>
        <w:t>TABLE</w:t>
      </w:r>
    </w:p>
    <w:p w:rsidR="006C4E31" w:rsidRDefault="006C4E31">
      <w:pPr>
        <w:spacing w:after="0" w:line="240" w:lineRule="auto"/>
        <w:ind w:firstLine="284"/>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RTP</w:t>
      </w:r>
      <w:r>
        <w:rPr>
          <w:rFonts w:ascii="Times New Roman" w:hAnsi="Times New Roman" w:cs="Times New Roman"/>
          <w:sz w:val="24"/>
          <w:szCs w:val="24"/>
        </w:rPr>
        <w:t>:30000</w:t>
      </w:r>
    </w:p>
    <w:p w:rsidR="006C4E31" w:rsidRDefault="006C4E31">
      <w:pPr>
        <w:spacing w:after="0" w:line="240" w:lineRule="auto"/>
        <w:ind w:firstLine="284"/>
        <w:rPr>
          <w:i/>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передачи из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принимаемые данные из канала, передаются в сеть или другой канал. </w:t>
      </w:r>
    </w:p>
    <w:p w:rsidR="006C4E31" w:rsidRDefault="006C4E31">
      <w:pPr>
        <w:spacing w:after="0" w:line="240" w:lineRule="auto"/>
        <w:jc w:val="both"/>
      </w:pPr>
      <w:r>
        <w:rPr>
          <w:rFonts w:ascii="Times New Roman" w:hAnsi="Times New Roman" w:cs="Times New Roman"/>
          <w:sz w:val="24"/>
          <w:szCs w:val="24"/>
        </w:rPr>
        <w:t xml:space="preserve">Допустимые значения: </w:t>
      </w:r>
    </w:p>
    <w:p w:rsidR="006C4E31" w:rsidRDefault="003A4E0A">
      <w:pPr>
        <w:spacing w:after="0" w:line="240" w:lineRule="auto"/>
        <w:ind w:left="2124"/>
      </w:pPr>
      <w:hyperlink r:id="rId261"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:номер[@</w:t>
        </w:r>
        <w:r w:rsidR="006C4E31">
          <w:rPr>
            <w:rStyle w:val="a6"/>
            <w:rFonts w:ascii="Times New Roman" w:hAnsi="Times New Roman" w:cs="Times New Roman"/>
            <w:color w:val="000000"/>
            <w:sz w:val="24"/>
            <w:szCs w:val="24"/>
            <w:u w:val="none"/>
            <w:lang w:val="en-US"/>
          </w:rPr>
          <w:t>ip</w:t>
        </w:r>
        <w:r w:rsidR="006C4E31">
          <w:rPr>
            <w:rStyle w:val="a6"/>
            <w:rFonts w:ascii="Times New Roman" w:hAnsi="Times New Roman" w:cs="Times New Roman"/>
            <w:color w:val="000000"/>
            <w:sz w:val="24"/>
            <w:szCs w:val="24"/>
            <w:u w:val="none"/>
          </w:rPr>
          <w:t>_адрес[:порт</w:t>
        </w:r>
      </w:hyperlink>
      <w:r w:rsidR="006C4E31">
        <w:rPr>
          <w:rFonts w:ascii="Times New Roman" w:hAnsi="Times New Roman" w:cs="Times New Roman"/>
          <w:color w:val="000000"/>
          <w:sz w:val="24"/>
          <w:szCs w:val="24"/>
        </w:rPr>
        <w:t xml:space="preserve">]] </w:t>
      </w:r>
    </w:p>
    <w:p w:rsidR="006C4E31" w:rsidRPr="001039E2" w:rsidRDefault="003A4E0A">
      <w:pPr>
        <w:spacing w:after="0" w:line="240" w:lineRule="auto"/>
        <w:ind w:left="2124"/>
        <w:rPr>
          <w:rFonts w:ascii="Times New Roman" w:hAnsi="Times New Roman" w:cs="Times New Roman"/>
          <w:sz w:val="24"/>
          <w:szCs w:val="24"/>
        </w:rPr>
      </w:pPr>
      <w:hyperlink r:id="rId262"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w:t>
        </w:r>
        <w:r w:rsidR="006C4E31">
          <w:rPr>
            <w:rStyle w:val="a6"/>
            <w:rFonts w:ascii="Times New Roman" w:hAnsi="Times New Roman" w:cs="Times New Roman"/>
            <w:color w:val="000000"/>
            <w:sz w:val="24"/>
            <w:szCs w:val="24"/>
            <w:u w:val="none"/>
            <w:lang w:val="en-US"/>
          </w:rPr>
          <w:t>conf</w:t>
        </w:r>
      </w:hyperlink>
    </w:p>
    <w:p w:rsidR="006C4E31" w:rsidRDefault="006C4E31">
      <w:pPr>
        <w:spacing w:after="0" w:line="240" w:lineRule="auto"/>
        <w:ind w:left="2124"/>
      </w:pPr>
      <w:r>
        <w:rPr>
          <w:rFonts w:ascii="Times New Roman" w:hAnsi="Times New Roman" w:cs="Times New Roman"/>
          <w:sz w:val="24"/>
          <w:szCs w:val="24"/>
          <w:lang w:val="en-US"/>
        </w:rPr>
        <w:t>SIP</w:t>
      </w:r>
      <w:r>
        <w:rPr>
          <w:rFonts w:ascii="Times New Roman" w:hAnsi="Times New Roman" w:cs="Times New Roman"/>
          <w:sz w:val="24"/>
          <w:szCs w:val="24"/>
        </w:rPr>
        <w:t>:</w:t>
      </w:r>
      <w:r>
        <w:rPr>
          <w:rFonts w:ascii="Times New Roman" w:hAnsi="Times New Roman" w:cs="Times New Roman"/>
          <w:sz w:val="24"/>
          <w:szCs w:val="24"/>
          <w:lang w:val="en-US"/>
        </w:rPr>
        <w:t>reg</w:t>
      </w:r>
      <w:r>
        <w:rPr>
          <w:rFonts w:ascii="Times New Roman" w:hAnsi="Times New Roman" w:cs="Times New Roman"/>
          <w:sz w:val="24"/>
          <w:szCs w:val="24"/>
        </w:rPr>
        <w:t xml:space="preserve"> </w:t>
      </w:r>
    </w:p>
    <w:p w:rsidR="006C4E31" w:rsidRDefault="006C4E31">
      <w:pPr>
        <w:spacing w:after="0" w:line="240" w:lineRule="auto"/>
        <w:ind w:left="2124"/>
      </w:pPr>
      <w:r>
        <w:rPr>
          <w:rFonts w:ascii="Times New Roman" w:hAnsi="Times New Roman" w:cs="Times New Roman"/>
          <w:sz w:val="24"/>
          <w:szCs w:val="24"/>
          <w:lang w:val="en-US"/>
        </w:rPr>
        <w:t>RTP</w:t>
      </w: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_адрес:порт </w:t>
      </w:r>
    </w:p>
    <w:p w:rsidR="006C4E31" w:rsidRDefault="006C4E31">
      <w:pPr>
        <w:spacing w:after="0" w:line="240" w:lineRule="auto"/>
        <w:ind w:left="2124"/>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r>
        <w:rPr>
          <w:rFonts w:ascii="Times New Roman" w:hAnsi="Times New Roman" w:cs="Times New Roman"/>
          <w:sz w:val="24"/>
          <w:szCs w:val="24"/>
          <w:lang w:val="en-US"/>
        </w:rPr>
        <w:t>RTP</w:t>
      </w:r>
      <w:r>
        <w:rPr>
          <w:rFonts w:ascii="Times New Roman" w:hAnsi="Times New Roman" w:cs="Times New Roman"/>
          <w:sz w:val="24"/>
          <w:szCs w:val="24"/>
        </w:rPr>
        <w:t>…]</w:t>
      </w:r>
    </w:p>
    <w:p w:rsidR="006C4E31" w:rsidRDefault="006C4E31" w:rsidP="00BC289E">
      <w:pPr>
        <w:spacing w:after="0" w:line="240" w:lineRule="auto"/>
        <w:ind w:left="2124"/>
        <w:outlineLvl w:val="0"/>
      </w:pPr>
      <w:r>
        <w:rPr>
          <w:rFonts w:ascii="Times New Roman" w:hAnsi="Times New Roman" w:cs="Times New Roman"/>
          <w:sz w:val="24"/>
          <w:szCs w:val="24"/>
          <w:lang w:val="en-US"/>
        </w:rPr>
        <w:t>TABLE</w:t>
      </w:r>
    </w:p>
    <w:p w:rsidR="006C4E31" w:rsidRDefault="006C4E31">
      <w:pPr>
        <w:numPr>
          <w:ilvl w:val="0"/>
          <w:numId w:val="4"/>
        </w:numPr>
        <w:spacing w:after="0" w:line="240" w:lineRule="auto"/>
        <w:jc w:val="both"/>
      </w:pPr>
      <w:r w:rsidRPr="00A06F76">
        <w:rPr>
          <w:rFonts w:ascii="Times New Roman" w:hAnsi="Times New Roman" w:cs="Times New Roman"/>
          <w:b/>
          <w:sz w:val="24"/>
          <w:szCs w:val="24"/>
          <w:lang w:val="en-US"/>
        </w:rPr>
        <w:t>SIP</w:t>
      </w:r>
      <w:r w:rsidRPr="00A06F76">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263"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В случае если необходимо организовать конференцию с несколькими адресатами, необходимо и указать через запятую, список адресов </w:t>
      </w:r>
      <w:r>
        <w:rPr>
          <w:rFonts w:ascii="Times New Roman" w:hAnsi="Times New Roman" w:cs="Times New Roman"/>
          <w:color w:val="000000"/>
          <w:sz w:val="24"/>
          <w:szCs w:val="24"/>
        </w:rPr>
        <w:lastRenderedPageBreak/>
        <w:t xml:space="preserve">приемников: </w:t>
      </w:r>
      <w:hyperlink r:id="rId264"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w:t>
      </w:r>
      <w:hyperlink r:id="rId265"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:2001@192.168.12.202</w:t>
        </w:r>
      </w:hyperlink>
      <w:r>
        <w:rPr>
          <w:rFonts w:ascii="Times New Roman" w:hAnsi="Times New Roman" w:cs="Times New Roman"/>
          <w:color w:val="000000"/>
          <w:sz w:val="24"/>
          <w:szCs w:val="24"/>
        </w:rPr>
        <w:t xml:space="preserve"> Максимальное количество приемников 4. </w:t>
      </w:r>
    </w:p>
    <w:p w:rsidR="006C4E31" w:rsidRDefault="006C4E31">
      <w:pPr>
        <w:spacing w:after="0" w:line="240" w:lineRule="auto"/>
        <w:ind w:left="720"/>
        <w:jc w:val="both"/>
      </w:pPr>
      <w:r>
        <w:rPr>
          <w:rFonts w:ascii="Times New Roman" w:hAnsi="Times New Roman" w:cs="Times New Roman"/>
          <w:color w:val="000000"/>
          <w:sz w:val="24"/>
          <w:szCs w:val="24"/>
        </w:rPr>
        <w:t xml:space="preserve">В случае если нет необходимости жестко указывать адреса приемников, можно воспользоваться конфигурацией </w:t>
      </w:r>
      <w:hyperlink r:id="rId266"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или </w:t>
      </w:r>
      <w:hyperlink r:id="rId267" w:history="1">
        <w:r>
          <w:rPr>
            <w:rStyle w:val="a6"/>
            <w:rFonts w:ascii="Times New Roman" w:hAnsi="Times New Roman" w:cs="Times New Roman"/>
            <w:color w:val="000000"/>
            <w:sz w:val="24"/>
            <w:szCs w:val="24"/>
            <w:u w:val="none"/>
          </w:rPr>
          <w:t>SIP:reg</w:t>
        </w:r>
      </w:hyperlink>
      <w:r>
        <w:rPr>
          <w:rFonts w:ascii="Times New Roman" w:hAnsi="Times New Roman" w:cs="Times New Roman"/>
          <w:color w:val="000000"/>
          <w:sz w:val="24"/>
          <w:szCs w:val="24"/>
        </w:rPr>
        <w:t xml:space="preserve">. </w:t>
      </w:r>
      <w:hyperlink r:id="rId268"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организация конференции с зарегистрированными пирами; </w:t>
      </w:r>
      <w:hyperlink r:id="rId269"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reg</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вызов всех за</w:t>
      </w:r>
      <w:r>
        <w:rPr>
          <w:rFonts w:ascii="Times New Roman" w:hAnsi="Times New Roman" w:cs="Times New Roman"/>
          <w:sz w:val="24"/>
          <w:szCs w:val="24"/>
        </w:rPr>
        <w:t>регистрированных пиров и организация сессии с первым ответившим.</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RTP</w:t>
      </w:r>
      <w:r w:rsidRPr="00A06F76">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sz w:val="24"/>
          <w:szCs w:val="24"/>
          <w:lang w:val="en-US"/>
        </w:rPr>
        <w:t>RTP</w:t>
      </w:r>
      <w:r>
        <w:rPr>
          <w:rFonts w:ascii="Times New Roman" w:hAnsi="Times New Roman" w:cs="Times New Roman"/>
          <w:sz w:val="24"/>
          <w:szCs w:val="24"/>
        </w:rPr>
        <w:t xml:space="preserve">:224.1.1.1:30000 или </w:t>
      </w:r>
      <w:r>
        <w:rPr>
          <w:rFonts w:ascii="Times New Roman" w:hAnsi="Times New Roman" w:cs="Times New Roman"/>
          <w:sz w:val="24"/>
          <w:szCs w:val="24"/>
          <w:lang w:val="en-US"/>
        </w:rPr>
        <w:t>RTP</w:t>
      </w:r>
      <w:r>
        <w:rPr>
          <w:rFonts w:ascii="Times New Roman" w:hAnsi="Times New Roman" w:cs="Times New Roman"/>
          <w:sz w:val="24"/>
          <w:szCs w:val="24"/>
        </w:rPr>
        <w:t xml:space="preserve">:192.168.1.2:30002. 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sz w:val="24"/>
          <w:szCs w:val="24"/>
          <w:lang w:val="en-US"/>
        </w:rPr>
        <w:t>RTP</w:t>
      </w:r>
      <w:r>
        <w:rPr>
          <w:rFonts w:ascii="Times New Roman" w:hAnsi="Times New Roman" w:cs="Times New Roman"/>
          <w:sz w:val="24"/>
          <w:szCs w:val="24"/>
        </w:rPr>
        <w:t>:192.168.1.2:30002,</w:t>
      </w:r>
      <w:r>
        <w:rPr>
          <w:rFonts w:ascii="Times New Roman" w:hAnsi="Times New Roman" w:cs="Times New Roman"/>
          <w:sz w:val="24"/>
          <w:szCs w:val="24"/>
          <w:lang w:val="en-US"/>
        </w:rPr>
        <w:t>RTP</w:t>
      </w:r>
      <w:r>
        <w:rPr>
          <w:rFonts w:ascii="Times New Roman" w:hAnsi="Times New Roman" w:cs="Times New Roman"/>
          <w:sz w:val="24"/>
          <w:szCs w:val="24"/>
        </w:rPr>
        <w:t>:224.1.1.1:30000. Максимальное количество приемников 4.</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RADIO</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этот канал относится к радио интерфейсу, и он работает в режиме «удаленный конец» УУРСТ, то в качестве значения должен быть выставлен один из каналов, куда будут коммутироваться как голос, так и сигнализация. Например, </w:t>
      </w:r>
      <w:r>
        <w:rPr>
          <w:rFonts w:ascii="Times New Roman" w:hAnsi="Times New Roman" w:cs="Times New Roman"/>
          <w:sz w:val="24"/>
          <w:szCs w:val="24"/>
          <w:lang w:val="en-US"/>
        </w:rPr>
        <w:t>RADIO</w:t>
      </w:r>
      <w:r>
        <w:rPr>
          <w:rFonts w:ascii="Times New Roman" w:hAnsi="Times New Roman" w:cs="Times New Roman"/>
          <w:sz w:val="24"/>
          <w:szCs w:val="24"/>
        </w:rPr>
        <w:t xml:space="preserve">:3:0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все данные принимаемые на сконфигурированный интерфейс радио будет коммутированы на 3 интерфейс и 0 канал. В отличие от предыдущих типов конфигурации в случае с УУРСТ допускается только один приемник.</w:t>
      </w:r>
    </w:p>
    <w:p w:rsidR="006C4E31" w:rsidRDefault="006C4E31">
      <w:pPr>
        <w:numPr>
          <w:ilvl w:val="0"/>
          <w:numId w:val="10"/>
        </w:numPr>
        <w:suppressAutoHyphens w:val="0"/>
        <w:spacing w:after="0" w:line="240" w:lineRule="auto"/>
        <w:ind w:left="709" w:hanging="283"/>
        <w:jc w:val="both"/>
      </w:pPr>
      <w:r w:rsidRPr="00A06F76">
        <w:rPr>
          <w:rFonts w:ascii="Times New Roman" w:hAnsi="Times New Roman" w:cs="Times New Roman"/>
          <w:b/>
          <w:sz w:val="24"/>
          <w:szCs w:val="24"/>
          <w:lang w:val="en-US"/>
        </w:rPr>
        <w:t>TABLE</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сигнализация канала подразумевает собственную адресацию, то коммутация будет происходить на URI из таблицы для данного интерфейса. Поиск в таблице идет по двум ключам, это номер канала и Caller ID сигнализации канала, см. пункт 6.2</w:t>
      </w:r>
      <w:r w:rsidR="003A4E0A">
        <w:rPr>
          <w:rFonts w:cs="Times New Roman"/>
          <w:sz w:val="24"/>
          <w:szCs w:val="24"/>
        </w:rPr>
        <w:fldChar w:fldCharType="begin"/>
      </w:r>
      <w:r>
        <w:rPr>
          <w:rFonts w:cs="Times New Roman"/>
          <w:sz w:val="24"/>
          <w:szCs w:val="24"/>
        </w:rPr>
        <w:instrText xml:space="preserve"> REF _Ref423620031 \h </w:instrText>
      </w:r>
      <w:r w:rsidR="003A4E0A">
        <w:rPr>
          <w:rFonts w:cs="Times New Roman"/>
          <w:sz w:val="24"/>
          <w:szCs w:val="24"/>
        </w:rPr>
      </w:r>
      <w:r w:rsidR="003A4E0A">
        <w:rPr>
          <w:rFonts w:cs="Times New Roman"/>
          <w:sz w:val="24"/>
          <w:szCs w:val="24"/>
        </w:rPr>
        <w:fldChar w:fldCharType="end"/>
      </w:r>
      <w:r>
        <w:rPr>
          <w:rFonts w:ascii="Times New Roman" w:hAnsi="Times New Roman" w:cs="Times New Roman"/>
          <w:sz w:val="24"/>
          <w:szCs w:val="24"/>
        </w:rPr>
        <w:t xml:space="preserve"> «Внутренние таблицы маршрутизации» настоящей инструкции. 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канал включен или интерфейс выключен:</w:t>
      </w:r>
    </w:p>
    <w:p w:rsidR="006C4E31" w:rsidRDefault="006C4E31">
      <w:pPr>
        <w:spacing w:after="0" w:line="240" w:lineRule="auto"/>
        <w:ind w:left="1416" w:firstLine="1419"/>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отключен;</w:t>
      </w:r>
    </w:p>
    <w:p w:rsidR="006C4E31" w:rsidRDefault="006C4E31">
      <w:pPr>
        <w:spacing w:after="0" w:line="240" w:lineRule="auto"/>
        <w:ind w:left="1416" w:firstLine="1419"/>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активен.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ГГС: подтип сигнализации канала</w:t>
      </w:r>
      <w:r w:rsidRPr="00A06F76">
        <w:rPr>
          <w:rFonts w:ascii="Times New Roman" w:hAnsi="Times New Roman" w:cs="Times New Roman"/>
          <w:sz w:val="24"/>
          <w:szCs w:val="24"/>
        </w:rPr>
        <w:t>.</w:t>
      </w:r>
      <w:r>
        <w:rPr>
          <w:rFonts w:ascii="Times New Roman" w:hAnsi="Times New Roman" w:cs="Times New Roman"/>
          <w:sz w:val="24"/>
          <w:szCs w:val="24"/>
        </w:rPr>
        <w:t xml:space="preserve"> Принимает следующие значения:</w:t>
      </w:r>
    </w:p>
    <w:p w:rsidR="006C4E31" w:rsidRDefault="006C4E31">
      <w:pPr>
        <w:spacing w:after="0" w:line="240" w:lineRule="auto"/>
        <w:ind w:firstLine="2835"/>
        <w:jc w:val="both"/>
      </w:pPr>
      <w:r>
        <w:rPr>
          <w:rFonts w:ascii="Times New Roman" w:hAnsi="Times New Roman" w:cs="Times New Roman"/>
          <w:sz w:val="24"/>
          <w:szCs w:val="24"/>
          <w:lang w:val="en-US"/>
        </w:rPr>
        <w:t>none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необходимо использовать это значение;</w:t>
      </w:r>
    </w:p>
    <w:p w:rsidR="006C4E31" w:rsidRDefault="006C4E31">
      <w:pPr>
        <w:spacing w:after="0" w:line="240" w:lineRule="auto"/>
        <w:ind w:firstLine="2835"/>
        <w:jc w:val="both"/>
      </w:pPr>
      <w:r>
        <w:rPr>
          <w:rFonts w:ascii="Times New Roman" w:hAnsi="Times New Roman" w:cs="Times New Roman"/>
          <w:sz w:val="24"/>
          <w:szCs w:val="24"/>
          <w:lang w:val="en-US"/>
        </w:rPr>
        <w:t>seize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xml:space="preserve">, </w:t>
      </w:r>
      <w:r>
        <w:rPr>
          <w:rFonts w:ascii="Times New Roman" w:hAnsi="Times New Roman" w:cs="Times New Roman"/>
          <w:sz w:val="24"/>
          <w:szCs w:val="24"/>
          <w:lang w:val="en-US"/>
        </w:rPr>
        <w:t>M</w:t>
      </w:r>
      <w:r>
        <w:rPr>
          <w:rFonts w:ascii="Times New Roman" w:hAnsi="Times New Roman" w:cs="Times New Roman"/>
          <w:sz w:val="24"/>
          <w:szCs w:val="24"/>
        </w:rPr>
        <w:t>Б. Для вызова нужно только «поднять трубку»;</w:t>
      </w:r>
    </w:p>
    <w:p w:rsidR="006C4E31" w:rsidRDefault="006C4E31">
      <w:pPr>
        <w:spacing w:after="0" w:line="240" w:lineRule="auto"/>
        <w:ind w:firstLine="2835"/>
        <w:jc w:val="both"/>
      </w:pPr>
      <w:r>
        <w:rPr>
          <w:rFonts w:ascii="Times New Roman" w:hAnsi="Times New Roman" w:cs="Times New Roman"/>
          <w:sz w:val="24"/>
          <w:szCs w:val="24"/>
          <w:lang w:val="en-US"/>
        </w:rPr>
        <w:t>tone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тональный режим;</w:t>
      </w:r>
    </w:p>
    <w:p w:rsidR="006C4E31" w:rsidRDefault="006C4E31">
      <w:pPr>
        <w:spacing w:after="0" w:line="240" w:lineRule="auto"/>
        <w:ind w:firstLine="2835"/>
        <w:jc w:val="both"/>
      </w:pPr>
      <w:r>
        <w:rPr>
          <w:rFonts w:ascii="Times New Roman" w:hAnsi="Times New Roman" w:cs="Times New Roman"/>
          <w:sz w:val="24"/>
          <w:szCs w:val="24"/>
          <w:lang w:val="en-US"/>
        </w:rPr>
        <w:t>pulse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импульсный режим.</w:t>
      </w:r>
    </w:p>
    <w:p w:rsidR="006C4E31" w:rsidRDefault="006C4E31">
      <w:pPr>
        <w:spacing w:after="0" w:line="240" w:lineRule="auto"/>
        <w:ind w:firstLine="2835"/>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ГГС: способ вызова - тип вызова ГГС:</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DC</w:t>
      </w:r>
      <w:r>
        <w:rPr>
          <w:rFonts w:ascii="Times New Roman" w:hAnsi="Times New Roman" w:cs="Times New Roman"/>
          <w:sz w:val="24"/>
          <w:szCs w:val="24"/>
        </w:rPr>
        <w:t>, управление по п</w:t>
      </w:r>
      <w:r w:rsidR="00CF5440">
        <w:rPr>
          <w:rFonts w:ascii="Times New Roman" w:hAnsi="Times New Roman" w:cs="Times New Roman"/>
          <w:sz w:val="24"/>
          <w:szCs w:val="24"/>
        </w:rPr>
        <w:t>остоянн</w:t>
      </w:r>
      <w:r>
        <w:rPr>
          <w:rFonts w:ascii="Times New Roman" w:hAnsi="Times New Roman" w:cs="Times New Roman"/>
          <w:sz w:val="24"/>
          <w:szCs w:val="24"/>
        </w:rPr>
        <w:t>ому току;</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тоновый, управление тональной частотой;</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голосовой,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FXO</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FXS</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6 </w:t>
      </w:r>
      <w:r>
        <w:rPr>
          <w:rFonts w:ascii="Times New Roman" w:hAnsi="Times New Roman" w:cs="Times New Roman"/>
          <w:b/>
          <w:sz w:val="24"/>
          <w:szCs w:val="24"/>
          <w:lang w:eastAsia="ru-RU"/>
        </w:rPr>
        <w:t>-</w:t>
      </w:r>
      <w:r>
        <w:rPr>
          <w:rFonts w:ascii="Times New Roman" w:hAnsi="Times New Roman" w:cs="Times New Roman"/>
          <w:sz w:val="24"/>
          <w:szCs w:val="24"/>
        </w:rPr>
        <w:t xml:space="preserve"> вызов МБ;</w:t>
      </w:r>
    </w:p>
    <w:p w:rsidR="006C4E31" w:rsidRDefault="006C4E31">
      <w:pPr>
        <w:spacing w:after="0" w:line="240" w:lineRule="auto"/>
        <w:ind w:left="2832"/>
        <w:jc w:val="both"/>
      </w:pPr>
      <w:r>
        <w:rPr>
          <w:rFonts w:ascii="Times New Roman" w:hAnsi="Times New Roman" w:cs="Times New Roman"/>
          <w:sz w:val="24"/>
          <w:szCs w:val="24"/>
        </w:rPr>
        <w:t xml:space="preserve">7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тональной частотой ИВА;</w:t>
      </w:r>
    </w:p>
    <w:p w:rsidR="006C4E31" w:rsidRDefault="006C4E31">
      <w:pPr>
        <w:spacing w:after="0" w:line="240" w:lineRule="auto"/>
        <w:ind w:left="2832"/>
        <w:jc w:val="both"/>
      </w:pPr>
      <w:r>
        <w:rPr>
          <w:rFonts w:ascii="Times New Roman" w:hAnsi="Times New Roman" w:cs="Times New Roman"/>
          <w:sz w:val="24"/>
          <w:szCs w:val="24"/>
        </w:rPr>
        <w:t xml:space="preserve">8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60В;</w:t>
      </w:r>
    </w:p>
    <w:p w:rsidR="006C4E31" w:rsidRDefault="006C4E31">
      <w:pPr>
        <w:spacing w:after="0" w:line="240" w:lineRule="auto"/>
        <w:ind w:left="2832"/>
        <w:jc w:val="both"/>
      </w:pPr>
      <w:r>
        <w:rPr>
          <w:rFonts w:ascii="Times New Roman" w:hAnsi="Times New Roman" w:cs="Times New Roman"/>
          <w:sz w:val="24"/>
          <w:szCs w:val="24"/>
        </w:rPr>
        <w:t xml:space="preserve">9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А;</w:t>
      </w:r>
    </w:p>
    <w:p w:rsidR="006C4E31" w:rsidRDefault="006C4E31">
      <w:pPr>
        <w:spacing w:after="0" w:line="240" w:lineRule="auto"/>
        <w:ind w:left="2832"/>
        <w:jc w:val="both"/>
      </w:pPr>
      <w:r>
        <w:rPr>
          <w:rFonts w:ascii="Times New Roman" w:hAnsi="Times New Roman" w:cs="Times New Roman"/>
          <w:sz w:val="24"/>
          <w:szCs w:val="24"/>
        </w:rPr>
        <w:t xml:space="preserve">10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 В и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11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ПРБ управление по постоянному току;</w:t>
      </w:r>
    </w:p>
    <w:p w:rsidR="006C4E31" w:rsidRDefault="006C4E31">
      <w:pPr>
        <w:spacing w:after="0" w:line="240" w:lineRule="auto"/>
        <w:ind w:left="2832"/>
        <w:jc w:val="both"/>
      </w:pPr>
      <w:r>
        <w:rPr>
          <w:rFonts w:ascii="Times New Roman" w:hAnsi="Times New Roman" w:cs="Times New Roman"/>
          <w:sz w:val="24"/>
          <w:szCs w:val="24"/>
        </w:rPr>
        <w:t xml:space="preserve">12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E</w:t>
      </w:r>
      <w:r>
        <w:rPr>
          <w:rFonts w:ascii="Times New Roman" w:hAnsi="Times New Roman" w:cs="Times New Roman"/>
          <w:sz w:val="24"/>
          <w:szCs w:val="24"/>
        </w:rPr>
        <w:t>&amp;</w:t>
      </w:r>
      <w:r>
        <w:rPr>
          <w:rFonts w:ascii="Times New Roman" w:hAnsi="Times New Roman" w:cs="Times New Roman"/>
          <w:sz w:val="24"/>
          <w:szCs w:val="24"/>
          <w:lang w:val="en-US"/>
        </w:rPr>
        <w:t>M</w:t>
      </w:r>
      <w:r>
        <w:rPr>
          <w:rFonts w:ascii="Times New Roman" w:hAnsi="Times New Roman" w:cs="Times New Roman"/>
          <w:sz w:val="24"/>
          <w:szCs w:val="24"/>
        </w:rPr>
        <w:t xml:space="preserve"> и управление голосом.</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ГГС: эхоподавитель</w:t>
      </w:r>
      <w:r>
        <w:rPr>
          <w:rFonts w:ascii="Times New Roman" w:hAnsi="Times New Roman" w:cs="Times New Roman"/>
          <w:sz w:val="24"/>
          <w:szCs w:val="24"/>
        </w:rPr>
        <w:t xml:space="preserve"> </w:t>
      </w:r>
      <w:r w:rsidR="00A06F76">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параметра определяет работу эхоподавителя: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длительность паузы определяющей отсутствие голоса в канале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определяющую отсутствие голоса в канале.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минимальная длительность речи в миллисекундах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минимальное превышение речи над шумом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w:t>
      </w:r>
      <w:r w:rsidRPr="00A06F76">
        <w:rPr>
          <w:rFonts w:ascii="Times New Roman" w:hAnsi="Times New Roman" w:cs="Times New Roman"/>
          <w:b/>
          <w:sz w:val="24"/>
          <w:szCs w:val="24"/>
        </w:rPr>
        <w:t>отбой при отсутствии голоса на передачу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передачу не  детектируется голос, то ВМ делает отбой.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 отбой при отсутствии голоса на прием из линии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приеме не  детектируется голос,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м</w:t>
      </w:r>
      <w:r w:rsidRPr="00A06F76">
        <w:rPr>
          <w:rFonts w:ascii="Times New Roman" w:hAnsi="Times New Roman" w:cs="Times New Roman"/>
          <w:b/>
          <w:sz w:val="24"/>
          <w:szCs w:val="24"/>
          <w:lang w:eastAsia="ru-RU"/>
        </w:rPr>
        <w:t>икшер документирования: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Общее: отбой при отсутствии голосовых кадров (пакетов) на прием из сети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pPr>
        <w:pStyle w:val="aff"/>
        <w:spacing w:after="0" w:line="240" w:lineRule="auto"/>
        <w:ind w:left="2124" w:firstLine="708"/>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отсутствует прием голосовых кадров (пакетов),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тип канала связи:</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дуплекс;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симплекс;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полудуплекс.</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тип логики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ГГСа, который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2-х проводная линия. Это обычный дуплексный канал с одной линией приема и одной линией передачи.</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4-х проводная линия. Это дуплексный канал, который объединяет в себя два 2-х проводных канала, однако от младшего из </w:t>
      </w:r>
      <w:r>
        <w:rPr>
          <w:rFonts w:ascii="Times New Roman" w:hAnsi="Times New Roman" w:cs="Times New Roman"/>
          <w:sz w:val="24"/>
          <w:szCs w:val="24"/>
        </w:rPr>
        <w:lastRenderedPageBreak/>
        <w:t>двух каналов используется только прием, а у старшего только передача.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сигнализации относительно уровня голоса:</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rPr>
      </w:pPr>
    </w:p>
    <w:p w:rsidR="008155A1" w:rsidRPr="00511278" w:rsidRDefault="008155A1">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Паттерн канала - </w:t>
      </w:r>
      <w:r w:rsidRPr="00511278">
        <w:rPr>
          <w:rFonts w:ascii="Times New Roman" w:hAnsi="Times New Roman" w:cs="Times New Roman"/>
          <w:sz w:val="24"/>
          <w:szCs w:val="24"/>
        </w:rPr>
        <w:t xml:space="preserve">бинарный паттерн, характеризующий работу канала в интерфейсной плате. </w:t>
      </w:r>
      <w:r w:rsidR="005909E6" w:rsidRPr="00511278">
        <w:rPr>
          <w:rFonts w:ascii="Times New Roman" w:hAnsi="Times New Roman" w:cs="Times New Roman"/>
          <w:sz w:val="24"/>
          <w:szCs w:val="24"/>
        </w:rPr>
        <w:t>Файл паттерна выбирается из соответствующего окна, которое вызывается двойным кликом</w:t>
      </w:r>
      <w:r w:rsidR="007067CE" w:rsidRPr="00511278">
        <w:rPr>
          <w:rFonts w:ascii="Times New Roman" w:hAnsi="Times New Roman" w:cs="Times New Roman"/>
          <w:sz w:val="24"/>
          <w:szCs w:val="24"/>
        </w:rPr>
        <w:t xml:space="preserve"> «мыши».</w:t>
      </w:r>
      <w:r w:rsidR="005909E6" w:rsidRPr="00511278">
        <w:rPr>
          <w:rFonts w:ascii="Times New Roman" w:hAnsi="Times New Roman" w:cs="Times New Roman"/>
          <w:sz w:val="24"/>
          <w:szCs w:val="24"/>
        </w:rPr>
        <w:t xml:space="preserve"> </w:t>
      </w:r>
      <w:r w:rsidRPr="00511278">
        <w:rPr>
          <w:rFonts w:ascii="Times New Roman" w:hAnsi="Times New Roman" w:cs="Times New Roman"/>
          <w:sz w:val="24"/>
          <w:szCs w:val="24"/>
        </w:rPr>
        <w:t xml:space="preserve">Значение по умолчанию </w:t>
      </w:r>
      <w:r w:rsidRPr="00511278">
        <w:rPr>
          <w:rFonts w:ascii="Times New Roman" w:hAnsi="Times New Roman" w:cs="Times New Roman"/>
          <w:b/>
          <w:sz w:val="24"/>
          <w:szCs w:val="24"/>
        </w:rPr>
        <w:t>-</w:t>
      </w:r>
      <w:r w:rsidRPr="00511278">
        <w:rPr>
          <w:rFonts w:ascii="Times New Roman" w:hAnsi="Times New Roman" w:cs="Times New Roman"/>
          <w:sz w:val="24"/>
          <w:szCs w:val="24"/>
        </w:rPr>
        <w:t xml:space="preserve"> все нули.</w:t>
      </w:r>
      <w:r w:rsidR="005909E6" w:rsidRPr="00511278">
        <w:rPr>
          <w:rFonts w:ascii="Times New Roman" w:hAnsi="Times New Roman" w:cs="Times New Roman"/>
          <w:sz w:val="24"/>
          <w:szCs w:val="24"/>
        </w:rPr>
        <w:t xml:space="preserve"> </w:t>
      </w:r>
    </w:p>
    <w:p w:rsidR="005909E6" w:rsidRPr="00511278" w:rsidRDefault="005909E6">
      <w:pPr>
        <w:spacing w:after="0" w:line="240" w:lineRule="auto"/>
        <w:ind w:firstLine="284"/>
        <w:jc w:val="both"/>
        <w:rPr>
          <w:rFonts w:ascii="Times New Roman" w:hAnsi="Times New Roman" w:cs="Times New Roman"/>
          <w:sz w:val="24"/>
          <w:szCs w:val="24"/>
        </w:rPr>
      </w:pP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Радио: взаимопрослушивание при резервировании</w:t>
      </w:r>
      <w:r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lang w:eastAsia="ru-RU"/>
        </w:rPr>
        <w:t>-</w:t>
      </w:r>
      <w:r w:rsidR="00A93A15" w:rsidRPr="00511278">
        <w:rPr>
          <w:rFonts w:ascii="Times New Roman" w:hAnsi="Times New Roman" w:cs="Times New Roman"/>
          <w:b/>
          <w:sz w:val="24"/>
          <w:szCs w:val="24"/>
        </w:rPr>
        <w:t xml:space="preserve"> </w:t>
      </w:r>
      <w:r w:rsidR="00A93A15" w:rsidRPr="00511278">
        <w:rPr>
          <w:rFonts w:ascii="Times New Roman" w:hAnsi="Times New Roman" w:cs="Times New Roman"/>
          <w:sz w:val="24"/>
          <w:szCs w:val="24"/>
        </w:rPr>
        <w:t>состояние</w:t>
      </w:r>
      <w:r w:rsidR="00A93A15" w:rsidRPr="00511278">
        <w:rPr>
          <w:rFonts w:ascii="Times New Roman" w:hAnsi="Times New Roman" w:cs="Times New Roman"/>
          <w:b/>
          <w:sz w:val="24"/>
          <w:szCs w:val="24"/>
        </w:rPr>
        <w:t xml:space="preserve"> </w:t>
      </w:r>
      <w:r w:rsidRPr="00511278">
        <w:rPr>
          <w:rFonts w:ascii="Times New Roman" w:hAnsi="Times New Roman" w:cs="Times New Roman"/>
          <w:sz w:val="24"/>
          <w:szCs w:val="24"/>
        </w:rPr>
        <w:t xml:space="preserve">взаимопрослушивания для каналов, находящихся в </w:t>
      </w:r>
      <w:r w:rsidR="00A93A15" w:rsidRPr="00511278">
        <w:rPr>
          <w:rFonts w:ascii="Times New Roman" w:hAnsi="Times New Roman" w:cs="Times New Roman"/>
          <w:sz w:val="24"/>
          <w:szCs w:val="24"/>
        </w:rPr>
        <w:t>группе резервирования</w:t>
      </w:r>
      <w:r w:rsidRPr="00511278">
        <w:rPr>
          <w:rFonts w:ascii="Times New Roman" w:hAnsi="Times New Roman" w:cs="Times New Roman"/>
          <w:sz w:val="24"/>
          <w:szCs w:val="24"/>
        </w:rPr>
        <w:t>:</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0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отключено;</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1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включено, работает на основе детектора голоса;</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2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w:t>
      </w:r>
      <w:r w:rsidR="007067CE" w:rsidRPr="00511278">
        <w:rPr>
          <w:rFonts w:ascii="Times New Roman" w:hAnsi="Times New Roman" w:cs="Times New Roman"/>
          <w:sz w:val="24"/>
          <w:szCs w:val="24"/>
        </w:rPr>
        <w:t>включено</w:t>
      </w:r>
      <w:r w:rsidRPr="00511278">
        <w:rPr>
          <w:rFonts w:ascii="Times New Roman" w:hAnsi="Times New Roman" w:cs="Times New Roman"/>
          <w:sz w:val="24"/>
          <w:szCs w:val="24"/>
        </w:rPr>
        <w:t>,</w:t>
      </w:r>
      <w:r w:rsidR="007067CE" w:rsidRPr="00511278">
        <w:rPr>
          <w:rFonts w:ascii="Times New Roman" w:hAnsi="Times New Roman" w:cs="Times New Roman"/>
          <w:sz w:val="24"/>
          <w:szCs w:val="24"/>
        </w:rPr>
        <w:t xml:space="preserve"> работает на основе PTT и наличия несущей.</w:t>
      </w: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sz w:val="24"/>
          <w:szCs w:val="24"/>
        </w:rPr>
        <w:t>Значение по умолчанию</w:t>
      </w:r>
      <w:r w:rsidR="00A93A15"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rPr>
        <w:t>-</w:t>
      </w:r>
      <w:r w:rsidRPr="00511278">
        <w:rPr>
          <w:rFonts w:ascii="Times New Roman" w:hAnsi="Times New Roman" w:cs="Times New Roman"/>
          <w:sz w:val="24"/>
          <w:szCs w:val="24"/>
        </w:rPr>
        <w:t xml:space="preserve"> 0.</w:t>
      </w:r>
    </w:p>
    <w:p w:rsidR="00A93A15" w:rsidRPr="00511278" w:rsidRDefault="00A93A15" w:rsidP="00A93A15">
      <w:pPr>
        <w:spacing w:after="0" w:line="240" w:lineRule="auto"/>
        <w:ind w:firstLine="284"/>
        <w:jc w:val="both"/>
        <w:rPr>
          <w:rFonts w:ascii="Times New Roman" w:hAnsi="Times New Roman" w:cs="Times New Roman"/>
          <w:sz w:val="24"/>
          <w:szCs w:val="24"/>
        </w:rPr>
      </w:pPr>
    </w:p>
    <w:p w:rsidR="0058385D" w:rsidRDefault="00A93A15" w:rsidP="0058385D">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Радио: взаимопрослушивание, пороговое значение </w:t>
      </w:r>
      <w:r w:rsidR="0058385D" w:rsidRPr="00511278">
        <w:rPr>
          <w:rFonts w:ascii="Times New Roman" w:hAnsi="Times New Roman" w:cs="Times New Roman"/>
          <w:b/>
          <w:sz w:val="24"/>
          <w:szCs w:val="24"/>
        </w:rPr>
        <w:t>–</w:t>
      </w:r>
      <w:r w:rsidRPr="00511278">
        <w:rPr>
          <w:rFonts w:ascii="Times New Roman" w:hAnsi="Times New Roman" w:cs="Times New Roman"/>
          <w:b/>
          <w:sz w:val="24"/>
          <w:szCs w:val="24"/>
        </w:rPr>
        <w:t xml:space="preserve"> </w:t>
      </w:r>
      <w:r w:rsidR="0058385D" w:rsidRPr="00511278">
        <w:rPr>
          <w:rFonts w:ascii="Times New Roman" w:hAnsi="Times New Roman" w:cs="Times New Roman"/>
          <w:sz w:val="24"/>
          <w:szCs w:val="24"/>
        </w:rPr>
        <w:t>параметр используется как пороговое значение для работы алгоритма взаимопрослушивания. В режиме работы на основе детектора голоса, значение интерпретируется как порог сравнения с непрерывной длительностью голоса на передачу. В режиме работы на основе РТТ и наличия несущей,  значение интерпретируется как порог сравнения с непрерывной длительностью передачи.</w:t>
      </w:r>
      <w:r w:rsidR="0058385D" w:rsidRPr="00511278">
        <w:rPr>
          <w:rFonts w:ascii="Times New Roman" w:hAnsi="Times New Roman" w:cs="Times New Roman"/>
          <w:sz w:val="24"/>
          <w:szCs w:val="24"/>
        </w:rPr>
        <w:br/>
        <w:t>Задается в миллисекундах. Возможный диапазон значений от 1 до 65535. Значение по умолчанию 1000 мс.</w:t>
      </w:r>
    </w:p>
    <w:p w:rsidR="005909E6" w:rsidRPr="008155A1" w:rsidRDefault="005909E6" w:rsidP="0058385D">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w:t>
      </w:r>
      <w:r>
        <w:rPr>
          <w:rFonts w:ascii="Times New Roman" w:hAnsi="Times New Roman" w:cs="Times New Roman"/>
          <w:sz w:val="24"/>
          <w:szCs w:val="24"/>
        </w:rPr>
        <w:t xml:space="preserve"> </w:t>
      </w:r>
      <w:r w:rsidRPr="00A06F76">
        <w:rPr>
          <w:rFonts w:ascii="Times New Roman" w:hAnsi="Times New Roman" w:cs="Times New Roman"/>
          <w:b/>
          <w:sz w:val="24"/>
          <w:szCs w:val="24"/>
        </w:rPr>
        <w:t>включение РСТ при включении шлюза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включение питания радиостанции при включении шлюза:</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включать;</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включать. </w:t>
      </w:r>
    </w:p>
    <w:p w:rsidR="00A06F76" w:rsidRDefault="00A06F76">
      <w:pPr>
        <w:spacing w:after="0" w:line="240" w:lineRule="auto"/>
        <w:ind w:firstLine="284"/>
        <w:rPr>
          <w:rFonts w:ascii="Times New Roman" w:hAnsi="Times New Roman" w:cs="Times New Roman"/>
          <w:b/>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Радио: выбор наилучшего сигнала (</w:t>
      </w:r>
      <w:r w:rsidRPr="00A06F76">
        <w:rPr>
          <w:rFonts w:ascii="Times New Roman" w:hAnsi="Times New Roman" w:cs="Times New Roman"/>
          <w:b/>
          <w:sz w:val="24"/>
          <w:szCs w:val="24"/>
          <w:lang w:val="en-US" w:eastAsia="ru-RU"/>
        </w:rPr>
        <w:t>BSS</w:t>
      </w:r>
      <w:r w:rsidRPr="00A06F76">
        <w:rPr>
          <w:rFonts w:ascii="Times New Roman" w:hAnsi="Times New Roman" w:cs="Times New Roman"/>
          <w:b/>
          <w:sz w:val="24"/>
          <w:szCs w:val="24"/>
          <w:lang w:eastAsia="ru-RU"/>
        </w:rPr>
        <w:t>):</w:t>
      </w:r>
    </w:p>
    <w:p w:rsidR="006C4E31" w:rsidRDefault="006C4E31">
      <w:pPr>
        <w:spacing w:after="0" w:line="240" w:lineRule="auto"/>
        <w:ind w:left="2832"/>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отключен;</w:t>
      </w:r>
    </w:p>
    <w:p w:rsidR="006C4E31" w:rsidRDefault="006C4E31">
      <w:pPr>
        <w:spacing w:after="0" w:line="240" w:lineRule="auto"/>
        <w:ind w:left="2832"/>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sidRPr="00A06F76">
        <w:rPr>
          <w:rFonts w:ascii="Times New Roman" w:hAnsi="Times New Roman" w:cs="Times New Roman"/>
          <w:b/>
          <w:sz w:val="24"/>
          <w:szCs w:val="24"/>
          <w:lang w:eastAsia="ru-RU"/>
        </w:rPr>
        <w:t>Радио: идентификатор канала</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w:t>
      </w:r>
      <w:r>
        <w:rPr>
          <w:rFonts w:ascii="Times New Roman" w:hAnsi="Times New Roman" w:cs="Times New Roman"/>
          <w:sz w:val="24"/>
          <w:szCs w:val="24"/>
        </w:rPr>
        <w:t>идентификатор канала из настроек радиостанции.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класс излучения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параметр применяется для передачи голоса и зависит от типа радиостанции. Передается в линейную плату при включении БЛИ-А. Если значение не сконфигурировано, то считается, что значение будет считано из радиостанции. Допустимые значения:</w:t>
      </w:r>
    </w:p>
    <w:p w:rsidR="006C4E31" w:rsidRDefault="006C4E31">
      <w:pPr>
        <w:spacing w:after="0" w:line="240" w:lineRule="auto"/>
        <w:ind w:firstLine="2835"/>
        <w:jc w:val="both"/>
      </w:pPr>
      <w:r>
        <w:rPr>
          <w:rFonts w:ascii="Times New Roman" w:hAnsi="Times New Roman" w:cs="Times New Roman"/>
          <w:sz w:val="24"/>
          <w:szCs w:val="24"/>
          <w:lang w:eastAsia="ru-RU"/>
        </w:rPr>
        <w:t xml:space="preserve">N0N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излучение с модулированной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J3E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подавленной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НЗЕ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полной несущей;</w:t>
      </w:r>
    </w:p>
    <w:p w:rsidR="006C4E31" w:rsidRDefault="006C4E31">
      <w:pPr>
        <w:spacing w:after="0" w:line="240" w:lineRule="auto"/>
        <w:ind w:left="3828" w:hanging="993"/>
        <w:jc w:val="both"/>
      </w:pPr>
      <w:r>
        <w:rPr>
          <w:rFonts w:ascii="Times New Roman" w:hAnsi="Times New Roman" w:cs="Times New Roman"/>
          <w:sz w:val="24"/>
          <w:szCs w:val="24"/>
          <w:lang w:eastAsia="ru-RU"/>
        </w:rPr>
        <w:t xml:space="preserve">R3E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ослабленной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F1B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частотный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G1B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фазовый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A1B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амплитудный телетайп.</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Радио: номер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переключение канала при работе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п</w:t>
      </w:r>
      <w:r>
        <w:rPr>
          <w:rFonts w:ascii="Times New Roman" w:hAnsi="Times New Roman" w:cs="Times New Roman"/>
          <w:sz w:val="24"/>
          <w:szCs w:val="24"/>
        </w:rPr>
        <w:t>ереключение канала радиостанции в процессе работы шлюза, с помощью специальных команд в сигнализации: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запрещено;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разрешено.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подтип сигнализации канала:</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 сигнализации, то нужно использовать это значение;</w:t>
      </w:r>
    </w:p>
    <w:p w:rsidR="006C4E31" w:rsidRDefault="006C4E31">
      <w:pPr>
        <w:spacing w:after="0" w:line="240" w:lineRule="auto"/>
        <w:ind w:left="2832" w:firstLine="3"/>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шлюза. Это значение соответствует так же значению по умолчанию для каналов с типом интерфейс Радио;</w:t>
      </w:r>
    </w:p>
    <w:p w:rsidR="006C4E31" w:rsidRDefault="006C4E31">
      <w:pPr>
        <w:spacing w:after="0" w:line="240" w:lineRule="auto"/>
        <w:ind w:left="2832" w:firstLine="3"/>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рабочего места. Сигнал </w:t>
      </w:r>
      <w:r>
        <w:rPr>
          <w:rFonts w:ascii="Times New Roman" w:hAnsi="Times New Roman" w:cs="Times New Roman"/>
          <w:sz w:val="24"/>
          <w:szCs w:val="24"/>
          <w:lang w:val="en-US"/>
        </w:rPr>
        <w:t>SQL</w:t>
      </w:r>
      <w:r>
        <w:rPr>
          <w:rFonts w:ascii="Times New Roman" w:hAnsi="Times New Roman" w:cs="Times New Roman"/>
          <w:sz w:val="24"/>
          <w:szCs w:val="24"/>
        </w:rPr>
        <w:t xml:space="preserve"> 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left="284"/>
      </w:pPr>
      <w:r w:rsidRPr="00A06F76">
        <w:rPr>
          <w:rFonts w:ascii="Times New Roman" w:hAnsi="Times New Roman" w:cs="Times New Roman"/>
          <w:b/>
          <w:sz w:val="24"/>
          <w:szCs w:val="24"/>
          <w:lang w:eastAsia="ru-RU"/>
        </w:rPr>
        <w:t>Радио: приемник</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с</w:t>
      </w:r>
      <w:r>
        <w:rPr>
          <w:rFonts w:ascii="Times New Roman" w:hAnsi="Times New Roman" w:cs="Times New Roman"/>
          <w:sz w:val="24"/>
          <w:szCs w:val="24"/>
        </w:rPr>
        <w:t>остояние функции приемника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A06F76" w:rsidRDefault="00A06F76">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Радио: приоритет сигнала РТТ и сигнала </w:t>
      </w:r>
      <w:r w:rsidRPr="00A06F76">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spacing w:after="0" w:line="240" w:lineRule="auto"/>
        <w:ind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отключается, работает только передача.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работы шумоподавителя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передается в линейную плату при включении    БЛИ-А. </w:t>
      </w:r>
      <w:r>
        <w:rPr>
          <w:rFonts w:ascii="Times New Roman" w:hAnsi="Times New Roman" w:cs="Times New Roman"/>
          <w:sz w:val="24"/>
          <w:szCs w:val="24"/>
          <w:lang w:eastAsia="ru-RU"/>
        </w:rPr>
        <w:t>Если значение не сконфигурировано, то считается, что значение будет считано из радиостанции.</w:t>
      </w:r>
    </w:p>
    <w:p w:rsidR="006C4E31" w:rsidRDefault="006C4E31">
      <w:pPr>
        <w:spacing w:after="0" w:line="240" w:lineRule="auto"/>
        <w:ind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 сконфигурировано;</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выключен;</w:t>
      </w:r>
    </w:p>
    <w:p w:rsidR="006C4E31" w:rsidRDefault="006C4E31">
      <w:pPr>
        <w:spacing w:after="0" w:line="240" w:lineRule="auto"/>
        <w:ind w:firstLine="2835"/>
        <w:jc w:val="both"/>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удаленного управления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работы удаленного управления радиостанцией:</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spacing w:after="0" w:line="240" w:lineRule="auto"/>
        <w:ind w:left="2408" w:firstLine="284"/>
        <w:jc w:val="both"/>
      </w:pPr>
      <w:r>
        <w:rPr>
          <w:rFonts w:ascii="Times New Roman" w:hAnsi="Times New Roman" w:cs="Times New Roman"/>
          <w:sz w:val="24"/>
          <w:szCs w:val="24"/>
        </w:rPr>
        <w:lastRenderedPageBreak/>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резервирование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резервирования радиостанции: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функции самопрослушивания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тип вызова радиостанцией:</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 этот параметр не используется;</w:t>
      </w:r>
    </w:p>
    <w:p w:rsidR="006C4E31" w:rsidRDefault="006C4E31">
      <w:pPr>
        <w:spacing w:after="0" w:line="240" w:lineRule="auto"/>
        <w:jc w:val="both"/>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 xml:space="preserve">п радиостанции, которая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 радиостанцией;</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Pr="001039E2" w:rsidRDefault="006C4E31">
      <w:pPr>
        <w:spacing w:after="0" w:line="240" w:lineRule="auto"/>
        <w:ind w:left="2832"/>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SmartCross.</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Pr="00A06F76" w:rsidRDefault="006C4E31">
      <w:pPr>
        <w:spacing w:after="0" w:line="240" w:lineRule="auto"/>
        <w:ind w:firstLine="284"/>
        <w:jc w:val="both"/>
        <w:rPr>
          <w:b/>
          <w:lang w:val="en-US"/>
        </w:rPr>
      </w:pPr>
      <w:r w:rsidRPr="00A06F76">
        <w:rPr>
          <w:rFonts w:ascii="Times New Roman" w:hAnsi="Times New Roman" w:cs="Times New Roman"/>
          <w:b/>
          <w:sz w:val="24"/>
          <w:szCs w:val="24"/>
          <w:lang w:eastAsia="ru-RU"/>
        </w:rPr>
        <w:t>Радио</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тип</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подключения</w:t>
      </w:r>
      <w:r w:rsidRPr="00A06F76">
        <w:rPr>
          <w:rFonts w:ascii="Times New Roman" w:hAnsi="Times New Roman" w:cs="Times New Roman"/>
          <w:b/>
          <w:sz w:val="24"/>
          <w:szCs w:val="24"/>
          <w:lang w:val="en-US" w:eastAsia="ru-RU"/>
        </w:rPr>
        <w:t>:</w:t>
      </w:r>
    </w:p>
    <w:p w:rsidR="006C4E31" w:rsidRPr="001039E2" w:rsidRDefault="006C4E31">
      <w:pPr>
        <w:spacing w:after="0" w:line="240" w:lineRule="auto"/>
        <w:ind w:firstLine="2835"/>
        <w:jc w:val="both"/>
        <w:rPr>
          <w:lang w:val="en-US"/>
        </w:rPr>
      </w:pPr>
      <w:r>
        <w:rPr>
          <w:rFonts w:ascii="Times New Roman" w:hAnsi="Times New Roman" w:cs="Times New Roman"/>
          <w:sz w:val="24"/>
          <w:szCs w:val="24"/>
          <w:lang w:val="en-US" w:eastAsia="ru-RU"/>
        </w:rPr>
        <w:t xml:space="preserve">0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common point;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rsidP="00BC289E">
      <w:pPr>
        <w:pStyle w:val="TableContents"/>
        <w:ind w:firstLine="2835"/>
        <w:jc w:val="both"/>
        <w:outlineLvl w:val="0"/>
      </w:pPr>
      <w:r>
        <w:rPr>
          <w:rFonts w:cs="Times New Roman"/>
          <w:b/>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ind w:firstLine="2835"/>
        <w:jc w:val="both"/>
      </w:pPr>
      <w:r>
        <w:rPr>
          <w:rFonts w:cs="Times New Roman"/>
        </w:rPr>
        <w:t>отвечает АЧЛИ;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ind w:firstLine="2835"/>
        <w:jc w:val="both"/>
      </w:pPr>
      <w:r>
        <w:rPr>
          <w:rFonts w:cs="Times New Roman"/>
        </w:rPr>
        <w:t>«Тангента плюс» версия 1.1.2.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2175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2700 Гц. За управление отвечает ЦЧЛИ.</w:t>
      </w:r>
    </w:p>
    <w:p w:rsidR="006C4E31" w:rsidRDefault="006C4E31">
      <w:pPr>
        <w:spacing w:after="0" w:line="240" w:lineRule="auto"/>
        <w:ind w:firstLine="284"/>
        <w:jc w:val="both"/>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частота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канала радиостанции (в МГц), передается  в линейную плату при включении БЛИ-А.</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Режим работы ответа на входящий вызов из сети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на все входящие соединения;</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при условии, что ЛИ работает и после</w:t>
      </w:r>
    </w:p>
    <w:p w:rsidR="006C4E31" w:rsidRDefault="006C4E31">
      <w:pPr>
        <w:spacing w:after="0" w:line="240" w:lineRule="auto"/>
        <w:ind w:firstLine="2835"/>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отправки вызова в линию;</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xml:space="preserve">. Отвечать при условии, что ЛИ работает и после </w:t>
      </w:r>
    </w:p>
    <w:p w:rsidR="006C4E31" w:rsidRDefault="006C4E31">
      <w:pPr>
        <w:spacing w:after="0" w:line="240" w:lineRule="auto"/>
        <w:ind w:firstLine="2835"/>
        <w:jc w:val="both"/>
      </w:pPr>
      <w:r>
        <w:rPr>
          <w:rFonts w:ascii="Times New Roman" w:hAnsi="Times New Roman" w:cs="Times New Roman"/>
          <w:sz w:val="24"/>
          <w:szCs w:val="24"/>
        </w:rPr>
        <w:t xml:space="preserve">получения подтверждения того, что в линии ответили на вызов.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Режим работы ответа на исходящий вызов в сеть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Параметр описывает, при каких условиях в линию передается состояние «</w:t>
      </w:r>
      <w:r>
        <w:rPr>
          <w:rFonts w:ascii="Times New Roman" w:hAnsi="Times New Roman" w:cs="Times New Roman"/>
          <w:sz w:val="24"/>
          <w:szCs w:val="24"/>
          <w:lang w:val="en-US"/>
        </w:rPr>
        <w:t>Call</w:t>
      </w:r>
      <w:r>
        <w:rPr>
          <w:rFonts w:ascii="Times New Roman" w:hAnsi="Times New Roman" w:cs="Times New Roman"/>
          <w:sz w:val="24"/>
          <w:szCs w:val="24"/>
        </w:rPr>
        <w:t>», сигнализация успешного дозвона:</w:t>
      </w:r>
    </w:p>
    <w:p w:rsidR="006C4E31" w:rsidRDefault="006C4E31">
      <w:pPr>
        <w:spacing w:after="0" w:line="240" w:lineRule="auto"/>
        <w:ind w:left="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после поднятия сессии сигнализации;</w:t>
      </w:r>
    </w:p>
    <w:p w:rsidR="006C4E31" w:rsidRDefault="006C4E31">
      <w:pPr>
        <w:spacing w:after="0" w:line="240" w:lineRule="auto"/>
        <w:ind w:left="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сразу после того как удаленный абонент начал сигнализировать о входящем вызове (</w:t>
      </w:r>
      <w:r>
        <w:rPr>
          <w:rFonts w:ascii="Times New Roman" w:hAnsi="Times New Roman" w:cs="Times New Roman"/>
          <w:sz w:val="24"/>
          <w:szCs w:val="24"/>
          <w:lang w:val="en-US"/>
        </w:rPr>
        <w:t>ringing</w:t>
      </w:r>
      <w:r>
        <w:rPr>
          <w:rFonts w:ascii="Times New Roman" w:hAnsi="Times New Roman" w:cs="Times New Roman"/>
          <w:sz w:val="24"/>
          <w:szCs w:val="24"/>
        </w:rPr>
        <w:t>);</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Отвечать сразу после поднятия сессии медиа.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 xml:space="preserve">Управление подписками на </w:t>
      </w: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если в </w:t>
      </w:r>
      <w:r>
        <w:rPr>
          <w:rFonts w:ascii="Times New Roman" w:hAnsi="Times New Roman" w:cs="Times New Roman"/>
          <w:sz w:val="24"/>
          <w:szCs w:val="24"/>
          <w:lang w:val="en-US"/>
        </w:rPr>
        <w:t>URI</w:t>
      </w:r>
      <w:r>
        <w:rPr>
          <w:rFonts w:ascii="Times New Roman" w:hAnsi="Times New Roman" w:cs="Times New Roman"/>
          <w:sz w:val="24"/>
          <w:szCs w:val="24"/>
        </w:rPr>
        <w:t xml:space="preserve"> явно указана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сигнализация, то шлюз может подписаться на эти </w:t>
      </w:r>
      <w:r>
        <w:rPr>
          <w:rFonts w:ascii="Times New Roman" w:hAnsi="Times New Roman" w:cs="Times New Roman"/>
          <w:sz w:val="24"/>
          <w:szCs w:val="24"/>
          <w:lang w:val="en-US"/>
        </w:rPr>
        <w:t>URI</w:t>
      </w:r>
      <w:r>
        <w:rPr>
          <w:rFonts w:ascii="Times New Roman" w:hAnsi="Times New Roman" w:cs="Times New Roman"/>
          <w:sz w:val="24"/>
          <w:szCs w:val="24"/>
        </w:rPr>
        <w:t>, и в случае их занятости передавать занятость в линию, при условии что сигнализация канала это поддерживает.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передачи в линию -</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A06F76" w:rsidRDefault="00A06F76">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прием</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pStyle w:val="aff"/>
        <w:spacing w:after="0" w:line="240" w:lineRule="auto"/>
        <w:ind w:left="0" w:firstLine="284"/>
        <w:jc w:val="both"/>
        <w:rPr>
          <w:rFonts w:ascii="Times New Roman" w:hAnsi="Times New Roman" w:cs="Times New Roman"/>
          <w:sz w:val="24"/>
          <w:szCs w:val="24"/>
        </w:rPr>
      </w:pPr>
    </w:p>
    <w:p w:rsidR="006C4E31" w:rsidRPr="00A06F76" w:rsidRDefault="006C4E31">
      <w:pPr>
        <w:pStyle w:val="aff"/>
        <w:spacing w:after="0" w:line="240" w:lineRule="auto"/>
        <w:ind w:left="0" w:firstLine="284"/>
        <w:jc w:val="both"/>
        <w:rPr>
          <w:b/>
        </w:rPr>
      </w:pPr>
      <w:r w:rsidRPr="00A06F76">
        <w:rPr>
          <w:rFonts w:ascii="Times New Roman" w:hAnsi="Times New Roman" w:cs="Times New Roman"/>
          <w:b/>
          <w:sz w:val="24"/>
          <w:szCs w:val="24"/>
        </w:rPr>
        <w:t>ЦС: тип вызова/сигнализации ЦС: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ATS</w:t>
      </w:r>
      <w:r>
        <w:rPr>
          <w:rFonts w:ascii="Times New Roman" w:hAnsi="Times New Roman" w:cs="Times New Roman"/>
          <w:sz w:val="24"/>
          <w:szCs w:val="24"/>
        </w:rPr>
        <w:t xml:space="preserve"> </w:t>
      </w:r>
      <w:r>
        <w:rPr>
          <w:rFonts w:ascii="Times New Roman" w:hAnsi="Times New Roman" w:cs="Times New Roman"/>
          <w:sz w:val="24"/>
          <w:szCs w:val="24"/>
          <w:lang w:val="en-US"/>
        </w:rPr>
        <w:t>QSIG</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pageBreakBefore/>
        <w:spacing w:line="240" w:lineRule="auto"/>
        <w:ind w:left="573" w:hanging="289"/>
      </w:pPr>
      <w:bookmarkStart w:id="126" w:name="_Toc28180331"/>
      <w:r>
        <w:rPr>
          <w:sz w:val="28"/>
          <w:szCs w:val="28"/>
        </w:rPr>
        <w:lastRenderedPageBreak/>
        <w:t>6.2 Внутренние таблицы маршрутизации</w:t>
      </w:r>
      <w:bookmarkEnd w:id="126"/>
    </w:p>
    <w:p w:rsidR="006C4E31" w:rsidRPr="00C527D0" w:rsidRDefault="006C4E31">
      <w:pPr>
        <w:suppressAutoHyphens w:val="0"/>
        <w:spacing w:after="0" w:line="240" w:lineRule="auto"/>
        <w:ind w:firstLine="284"/>
        <w:jc w:val="both"/>
        <w:rPr>
          <w:rFonts w:ascii="Times New Roman" w:hAnsi="Times New Roman" w:cs="Times New Roman"/>
          <w:sz w:val="24"/>
          <w:szCs w:val="24"/>
        </w:rPr>
      </w:pPr>
    </w:p>
    <w:p w:rsidR="006C4E31" w:rsidRDefault="006C4E31">
      <w:pPr>
        <w:suppressAutoHyphens w:val="0"/>
        <w:spacing w:after="0" w:line="240" w:lineRule="auto"/>
        <w:ind w:firstLine="284"/>
        <w:jc w:val="both"/>
      </w:pPr>
      <w:r>
        <w:rPr>
          <w:rFonts w:ascii="Times New Roman" w:hAnsi="Times New Roman" w:cs="Times New Roman"/>
          <w:sz w:val="24"/>
          <w:szCs w:val="24"/>
        </w:rPr>
        <w:t>Если сигнализация канала подразумевает собственную адресацию, то есть такие параметры канала как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и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на закладке «Основные параметры» имеют значение </w:t>
      </w:r>
      <w:r>
        <w:rPr>
          <w:rFonts w:ascii="Times New Roman" w:hAnsi="Times New Roman" w:cs="Times New Roman"/>
          <w:sz w:val="24"/>
          <w:szCs w:val="24"/>
          <w:lang w:val="en-US"/>
        </w:rPr>
        <w:t>TABLE</w:t>
      </w:r>
      <w:r>
        <w:rPr>
          <w:rFonts w:ascii="Times New Roman" w:hAnsi="Times New Roman" w:cs="Times New Roman"/>
          <w:sz w:val="24"/>
          <w:szCs w:val="24"/>
        </w:rPr>
        <w:t>, то коммутация будет происходить на URI из внутренних таблиц маршрутизации.</w:t>
      </w:r>
    </w:p>
    <w:p w:rsidR="006C4E31" w:rsidRDefault="006C4E31">
      <w:pPr>
        <w:suppressAutoHyphens w:val="0"/>
        <w:spacing w:after="0" w:line="240" w:lineRule="auto"/>
        <w:ind w:firstLine="284"/>
        <w:jc w:val="both"/>
      </w:pPr>
      <w:r>
        <w:rPr>
          <w:rFonts w:ascii="Times New Roman" w:hAnsi="Times New Roman" w:cs="Times New Roman"/>
          <w:sz w:val="24"/>
          <w:szCs w:val="24"/>
        </w:rPr>
        <w:t>Поиск в таблице идет по двум ключам, это номер канала и «Caller ID» сигнализации канала. Если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содержит список значений, то типы каналов всех записей должны быть одинаковыми.</w:t>
      </w:r>
    </w:p>
    <w:p w:rsidR="006C4E31" w:rsidRDefault="006C4E31">
      <w:pPr>
        <w:spacing w:after="0" w:line="240" w:lineRule="auto"/>
      </w:pPr>
    </w:p>
    <w:p w:rsidR="006C4E31" w:rsidRDefault="00E36AF5">
      <w:pPr>
        <w:spacing w:after="0" w:line="240" w:lineRule="auto"/>
        <w:jc w:val="both"/>
        <w:rPr>
          <w:rFonts w:ascii="Times New Roman" w:hAnsi="Times New Roman" w:cs="Times New Roman"/>
          <w:b/>
        </w:rPr>
      </w:pPr>
      <w:r w:rsidRPr="003A4E0A">
        <w:rPr>
          <w:rFonts w:ascii="Times New Roman" w:hAnsi="Times New Roman" w:cs="Times New Roman"/>
          <w:sz w:val="24"/>
          <w:szCs w:val="24"/>
        </w:rPr>
        <w:pict>
          <v:shape id="_x0000_i1257" type="#_x0000_t75" style="width:496.5pt;height:404.25pt" filled="t">
            <v:fill color2="black"/>
            <v:imagedata r:id="rId270" o:title="" croptop="-30f" cropbottom="-30f" cropleft="-19f" cropright="-19f"/>
          </v:shape>
        </w:pict>
      </w:r>
    </w:p>
    <w:p w:rsidR="006C4E31" w:rsidRDefault="006C4E31" w:rsidP="00BC289E">
      <w:pPr>
        <w:pStyle w:val="34"/>
        <w:jc w:val="center"/>
        <w:outlineLvl w:val="0"/>
      </w:pPr>
      <w:bookmarkStart w:id="127" w:name="_Ref423620031"/>
      <w:bookmarkStart w:id="128" w:name="_Ref458090226"/>
      <w:bookmarkEnd w:id="127"/>
      <w:r>
        <w:rPr>
          <w:rFonts w:ascii="Times New Roman" w:hAnsi="Times New Roman" w:cs="Times New Roman"/>
          <w:b/>
          <w:i w:val="0"/>
          <w:sz w:val="22"/>
          <w:szCs w:val="22"/>
        </w:rPr>
        <w:t xml:space="preserve">Рисунок </w:t>
      </w:r>
      <w:r w:rsidR="003A4E0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A4E0A" w:rsidRPr="006277C4">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111</w:t>
      </w:r>
      <w:r w:rsidR="003A4E0A" w:rsidRPr="006277C4">
        <w:rPr>
          <w:rFonts w:ascii="Times New Roman" w:hAnsi="Times New Roman" w:cs="Times New Roman"/>
          <w:b/>
          <w:i w:val="0"/>
          <w:sz w:val="22"/>
          <w:szCs w:val="22"/>
        </w:rPr>
        <w:fldChar w:fldCharType="end"/>
      </w:r>
      <w:bookmarkEnd w:id="128"/>
      <w:r>
        <w:rPr>
          <w:rFonts w:ascii="Times New Roman" w:eastAsia="Times New Roman" w:hAnsi="Times New Roman" w:cs="Times New Roman"/>
          <w:b/>
          <w:i w:val="0"/>
          <w:iCs w:val="0"/>
          <w:sz w:val="22"/>
          <w:szCs w:val="22"/>
        </w:rPr>
        <w:t xml:space="preserve"> - Параметры БЛИ-А, закладка «Внутренние таблицы маршрутизации»</w:t>
      </w:r>
    </w:p>
    <w:p w:rsidR="006C4E31" w:rsidRDefault="006C4E31">
      <w:pPr>
        <w:spacing w:after="0" w:line="240" w:lineRule="auto"/>
        <w:ind w:firstLine="284"/>
        <w:jc w:val="both"/>
      </w:pPr>
      <w:r>
        <w:rPr>
          <w:rFonts w:ascii="Times New Roman" w:hAnsi="Times New Roman" w:cs="Times New Roman"/>
          <w:sz w:val="24"/>
          <w:szCs w:val="24"/>
        </w:rPr>
        <w:t xml:space="preserve">Параметр </w:t>
      </w:r>
      <w:r w:rsidRPr="00A06F76">
        <w:rPr>
          <w:rFonts w:ascii="Times New Roman" w:hAnsi="Times New Roman" w:cs="Times New Roman"/>
          <w:b/>
          <w:sz w:val="24"/>
          <w:szCs w:val="24"/>
        </w:rPr>
        <w:t>«Активность»</w:t>
      </w:r>
      <w:r>
        <w:rPr>
          <w:rFonts w:ascii="Times New Roman" w:hAnsi="Times New Roman" w:cs="Times New Roman"/>
          <w:sz w:val="24"/>
          <w:szCs w:val="24"/>
        </w:rPr>
        <w:t xml:space="preserve"> определяет, будет обрабатываться эта запись при поиске или нет:</w:t>
      </w:r>
    </w:p>
    <w:p w:rsidR="006C4E31" w:rsidRDefault="00E36AF5">
      <w:pPr>
        <w:spacing w:after="0" w:line="240" w:lineRule="auto"/>
        <w:ind w:firstLine="567"/>
        <w:jc w:val="both"/>
      </w:pPr>
      <w:r w:rsidRPr="003A4E0A">
        <w:rPr>
          <w:rFonts w:ascii="Times New Roman" w:hAnsi="Times New Roman" w:cs="Times New Roman"/>
          <w:sz w:val="24"/>
          <w:szCs w:val="24"/>
        </w:rPr>
        <w:pict>
          <v:shape id="_x0000_i1258" type="#_x0000_t75" style="width:9.75pt;height:9.75pt" filled="t">
            <v:fill color2="black"/>
            <v:imagedata r:id="rId271"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активна;</w:t>
      </w:r>
    </w:p>
    <w:p w:rsidR="006C4E31" w:rsidRDefault="00E36AF5">
      <w:pPr>
        <w:spacing w:after="0" w:line="240" w:lineRule="auto"/>
        <w:ind w:firstLine="567"/>
      </w:pPr>
      <w:r w:rsidRPr="003A4E0A">
        <w:rPr>
          <w:rFonts w:ascii="Times New Roman" w:hAnsi="Times New Roman" w:cs="Times New Roman"/>
          <w:sz w:val="24"/>
          <w:szCs w:val="24"/>
        </w:rPr>
        <w:pict>
          <v:shape id="_x0000_i1259" type="#_x0000_t75" style="width:9.75pt;height:9.75pt" filled="t">
            <v:fill color2="black"/>
            <v:imagedata r:id="rId272"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не активна.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Значение </w:t>
      </w:r>
      <w:r w:rsidRPr="00A06F76">
        <w:rPr>
          <w:rFonts w:ascii="Times New Roman" w:hAnsi="Times New Roman" w:cs="Times New Roman"/>
          <w:b/>
          <w:sz w:val="24"/>
          <w:szCs w:val="24"/>
        </w:rPr>
        <w:t>«</w:t>
      </w:r>
      <w:r w:rsidRPr="00A06F76">
        <w:rPr>
          <w:rFonts w:ascii="Times New Roman" w:hAnsi="Times New Roman" w:cs="Times New Roman"/>
          <w:b/>
          <w:sz w:val="24"/>
          <w:szCs w:val="24"/>
          <w:lang w:val="en-US"/>
        </w:rPr>
        <w:t>Caller</w:t>
      </w:r>
      <w:r w:rsidRPr="00A06F76">
        <w:rPr>
          <w:rFonts w:ascii="Times New Roman" w:hAnsi="Times New Roman" w:cs="Times New Roman"/>
          <w:b/>
          <w:sz w:val="24"/>
          <w:szCs w:val="24"/>
        </w:rPr>
        <w:t xml:space="preserve"> </w:t>
      </w:r>
      <w:r w:rsidRPr="00A06F76">
        <w:rPr>
          <w:rFonts w:ascii="Times New Roman" w:hAnsi="Times New Roman" w:cs="Times New Roman"/>
          <w:b/>
          <w:sz w:val="24"/>
          <w:szCs w:val="24"/>
          <w:lang w:val="en-US"/>
        </w:rPr>
        <w:t>ID</w:t>
      </w:r>
      <w:r w:rsidRPr="00A06F76">
        <w:rPr>
          <w:rFonts w:ascii="Times New Roman" w:hAnsi="Times New Roman" w:cs="Times New Roman"/>
          <w:b/>
          <w:sz w:val="24"/>
          <w:szCs w:val="24"/>
        </w:rPr>
        <w:t>»</w:t>
      </w:r>
      <w:r>
        <w:rPr>
          <w:rFonts w:ascii="Times New Roman" w:hAnsi="Times New Roman" w:cs="Times New Roman"/>
          <w:sz w:val="24"/>
          <w:szCs w:val="24"/>
        </w:rPr>
        <w:t xml:space="preserve"> зависит от типа сигнализации канала.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Допустимые значения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hyperlink r:id="rId273"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:номер[@</w:t>
        </w:r>
        <w:r>
          <w:rPr>
            <w:rStyle w:val="a6"/>
            <w:rFonts w:ascii="Times New Roman" w:hAnsi="Times New Roman" w:cs="Times New Roman"/>
            <w:color w:val="000000"/>
            <w:sz w:val="24"/>
            <w:szCs w:val="24"/>
            <w:u w:val="none"/>
            <w:lang w:val="en-US"/>
          </w:rPr>
          <w:t>ip</w:t>
        </w:r>
        <w:r>
          <w:rPr>
            <w:rStyle w:val="a6"/>
            <w:rFonts w:ascii="Times New Roman" w:hAnsi="Times New Roman" w:cs="Times New Roman"/>
            <w:color w:val="000000"/>
            <w:sz w:val="24"/>
            <w:szCs w:val="24"/>
            <w:u w:val="none"/>
          </w:rPr>
          <w:t>_адрес[:порт</w:t>
        </w:r>
      </w:hyperlink>
      <w:r>
        <w:rPr>
          <w:rFonts w:ascii="Times New Roman" w:hAnsi="Times New Roman" w:cs="Times New Roman"/>
          <w:color w:val="000000"/>
          <w:sz w:val="24"/>
          <w:szCs w:val="24"/>
        </w:rPr>
        <w:t>]]</w:t>
      </w:r>
    </w:p>
    <w:p w:rsidR="006C4E31" w:rsidRDefault="006C4E31">
      <w:pPr>
        <w:spacing w:after="0" w:line="240" w:lineRule="auto"/>
        <w:ind w:firstLine="284"/>
        <w:jc w:val="both"/>
        <w:rPr>
          <w:rFonts w:ascii="Times New Roman" w:hAnsi="Times New Roman" w:cs="Times New Roman"/>
          <w:i/>
          <w:color w:val="000000"/>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r>
        <w:rPr>
          <w:rFonts w:ascii="Times New Roman" w:hAnsi="Times New Roman" w:cs="Times New Roman"/>
          <w:sz w:val="24"/>
          <w:szCs w:val="24"/>
          <w:lang w:val="en-US"/>
        </w:rPr>
        <w:t>SIP</w:t>
      </w:r>
      <w:r>
        <w:rPr>
          <w:rFonts w:ascii="Times New Roman" w:hAnsi="Times New Roman" w:cs="Times New Roman"/>
          <w:sz w:val="24"/>
          <w:szCs w:val="24"/>
        </w:rPr>
        <w:t>:1001@192.168.12.201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Применение внутренних таблиц маршрутизации отличается. Так,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i/>
          <w:sz w:val="24"/>
          <w:szCs w:val="24"/>
        </w:rPr>
        <w:t xml:space="preserve">», </w:t>
      </w:r>
      <w:r>
        <w:rPr>
          <w:rFonts w:ascii="Times New Roman" w:hAnsi="Times New Roman" w:cs="Times New Roman"/>
          <w:sz w:val="24"/>
          <w:szCs w:val="24"/>
        </w:rPr>
        <w:t xml:space="preserve">то в зависимости </w:t>
      </w:r>
      <w:r>
        <w:rPr>
          <w:rFonts w:ascii="Times New Roman" w:hAnsi="Times New Roman" w:cs="Times New Roman"/>
          <w:sz w:val="24"/>
          <w:szCs w:val="24"/>
        </w:rPr>
        <w:lastRenderedPageBreak/>
        <w:t xml:space="preserve">от того, на какой </w:t>
      </w:r>
      <w:r>
        <w:rPr>
          <w:rFonts w:ascii="Times New Roman" w:hAnsi="Times New Roman" w:cs="Times New Roman"/>
          <w:sz w:val="24"/>
          <w:szCs w:val="24"/>
          <w:lang w:val="en-US"/>
        </w:rPr>
        <w:t>URI</w:t>
      </w:r>
      <w:r>
        <w:rPr>
          <w:rFonts w:ascii="Times New Roman" w:hAnsi="Times New Roman" w:cs="Times New Roman"/>
          <w:sz w:val="24"/>
          <w:szCs w:val="24"/>
        </w:rPr>
        <w:t xml:space="preserve"> из таблицы «Передача» был вызов, такой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будет передан по сигнализации канала.</w:t>
      </w:r>
    </w:p>
    <w:p w:rsidR="006C4E31" w:rsidRDefault="006C4E31">
      <w:pPr>
        <w:spacing w:after="0" w:line="240" w:lineRule="auto"/>
        <w:ind w:firstLine="284"/>
        <w:jc w:val="both"/>
      </w:pPr>
      <w:r>
        <w:rPr>
          <w:rFonts w:ascii="Times New Roman" w:hAnsi="Times New Roman" w:cs="Times New Roman"/>
          <w:sz w:val="24"/>
          <w:szCs w:val="24"/>
        </w:rPr>
        <w:t>А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то в зависимости от того какой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был получен через сигнализацию канала, </w:t>
      </w:r>
      <w:r>
        <w:rPr>
          <w:rFonts w:ascii="Times New Roman" w:hAnsi="Times New Roman" w:cs="Times New Roman"/>
          <w:sz w:val="24"/>
          <w:szCs w:val="24"/>
          <w:lang w:val="en-US"/>
        </w:rPr>
        <w:t>URI</w:t>
      </w:r>
      <w:r>
        <w:rPr>
          <w:rFonts w:ascii="Times New Roman" w:hAnsi="Times New Roman" w:cs="Times New Roman"/>
          <w:sz w:val="24"/>
          <w:szCs w:val="24"/>
        </w:rPr>
        <w:t xml:space="preserve"> для перенаправления вызова будет выбран из таблицы «Прием».</w:t>
      </w:r>
    </w:p>
    <w:p w:rsidR="006C4E31" w:rsidRDefault="006C4E31">
      <w:pPr>
        <w:spacing w:after="0" w:line="240" w:lineRule="auto"/>
        <w:ind w:firstLine="284"/>
        <w:jc w:val="both"/>
      </w:pPr>
      <w:r>
        <w:rPr>
          <w:rFonts w:ascii="Times New Roman" w:hAnsi="Times New Roman" w:cs="Times New Roman"/>
          <w:sz w:val="24"/>
          <w:szCs w:val="24"/>
        </w:rPr>
        <w:t>Размер таблиц фиксирован и равен 32 записям.</w:t>
      </w:r>
    </w:p>
    <w:p w:rsidR="006C4E31" w:rsidRDefault="006C4E31">
      <w:pPr>
        <w:spacing w:after="0" w:line="240" w:lineRule="auto"/>
        <w:rPr>
          <w:rFonts w:ascii="Times New Roman" w:hAnsi="Times New Roman" w:cs="Times New Roman"/>
          <w:sz w:val="24"/>
          <w:szCs w:val="24"/>
        </w:rPr>
      </w:pPr>
    </w:p>
    <w:p w:rsidR="006C4E31" w:rsidRDefault="006C4E31">
      <w:pPr>
        <w:spacing w:after="0" w:line="240" w:lineRule="auto"/>
        <w:rPr>
          <w:rFonts w:ascii="Times New Roman" w:hAnsi="Times New Roman" w:cs="Times New Roman"/>
          <w:sz w:val="24"/>
          <w:szCs w:val="24"/>
        </w:rPr>
      </w:pPr>
    </w:p>
    <w:p w:rsidR="006C4E31" w:rsidRDefault="006C4E31" w:rsidP="004E08AC">
      <w:pPr>
        <w:pStyle w:val="2"/>
        <w:keepNext w:val="0"/>
        <w:keepLines w:val="0"/>
        <w:widowControl w:val="0"/>
        <w:spacing w:line="240" w:lineRule="auto"/>
        <w:ind w:left="573" w:hanging="289"/>
      </w:pPr>
      <w:bookmarkStart w:id="129" w:name="_Toc28180332"/>
      <w:r>
        <w:rPr>
          <w:sz w:val="28"/>
          <w:szCs w:val="28"/>
        </w:rPr>
        <w:t>6.3 Параметры сигнализаций</w:t>
      </w:r>
      <w:bookmarkEnd w:id="129"/>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widowControl w:val="0"/>
        <w:spacing w:after="0" w:line="240" w:lineRule="auto"/>
        <w:ind w:firstLine="284"/>
        <w:jc w:val="both"/>
      </w:pPr>
      <w:r>
        <w:rPr>
          <w:rFonts w:ascii="Times New Roman" w:hAnsi="Times New Roman" w:cs="Times New Roman"/>
          <w:sz w:val="24"/>
          <w:szCs w:val="24"/>
          <w:lang w:eastAsia="ru-RU"/>
        </w:rPr>
        <w:t xml:space="preserve">На данной закладке настраиваются параметры сигнализаций ИВА, </w:t>
      </w:r>
      <w:r>
        <w:rPr>
          <w:rFonts w:ascii="Times New Roman" w:hAnsi="Times New Roman" w:cs="Times New Roman"/>
          <w:sz w:val="24"/>
          <w:szCs w:val="24"/>
          <w:lang w:val="en-US" w:eastAsia="ru-RU"/>
        </w:rPr>
        <w:t>DTMF</w:t>
      </w:r>
      <w:r>
        <w:rPr>
          <w:rFonts w:ascii="Times New Roman" w:hAnsi="Times New Roman" w:cs="Times New Roman"/>
          <w:sz w:val="24"/>
          <w:szCs w:val="24"/>
          <w:lang w:eastAsia="ru-RU"/>
        </w:rPr>
        <w:t xml:space="preserve">, МБ, </w:t>
      </w:r>
      <w:r>
        <w:rPr>
          <w:rFonts w:ascii="Times New Roman" w:hAnsi="Times New Roman" w:cs="Times New Roman"/>
          <w:sz w:val="24"/>
          <w:szCs w:val="24"/>
          <w:lang w:val="en-US" w:eastAsia="ru-RU"/>
        </w:rPr>
        <w:t>FXO</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FXS</w:t>
      </w:r>
      <w:r>
        <w:rPr>
          <w:rFonts w:ascii="Times New Roman" w:hAnsi="Times New Roman" w:cs="Times New Roman"/>
          <w:sz w:val="24"/>
          <w:szCs w:val="24"/>
          <w:lang w:eastAsia="ru-RU"/>
        </w:rPr>
        <w:t>.</w:t>
      </w:r>
    </w:p>
    <w:p w:rsidR="006C4E31" w:rsidRDefault="006C4E31" w:rsidP="004E08AC">
      <w:pPr>
        <w:widowControl w:val="0"/>
        <w:spacing w:after="0" w:line="240" w:lineRule="auto"/>
        <w:ind w:firstLine="284"/>
        <w:jc w:val="both"/>
      </w:pPr>
      <w:r>
        <w:rPr>
          <w:rFonts w:ascii="Times New Roman" w:hAnsi="Times New Roman" w:cs="Times New Roman"/>
          <w:sz w:val="24"/>
          <w:szCs w:val="24"/>
        </w:rPr>
        <w:t>Каждая строка таблиц описывает настройки сигнализаций для отдельного канала соответствующего интерфейса.</w:t>
      </w:r>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pStyle w:val="3"/>
        <w:keepNext w:val="0"/>
        <w:keepLines w:val="0"/>
        <w:widowControl w:val="0"/>
        <w:spacing w:after="0"/>
        <w:ind w:left="721" w:hanging="437"/>
      </w:pPr>
      <w:bookmarkStart w:id="130" w:name="_Toc28180333"/>
      <w:r>
        <w:rPr>
          <w:sz w:val="26"/>
          <w:szCs w:val="26"/>
          <w:lang w:eastAsia="ru-RU"/>
        </w:rPr>
        <w:t>6.3.1 Тип сигнализации ИВА</w:t>
      </w:r>
      <w:bookmarkEnd w:id="130"/>
    </w:p>
    <w:p w:rsidR="006C4E31" w:rsidRDefault="006C4E31" w:rsidP="004E08AC">
      <w:pPr>
        <w:widowControl w:val="0"/>
        <w:spacing w:after="0" w:line="240" w:lineRule="auto"/>
        <w:ind w:firstLine="284"/>
        <w:jc w:val="both"/>
        <w:rPr>
          <w:rFonts w:ascii="Times New Roman" w:hAnsi="Times New Roman" w:cs="Times New Roman"/>
          <w:b/>
          <w:sz w:val="24"/>
          <w:szCs w:val="24"/>
          <w:u w:val="single"/>
          <w:lang w:eastAsia="ru-RU"/>
        </w:rPr>
      </w:pPr>
    </w:p>
    <w:p w:rsidR="006C4E31" w:rsidRDefault="00E36AF5" w:rsidP="004E08AC">
      <w:pPr>
        <w:widowControl w:val="0"/>
        <w:spacing w:after="0" w:line="240" w:lineRule="auto"/>
        <w:jc w:val="both"/>
      </w:pPr>
      <w:r w:rsidRPr="003A4E0A">
        <w:rPr>
          <w:rFonts w:ascii="Times New Roman" w:hAnsi="Times New Roman" w:cs="Times New Roman"/>
          <w:b/>
          <w:sz w:val="24"/>
          <w:szCs w:val="24"/>
          <w:lang w:val="en-US" w:eastAsia="ru-RU"/>
        </w:rPr>
        <w:pict>
          <v:shape id="_x0000_i1260" type="#_x0000_t75" style="width:495.75pt;height:158.25pt" filled="t">
            <v:fill color2="black"/>
            <v:imagedata r:id="rId274" o:title="" croptop="-14f" cropbottom="-14f" cropleft="-4f" cropright="-4f"/>
          </v:shape>
        </w:pict>
      </w:r>
    </w:p>
    <w:p w:rsidR="006C4E31" w:rsidRDefault="006C4E31" w:rsidP="004E08AC">
      <w:pPr>
        <w:pStyle w:val="19"/>
        <w:widowControl w:val="0"/>
        <w:spacing w:before="0" w:after="0"/>
        <w:jc w:val="center"/>
        <w:outlineLvl w:val="0"/>
      </w:pPr>
      <w:r>
        <w:rPr>
          <w:sz w:val="22"/>
          <w:szCs w:val="22"/>
        </w:rPr>
        <w:t xml:space="preserve">Рисунок </w:t>
      </w:r>
      <w:r w:rsidR="003A4E0A">
        <w:rPr>
          <w:rFonts w:cs="Times New Roman"/>
          <w:sz w:val="22"/>
          <w:szCs w:val="22"/>
        </w:rPr>
        <w:fldChar w:fldCharType="begin"/>
      </w:r>
      <w:r>
        <w:rPr>
          <w:rFonts w:cs="Times New Roman"/>
          <w:sz w:val="22"/>
          <w:szCs w:val="22"/>
        </w:rPr>
        <w:instrText xml:space="preserve"> SEQ "Рисунок" \* ARABIC </w:instrText>
      </w:r>
      <w:r w:rsidR="003A4E0A">
        <w:rPr>
          <w:rFonts w:cs="Times New Roman"/>
          <w:sz w:val="22"/>
          <w:szCs w:val="22"/>
        </w:rPr>
        <w:fldChar w:fldCharType="separate"/>
      </w:r>
      <w:r w:rsidR="002866C3">
        <w:rPr>
          <w:rFonts w:cs="Times New Roman"/>
          <w:noProof/>
          <w:sz w:val="22"/>
          <w:szCs w:val="22"/>
        </w:rPr>
        <w:t>112</w:t>
      </w:r>
      <w:r w:rsidR="003A4E0A">
        <w:rPr>
          <w:rFonts w:cs="Times New Roman"/>
          <w:sz w:val="22"/>
          <w:szCs w:val="22"/>
        </w:rPr>
        <w:fldChar w:fldCharType="end"/>
      </w:r>
      <w:r>
        <w:rPr>
          <w:sz w:val="22"/>
          <w:szCs w:val="22"/>
        </w:rPr>
        <w:t xml:space="preserve"> - Параметры сигнализации ИВА</w:t>
      </w:r>
    </w:p>
    <w:p w:rsidR="006C4E31" w:rsidRDefault="006C4E31" w:rsidP="004E08AC">
      <w:pPr>
        <w:widowControl w:val="0"/>
        <w:spacing w:after="0" w:line="240" w:lineRule="auto"/>
        <w:ind w:firstLine="284"/>
        <w:jc w:val="both"/>
        <w:rPr>
          <w:rFonts w:ascii="Times New Roman" w:hAnsi="Times New Roman" w:cs="Times New Roman"/>
          <w:sz w:val="24"/>
          <w:szCs w:val="24"/>
        </w:rPr>
      </w:pPr>
    </w:p>
    <w:p w:rsidR="006C4E31" w:rsidRDefault="006C4E31" w:rsidP="004E08AC">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rsidP="004E08AC">
      <w:pPr>
        <w:widowControl w:val="0"/>
        <w:spacing w:after="0" w:line="240" w:lineRule="auto"/>
        <w:jc w:val="both"/>
        <w:rPr>
          <w:rFonts w:ascii="Times New Roman" w:hAnsi="Times New Roman" w:cs="Times New Roman"/>
          <w:i/>
          <w:sz w:val="24"/>
          <w:szCs w:val="24"/>
        </w:rPr>
      </w:pPr>
    </w:p>
    <w:p w:rsidR="006C4E31" w:rsidRDefault="006C4E31" w:rsidP="004E08AC">
      <w:pPr>
        <w:pStyle w:val="TableContents"/>
        <w:ind w:firstLine="284"/>
        <w:jc w:val="both"/>
      </w:pPr>
      <w:r w:rsidRPr="00A06F76">
        <w:rPr>
          <w:b/>
        </w:rPr>
        <w:t>«Длительность сигнала вызова»</w:t>
      </w:r>
      <w:r>
        <w:t xml:space="preserve"> </w:t>
      </w:r>
      <w:r>
        <w:rPr>
          <w:b/>
        </w:rPr>
        <w:t>-</w:t>
      </w:r>
      <w:r>
        <w:t xml:space="preserve"> номинальная длительность сигнала вызова в миллисекундах.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widowControl w:val="0"/>
        <w:spacing w:after="0" w:line="240" w:lineRule="auto"/>
        <w:jc w:val="both"/>
      </w:pPr>
    </w:p>
    <w:p w:rsidR="006C4E31" w:rsidRDefault="006C4E31" w:rsidP="004E08AC">
      <w:pPr>
        <w:pStyle w:val="TableContents"/>
        <w:ind w:firstLine="284"/>
        <w:jc w:val="both"/>
      </w:pPr>
      <w:r w:rsidRPr="00A06F76">
        <w:rPr>
          <w:b/>
        </w:rPr>
        <w:t>«Длительность детектируемого сигнала»</w:t>
      </w:r>
      <w:r>
        <w:t xml:space="preserve"> </w:t>
      </w:r>
      <w:r>
        <w:rPr>
          <w:b/>
        </w:rPr>
        <w:t>-</w:t>
      </w:r>
      <w:r>
        <w:t xml:space="preserve"> номинальная длительность детектируемого сигнала в мс.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pStyle w:val="TableContents"/>
        <w:ind w:firstLine="284"/>
        <w:jc w:val="both"/>
      </w:pPr>
    </w:p>
    <w:p w:rsidR="006C4E31" w:rsidRDefault="006C4E31" w:rsidP="00BC289E">
      <w:pPr>
        <w:pStyle w:val="3"/>
        <w:pageBreakBefore/>
        <w:spacing w:after="0"/>
        <w:ind w:left="721" w:hanging="437"/>
      </w:pPr>
      <w:bookmarkStart w:id="131" w:name="_Toc28180334"/>
      <w:r>
        <w:rPr>
          <w:sz w:val="26"/>
          <w:szCs w:val="26"/>
          <w:lang w:eastAsia="ru-RU"/>
        </w:rPr>
        <w:lastRenderedPageBreak/>
        <w:t>6.3.2 Тип сигнализации DTMF</w:t>
      </w:r>
      <w:bookmarkEnd w:id="131"/>
    </w:p>
    <w:p w:rsidR="006C4E31" w:rsidRDefault="006C4E31">
      <w:pPr>
        <w:widowControl w:val="0"/>
        <w:spacing w:after="0" w:line="240" w:lineRule="auto"/>
        <w:jc w:val="both"/>
        <w:rPr>
          <w:rFonts w:ascii="Times New Roman" w:hAnsi="Times New Roman" w:cs="Times New Roman"/>
          <w:b/>
          <w:sz w:val="24"/>
          <w:szCs w:val="24"/>
          <w:u w:val="single"/>
          <w:lang w:eastAsia="ru-RU"/>
        </w:rPr>
      </w:pPr>
    </w:p>
    <w:p w:rsidR="006C4E31" w:rsidRDefault="00E36AF5">
      <w:pPr>
        <w:widowControl w:val="0"/>
        <w:spacing w:after="0" w:line="240" w:lineRule="auto"/>
        <w:jc w:val="both"/>
      </w:pPr>
      <w:r w:rsidRPr="003A4E0A">
        <w:rPr>
          <w:rFonts w:ascii="Times New Roman" w:hAnsi="Times New Roman" w:cs="Times New Roman"/>
          <w:b/>
          <w:sz w:val="24"/>
          <w:szCs w:val="24"/>
          <w:lang w:val="en-US" w:eastAsia="ru-RU"/>
        </w:rPr>
        <w:pict>
          <v:shape id="_x0000_i1261" type="#_x0000_t75" style="width:495.75pt;height:158.25pt" filled="t">
            <v:fill color2="black"/>
            <v:imagedata r:id="rId275" o:title="" croptop="-15f" cropbottom="-15f" cropleft="-4f" cropright="-4f"/>
          </v:shape>
        </w:pict>
      </w:r>
    </w:p>
    <w:p w:rsidR="006C4E31" w:rsidRDefault="006C4E31" w:rsidP="00BC289E">
      <w:pPr>
        <w:pStyle w:val="19"/>
        <w:widowControl w:val="0"/>
        <w:spacing w:before="0" w:after="0"/>
        <w:jc w:val="center"/>
        <w:outlineLvl w:val="0"/>
      </w:pPr>
      <w:r>
        <w:rPr>
          <w:sz w:val="22"/>
          <w:szCs w:val="22"/>
        </w:rPr>
        <w:t xml:space="preserve">Рисунок </w:t>
      </w:r>
      <w:r w:rsidR="003A4E0A">
        <w:rPr>
          <w:sz w:val="22"/>
          <w:szCs w:val="22"/>
        </w:rPr>
        <w:fldChar w:fldCharType="begin"/>
      </w:r>
      <w:r>
        <w:rPr>
          <w:sz w:val="22"/>
          <w:szCs w:val="22"/>
        </w:rPr>
        <w:instrText xml:space="preserve"> SEQ "Рисунок" \* ARABIC </w:instrText>
      </w:r>
      <w:r w:rsidR="003A4E0A">
        <w:rPr>
          <w:sz w:val="22"/>
          <w:szCs w:val="22"/>
        </w:rPr>
        <w:fldChar w:fldCharType="separate"/>
      </w:r>
      <w:r w:rsidR="002866C3">
        <w:rPr>
          <w:noProof/>
          <w:sz w:val="22"/>
          <w:szCs w:val="22"/>
        </w:rPr>
        <w:t>113</w:t>
      </w:r>
      <w:r w:rsidR="003A4E0A">
        <w:rPr>
          <w:sz w:val="22"/>
          <w:szCs w:val="22"/>
        </w:rPr>
        <w:fldChar w:fldCharType="end"/>
      </w:r>
      <w:r>
        <w:rPr>
          <w:sz w:val="22"/>
          <w:szCs w:val="22"/>
        </w:rPr>
        <w:t xml:space="preserve"> - Параметры сигнализации </w:t>
      </w:r>
      <w:r>
        <w:rPr>
          <w:sz w:val="22"/>
          <w:szCs w:val="22"/>
          <w:lang w:val="en-US"/>
        </w:rPr>
        <w:t>DTMF</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 xml:space="preserve">«Длительность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w:t>
      </w:r>
      <w:r>
        <w:rPr>
          <w:rFonts w:cs="Times New Roman"/>
          <w:lang w:val="en-US"/>
        </w:rPr>
        <w:t>DTMF</w:t>
      </w:r>
      <w:r>
        <w:rPr>
          <w:rFonts w:cs="Times New Roman"/>
        </w:rPr>
        <w:t>-сигнала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«Длительность паузы между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паузы между двумя последовательными </w:t>
      </w:r>
      <w:r>
        <w:rPr>
          <w:rFonts w:cs="Times New Roman"/>
          <w:lang w:val="en-US"/>
        </w:rPr>
        <w:t>DTMF</w:t>
      </w:r>
      <w:r>
        <w:rPr>
          <w:rFonts w:cs="Times New Roman"/>
        </w:rPr>
        <w:t>-сигналами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«Детектор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детектор сигнализации </w:t>
      </w:r>
      <w:r>
        <w:rPr>
          <w:rFonts w:cs="Times New Roman"/>
          <w:lang w:val="en-US"/>
        </w:rPr>
        <w:t>DTMF</w:t>
      </w:r>
      <w:r>
        <w:rPr>
          <w:rFonts w:cs="Times New Roman"/>
        </w:rPr>
        <w:t xml:space="preserve">: включен/выключен выбирается из выпадающего списка, см. </w:t>
      </w:r>
      <w:fldSimple w:instr=" REF _Ref456276674 \h  \* MERGEFORMAT ">
        <w:r w:rsidR="002866C3" w:rsidRPr="002866C3">
          <w:t xml:space="preserve">Рисунок </w:t>
        </w:r>
        <w:r w:rsidR="002866C3" w:rsidRPr="002866C3">
          <w:rPr>
            <w:noProof/>
          </w:rPr>
          <w:t>114</w:t>
        </w:r>
      </w:fldSimple>
      <w:r>
        <w:rPr>
          <w:rFonts w:cs="Times New Roman"/>
          <w:i/>
        </w:rPr>
        <w:t>.</w:t>
      </w:r>
      <w:r>
        <w:rPr>
          <w:rFonts w:cs="Times New Roman"/>
        </w:rPr>
        <w:t xml:space="preserve"> Настройка ЦЧЛИ.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E36AF5">
      <w:pPr>
        <w:spacing w:after="0" w:line="240" w:lineRule="auto"/>
        <w:jc w:val="both"/>
      </w:pPr>
      <w:r w:rsidRPr="003A4E0A">
        <w:rPr>
          <w:rFonts w:ascii="Times New Roman" w:hAnsi="Times New Roman" w:cs="Times New Roman"/>
          <w:b/>
          <w:sz w:val="24"/>
          <w:szCs w:val="24"/>
          <w:lang w:eastAsia="ru-RU"/>
        </w:rPr>
        <w:pict>
          <v:shape id="_x0000_i1262" type="#_x0000_t75" style="width:495.75pt;height:120pt" filled="t">
            <v:fill color2="black"/>
            <v:imagedata r:id="rId276" o:title="" croptop="-19f" cropbottom="-19f" cropleft="-4f" cropright="-4f"/>
          </v:shape>
        </w:pict>
      </w:r>
    </w:p>
    <w:p w:rsidR="006C4E31" w:rsidRDefault="006C4E31" w:rsidP="00BC289E">
      <w:pPr>
        <w:pStyle w:val="19"/>
        <w:spacing w:before="0" w:after="0"/>
        <w:jc w:val="center"/>
        <w:outlineLvl w:val="0"/>
      </w:pPr>
      <w:bookmarkStart w:id="132" w:name="_Ref456276674"/>
      <w:r>
        <w:rPr>
          <w:sz w:val="22"/>
          <w:szCs w:val="22"/>
        </w:rPr>
        <w:t xml:space="preserve">Рисунок </w:t>
      </w:r>
      <w:r w:rsidR="003A4E0A">
        <w:rPr>
          <w:sz w:val="22"/>
          <w:szCs w:val="22"/>
        </w:rPr>
        <w:fldChar w:fldCharType="begin"/>
      </w:r>
      <w:r>
        <w:rPr>
          <w:sz w:val="22"/>
          <w:szCs w:val="22"/>
        </w:rPr>
        <w:instrText xml:space="preserve"> SEQ "Рисунок" \* ARABIC </w:instrText>
      </w:r>
      <w:r w:rsidR="003A4E0A">
        <w:rPr>
          <w:sz w:val="22"/>
          <w:szCs w:val="22"/>
        </w:rPr>
        <w:fldChar w:fldCharType="separate"/>
      </w:r>
      <w:r w:rsidR="002866C3">
        <w:rPr>
          <w:noProof/>
          <w:sz w:val="22"/>
          <w:szCs w:val="22"/>
        </w:rPr>
        <w:t>114</w:t>
      </w:r>
      <w:r w:rsidR="003A4E0A">
        <w:rPr>
          <w:sz w:val="22"/>
          <w:szCs w:val="22"/>
        </w:rPr>
        <w:fldChar w:fldCharType="end"/>
      </w:r>
      <w:bookmarkEnd w:id="132"/>
      <w:r>
        <w:rPr>
          <w:sz w:val="22"/>
          <w:szCs w:val="22"/>
        </w:rPr>
        <w:t xml:space="preserve"> - Включение/выключение детектора </w:t>
      </w:r>
      <w:r>
        <w:rPr>
          <w:sz w:val="22"/>
          <w:szCs w:val="22"/>
          <w:lang w:val="en-US"/>
        </w:rPr>
        <w:t>DTMF</w:t>
      </w: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rsidP="00BC289E">
      <w:pPr>
        <w:pStyle w:val="3"/>
        <w:pageBreakBefore/>
        <w:spacing w:after="0"/>
        <w:ind w:left="721" w:hanging="437"/>
      </w:pPr>
      <w:bookmarkStart w:id="133" w:name="_Toc28180335"/>
      <w:r>
        <w:rPr>
          <w:sz w:val="26"/>
          <w:szCs w:val="26"/>
          <w:lang w:eastAsia="ru-RU"/>
        </w:rPr>
        <w:lastRenderedPageBreak/>
        <w:t>6.3.3 Тип сигнализации МБ</w:t>
      </w:r>
      <w:bookmarkEnd w:id="133"/>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E36AF5">
      <w:pPr>
        <w:spacing w:after="0" w:line="240" w:lineRule="auto"/>
        <w:jc w:val="both"/>
      </w:pPr>
      <w:r w:rsidRPr="003A4E0A">
        <w:rPr>
          <w:rFonts w:ascii="Times New Roman" w:hAnsi="Times New Roman" w:cs="Times New Roman"/>
          <w:b/>
          <w:sz w:val="24"/>
          <w:szCs w:val="24"/>
          <w:lang w:val="en-US" w:eastAsia="ru-RU"/>
        </w:rPr>
        <w:pict>
          <v:shape id="_x0000_i1263" type="#_x0000_t75" style="width:495.75pt;height:152.25pt" filled="t">
            <v:fill color2="black"/>
            <v:imagedata r:id="rId277" o:title="" croptop="-15f" cropbottom="-15f" cropleft="-4f" cropright="-4f"/>
          </v:shape>
        </w:pict>
      </w:r>
    </w:p>
    <w:p w:rsidR="006C4E31" w:rsidRDefault="006C4E31" w:rsidP="00BC289E">
      <w:pPr>
        <w:pStyle w:val="19"/>
        <w:spacing w:before="0"/>
        <w:jc w:val="center"/>
        <w:outlineLvl w:val="0"/>
      </w:pPr>
      <w:r>
        <w:rPr>
          <w:sz w:val="22"/>
          <w:szCs w:val="22"/>
        </w:rPr>
        <w:t xml:space="preserve">Рисунок </w:t>
      </w:r>
      <w:r w:rsidR="003A4E0A">
        <w:rPr>
          <w:sz w:val="22"/>
          <w:szCs w:val="22"/>
        </w:rPr>
        <w:fldChar w:fldCharType="begin"/>
      </w:r>
      <w:r>
        <w:rPr>
          <w:sz w:val="22"/>
          <w:szCs w:val="22"/>
        </w:rPr>
        <w:instrText xml:space="preserve"> SEQ "Рисунок" \* ARABIC </w:instrText>
      </w:r>
      <w:r w:rsidR="003A4E0A">
        <w:rPr>
          <w:sz w:val="22"/>
          <w:szCs w:val="22"/>
        </w:rPr>
        <w:fldChar w:fldCharType="separate"/>
      </w:r>
      <w:r w:rsidR="002866C3">
        <w:rPr>
          <w:noProof/>
          <w:sz w:val="22"/>
          <w:szCs w:val="22"/>
        </w:rPr>
        <w:t>115</w:t>
      </w:r>
      <w:r w:rsidR="003A4E0A">
        <w:rPr>
          <w:sz w:val="22"/>
          <w:szCs w:val="22"/>
        </w:rPr>
        <w:fldChar w:fldCharType="end"/>
      </w:r>
      <w:r>
        <w:rPr>
          <w:sz w:val="22"/>
          <w:szCs w:val="22"/>
        </w:rPr>
        <w:t xml:space="preserve"> - Параметры сигнализации МБ</w:t>
      </w: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таймаут отсутствия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первого вызова»</w:t>
      </w:r>
      <w:r>
        <w:rPr>
          <w:rFonts w:cs="Times New Roman"/>
        </w:rPr>
        <w:t xml:space="preserve"> </w:t>
      </w:r>
      <w:r>
        <w:rPr>
          <w:rFonts w:cs="Times New Roman"/>
          <w:b/>
        </w:rPr>
        <w:t>-</w:t>
      </w:r>
      <w:r>
        <w:rPr>
          <w:rFonts w:cs="Times New Roman"/>
        </w:rPr>
        <w:t xml:space="preserve"> длительность первого индукторного вызова в миллисекундах. Первый индукторный вызов посылается сразу же поднятия сессии между БЛИ-А и абонентом.</w:t>
      </w:r>
    </w:p>
    <w:p w:rsidR="006C4E31" w:rsidRDefault="006C4E31">
      <w:pPr>
        <w:pStyle w:val="TableContents"/>
        <w:jc w:val="both"/>
      </w:pPr>
      <w:r>
        <w:rPr>
          <w:rFonts w:cs="Times New Roman"/>
        </w:rPr>
        <w:t>Допустимые значения от 0 до 65535 мс. Настройка МК.</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очередного вызова»</w:t>
      </w:r>
      <w:r>
        <w:rPr>
          <w:rFonts w:cs="Times New Roman"/>
        </w:rPr>
        <w:t xml:space="preserve"> </w:t>
      </w:r>
      <w:r>
        <w:rPr>
          <w:rFonts w:cs="Times New Roman"/>
          <w:b/>
        </w:rPr>
        <w:t>-</w:t>
      </w:r>
      <w:r>
        <w:rPr>
          <w:rFonts w:cs="Times New Roman"/>
        </w:rPr>
        <w:t xml:space="preserve"> длительность очередного индукторного вызова в миллисекундах. Очередной индукторный вызов посылается в течение уже установленной сессии между БЛИ-А и абонентом. Допустимые значения от 0 до 65535 мс. Настройка МК.</w:t>
      </w:r>
    </w:p>
    <w:p w:rsidR="006C4E31" w:rsidRDefault="006C4E31">
      <w:pPr>
        <w:pStyle w:val="TableContents"/>
        <w:ind w:firstLine="284"/>
        <w:jc w:val="both"/>
        <w:rPr>
          <w:rFonts w:cs="Times New Roman"/>
        </w:rPr>
      </w:pPr>
    </w:p>
    <w:p w:rsidR="006C4E31" w:rsidRDefault="006C4E31" w:rsidP="00BC289E">
      <w:pPr>
        <w:pStyle w:val="3"/>
        <w:pageBreakBefore/>
        <w:spacing w:after="0"/>
        <w:ind w:left="721" w:hanging="437"/>
      </w:pPr>
      <w:bookmarkStart w:id="134" w:name="_Toc28180336"/>
      <w:r>
        <w:rPr>
          <w:sz w:val="26"/>
          <w:szCs w:val="26"/>
          <w:lang w:eastAsia="ru-RU"/>
        </w:rPr>
        <w:lastRenderedPageBreak/>
        <w:t>6.3.4 Тип сигнализации FXO</w:t>
      </w:r>
      <w:bookmarkEnd w:id="134"/>
    </w:p>
    <w:p w:rsidR="006C4E31" w:rsidRDefault="006C4E31">
      <w:pPr>
        <w:spacing w:after="0" w:line="240" w:lineRule="auto"/>
        <w:jc w:val="both"/>
        <w:rPr>
          <w:rFonts w:ascii="Times New Roman" w:hAnsi="Times New Roman" w:cs="Times New Roman"/>
          <w:i/>
          <w:sz w:val="26"/>
          <w:szCs w:val="26"/>
          <w:u w:val="single"/>
          <w:lang w:eastAsia="ru-RU"/>
        </w:rPr>
      </w:pPr>
    </w:p>
    <w:p w:rsidR="006C4E31" w:rsidRDefault="00E36AF5">
      <w:pPr>
        <w:spacing w:after="0" w:line="240" w:lineRule="auto"/>
        <w:jc w:val="both"/>
      </w:pPr>
      <w:r w:rsidRPr="003A4E0A">
        <w:rPr>
          <w:rFonts w:ascii="Times New Roman" w:hAnsi="Times New Roman" w:cs="Times New Roman"/>
          <w:b/>
          <w:sz w:val="24"/>
          <w:szCs w:val="24"/>
          <w:lang w:val="en-US" w:eastAsia="ru-RU"/>
        </w:rPr>
        <w:pict>
          <v:shape id="_x0000_i1264" type="#_x0000_t75" style="width:495.75pt;height:153pt" filled="t">
            <v:fill color2="black"/>
            <v:imagedata r:id="rId278" o:title="" cropbottom="3844f"/>
          </v:shape>
        </w:pict>
      </w:r>
    </w:p>
    <w:p w:rsidR="006C4E31" w:rsidRDefault="006C4E31" w:rsidP="00BC289E">
      <w:pPr>
        <w:pStyle w:val="19"/>
        <w:spacing w:before="0" w:after="0"/>
        <w:jc w:val="center"/>
        <w:outlineLvl w:val="0"/>
      </w:pPr>
      <w:r>
        <w:rPr>
          <w:sz w:val="22"/>
          <w:szCs w:val="22"/>
        </w:rPr>
        <w:t xml:space="preserve">Рисунок </w:t>
      </w:r>
      <w:r w:rsidR="003A4E0A">
        <w:rPr>
          <w:sz w:val="22"/>
          <w:szCs w:val="22"/>
        </w:rPr>
        <w:fldChar w:fldCharType="begin"/>
      </w:r>
      <w:r>
        <w:rPr>
          <w:sz w:val="22"/>
          <w:szCs w:val="22"/>
        </w:rPr>
        <w:instrText xml:space="preserve"> SEQ "Рисунок" \* ARABIC </w:instrText>
      </w:r>
      <w:r w:rsidR="003A4E0A">
        <w:rPr>
          <w:sz w:val="22"/>
          <w:szCs w:val="22"/>
        </w:rPr>
        <w:fldChar w:fldCharType="separate"/>
      </w:r>
      <w:r w:rsidR="002866C3">
        <w:rPr>
          <w:noProof/>
          <w:sz w:val="22"/>
          <w:szCs w:val="22"/>
        </w:rPr>
        <w:t>116</w:t>
      </w:r>
      <w:r w:rsidR="003A4E0A">
        <w:rPr>
          <w:sz w:val="22"/>
          <w:szCs w:val="22"/>
        </w:rPr>
        <w:fldChar w:fldCharType="end"/>
      </w:r>
      <w:r>
        <w:rPr>
          <w:sz w:val="22"/>
          <w:szCs w:val="22"/>
        </w:rPr>
        <w:t xml:space="preserve"> - Параметры сигнализации </w:t>
      </w:r>
      <w:r>
        <w:rPr>
          <w:sz w:val="22"/>
          <w:szCs w:val="22"/>
          <w:lang w:val="en-US"/>
        </w:rPr>
        <w:t>FXO</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«Длительность паузы»</w:t>
      </w:r>
      <w:r>
        <w:rPr>
          <w:rFonts w:cs="Times New Roman"/>
        </w:rPr>
        <w:t xml:space="preserve"> </w:t>
      </w:r>
      <w:r>
        <w:rPr>
          <w:rFonts w:cs="Times New Roman"/>
          <w:b/>
        </w:rPr>
        <w:t>-</w:t>
      </w:r>
      <w:r>
        <w:rPr>
          <w:rFonts w:cs="Times New Roman"/>
        </w:rPr>
        <w:t xml:space="preserve">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импульсов»</w:t>
      </w:r>
      <w:r>
        <w:rPr>
          <w:rFonts w:cs="Times New Roman"/>
        </w:rPr>
        <w:t xml:space="preserve"> </w:t>
      </w:r>
      <w:r>
        <w:rPr>
          <w:rFonts w:cs="Times New Roman"/>
          <w:b/>
        </w:rPr>
        <w:t>-</w:t>
      </w:r>
      <w:r>
        <w:rPr>
          <w:rFonts w:cs="Times New Roman"/>
        </w:rPr>
        <w:t xml:space="preserve"> длительность импульсов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«Межцифровая пауза»</w:t>
      </w:r>
      <w:r>
        <w:rPr>
          <w:rFonts w:cs="Times New Roman"/>
        </w:rPr>
        <w:t xml:space="preserve"> </w:t>
      </w:r>
      <w:r>
        <w:rPr>
          <w:rFonts w:cs="Times New Roman"/>
          <w:b/>
        </w:rPr>
        <w:t>-</w:t>
      </w:r>
      <w:r>
        <w:rPr>
          <w:rFonts w:cs="Times New Roman"/>
        </w:rPr>
        <w:t xml:space="preserve"> пауза между набором цифр,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сброса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занятия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указывается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указывается отсутствие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135" w:name="_Toc28180337"/>
      <w:r>
        <w:rPr>
          <w:sz w:val="26"/>
          <w:szCs w:val="26"/>
          <w:lang w:eastAsia="ru-RU"/>
        </w:rPr>
        <w:lastRenderedPageBreak/>
        <w:t>6.3.5 Тип сигнализации FXS</w:t>
      </w:r>
      <w:bookmarkEnd w:id="135"/>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E36AF5">
      <w:pPr>
        <w:spacing w:after="0" w:line="240" w:lineRule="auto"/>
        <w:jc w:val="both"/>
      </w:pPr>
      <w:r w:rsidRPr="003A4E0A">
        <w:rPr>
          <w:rFonts w:ascii="Times New Roman" w:hAnsi="Times New Roman" w:cs="Times New Roman"/>
          <w:b/>
          <w:sz w:val="24"/>
          <w:szCs w:val="24"/>
          <w:lang w:val="en-US" w:eastAsia="ru-RU"/>
        </w:rPr>
        <w:pict>
          <v:shape id="_x0000_i1265" type="#_x0000_t75" style="width:495.75pt;height:153.75pt" filled="t">
            <v:fill color2="black"/>
            <v:imagedata r:id="rId279" o:title="" croptop="-15f" cropbottom="-15f" cropleft="-4f" cropright="-4f"/>
          </v:shape>
        </w:pict>
      </w:r>
    </w:p>
    <w:p w:rsidR="006C4E31" w:rsidRDefault="006C4E31" w:rsidP="00BC289E">
      <w:pPr>
        <w:pStyle w:val="19"/>
        <w:spacing w:before="0" w:after="0"/>
        <w:jc w:val="center"/>
        <w:outlineLvl w:val="0"/>
      </w:pPr>
      <w:r>
        <w:rPr>
          <w:sz w:val="22"/>
          <w:szCs w:val="22"/>
        </w:rPr>
        <w:t xml:space="preserve">Рисунок </w:t>
      </w:r>
      <w:r w:rsidR="003A4E0A">
        <w:rPr>
          <w:sz w:val="22"/>
          <w:szCs w:val="22"/>
        </w:rPr>
        <w:fldChar w:fldCharType="begin"/>
      </w:r>
      <w:r>
        <w:rPr>
          <w:sz w:val="22"/>
          <w:szCs w:val="22"/>
        </w:rPr>
        <w:instrText xml:space="preserve"> SEQ "Рисунок" \* ARABIC </w:instrText>
      </w:r>
      <w:r w:rsidR="003A4E0A">
        <w:rPr>
          <w:sz w:val="22"/>
          <w:szCs w:val="22"/>
        </w:rPr>
        <w:fldChar w:fldCharType="separate"/>
      </w:r>
      <w:r w:rsidR="002866C3">
        <w:rPr>
          <w:noProof/>
          <w:sz w:val="22"/>
          <w:szCs w:val="22"/>
        </w:rPr>
        <w:t>117</w:t>
      </w:r>
      <w:r w:rsidR="003A4E0A">
        <w:rPr>
          <w:sz w:val="22"/>
          <w:szCs w:val="22"/>
        </w:rPr>
        <w:fldChar w:fldCharType="end"/>
      </w:r>
      <w:r>
        <w:rPr>
          <w:sz w:val="22"/>
          <w:szCs w:val="22"/>
        </w:rPr>
        <w:t xml:space="preserve"> - Параметры сигнализации </w:t>
      </w:r>
      <w:r>
        <w:rPr>
          <w:sz w:val="22"/>
          <w:szCs w:val="22"/>
          <w:lang w:val="en-US"/>
        </w:rPr>
        <w:t>FXS</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D164B7">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D164B7">
        <w:rPr>
          <w:rFonts w:cs="Times New Roman"/>
          <w:b/>
        </w:rPr>
        <w:t>«Мин. длительность паузы»</w:t>
      </w:r>
      <w:r>
        <w:rPr>
          <w:rFonts w:cs="Times New Roman"/>
        </w:rPr>
        <w:t xml:space="preserve"> </w:t>
      </w:r>
      <w:r>
        <w:rPr>
          <w:rFonts w:cs="Times New Roman"/>
          <w:b/>
        </w:rPr>
        <w:t>-</w:t>
      </w:r>
      <w:r>
        <w:rPr>
          <w:rFonts w:cs="Times New Roman"/>
        </w:rPr>
        <w:t xml:space="preserve"> минимальная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импульсов»</w:t>
      </w:r>
      <w:r>
        <w:rPr>
          <w:rFonts w:cs="Times New Roman"/>
        </w:rPr>
        <w:t xml:space="preserve"> </w:t>
      </w:r>
      <w:r>
        <w:rPr>
          <w:rFonts w:cs="Times New Roman"/>
          <w:b/>
        </w:rPr>
        <w:t>-</w:t>
      </w:r>
      <w:r>
        <w:rPr>
          <w:rFonts w:cs="Times New Roman"/>
        </w:rPr>
        <w:t xml:space="preserve"> минимальная длительность импульсов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C11A66">
      <w:pPr>
        <w:pStyle w:val="TableContents"/>
        <w:ind w:firstLine="284"/>
        <w:jc w:val="both"/>
      </w:pPr>
      <w:r w:rsidRPr="00D164B7">
        <w:rPr>
          <w:rFonts w:cs="Times New Roman"/>
          <w:b/>
        </w:rPr>
        <w:t>«Мин. межцифровая пауза»</w:t>
      </w:r>
      <w:r>
        <w:rPr>
          <w:rFonts w:cs="Times New Roman"/>
        </w:rPr>
        <w:t xml:space="preserve"> </w:t>
      </w:r>
      <w:r>
        <w:rPr>
          <w:rFonts w:cs="Times New Roman"/>
          <w:b/>
        </w:rPr>
        <w:t>-</w:t>
      </w:r>
      <w:r>
        <w:rPr>
          <w:rFonts w:cs="Times New Roman"/>
        </w:rPr>
        <w:t xml:space="preserve"> минимальная межцифровая пауза, указывается в миллисекундах.</w:t>
      </w:r>
      <w:r w:rsidR="00C11A66">
        <w:rPr>
          <w:rFonts w:cs="Times New Roman"/>
        </w:rPr>
        <w:t xml:space="preserve"> </w:t>
      </w:r>
      <w:r>
        <w:rPr>
          <w:rFonts w:cs="Times New Roman"/>
        </w:rPr>
        <w:t>Допустимые значения от 100 до 1000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jc w:val="center"/>
        <w:rPr>
          <w:rFonts w:ascii="Times New Roman" w:hAnsi="Times New Roman" w:cs="Times New Roman"/>
          <w:sz w:val="24"/>
          <w:szCs w:val="24"/>
          <w:lang w:val="en-US"/>
        </w:rPr>
      </w:pPr>
      <w:r w:rsidRPr="003A4E0A">
        <w:rPr>
          <w:rFonts w:ascii="Times New Roman" w:hAnsi="Times New Roman" w:cs="Times New Roman"/>
          <w:sz w:val="24"/>
          <w:szCs w:val="24"/>
        </w:rPr>
        <w:pict>
          <v:shape id="_x0000_i1266" type="#_x0000_t75" style="width:495.75pt;height:130.5pt" filled="t">
            <v:fill color2="black"/>
            <v:imagedata r:id="rId280" o:title="" croptop="-15f" cropbottom="-15f" cropleft="-4f" cropright="-4f"/>
          </v:shape>
        </w:pict>
      </w:r>
    </w:p>
    <w:p w:rsidR="00C11A66" w:rsidRPr="00C11A66" w:rsidRDefault="00C11A66" w:rsidP="00C11A66">
      <w:pPr>
        <w:pStyle w:val="19"/>
        <w:spacing w:before="0" w:after="0"/>
        <w:jc w:val="center"/>
        <w:outlineLvl w:val="0"/>
      </w:pPr>
      <w:r>
        <w:rPr>
          <w:sz w:val="22"/>
          <w:szCs w:val="22"/>
        </w:rPr>
        <w:t xml:space="preserve">Рисунок </w:t>
      </w:r>
      <w:r w:rsidR="003A4E0A">
        <w:rPr>
          <w:sz w:val="22"/>
          <w:szCs w:val="22"/>
        </w:rPr>
        <w:fldChar w:fldCharType="begin"/>
      </w:r>
      <w:r>
        <w:rPr>
          <w:sz w:val="22"/>
          <w:szCs w:val="22"/>
        </w:rPr>
        <w:instrText xml:space="preserve"> SEQ "Рисунок" \* ARABIC </w:instrText>
      </w:r>
      <w:r w:rsidR="003A4E0A">
        <w:rPr>
          <w:sz w:val="22"/>
          <w:szCs w:val="22"/>
        </w:rPr>
        <w:fldChar w:fldCharType="separate"/>
      </w:r>
      <w:r w:rsidR="002866C3">
        <w:rPr>
          <w:noProof/>
          <w:sz w:val="22"/>
          <w:szCs w:val="22"/>
        </w:rPr>
        <w:t>118</w:t>
      </w:r>
      <w:r w:rsidR="003A4E0A">
        <w:rPr>
          <w:sz w:val="22"/>
          <w:szCs w:val="22"/>
        </w:rPr>
        <w:fldChar w:fldCharType="end"/>
      </w:r>
      <w:r>
        <w:rPr>
          <w:sz w:val="22"/>
          <w:szCs w:val="22"/>
        </w:rPr>
        <w:t xml:space="preserve"> - Параметры сигнализации </w:t>
      </w:r>
      <w:r>
        <w:rPr>
          <w:sz w:val="22"/>
          <w:szCs w:val="22"/>
          <w:lang w:val="en-US"/>
        </w:rPr>
        <w:t>FXS</w:t>
      </w:r>
      <w:r>
        <w:rPr>
          <w:sz w:val="22"/>
          <w:szCs w:val="22"/>
        </w:rPr>
        <w:t>, продолжение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сброса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pStyle w:val="TableContents"/>
        <w:ind w:firstLine="284"/>
        <w:jc w:val="both"/>
        <w:rPr>
          <w:rFonts w:cs="Times New Roman"/>
        </w:rPr>
      </w:pPr>
    </w:p>
    <w:p w:rsidR="006C4E31" w:rsidRDefault="006C4E31">
      <w:pPr>
        <w:pStyle w:val="TableContents"/>
        <w:ind w:firstLine="284"/>
        <w:jc w:val="both"/>
      </w:pPr>
      <w:r w:rsidRPr="00D164B7">
        <w:rPr>
          <w:rFonts w:cs="Times New Roman"/>
          <w:b/>
        </w:rPr>
        <w:t>«Мин. длительность занятия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последовательности вызова»</w:t>
      </w:r>
      <w:r>
        <w:rPr>
          <w:rFonts w:cs="Times New Roman"/>
        </w:rPr>
        <w:t xml:space="preserve"> </w:t>
      </w:r>
      <w:r>
        <w:rPr>
          <w:rFonts w:cs="Times New Roman"/>
          <w:b/>
        </w:rPr>
        <w:t>-</w:t>
      </w:r>
      <w:r>
        <w:rPr>
          <w:rFonts w:cs="Times New Roman"/>
        </w:rPr>
        <w:t xml:space="preserve"> номер последовательности индукторного вызова (шаблон).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«Детектор импульсного вызова»</w:t>
      </w:r>
      <w:r>
        <w:rPr>
          <w:rFonts w:cs="Times New Roman"/>
        </w:rPr>
        <w:t xml:space="preserve"> </w:t>
      </w:r>
      <w:r>
        <w:rPr>
          <w:rFonts w:cs="Times New Roman"/>
          <w:b/>
        </w:rPr>
        <w:t>-</w:t>
      </w:r>
      <w:r>
        <w:rPr>
          <w:rFonts w:cs="Times New Roman"/>
        </w:rPr>
        <w:t xml:space="preserve"> включен/выключен выбирается из выпадающего списка. Настройка АЧЛИ.</w:t>
      </w:r>
    </w:p>
    <w:p w:rsidR="006C4E31" w:rsidRDefault="006C4E31" w:rsidP="00BC289E">
      <w:pPr>
        <w:pStyle w:val="2"/>
        <w:pageBreakBefore/>
        <w:spacing w:line="240" w:lineRule="auto"/>
        <w:ind w:left="573" w:hanging="289"/>
      </w:pPr>
      <w:bookmarkStart w:id="136" w:name="_Toc28180338"/>
      <w:r>
        <w:rPr>
          <w:sz w:val="28"/>
          <w:szCs w:val="28"/>
        </w:rPr>
        <w:lastRenderedPageBreak/>
        <w:t>6.4 Резервирование</w:t>
      </w:r>
      <w:bookmarkEnd w:id="136"/>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D164B7">
      <w:pPr>
        <w:spacing w:after="120" w:line="240" w:lineRule="auto"/>
        <w:ind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БЛИ-А.</w:t>
      </w:r>
    </w:p>
    <w:p w:rsidR="006C4E31" w:rsidRDefault="00E36AF5">
      <w:pPr>
        <w:spacing w:after="120" w:line="240" w:lineRule="auto"/>
        <w:jc w:val="center"/>
        <w:rPr>
          <w:rFonts w:ascii="Times New Roman CYR" w:eastAsia="Times New Roman" w:hAnsi="Times New Roman CYR" w:cs="Times New Roman CYR"/>
          <w:b/>
        </w:rPr>
      </w:pPr>
      <w:r>
        <w:pict>
          <v:shape id="_x0000_i1267" type="#_x0000_t75" style="width:495pt;height:385.5pt">
            <v:imagedata r:id="rId281" o:title="LEMZ120"/>
          </v:shape>
        </w:pict>
      </w:r>
    </w:p>
    <w:p w:rsidR="006C4E31" w:rsidRDefault="006C4E31" w:rsidP="00BC289E">
      <w:pPr>
        <w:pStyle w:val="82"/>
        <w:jc w:val="center"/>
        <w:outlineLvl w:val="0"/>
      </w:pPr>
      <w:r>
        <w:rPr>
          <w:rFonts w:ascii="Times New Roman CYR" w:eastAsia="Times New Roman" w:hAnsi="Times New Roman CYR" w:cs="Times New Roman CYR"/>
          <w:b/>
          <w:i w:val="0"/>
          <w:iCs w:val="0"/>
          <w:sz w:val="22"/>
          <w:szCs w:val="22"/>
        </w:rPr>
        <w:t xml:space="preserve">Рисунок </w:t>
      </w:r>
      <w:r w:rsidR="003A4E0A" w:rsidRPr="006277C4">
        <w:rPr>
          <w:rFonts w:ascii="Times New Roman" w:eastAsia="Times New Roman" w:hAnsi="Times New Roman" w:cs="Times New Roman"/>
          <w:b/>
          <w:i w:val="0"/>
          <w:iCs w:val="0"/>
          <w:sz w:val="22"/>
          <w:szCs w:val="22"/>
        </w:rPr>
        <w:fldChar w:fldCharType="begin"/>
      </w:r>
      <w:r w:rsidRPr="006277C4">
        <w:rPr>
          <w:rFonts w:ascii="Times New Roman" w:eastAsia="Times New Roman" w:hAnsi="Times New Roman" w:cs="Times New Roman"/>
          <w:b/>
          <w:i w:val="0"/>
          <w:iCs w:val="0"/>
          <w:sz w:val="22"/>
          <w:szCs w:val="22"/>
        </w:rPr>
        <w:instrText xml:space="preserve"> SEQ "Рисунок" \* ARABIC </w:instrText>
      </w:r>
      <w:r w:rsidR="003A4E0A" w:rsidRPr="006277C4">
        <w:rPr>
          <w:rFonts w:ascii="Times New Roman" w:eastAsia="Times New Roman" w:hAnsi="Times New Roman" w:cs="Times New Roman"/>
          <w:b/>
          <w:i w:val="0"/>
          <w:iCs w:val="0"/>
          <w:sz w:val="22"/>
          <w:szCs w:val="22"/>
        </w:rPr>
        <w:fldChar w:fldCharType="separate"/>
      </w:r>
      <w:r w:rsidR="002866C3">
        <w:rPr>
          <w:rFonts w:ascii="Times New Roman" w:eastAsia="Times New Roman" w:hAnsi="Times New Roman" w:cs="Times New Roman"/>
          <w:b/>
          <w:i w:val="0"/>
          <w:iCs w:val="0"/>
          <w:noProof/>
          <w:sz w:val="22"/>
          <w:szCs w:val="22"/>
        </w:rPr>
        <w:t>119</w:t>
      </w:r>
      <w:r w:rsidR="003A4E0A" w:rsidRPr="006277C4">
        <w:rPr>
          <w:rFonts w:ascii="Times New Roman" w:eastAsia="Times New Roman" w:hAnsi="Times New Roman" w:cs="Times New Roman"/>
          <w:b/>
          <w:i w:val="0"/>
          <w:iCs w:val="0"/>
          <w:sz w:val="22"/>
          <w:szCs w:val="22"/>
        </w:rPr>
        <w:fldChar w:fldCharType="end"/>
      </w:r>
      <w:r>
        <w:rPr>
          <w:rFonts w:ascii="Times New Roman CYR" w:eastAsia="Times New Roman" w:hAnsi="Times New Roman CYR" w:cs="Times New Roman CYR"/>
          <w:b/>
          <w:i w:val="0"/>
          <w:iCs w:val="0"/>
          <w:sz w:val="22"/>
          <w:szCs w:val="22"/>
        </w:rPr>
        <w:t xml:space="preserve"> - Настройка параметров резервирования ресурсов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верхней части закладки на панели «Состояние» отображается текущее состояние ресурсов БЛИ-А. В нижней части закладки на панели «Настройка» осуществляется настройка параметров резервирования. По окончании настройки нажмите кнопку «Применить конфигурацию».  </w:t>
      </w:r>
    </w:p>
    <w:p w:rsidR="006C4E31" w:rsidRDefault="006C4E31">
      <w:pPr>
        <w:spacing w:after="0" w:line="240" w:lineRule="auto"/>
        <w:rPr>
          <w:rFonts w:ascii="Times New Roman" w:hAnsi="Times New Roman" w:cs="Times New Roman"/>
          <w:sz w:val="24"/>
          <w:szCs w:val="24"/>
          <w:lang w:eastAsia="ru-RU"/>
        </w:rPr>
      </w:pPr>
    </w:p>
    <w:p w:rsidR="006C4E31" w:rsidRDefault="006C4E31" w:rsidP="00D164B7">
      <w:pPr>
        <w:pStyle w:val="Default"/>
        <w:ind w:firstLine="284"/>
      </w:pPr>
      <w:r w:rsidRPr="00D164B7">
        <w:rPr>
          <w:rFonts w:ascii="Times New Roman" w:hAnsi="Times New Roman" w:cs="Times New Roman"/>
          <w:b/>
        </w:rPr>
        <w:t>«Режим»</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из выпадающего списка выбирается тип записи:</w:t>
      </w:r>
    </w:p>
    <w:p w:rsidR="006C4E31" w:rsidRDefault="006C4E31">
      <w:pPr>
        <w:spacing w:after="0" w:line="240" w:lineRule="auto"/>
        <w:ind w:firstLine="2268"/>
        <w:jc w:val="both"/>
      </w:pPr>
      <w:r>
        <w:rPr>
          <w:rFonts w:ascii="Times New Roman" w:hAnsi="Times New Roman" w:cs="Times New Roman"/>
          <w:sz w:val="24"/>
          <w:szCs w:val="24"/>
        </w:rPr>
        <w:t>отключено</w:t>
      </w:r>
      <w:r>
        <w:rPr>
          <w:rFonts w:ascii="Times New Roman" w:hAnsi="Times New Roman" w:cs="Times New Roman"/>
          <w:i/>
        </w:rPr>
        <w:t xml:space="preserve"> -</w:t>
      </w:r>
      <w:r>
        <w:rPr>
          <w:rFonts w:ascii="Times New Roman" w:hAnsi="Times New Roman" w:cs="Times New Roman"/>
          <w:sz w:val="24"/>
          <w:szCs w:val="24"/>
        </w:rPr>
        <w:t xml:space="preserve"> запись не используется;</w:t>
      </w:r>
    </w:p>
    <w:p w:rsidR="006C4E31" w:rsidRDefault="006C4E31">
      <w:pPr>
        <w:spacing w:after="0" w:line="240" w:lineRule="auto"/>
        <w:ind w:firstLine="2268"/>
        <w:jc w:val="both"/>
      </w:pPr>
      <w:r>
        <w:rPr>
          <w:rFonts w:ascii="Times New Roman" w:hAnsi="Times New Roman" w:cs="Times New Roman"/>
          <w:sz w:val="24"/>
          <w:szCs w:val="24"/>
          <w:lang w:val="en-US"/>
        </w:rPr>
        <w:t>Standby</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описывает резервирование ресурса на данном БЛИ-А; </w:t>
      </w:r>
    </w:p>
    <w:p w:rsidR="006C4E31" w:rsidRDefault="006C4E31" w:rsidP="00D164B7">
      <w:pPr>
        <w:spacing w:after="120" w:line="240" w:lineRule="auto"/>
        <w:ind w:firstLine="2268"/>
        <w:jc w:val="both"/>
      </w:pPr>
      <w:r>
        <w:rPr>
          <w:rFonts w:ascii="Times New Roman" w:hAnsi="Times New Roman" w:cs="Times New Roman"/>
          <w:sz w:val="24"/>
          <w:szCs w:val="24"/>
          <w:lang w:val="en-US"/>
        </w:rPr>
        <w:t>SmartCross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используется в таблице конфигурации </w:t>
      </w:r>
      <w:r>
        <w:rPr>
          <w:rFonts w:ascii="Times New Roman" w:hAnsi="Times New Roman" w:cs="Times New Roman"/>
          <w:sz w:val="24"/>
          <w:szCs w:val="24"/>
          <w:lang w:val="en-US"/>
        </w:rPr>
        <w:t>SmartCross</w:t>
      </w:r>
      <w:r>
        <w:rPr>
          <w:rFonts w:ascii="Times New Roman" w:hAnsi="Times New Roman" w:cs="Times New Roman"/>
          <w:sz w:val="24"/>
          <w:szCs w:val="24"/>
        </w:rPr>
        <w:t>’а.</w:t>
      </w:r>
    </w:p>
    <w:p w:rsidR="006C4E31" w:rsidRDefault="00E36AF5">
      <w:pPr>
        <w:pStyle w:val="Default"/>
        <w:jc w:val="center"/>
        <w:rPr>
          <w:rFonts w:ascii="Times New Roman" w:hAnsi="Times New Roman" w:cs="Times New Roman"/>
          <w:lang w:val="en-US"/>
        </w:rPr>
      </w:pPr>
      <w:r w:rsidRPr="003A4E0A">
        <w:rPr>
          <w:rFonts w:ascii="Times New Roman" w:hAnsi="Times New Roman" w:cs="Times New Roman"/>
        </w:rPr>
        <w:pict>
          <v:shape id="_x0000_i1268" type="#_x0000_t75" style="width:93pt;height:106.5pt">
            <v:imagedata r:id="rId282" o:title="LEMZ121"/>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3A4E0A"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3A4E0A" w:rsidRPr="000E1D7C">
        <w:rPr>
          <w:rFonts w:ascii="Times New Roman CYR" w:eastAsia="Times New Roman" w:hAnsi="Times New Roman CYR" w:cs="Times New Roman CYR"/>
          <w:b/>
          <w:i w:val="0"/>
          <w:iCs w:val="0"/>
          <w:sz w:val="22"/>
          <w:szCs w:val="22"/>
        </w:rPr>
        <w:fldChar w:fldCharType="separate"/>
      </w:r>
      <w:r w:rsidR="002866C3">
        <w:rPr>
          <w:rFonts w:ascii="Times New Roman CYR" w:eastAsia="Times New Roman" w:hAnsi="Times New Roman CYR" w:cs="Times New Roman CYR"/>
          <w:b/>
          <w:i w:val="0"/>
          <w:iCs w:val="0"/>
          <w:noProof/>
          <w:sz w:val="22"/>
          <w:szCs w:val="22"/>
        </w:rPr>
        <w:t>120</w:t>
      </w:r>
      <w:r w:rsidR="003A4E0A"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Режим</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выбор типа записи</w:t>
      </w:r>
    </w:p>
    <w:p w:rsidR="006C4E31" w:rsidRDefault="006C4E31">
      <w:pPr>
        <w:spacing w:after="0" w:line="240" w:lineRule="auto"/>
        <w:ind w:firstLine="284"/>
        <w:jc w:val="both"/>
      </w:pPr>
      <w:r w:rsidRPr="00D164B7">
        <w:rPr>
          <w:rFonts w:ascii="Times New Roman" w:hAnsi="Times New Roman" w:cs="Times New Roman"/>
          <w:b/>
          <w:sz w:val="24"/>
          <w:szCs w:val="24"/>
        </w:rPr>
        <w:lastRenderedPageBreak/>
        <w:t>«Сервис»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ресурс БЛИ-А выбранный для резервирования. Выбирается из выпадающего списка:</w:t>
      </w:r>
    </w:p>
    <w:p w:rsidR="006C4E31" w:rsidRDefault="00E36AF5">
      <w:pPr>
        <w:spacing w:after="0" w:line="240" w:lineRule="auto"/>
        <w:ind w:firstLine="284"/>
        <w:jc w:val="center"/>
        <w:rPr>
          <w:rFonts w:ascii="Times New Roman" w:hAnsi="Times New Roman" w:cs="Times New Roman"/>
          <w:sz w:val="24"/>
          <w:szCs w:val="24"/>
        </w:rPr>
      </w:pPr>
      <w:r w:rsidRPr="003A4E0A">
        <w:rPr>
          <w:rFonts w:ascii="Times New Roman" w:hAnsi="Times New Roman" w:cs="Times New Roman"/>
          <w:sz w:val="24"/>
          <w:szCs w:val="24"/>
        </w:rPr>
        <w:pict>
          <v:shape id="_x0000_i1269" type="#_x0000_t75" style="width:255pt;height:355.5pt">
            <v:imagedata r:id="rId283" o:title="LEMZ122"/>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3A4E0A"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3A4E0A" w:rsidRPr="000E1D7C">
        <w:rPr>
          <w:rFonts w:ascii="Times New Roman CYR" w:eastAsia="Times New Roman" w:hAnsi="Times New Roman CYR" w:cs="Times New Roman CYR"/>
          <w:b/>
          <w:i w:val="0"/>
          <w:iCs w:val="0"/>
          <w:sz w:val="22"/>
          <w:szCs w:val="22"/>
        </w:rPr>
        <w:fldChar w:fldCharType="separate"/>
      </w:r>
      <w:r w:rsidR="002866C3">
        <w:rPr>
          <w:rFonts w:ascii="Times New Roman CYR" w:eastAsia="Times New Roman" w:hAnsi="Times New Roman CYR" w:cs="Times New Roman CYR"/>
          <w:b/>
          <w:i w:val="0"/>
          <w:iCs w:val="0"/>
          <w:noProof/>
          <w:sz w:val="22"/>
          <w:szCs w:val="22"/>
        </w:rPr>
        <w:t>121</w:t>
      </w:r>
      <w:r w:rsidR="003A4E0A"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Сервис</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список доступных ресурсов БЛИ-А</w:t>
      </w:r>
    </w:p>
    <w:p w:rsidR="006C4E31" w:rsidRDefault="006C4E31">
      <w:pPr>
        <w:spacing w:after="0" w:line="240" w:lineRule="auto"/>
        <w:ind w:firstLine="284"/>
        <w:jc w:val="both"/>
      </w:pPr>
      <w:r>
        <w:rPr>
          <w:rFonts w:ascii="Times New Roman" w:hAnsi="Times New Roman" w:cs="Times New Roman"/>
          <w:sz w:val="24"/>
          <w:szCs w:val="24"/>
        </w:rPr>
        <w:t>Список доступных ресурсов БЛИ-А:</w:t>
      </w:r>
    </w:p>
    <w:p w:rsidR="006C4E31" w:rsidRDefault="006C4E31">
      <w:pPr>
        <w:spacing w:after="0" w:line="240" w:lineRule="auto"/>
        <w:ind w:firstLine="567"/>
        <w:jc w:val="both"/>
      </w:pPr>
      <w:r>
        <w:rPr>
          <w:rFonts w:ascii="Times New Roman" w:hAnsi="Times New Roman" w:cs="Times New Roman"/>
          <w:sz w:val="24"/>
          <w:szCs w:val="24"/>
        </w:rPr>
        <w:t>БЛИ-А. Шлюз (МК);</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Шлюз (МК);</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3);</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lastRenderedPageBreak/>
        <w:t>БАС.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4);</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5);</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6);</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8);</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2.</w:t>
      </w:r>
    </w:p>
    <w:p w:rsidR="008E7257" w:rsidRDefault="008E7257" w:rsidP="00EB4BE7">
      <w:pPr>
        <w:spacing w:after="0" w:line="240" w:lineRule="auto"/>
        <w:ind w:firstLine="284"/>
        <w:jc w:val="both"/>
        <w:rPr>
          <w:rFonts w:ascii="Times New Roman" w:hAnsi="Times New Roman" w:cs="Times New Roman"/>
          <w:b/>
          <w:sz w:val="24"/>
          <w:szCs w:val="24"/>
        </w:rPr>
      </w:pPr>
    </w:p>
    <w:p w:rsidR="00EB4BE7" w:rsidRDefault="00EB4BE7" w:rsidP="00EB4BE7">
      <w:pPr>
        <w:spacing w:after="0" w:line="240" w:lineRule="auto"/>
        <w:ind w:firstLine="284"/>
        <w:jc w:val="both"/>
      </w:pPr>
      <w:r w:rsidRPr="00D164B7">
        <w:rPr>
          <w:rFonts w:ascii="Times New Roman" w:hAnsi="Times New Roman" w:cs="Times New Roman"/>
          <w:b/>
          <w:sz w:val="24"/>
          <w:szCs w:val="24"/>
        </w:rPr>
        <w:t>«Идентификатор хоста»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хоста, может принимать значения от 0 до 0</w:t>
      </w:r>
      <w:r>
        <w:rPr>
          <w:rFonts w:ascii="Times New Roman" w:hAnsi="Times New Roman" w:cs="Times New Roman"/>
          <w:sz w:val="24"/>
          <w:szCs w:val="24"/>
          <w:lang w:val="en-US"/>
        </w:rPr>
        <w:t>xFFFFFFFF</w:t>
      </w:r>
      <w:r>
        <w:rPr>
          <w:rFonts w:ascii="Times New Roman" w:hAnsi="Times New Roman" w:cs="Times New Roman"/>
          <w:sz w:val="24"/>
          <w:szCs w:val="24"/>
        </w:rPr>
        <w:t>. Если тип записи «</w:t>
      </w:r>
      <w:r>
        <w:rPr>
          <w:rFonts w:ascii="Times New Roman" w:hAnsi="Times New Roman" w:cs="Times New Roman"/>
          <w:sz w:val="24"/>
          <w:szCs w:val="24"/>
          <w:lang w:val="en-US"/>
        </w:rPr>
        <w:t>Standby</w:t>
      </w:r>
      <w:r>
        <w:rPr>
          <w:rFonts w:ascii="Times New Roman" w:hAnsi="Times New Roman" w:cs="Times New Roman"/>
          <w:sz w:val="24"/>
          <w:szCs w:val="24"/>
        </w:rPr>
        <w:t xml:space="preserve">», то в качестве идентификатора хоста можно использовать 4 байта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адреса БЛИ-А. Если тип записи «</w:t>
      </w:r>
      <w:r>
        <w:rPr>
          <w:rFonts w:ascii="Times New Roman" w:hAnsi="Times New Roman" w:cs="Times New Roman"/>
          <w:sz w:val="24"/>
          <w:szCs w:val="24"/>
          <w:lang w:val="en-US"/>
        </w:rPr>
        <w:t>SmartCross</w:t>
      </w:r>
      <w:r>
        <w:rPr>
          <w:rFonts w:ascii="Times New Roman" w:hAnsi="Times New Roman" w:cs="Times New Roman"/>
          <w:sz w:val="24"/>
          <w:szCs w:val="24"/>
        </w:rPr>
        <w:t>», то идентификатор хоста может быть любым.</w:t>
      </w:r>
    </w:p>
    <w:p w:rsidR="00B85794" w:rsidRDefault="00B85794" w:rsidP="00B85794">
      <w:pPr>
        <w:pStyle w:val="Default"/>
        <w:ind w:firstLine="284"/>
        <w:jc w:val="both"/>
        <w:rPr>
          <w:rFonts w:ascii="Times New Roman" w:hAnsi="Times New Roman" w:cs="Times New Roman"/>
          <w:b/>
        </w:rPr>
      </w:pPr>
    </w:p>
    <w:p w:rsidR="00B85794" w:rsidRDefault="00B85794" w:rsidP="00B85794">
      <w:pPr>
        <w:pStyle w:val="Default"/>
        <w:ind w:firstLine="284"/>
        <w:jc w:val="both"/>
      </w:pPr>
      <w:r w:rsidRPr="00D164B7">
        <w:rPr>
          <w:rFonts w:ascii="Times New Roman" w:hAnsi="Times New Roman" w:cs="Times New Roman"/>
          <w:b/>
        </w:rPr>
        <w:t>«Номер группы»</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группа резервирования, к которой принадлежит ресурс. Принимает значение от 0 до 255</w:t>
      </w:r>
      <w:r>
        <w:rPr>
          <w:rFonts w:ascii="Times New Roman" w:hAnsi="Times New Roman" w:cs="Times New Roman"/>
          <w:i/>
        </w:rPr>
        <w:t>.</w:t>
      </w:r>
    </w:p>
    <w:p w:rsidR="006C4E31" w:rsidRDefault="006C4E31">
      <w:pPr>
        <w:pStyle w:val="Default"/>
        <w:ind w:firstLine="284"/>
        <w:rPr>
          <w:rFonts w:ascii="Times New Roman" w:hAnsi="Times New Roman" w:cs="Times New Roman"/>
        </w:rPr>
      </w:pP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b/>
          <w:sz w:val="24"/>
          <w:szCs w:val="24"/>
          <w:lang w:eastAsia="ru-RU"/>
        </w:rPr>
        <w:t>«Режим</w:t>
      </w:r>
      <w:r w:rsidR="00B85794" w:rsidRPr="00C2100C">
        <w:rPr>
          <w:rFonts w:ascii="Times New Roman" w:eastAsia="Times New Roman" w:hAnsi="Times New Roman" w:cs="Times New Roman"/>
          <w:b/>
          <w:sz w:val="24"/>
          <w:szCs w:val="24"/>
          <w:lang w:eastAsia="ru-RU"/>
        </w:rPr>
        <w:t xml:space="preserve"> управления</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режим работы алгоритма резервирования в зависимости от приоритета: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0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 он становиться основным;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Значение по умолчанию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0.</w:t>
      </w:r>
    </w:p>
    <w:p w:rsidR="00EB4BE7" w:rsidRDefault="00EB4BE7" w:rsidP="00F37BED">
      <w:pPr>
        <w:pStyle w:val="Default"/>
        <w:ind w:firstLine="284"/>
        <w:jc w:val="both"/>
        <w:rPr>
          <w:rFonts w:ascii="Times New Roman" w:hAnsi="Times New Roman" w:cs="Times New Roman"/>
          <w:b/>
        </w:rPr>
      </w:pPr>
    </w:p>
    <w:p w:rsidR="006C4E31" w:rsidRDefault="006C4E31" w:rsidP="00F37BED">
      <w:pPr>
        <w:pStyle w:val="Default"/>
        <w:ind w:firstLine="284"/>
        <w:jc w:val="both"/>
      </w:pPr>
      <w:r w:rsidRPr="00F37BED">
        <w:rPr>
          <w:rFonts w:ascii="Times New Roman" w:hAnsi="Times New Roman" w:cs="Times New Roman"/>
          <w:b/>
        </w:rPr>
        <w:t>«Приоритет»</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статический приоритет, принимает значение от 0 до 255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pPr>
      <w:r w:rsidRPr="00F37BED">
        <w:rPr>
          <w:rFonts w:ascii="Times New Roman" w:hAnsi="Times New Roman" w:cs="Times New Roman"/>
          <w:b/>
        </w:rPr>
        <w:t>«Время запроса»</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с которым хост посылает сообщения.  Принимает значение от 0 до 65535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rPr>
          <w:rFonts w:ascii="Times New Roman" w:hAnsi="Times New Roman" w:cs="Times New Roman"/>
          <w:i/>
        </w:rPr>
      </w:pPr>
      <w:r w:rsidRPr="00F37BED">
        <w:rPr>
          <w:rFonts w:ascii="Times New Roman" w:hAnsi="Times New Roman" w:cs="Times New Roman"/>
          <w:b/>
        </w:rPr>
        <w:t>«Время ожидания»</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в течение которого хост ожидает сообщения. Принимает значение от 0 до 65535</w:t>
      </w:r>
      <w:r>
        <w:rPr>
          <w:rFonts w:ascii="Times New Roman" w:hAnsi="Times New Roman" w:cs="Times New Roman"/>
          <w:i/>
        </w:rPr>
        <w:t>.</w:t>
      </w:r>
    </w:p>
    <w:p w:rsidR="00EB4BE7" w:rsidRDefault="00EB4BE7" w:rsidP="00F37BED">
      <w:pPr>
        <w:pStyle w:val="Default"/>
        <w:ind w:firstLine="284"/>
        <w:jc w:val="both"/>
        <w:rPr>
          <w:rFonts w:ascii="Times New Roman" w:hAnsi="Times New Roman" w:cs="Times New Roman"/>
          <w:i/>
        </w:rPr>
      </w:pPr>
    </w:p>
    <w:p w:rsidR="00EB4BE7" w:rsidRPr="00C2100C" w:rsidRDefault="00EB4BE7" w:rsidP="00EB4BE7">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 xml:space="preserve"> </w:t>
      </w:r>
      <w:r w:rsidRPr="00C2100C">
        <w:rPr>
          <w:rFonts w:ascii="Times New Roman" w:eastAsia="Times New Roman" w:hAnsi="Times New Roman" w:cs="Times New Roman"/>
          <w:b/>
          <w:sz w:val="24"/>
          <w:szCs w:val="24"/>
          <w:lang w:eastAsia="ru-RU"/>
        </w:rPr>
        <w:t>«Транспорт»</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список адресной информации транспортного протокола для протокола резервирования. Записи в списке разделены символом «;». Допустимые значения: UDP:IP_MULTICAST:PORT, CAN:ID, CAN:ID:REMOTE_ID, CAN:ID/MASK.</w:t>
      </w:r>
    </w:p>
    <w:p w:rsidR="00EB4BE7" w:rsidRPr="00C2100C" w:rsidRDefault="00EB4BE7" w:rsidP="00EB4BE7">
      <w:pPr>
        <w:spacing w:after="0" w:line="240" w:lineRule="auto"/>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UDP. В качестве транспортного протокола используется UDP.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_</w:t>
      </w:r>
      <w:r w:rsidRPr="00C2100C">
        <w:rPr>
          <w:rFonts w:ascii="Times New Roman" w:eastAsia="Times New Roman" w:hAnsi="Times New Roman" w:cs="Times New Roman"/>
          <w:sz w:val="24"/>
          <w:szCs w:val="24"/>
          <w:lang w:val="en-US" w:eastAsia="ru-RU"/>
        </w:rPr>
        <w:t>MULTICAST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 xml:space="preserve"> адрес мультикаст группы. </w:t>
      </w:r>
      <w:r w:rsidRPr="00C2100C">
        <w:rPr>
          <w:rFonts w:ascii="Times New Roman" w:eastAsia="Times New Roman" w:hAnsi="Times New Roman" w:cs="Times New Roman"/>
          <w:sz w:val="24"/>
          <w:szCs w:val="24"/>
          <w:lang w:val="en-US" w:eastAsia="ru-RU"/>
        </w:rPr>
        <w:t>PORT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порт приема и передачи.</w:t>
      </w:r>
    </w:p>
    <w:p w:rsidR="00EB4BE7" w:rsidRPr="00C2100C" w:rsidRDefault="00EB4BE7" w:rsidP="00EB4BE7">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CAN. Все данные в формате ASCII HEX. Например, A1 или 12E:2FA или 123/7FF.</w:t>
      </w:r>
    </w:p>
    <w:p w:rsidR="006C4E31" w:rsidRDefault="006C4E31">
      <w:pPr>
        <w:pStyle w:val="82"/>
        <w:jc w:val="center"/>
        <w:rPr>
          <w:rFonts w:ascii="Times New Roman CYR" w:eastAsia="Times New Roman" w:hAnsi="Times New Roman CYR" w:cs="Times New Roman CYR"/>
          <w:b/>
          <w:i w:val="0"/>
          <w:iCs w:val="0"/>
          <w:sz w:val="22"/>
          <w:szCs w:val="22"/>
        </w:rPr>
      </w:pPr>
    </w:p>
    <w:p w:rsidR="006C4E31" w:rsidRDefault="006C4E31" w:rsidP="00BC289E">
      <w:pPr>
        <w:pStyle w:val="1"/>
        <w:pageBreakBefore/>
        <w:spacing w:before="0" w:after="0" w:line="240" w:lineRule="auto"/>
        <w:ind w:left="0" w:firstLine="284"/>
      </w:pPr>
      <w:bookmarkStart w:id="137" w:name="_Toc28180339"/>
      <w:r>
        <w:rPr>
          <w:rFonts w:ascii="Times New Roman" w:hAnsi="Times New Roman" w:cs="Times New Roman"/>
        </w:rPr>
        <w:lastRenderedPageBreak/>
        <w:t>7 Блок линейных интерфейсов цифровой (БЛИ-Ц)</w:t>
      </w:r>
      <w:bookmarkEnd w:id="137"/>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Данный пункт содержит информацию о параметрах, необходимых для настройки Блока линейных интерфейсов цифрового (БЛИ-Ц). </w:t>
      </w:r>
    </w:p>
    <w:p w:rsidR="006C4E31" w:rsidRDefault="006C4E31">
      <w:pPr>
        <w:spacing w:after="0" w:line="240" w:lineRule="auto"/>
        <w:ind w:firstLine="284"/>
        <w:jc w:val="both"/>
      </w:pPr>
      <w:r>
        <w:rPr>
          <w:rFonts w:ascii="Times New Roman" w:hAnsi="Times New Roman" w:cs="Times New Roman"/>
          <w:sz w:val="24"/>
          <w:szCs w:val="24"/>
        </w:rPr>
        <w:t>При подключении будет открыто окно с приглашением к вводу пароля супервизора (руководителя полетов\администратора), пользователь «</w:t>
      </w:r>
      <w:r>
        <w:rPr>
          <w:rFonts w:ascii="Times New Roman" w:hAnsi="Times New Roman" w:cs="Times New Roman"/>
          <w:sz w:val="24"/>
          <w:szCs w:val="24"/>
          <w:lang w:val="en-US"/>
        </w:rPr>
        <w:t>root</w:t>
      </w:r>
      <w:r>
        <w:rPr>
          <w:rFonts w:ascii="Times New Roman" w:hAnsi="Times New Roman" w:cs="Times New Roman"/>
          <w:sz w:val="24"/>
          <w:szCs w:val="24"/>
        </w:rPr>
        <w:t>». Для подтверждения пароля нажмите клавишу «</w:t>
      </w:r>
      <w:r>
        <w:rPr>
          <w:rFonts w:ascii="Times New Roman" w:hAnsi="Times New Roman" w:cs="Times New Roman"/>
          <w:sz w:val="24"/>
          <w:szCs w:val="24"/>
          <w:lang w:val="en-US"/>
        </w:rPr>
        <w:t>Enter</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При первом успешном входе введенный пароль сохраняется на данном СТКУ и все последующие авторизации будут осуществляться автоматически.</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sz w:val="24"/>
          <w:szCs w:val="24"/>
        </w:rPr>
        <w:pict>
          <v:shape id="_x0000_i1270" type="#_x0000_t75" style="width:487.5pt;height:412.5pt">
            <v:imagedata r:id="rId284" o:title="LEMZ158"/>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A4E0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A4E0A" w:rsidRPr="006C4E31">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122</w:t>
      </w:r>
      <w:r w:rsidR="003A4E0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БЛИ-Ц, ввод пароля</w:t>
      </w:r>
    </w:p>
    <w:p w:rsidR="006C4E31" w:rsidRDefault="006C4E31">
      <w:pPr>
        <w:spacing w:after="0" w:line="240" w:lineRule="auto"/>
        <w:ind w:firstLine="284"/>
        <w:jc w:val="both"/>
      </w:pPr>
      <w:r>
        <w:rPr>
          <w:rFonts w:ascii="Times New Roman" w:hAnsi="Times New Roman" w:cs="Times New Roman"/>
          <w:bCs/>
          <w:sz w:val="24"/>
          <w:szCs w:val="24"/>
        </w:rPr>
        <w:t>В случае ввода неправильного пароля на 15 секунд (отсчет времени ведется в правом нижнем углу) появится заставка:</w:t>
      </w:r>
    </w:p>
    <w:p w:rsidR="006C4E31" w:rsidRDefault="00E36AF5">
      <w:pPr>
        <w:spacing w:after="0" w:line="240" w:lineRule="auto"/>
        <w:jc w:val="center"/>
        <w:rPr>
          <w:rFonts w:ascii="Times New Roman" w:hAnsi="Times New Roman" w:cs="Times New Roman"/>
          <w:b/>
        </w:rPr>
      </w:pPr>
      <w:r w:rsidRPr="003A4E0A">
        <w:rPr>
          <w:bCs/>
        </w:rPr>
        <w:pict>
          <v:shape id="_x0000_i1271" type="#_x0000_t75" style="width:245.25pt;height:112.5pt" filled="t">
            <v:fill color2="black"/>
            <v:imagedata r:id="rId285" o:title="" croptop="-93f" cropbottom="-93f" cropleft="-43f" cropright="-4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A4E0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A4E0A" w:rsidRPr="006C4E31">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123</w:t>
      </w:r>
      <w:r w:rsidR="003A4E0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Заставка при вводе неправильного пароля</w:t>
      </w:r>
    </w:p>
    <w:p w:rsidR="006C4E31" w:rsidRDefault="006C4E31">
      <w:pPr>
        <w:spacing w:after="0" w:line="240" w:lineRule="auto"/>
        <w:ind w:firstLine="284"/>
        <w:jc w:val="both"/>
      </w:pPr>
      <w:r>
        <w:rPr>
          <w:rFonts w:ascii="Times New Roman" w:hAnsi="Times New Roman" w:cs="Times New Roman"/>
          <w:bCs/>
          <w:sz w:val="24"/>
          <w:szCs w:val="24"/>
        </w:rPr>
        <w:lastRenderedPageBreak/>
        <w:t xml:space="preserve">После чего неверный пароль будет сброшен и возникнет первоначальная заставка. После ввода правильного пароля появится окно с закладками, см. </w:t>
      </w:r>
      <w:fldSimple w:instr=" REF _Ref479077013 \h  \* MERGEFORMAT ">
        <w:r w:rsidR="002866C3" w:rsidRPr="002866C3">
          <w:rPr>
            <w:rFonts w:ascii="Times New Roman" w:hAnsi="Times New Roman" w:cs="Times New Roman"/>
            <w:bCs/>
            <w:sz w:val="24"/>
            <w:szCs w:val="24"/>
          </w:rPr>
          <w:t>Рисунок 124</w:t>
        </w:r>
      </w:fldSimple>
      <w:r w:rsidRPr="006C4E31">
        <w:rPr>
          <w:rFonts w:ascii="Times New Roman" w:hAnsi="Times New Roman" w:cs="Times New Roman"/>
          <w:bCs/>
          <w:sz w:val="24"/>
          <w:szCs w:val="24"/>
        </w:rPr>
        <w:t>.</w:t>
      </w:r>
    </w:p>
    <w:p w:rsidR="006C4E31" w:rsidRDefault="006C4E31">
      <w:pPr>
        <w:spacing w:after="0" w:line="240" w:lineRule="auto"/>
        <w:ind w:firstLine="284"/>
        <w:jc w:val="both"/>
        <w:rPr>
          <w:rFonts w:ascii="Times New Roman" w:hAnsi="Times New Roman" w:cs="Times New Roman"/>
          <w:bCs/>
          <w:sz w:val="24"/>
          <w:szCs w:val="24"/>
        </w:rPr>
      </w:pP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sz w:val="24"/>
          <w:szCs w:val="24"/>
          <w:lang w:eastAsia="ru-RU"/>
        </w:rPr>
        <w:pict>
          <v:shape id="_x0000_i1272" type="#_x0000_t75" style="width:495pt;height:437.25pt">
            <v:imagedata r:id="rId286" o:title="LEMZ159"/>
          </v:shape>
        </w:pict>
      </w:r>
    </w:p>
    <w:p w:rsidR="006C4E31" w:rsidRDefault="006C4E31" w:rsidP="00BC289E">
      <w:pPr>
        <w:pStyle w:val="82"/>
        <w:jc w:val="center"/>
        <w:outlineLvl w:val="0"/>
      </w:pPr>
      <w:bookmarkStart w:id="138" w:name="_Ref479077013"/>
      <w:r>
        <w:rPr>
          <w:rFonts w:ascii="Times New Roman" w:hAnsi="Times New Roman" w:cs="Times New Roman"/>
          <w:b/>
          <w:i w:val="0"/>
          <w:sz w:val="22"/>
          <w:szCs w:val="22"/>
        </w:rPr>
        <w:t xml:space="preserve">Рисунок </w:t>
      </w:r>
      <w:r w:rsidR="003A4E0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A4E0A" w:rsidRPr="006C4E31">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124</w:t>
      </w:r>
      <w:r w:rsidR="003A4E0A" w:rsidRPr="006C4E31">
        <w:rPr>
          <w:rFonts w:ascii="Times New Roman" w:hAnsi="Times New Roman" w:cs="Times New Roman"/>
          <w:b/>
          <w:i w:val="0"/>
          <w:sz w:val="22"/>
          <w:szCs w:val="22"/>
        </w:rPr>
        <w:fldChar w:fldCharType="end"/>
      </w:r>
      <w:bookmarkEnd w:id="138"/>
      <w:r>
        <w:rPr>
          <w:rFonts w:ascii="Times New Roman" w:hAnsi="Times New Roman" w:cs="Times New Roman"/>
          <w:b/>
          <w:i w:val="0"/>
          <w:sz w:val="22"/>
          <w:szCs w:val="22"/>
        </w:rPr>
        <w:t xml:space="preserve"> - Редактор конфигурации, БЛИ-Ц</w:t>
      </w:r>
    </w:p>
    <w:p w:rsidR="006C4E31" w:rsidRDefault="006C4E31">
      <w:pPr>
        <w:spacing w:after="0" w:line="240" w:lineRule="auto"/>
        <w:ind w:firstLine="284"/>
        <w:jc w:val="both"/>
      </w:pPr>
      <w:r>
        <w:rPr>
          <w:rFonts w:ascii="Times New Roman" w:hAnsi="Times New Roman" w:cs="Times New Roman"/>
          <w:sz w:val="24"/>
          <w:szCs w:val="24"/>
        </w:rPr>
        <w:t>На закладке «Веб</w:t>
      </w:r>
      <w:r>
        <w:rPr>
          <w:rFonts w:ascii="Times New Roman" w:hAnsi="Times New Roman" w:cs="Times New Roman"/>
          <w:b/>
          <w:sz w:val="24"/>
          <w:szCs w:val="24"/>
        </w:rPr>
        <w:t>-</w:t>
      </w:r>
      <w:r>
        <w:rPr>
          <w:rFonts w:ascii="Times New Roman" w:hAnsi="Times New Roman" w:cs="Times New Roman"/>
          <w:sz w:val="24"/>
          <w:szCs w:val="24"/>
        </w:rPr>
        <w:t xml:space="preserve">интерфейс» производится конфигурирование ПО </w:t>
      </w:r>
      <w:r>
        <w:rPr>
          <w:rFonts w:ascii="Times New Roman" w:hAnsi="Times New Roman" w:cs="Times New Roman"/>
          <w:sz w:val="24"/>
          <w:szCs w:val="24"/>
          <w:lang w:val="en-US"/>
        </w:rPr>
        <w:t>IL</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через единый интерфейс. </w:t>
      </w:r>
    </w:p>
    <w:p w:rsidR="006C4E31" w:rsidRDefault="006C4E31">
      <w:pPr>
        <w:spacing w:after="0" w:line="240" w:lineRule="auto"/>
        <w:ind w:firstLine="284"/>
        <w:jc w:val="both"/>
        <w:rPr>
          <w:rFonts w:ascii="Times New Roman" w:hAnsi="Times New Roman" w:cs="Times New Roman"/>
          <w:sz w:val="24"/>
          <w:szCs w:val="24"/>
          <w:highlight w:val="yellow"/>
        </w:rPr>
      </w:pPr>
    </w:p>
    <w:p w:rsidR="006C4E31" w:rsidRDefault="006C4E31">
      <w:pPr>
        <w:spacing w:after="0" w:line="240" w:lineRule="auto"/>
        <w:ind w:firstLine="284"/>
        <w:jc w:val="both"/>
        <w:rPr>
          <w:rFonts w:ascii="Times New Roman" w:hAnsi="Times New Roman" w:cs="Times New Roman"/>
          <w:b/>
          <w:i/>
          <w:sz w:val="24"/>
          <w:szCs w:val="24"/>
        </w:rPr>
      </w:pPr>
      <w:r>
        <w:rPr>
          <w:rFonts w:ascii="Times New Roman" w:hAnsi="Times New Roman" w:cs="Times New Roman"/>
          <w:sz w:val="24"/>
          <w:szCs w:val="24"/>
        </w:rPr>
        <w:t>На закладке «Радиостанции» осуществляется регистрирование каналов в системе, подробнее см. пункт 7.2 «Регистрация канала в системе» настоящей инструкции.</w:t>
      </w:r>
    </w:p>
    <w:p w:rsidR="006C4E31" w:rsidRDefault="006C4E31">
      <w:pPr>
        <w:pStyle w:val="2"/>
        <w:pageBreakBefore/>
        <w:spacing w:line="240" w:lineRule="auto"/>
        <w:ind w:left="573" w:hanging="289"/>
      </w:pPr>
      <w:bookmarkStart w:id="139" w:name="_Toc28180340"/>
      <w:r>
        <w:rPr>
          <w:sz w:val="28"/>
          <w:szCs w:val="28"/>
        </w:rPr>
        <w:lastRenderedPageBreak/>
        <w:t>7.1 Настройка Веб-интерфейса</w:t>
      </w:r>
      <w:bookmarkEnd w:id="139"/>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каждый момент основное окно отображает страницу с закладкой, выбранной пользователем: </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Hardware</w:t>
      </w:r>
      <w:r w:rsidR="006C4E31">
        <w:rPr>
          <w:rFonts w:ascii="Times New Roman" w:hAnsi="Times New Roman" w:cs="Times New Roman"/>
          <w:b/>
          <w:sz w:val="24"/>
          <w:szCs w:val="24"/>
        </w:rPr>
        <w:t xml:space="preserve"> </w:t>
      </w:r>
      <w:r w:rsidR="006C4E31">
        <w:rPr>
          <w:rFonts w:ascii="Times New Roman" w:hAnsi="Times New Roman" w:cs="Times New Roman"/>
          <w:b/>
          <w:sz w:val="24"/>
          <w:szCs w:val="24"/>
          <w:lang w:val="en-US"/>
        </w:rPr>
        <w:t>info</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информация о доступных ресурсах БЛИ</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Ц, версиях компонентов программного обеспечения и использовании оперативной памяти.  </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System</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IL</w:t>
      </w:r>
      <w:r w:rsidR="006C4E31">
        <w:rPr>
          <w:rFonts w:ascii="Times New Roman" w:hAnsi="Times New Roman" w:cs="Times New Roman"/>
          <w:sz w:val="24"/>
          <w:szCs w:val="24"/>
        </w:rPr>
        <w:t>.</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Configurations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controller</w:t>
      </w:r>
      <w:r w:rsidR="006C4E31">
        <w:rPr>
          <w:rFonts w:ascii="Times New Roman" w:hAnsi="Times New Roman" w:cs="Times New Roman"/>
          <w:sz w:val="24"/>
          <w:szCs w:val="24"/>
        </w:rPr>
        <w:t>-а.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Modems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модемного пула.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Routing</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router</w:t>
      </w:r>
      <w:r w:rsidR="006C4E31">
        <w:rPr>
          <w:rFonts w:ascii="Times New Roman" w:hAnsi="Times New Roman" w:cs="Times New Roman"/>
          <w:sz w:val="24"/>
          <w:szCs w:val="24"/>
        </w:rPr>
        <w:t>-а.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Statistics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статистика по использованию БЛИ-Ц.</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Syslog</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просмотр последней информации (последних 500 записей), локально зарегистрированной в журнале системы </w:t>
      </w:r>
      <w:r w:rsidR="006C4E31">
        <w:rPr>
          <w:rFonts w:ascii="Times New Roman" w:hAnsi="Times New Roman" w:cs="Times New Roman"/>
          <w:sz w:val="24"/>
          <w:szCs w:val="24"/>
          <w:lang w:val="en-US"/>
        </w:rPr>
        <w:t>Syslog</w:t>
      </w:r>
      <w:r w:rsidR="006C4E31">
        <w:rPr>
          <w:rFonts w:ascii="Times New Roman" w:hAnsi="Times New Roman" w:cs="Times New Roman"/>
          <w:sz w:val="24"/>
          <w:szCs w:val="24"/>
        </w:rPr>
        <w:t>.</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Logout</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отключение от </w:t>
      </w:r>
      <w:r w:rsidR="006C4E31">
        <w:rPr>
          <w:rFonts w:ascii="Times New Roman" w:hAnsi="Times New Roman" w:cs="Times New Roman"/>
          <w:sz w:val="24"/>
          <w:szCs w:val="24"/>
          <w:lang w:val="en-US"/>
        </w:rPr>
        <w:t>http</w:t>
      </w:r>
      <w:r w:rsidR="006C4E31">
        <w:rPr>
          <w:rFonts w:ascii="Times New Roman" w:hAnsi="Times New Roman" w:cs="Times New Roman"/>
          <w:sz w:val="24"/>
          <w:szCs w:val="24"/>
        </w:rPr>
        <w:t>-сервера.</w:t>
      </w:r>
    </w:p>
    <w:p w:rsidR="006C4E31" w:rsidRDefault="006C4E31">
      <w:pPr>
        <w:spacing w:after="0" w:line="240" w:lineRule="auto"/>
        <w:ind w:firstLine="284"/>
        <w:jc w:val="both"/>
        <w:rPr>
          <w:rFonts w:ascii="Times New Roman" w:hAnsi="Times New Roman" w:cs="Times New Roman"/>
          <w:sz w:val="24"/>
          <w:szCs w:val="24"/>
        </w:rPr>
      </w:pPr>
    </w:p>
    <w:p w:rsidR="003570B1" w:rsidRPr="00615924" w:rsidRDefault="006C4E31" w:rsidP="003570B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Страницы</w:t>
      </w:r>
      <w:r>
        <w:rPr>
          <w:rFonts w:ascii="Times New Roman" w:hAnsi="Times New Roman" w:cs="Times New Roman"/>
          <w:b/>
          <w:sz w:val="24"/>
          <w:szCs w:val="24"/>
        </w:rPr>
        <w:t>-</w:t>
      </w:r>
      <w:r>
        <w:rPr>
          <w:rFonts w:ascii="Times New Roman" w:hAnsi="Times New Roman" w:cs="Times New Roman"/>
          <w:sz w:val="24"/>
          <w:szCs w:val="24"/>
        </w:rPr>
        <w:t xml:space="preserve">закладки разделены на логически обособленные части (разделы), отделяемые друг от друга горизонтальным разделителем с названием раздела. </w:t>
      </w:r>
      <w:r w:rsidR="003570B1" w:rsidRPr="00A720E9">
        <w:rPr>
          <w:rFonts w:ascii="Times New Roman" w:hAnsi="Times New Roman" w:cs="Times New Roman"/>
          <w:sz w:val="24"/>
          <w:szCs w:val="24"/>
        </w:rPr>
        <w:t xml:space="preserve">Для удобства работа с разделами существует возможность </w:t>
      </w:r>
      <w:r w:rsidR="00E36AF5" w:rsidRPr="003A4E0A">
        <w:rPr>
          <w:rFonts w:ascii="Times New Roman" w:hAnsi="Times New Roman" w:cs="Times New Roman"/>
          <w:b/>
          <w:sz w:val="24"/>
          <w:szCs w:val="24"/>
        </w:rPr>
        <w:pict>
          <v:shape id="_x0000_i1273" type="#_x0000_t75" style="width:11.25pt;height:11.25pt" o:bullet="t">
            <v:imagedata r:id="rId287" o:title="arrow_down"/>
          </v:shape>
        </w:pict>
      </w:r>
      <w:r w:rsidR="003570B1" w:rsidRPr="00A720E9">
        <w:rPr>
          <w:rFonts w:ascii="Times New Roman" w:hAnsi="Times New Roman" w:cs="Times New Roman"/>
          <w:sz w:val="24"/>
          <w:szCs w:val="24"/>
        </w:rPr>
        <w:t xml:space="preserve"> </w:t>
      </w:r>
      <w:r w:rsidR="003570B1" w:rsidRPr="00A720E9">
        <w:rPr>
          <w:rFonts w:ascii="Times New Roman" w:hAnsi="Times New Roman" w:cs="Times New Roman"/>
          <w:b/>
          <w:sz w:val="24"/>
          <w:szCs w:val="24"/>
        </w:rPr>
        <w:t xml:space="preserve">- </w:t>
      </w:r>
      <w:r w:rsidR="003570B1" w:rsidRPr="00A720E9">
        <w:rPr>
          <w:rFonts w:ascii="Times New Roman" w:hAnsi="Times New Roman" w:cs="Times New Roman"/>
          <w:sz w:val="24"/>
          <w:szCs w:val="24"/>
        </w:rPr>
        <w:t xml:space="preserve">развернуть или </w:t>
      </w:r>
      <w:r w:rsidR="009321BF" w:rsidRPr="00A720E9">
        <w:rPr>
          <w:rFonts w:ascii="Times New Roman" w:hAnsi="Times New Roman" w:cs="Times New Roman"/>
          <w:sz w:val="24"/>
          <w:szCs w:val="24"/>
        </w:rPr>
        <w:t xml:space="preserve"> </w:t>
      </w:r>
      <w:r w:rsidR="00E36AF5" w:rsidRPr="003A4E0A">
        <w:rPr>
          <w:rFonts w:ascii="Times New Roman" w:hAnsi="Times New Roman" w:cs="Times New Roman"/>
          <w:b/>
          <w:sz w:val="24"/>
          <w:szCs w:val="24"/>
        </w:rPr>
        <w:pict>
          <v:shape id="_x0000_i1274" type="#_x0000_t75" style="width:11.25pt;height:11.25pt">
            <v:imagedata r:id="rId288" o:title="arrow_up"/>
          </v:shape>
        </w:pict>
      </w:r>
      <w:r w:rsidR="003570B1" w:rsidRPr="00A720E9">
        <w:rPr>
          <w:rFonts w:ascii="Times New Roman" w:hAnsi="Times New Roman" w:cs="Times New Roman"/>
          <w:b/>
          <w:sz w:val="24"/>
          <w:szCs w:val="24"/>
        </w:rPr>
        <w:t xml:space="preserve"> - </w:t>
      </w:r>
      <w:r w:rsidR="003570B1" w:rsidRPr="00A720E9">
        <w:rPr>
          <w:rFonts w:ascii="Times New Roman" w:hAnsi="Times New Roman" w:cs="Times New Roman"/>
          <w:sz w:val="24"/>
          <w:szCs w:val="24"/>
        </w:rPr>
        <w:t>свернуть раздел.</w:t>
      </w:r>
    </w:p>
    <w:p w:rsidR="003570B1" w:rsidRDefault="006C4E31" w:rsidP="003570B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может содержать одно или несколько окон (или не содержать ничего) и командные кнопки. Раздел, расположенный внизу страницы (с разделителем в виде тонкой сплошной линии без названия), относится ко всей странице в целом (на странице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sidR="00C310EA">
        <w:rPr>
          <w:rFonts w:ascii="Times New Roman" w:hAnsi="Times New Roman" w:cs="Times New Roman"/>
          <w:b/>
          <w:sz w:val="24"/>
          <w:szCs w:val="24"/>
        </w:rPr>
        <w:t>»</w:t>
      </w:r>
      <w:r>
        <w:rPr>
          <w:rFonts w:ascii="Times New Roman" w:hAnsi="Times New Roman" w:cs="Times New Roman"/>
          <w:sz w:val="24"/>
          <w:szCs w:val="24"/>
        </w:rPr>
        <w:t xml:space="preserve">, являющейся полностью информационной, такой раздел отсутствует). </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jc w:val="center"/>
        <w:rPr>
          <w:rFonts w:ascii="Times New Roman" w:hAnsi="Times New Roman" w:cs="Times New Roman"/>
          <w:b/>
        </w:rPr>
      </w:pPr>
      <w:r>
        <w:pict>
          <v:shape id="_x0000_i1275" type="#_x0000_t75" style="width:410.25pt;height:379.5pt">
            <v:imagedata r:id="rId289" o:title="LEMZ156"/>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A4E0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A4E0A" w:rsidRPr="006C4E31">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125</w:t>
      </w:r>
      <w:r w:rsidR="003A4E0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БЛИ-Ц, закладки</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Для создания окон на горизонтальном разделителе может быть размещена иконка </w:t>
      </w:r>
      <w:r w:rsidR="00E36AF5" w:rsidRPr="003A4E0A">
        <w:rPr>
          <w:rFonts w:ascii="Times New Roman" w:hAnsi="Times New Roman" w:cs="Times New Roman"/>
          <w:sz w:val="24"/>
          <w:szCs w:val="24"/>
        </w:rPr>
        <w:pict>
          <v:shape id="_x0000_i1276" type="#_x0000_t75" style="width:9.75pt;height:9.75pt" filled="t">
            <v:fill color2="black"/>
            <v:imagedata r:id="rId290"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окно. На панели заголовка окна могут быть размещены одна или несколько иконок  </w:t>
      </w:r>
      <w:r w:rsidR="00E36AF5" w:rsidRPr="003A4E0A">
        <w:rPr>
          <w:rFonts w:ascii="Times New Roman" w:hAnsi="Times New Roman" w:cs="Times New Roman"/>
          <w:sz w:val="24"/>
          <w:szCs w:val="24"/>
        </w:rPr>
        <w:pict>
          <v:shape id="_x0000_i1277" type="#_x0000_t75" style="width:9.75pt;height:9.75pt" filled="t">
            <v:fill color2="black"/>
            <v:imagedata r:id="rId290"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дочернее окно и иконка </w:t>
      </w:r>
      <w:r w:rsidR="00E36AF5" w:rsidRPr="003A4E0A">
        <w:rPr>
          <w:rFonts w:ascii="Times New Roman" w:hAnsi="Times New Roman" w:cs="Times New Roman"/>
          <w:sz w:val="24"/>
          <w:szCs w:val="24"/>
        </w:rPr>
        <w:pict>
          <v:shape id="_x0000_i1278" type="#_x0000_t75" style="width:9.75pt;height:9.75pt" filled="t">
            <v:fill color2="black"/>
            <v:imagedata r:id="rId291"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закрыть окно. При наличии нескольких иконок </w:t>
      </w:r>
      <w:r w:rsidR="00E36AF5" w:rsidRPr="003A4E0A">
        <w:rPr>
          <w:rFonts w:ascii="Times New Roman" w:hAnsi="Times New Roman" w:cs="Times New Roman"/>
          <w:sz w:val="24"/>
          <w:szCs w:val="24"/>
        </w:rPr>
        <w:pict>
          <v:shape id="_x0000_i1279" type="#_x0000_t75" style="width:9.75pt;height:9.75pt" filled="t">
            <v:fill color2="black"/>
            <v:imagedata r:id="rId290" o:title="" croptop="-1456f" cropbottom="-1456f" cropleft="-1456f" cropright="-1456f"/>
          </v:shape>
        </w:pict>
      </w:r>
      <w:r>
        <w:rPr>
          <w:rFonts w:ascii="Times New Roman" w:hAnsi="Times New Roman" w:cs="Times New Roman"/>
          <w:sz w:val="24"/>
          <w:szCs w:val="24"/>
        </w:rPr>
        <w:t xml:space="preserve">  в момент позиционирования курсора на иконку появляется всплывающая подсказка с указанием, окно какого типа будет добавлено при нажатии на левую кнопку манипулятора. </w:t>
      </w:r>
      <w:r w:rsidR="008D5C3C" w:rsidRPr="00A720E9">
        <w:rPr>
          <w:rFonts w:ascii="Times New Roman" w:hAnsi="Times New Roman" w:cs="Times New Roman"/>
          <w:sz w:val="24"/>
          <w:szCs w:val="24"/>
        </w:rPr>
        <w:t>В окне д</w:t>
      </w:r>
      <w:r w:rsidR="00011085" w:rsidRPr="00A720E9">
        <w:rPr>
          <w:rFonts w:ascii="Times New Roman" w:hAnsi="Times New Roman" w:cs="Times New Roman"/>
          <w:sz w:val="24"/>
          <w:szCs w:val="24"/>
        </w:rPr>
        <w:t xml:space="preserve">ля добавления новой записи в конфигурацию используется кнопка </w:t>
      </w:r>
      <w:r w:rsidR="00E36AF5" w:rsidRPr="003A4E0A">
        <w:rPr>
          <w:rFonts w:ascii="Times New Roman" w:hAnsi="Times New Roman" w:cs="Times New Roman"/>
          <w:sz w:val="24"/>
          <w:szCs w:val="24"/>
        </w:rPr>
        <w:pict>
          <v:shape id="_x0000_i1280" type="#_x0000_t75" style="width:36pt;height:13.5pt">
            <v:imagedata r:id="rId292" o:title="LEMZ85"/>
          </v:shape>
        </w:pict>
      </w:r>
      <w:r w:rsidR="00011085" w:rsidRPr="00A720E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Основными элементами внутри окон являются текстовые поля (одно и многострочные), выпадающие списки, командные кнопки и маркеры (флажки). Данные элементы особенностей не имеют. </w:t>
      </w:r>
    </w:p>
    <w:p w:rsidR="006C4E31" w:rsidRDefault="006C4E31">
      <w:pPr>
        <w:spacing w:after="0" w:line="240" w:lineRule="auto"/>
        <w:ind w:firstLine="284"/>
        <w:jc w:val="both"/>
      </w:pPr>
      <w:r>
        <w:rPr>
          <w:rFonts w:ascii="Times New Roman" w:hAnsi="Times New Roman" w:cs="Times New Roman"/>
          <w:sz w:val="24"/>
          <w:szCs w:val="24"/>
        </w:rPr>
        <w:t>Дополнительным элементом является поле списка опций с приоритетом и индикатором активности. Поле имеет вертикальную полосу прокрутки и горизонтальный разделитель между списком активных и отключенных опций. Активные опции расположены в верхней части поля над разделителем и выделены жирным шрифтом. Самая верхняя активная опция является самой приоритетной. Для активизации (или отключения) опции, а также изменения приоритета необходимо воспользоваться дополнительными элементами управления - стрелками:</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sidR="00E36AF5" w:rsidRPr="003A4E0A">
        <w:rPr>
          <w:rFonts w:ascii="Times New Roman" w:hAnsi="Times New Roman" w:cs="Times New Roman"/>
          <w:sz w:val="24"/>
          <w:szCs w:val="24"/>
        </w:rPr>
        <w:pict>
          <v:shape id="_x0000_i1281" type="#_x0000_t75" style="width:9.75pt;height:13.5pt" filled="t">
            <v:fill color2="black"/>
            <v:imagedata r:id="rId293"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вверх (активация или увеличение приоритета)</w:t>
      </w:r>
      <w:r w:rsidR="00615924">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00E36AF5" w:rsidRPr="003A4E0A">
        <w:rPr>
          <w:rFonts w:ascii="Times New Roman" w:hAnsi="Times New Roman" w:cs="Times New Roman"/>
          <w:sz w:val="24"/>
          <w:szCs w:val="24"/>
        </w:rPr>
        <w:pict>
          <v:shape id="_x0000_i1282" type="#_x0000_t75" style="width:9.75pt;height:13.5pt" filled="t">
            <v:fill color2="black"/>
            <v:imagedata r:id="rId294"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вниз (отключение или уменьшение приоритета).</w:t>
      </w:r>
    </w:p>
    <w:p w:rsidR="006C4E31" w:rsidRPr="00A720E9"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Выбор опции для перемещения в списке производится курсором, выбранная опция подсвечивается синим фоном</w:t>
      </w:r>
      <w:r w:rsidRPr="00A720E9">
        <w:rPr>
          <w:rFonts w:ascii="Times New Roman" w:hAnsi="Times New Roman" w:cs="Times New Roman"/>
          <w:sz w:val="24"/>
          <w:szCs w:val="24"/>
        </w:rPr>
        <w:t>. При нажатии на стрелку выбранная опция перемещается на одну позицию в списке</w:t>
      </w:r>
      <w:r w:rsidR="00615924" w:rsidRPr="00A720E9">
        <w:rPr>
          <w:rFonts w:ascii="Times New Roman" w:hAnsi="Times New Roman" w:cs="Times New Roman"/>
          <w:sz w:val="24"/>
          <w:szCs w:val="24"/>
        </w:rPr>
        <w:t>:</w:t>
      </w:r>
    </w:p>
    <w:p w:rsidR="00615924" w:rsidRPr="00A720E9" w:rsidRDefault="00E36AF5" w:rsidP="00615924">
      <w:pPr>
        <w:spacing w:after="0" w:line="240" w:lineRule="auto"/>
        <w:jc w:val="center"/>
        <w:rPr>
          <w:rFonts w:ascii="Times New Roman" w:hAnsi="Times New Roman" w:cs="Times New Roman"/>
          <w:sz w:val="24"/>
          <w:szCs w:val="24"/>
        </w:rPr>
      </w:pPr>
      <w:r w:rsidRPr="003A4E0A">
        <w:rPr>
          <w:rFonts w:ascii="Times New Roman" w:hAnsi="Times New Roman" w:cs="Times New Roman"/>
          <w:sz w:val="24"/>
          <w:szCs w:val="24"/>
        </w:rPr>
        <w:pict>
          <v:shape id="_x0000_i1283" type="#_x0000_t75" style="width:215.25pt;height:110.25pt">
            <v:imagedata r:id="rId295" o:title="LEMZ84"/>
          </v:shape>
        </w:pict>
      </w:r>
    </w:p>
    <w:p w:rsidR="00615924" w:rsidRPr="00A720E9" w:rsidRDefault="00615924">
      <w:pPr>
        <w:spacing w:after="0" w:line="240" w:lineRule="auto"/>
        <w:ind w:firstLine="284"/>
        <w:jc w:val="both"/>
      </w:pPr>
    </w:p>
    <w:p w:rsidR="00C05949" w:rsidRPr="00A720E9" w:rsidRDefault="00361371" w:rsidP="009321BF">
      <w:pPr>
        <w:spacing w:after="0" w:line="240" w:lineRule="auto"/>
        <w:ind w:firstLine="567"/>
        <w:jc w:val="both"/>
        <w:rPr>
          <w:rFonts w:ascii="Times New Roman" w:hAnsi="Times New Roman" w:cs="Times New Roman"/>
          <w:sz w:val="24"/>
          <w:szCs w:val="24"/>
        </w:rPr>
      </w:pPr>
      <w:r w:rsidRPr="00A720E9">
        <w:rPr>
          <w:rFonts w:ascii="Times New Roman" w:hAnsi="Times New Roman" w:cs="Times New Roman"/>
          <w:sz w:val="24"/>
          <w:szCs w:val="24"/>
        </w:rPr>
        <w:t xml:space="preserve">С помощью стрелок </w:t>
      </w:r>
      <w:r w:rsidR="00E36AF5" w:rsidRPr="003A4E0A">
        <w:rPr>
          <w:rFonts w:ascii="Times New Roman" w:hAnsi="Times New Roman" w:cs="Times New Roman"/>
          <w:sz w:val="24"/>
          <w:szCs w:val="24"/>
        </w:rPr>
        <w:pict>
          <v:shape id="_x0000_i1284" type="#_x0000_t75" style="width:13.5pt;height:8.25pt">
            <v:imagedata r:id="rId296" o:title="lf"/>
          </v:shape>
        </w:pict>
      </w:r>
      <w:r w:rsidR="00E36AF5" w:rsidRPr="003A4E0A">
        <w:rPr>
          <w:rFonts w:ascii="Times New Roman" w:hAnsi="Times New Roman" w:cs="Times New Roman"/>
          <w:sz w:val="24"/>
          <w:szCs w:val="24"/>
        </w:rPr>
        <w:pict>
          <v:shape id="_x0000_i1285" type="#_x0000_t75" style="width:13.5pt;height:8.25pt">
            <v:imagedata r:id="rId297" o:title="rt"/>
          </v:shape>
        </w:pict>
      </w:r>
      <w:r w:rsidRPr="00A720E9">
        <w:rPr>
          <w:rFonts w:ascii="Times New Roman" w:hAnsi="Times New Roman" w:cs="Times New Roman"/>
          <w:sz w:val="24"/>
          <w:szCs w:val="24"/>
        </w:rPr>
        <w:t xml:space="preserve"> осуществляется изменение приоритета окна в разделе.</w:t>
      </w:r>
      <w:r w:rsidR="009321BF" w:rsidRPr="00A720E9">
        <w:rPr>
          <w:rFonts w:ascii="Times New Roman" w:hAnsi="Times New Roman" w:cs="Times New Roman"/>
          <w:sz w:val="24"/>
          <w:szCs w:val="24"/>
        </w:rPr>
        <w:t xml:space="preserve"> </w:t>
      </w:r>
      <w:r w:rsidR="00C05949" w:rsidRPr="00A720E9">
        <w:rPr>
          <w:rFonts w:ascii="Times New Roman" w:hAnsi="Times New Roman" w:cs="Times New Roman"/>
          <w:sz w:val="24"/>
          <w:szCs w:val="24"/>
        </w:rPr>
        <w:t>Альтернативным способом изменения приоритета является выбор порядкового номера окна из выпадающего списка:</w:t>
      </w:r>
    </w:p>
    <w:p w:rsidR="00615924" w:rsidRPr="00615924" w:rsidRDefault="00E36AF5" w:rsidP="00361371">
      <w:pPr>
        <w:spacing w:after="0" w:line="240" w:lineRule="auto"/>
        <w:jc w:val="center"/>
        <w:rPr>
          <w:rFonts w:ascii="Times New Roman" w:hAnsi="Times New Roman" w:cs="Times New Roman"/>
          <w:sz w:val="24"/>
          <w:szCs w:val="24"/>
        </w:rPr>
      </w:pPr>
      <w:r w:rsidRPr="003A4E0A">
        <w:rPr>
          <w:rFonts w:ascii="Times New Roman" w:hAnsi="Times New Roman" w:cs="Times New Roman"/>
          <w:b/>
          <w:sz w:val="24"/>
          <w:szCs w:val="24"/>
        </w:rPr>
        <w:pict>
          <v:shape id="_x0000_i1286" type="#_x0000_t75" style="width:43.5pt;height:83.25pt">
            <v:imagedata r:id="rId298" o:title="LEMZ82"/>
          </v:shape>
        </w:pict>
      </w:r>
    </w:p>
    <w:p w:rsidR="00615924" w:rsidRDefault="00615924">
      <w:pPr>
        <w:spacing w:after="0" w:line="240" w:lineRule="auto"/>
        <w:ind w:firstLine="284"/>
        <w:jc w:val="both"/>
        <w:rPr>
          <w:rFonts w:ascii="Times New Roman" w:hAnsi="Times New Roman" w:cs="Times New Roman"/>
          <w:b/>
          <w:sz w:val="24"/>
          <w:szCs w:val="24"/>
        </w:rPr>
      </w:pPr>
    </w:p>
    <w:p w:rsidR="00615924" w:rsidRDefault="00615924">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Замечание</w:t>
      </w:r>
      <w:r>
        <w:rPr>
          <w:rFonts w:ascii="Times New Roman" w:hAnsi="Times New Roman" w:cs="Times New Roman"/>
          <w:sz w:val="24"/>
          <w:szCs w:val="24"/>
        </w:rPr>
        <w:t xml:space="preserve">: если при конфигурировании перед переключением на другую страницу новые значения не были сохранены, то они будут утеряны, так как при выборе страницы значения генерируются заново на основе текущих значений файлов конфигурации  и вывода системных утилит. </w:t>
      </w:r>
      <w:r w:rsidR="00F3584A" w:rsidRPr="00A26545">
        <w:rPr>
          <w:rFonts w:ascii="Times New Roman" w:hAnsi="Times New Roman" w:cs="Times New Roman"/>
          <w:sz w:val="24"/>
          <w:szCs w:val="24"/>
        </w:rPr>
        <w:t xml:space="preserve">Сохранение </w:t>
      </w:r>
      <w:r w:rsidR="00F3584A">
        <w:rPr>
          <w:rFonts w:ascii="Times New Roman" w:hAnsi="Times New Roman" w:cs="Times New Roman"/>
          <w:sz w:val="24"/>
          <w:szCs w:val="24"/>
        </w:rPr>
        <w:t xml:space="preserve">параметров </w:t>
      </w:r>
      <w:r w:rsidR="00F3584A" w:rsidRPr="00A26545">
        <w:rPr>
          <w:rFonts w:ascii="Times New Roman" w:hAnsi="Times New Roman" w:cs="Times New Roman"/>
          <w:sz w:val="24"/>
          <w:szCs w:val="24"/>
        </w:rPr>
        <w:t xml:space="preserve">осуществляется нажатием кнопки </w:t>
      </w:r>
      <w:r w:rsidR="00F3584A" w:rsidRPr="002C1FAE">
        <w:rPr>
          <w:rFonts w:ascii="Times New Roman" w:hAnsi="Times New Roman" w:cs="Times New Roman"/>
          <w:b/>
          <w:sz w:val="24"/>
          <w:szCs w:val="24"/>
        </w:rPr>
        <w:t>«</w:t>
      </w:r>
      <w:r w:rsidR="00F3584A" w:rsidRPr="002C1FAE">
        <w:rPr>
          <w:rFonts w:ascii="Times New Roman" w:hAnsi="Times New Roman" w:cs="Times New Roman"/>
          <w:b/>
          <w:sz w:val="24"/>
          <w:szCs w:val="24"/>
          <w:lang w:val="en-US"/>
        </w:rPr>
        <w:t>Save</w:t>
      </w:r>
      <w:r w:rsidR="00F3584A" w:rsidRPr="002C1FAE">
        <w:rPr>
          <w:rFonts w:ascii="Times New Roman" w:hAnsi="Times New Roman" w:cs="Times New Roman"/>
          <w:b/>
          <w:sz w:val="24"/>
          <w:szCs w:val="24"/>
        </w:rPr>
        <w:t xml:space="preserve"> </w:t>
      </w:r>
      <w:r w:rsidR="00F3584A" w:rsidRPr="002C1FAE">
        <w:rPr>
          <w:rFonts w:ascii="Times New Roman" w:hAnsi="Times New Roman" w:cs="Times New Roman"/>
          <w:b/>
          <w:sz w:val="24"/>
          <w:szCs w:val="24"/>
          <w:lang w:val="en-US"/>
        </w:rPr>
        <w:t>changes</w:t>
      </w:r>
      <w:r w:rsidR="00F3584A" w:rsidRPr="002C1FAE">
        <w:rPr>
          <w:rFonts w:ascii="Times New Roman" w:hAnsi="Times New Roman" w:cs="Times New Roman"/>
          <w:b/>
          <w:sz w:val="24"/>
          <w:szCs w:val="24"/>
        </w:rPr>
        <w:t>»</w:t>
      </w:r>
      <w:r w:rsidR="00F3584A">
        <w:rPr>
          <w:rFonts w:ascii="Times New Roman" w:hAnsi="Times New Roman" w:cs="Times New Roman"/>
          <w:sz w:val="24"/>
          <w:szCs w:val="24"/>
        </w:rPr>
        <w:t>.</w:t>
      </w:r>
    </w:p>
    <w:p w:rsidR="006C4E31" w:rsidRDefault="003570B1" w:rsidP="00BC289E">
      <w:pPr>
        <w:pStyle w:val="3"/>
        <w:spacing w:after="0"/>
        <w:ind w:left="721" w:hanging="437"/>
      </w:pPr>
      <w:r>
        <w:rPr>
          <w:sz w:val="26"/>
          <w:szCs w:val="26"/>
        </w:rPr>
        <w:br w:type="page"/>
      </w:r>
      <w:bookmarkStart w:id="140" w:name="_Toc28180341"/>
      <w:r w:rsidR="006C4E31">
        <w:rPr>
          <w:sz w:val="26"/>
          <w:szCs w:val="26"/>
        </w:rPr>
        <w:lastRenderedPageBreak/>
        <w:t xml:space="preserve">7.1.1 Страница </w:t>
      </w:r>
      <w:r w:rsidR="00F37BED">
        <w:rPr>
          <w:sz w:val="26"/>
          <w:szCs w:val="26"/>
        </w:rPr>
        <w:t>«</w:t>
      </w:r>
      <w:r w:rsidR="006C4E31">
        <w:rPr>
          <w:sz w:val="26"/>
          <w:szCs w:val="26"/>
        </w:rPr>
        <w:t>Hardware info</w:t>
      </w:r>
      <w:r w:rsidR="00F37BED">
        <w:rPr>
          <w:sz w:val="26"/>
          <w:szCs w:val="26"/>
        </w:rPr>
        <w:t>»</w:t>
      </w:r>
      <w:bookmarkEnd w:id="140"/>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является информационной и отображает сводные данные о БЛИ-Ц и имеющихся ресурсах. </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Информация, размещенная на странице </w:t>
      </w:r>
      <w:r w:rsidR="00F37BED" w:rsidRPr="00A720E9">
        <w:rPr>
          <w:rFonts w:ascii="Times New Roman" w:hAnsi="Times New Roman" w:cs="Times New Roman"/>
          <w:sz w:val="24"/>
          <w:szCs w:val="24"/>
        </w:rPr>
        <w:t>«</w:t>
      </w:r>
      <w:r w:rsidRPr="00A720E9">
        <w:rPr>
          <w:rFonts w:ascii="Times New Roman" w:hAnsi="Times New Roman" w:cs="Times New Roman"/>
          <w:sz w:val="24"/>
          <w:szCs w:val="24"/>
          <w:lang w:val="en-US"/>
        </w:rPr>
        <w:t>Hardware</w:t>
      </w:r>
      <w:r w:rsidRPr="00A720E9">
        <w:rPr>
          <w:rFonts w:ascii="Times New Roman" w:hAnsi="Times New Roman" w:cs="Times New Roman"/>
          <w:sz w:val="24"/>
          <w:szCs w:val="24"/>
        </w:rPr>
        <w:t xml:space="preserve"> </w:t>
      </w:r>
      <w:r w:rsidRPr="00A720E9">
        <w:rPr>
          <w:rFonts w:ascii="Times New Roman" w:hAnsi="Times New Roman" w:cs="Times New Roman"/>
          <w:sz w:val="24"/>
          <w:szCs w:val="24"/>
          <w:lang w:val="en-US"/>
        </w:rPr>
        <w:t>info</w:t>
      </w:r>
      <w:r w:rsidR="00F37BED" w:rsidRPr="00A720E9">
        <w:rPr>
          <w:rFonts w:ascii="Times New Roman" w:hAnsi="Times New Roman" w:cs="Times New Roman"/>
          <w:sz w:val="24"/>
          <w:szCs w:val="24"/>
        </w:rPr>
        <w:t>»</w:t>
      </w:r>
      <w:r w:rsidRPr="00A720E9">
        <w:rPr>
          <w:rFonts w:ascii="Times New Roman" w:hAnsi="Times New Roman" w:cs="Times New Roman"/>
          <w:sz w:val="24"/>
          <w:szCs w:val="24"/>
        </w:rPr>
        <w:t>,</w:t>
      </w:r>
      <w:r>
        <w:rPr>
          <w:rFonts w:ascii="Times New Roman" w:hAnsi="Times New Roman" w:cs="Times New Roman"/>
          <w:sz w:val="24"/>
          <w:szCs w:val="24"/>
        </w:rPr>
        <w:t xml:space="preserve"> предназначена в основном для службы поддержки предприятия-изготовителя. На странице отображаются данные об аппаратных компонентах БЛИ-Ц, доступных ресурсах, версиях значимых модулей программного обеспечения, использовании оперативной памяти. Общий вид страницы приведен на </w:t>
      </w:r>
      <w:fldSimple w:instr=" REF _Ref424553712 \h  \* MERGEFORMAT ">
        <w:r w:rsidR="002866C3" w:rsidRPr="002866C3">
          <w:rPr>
            <w:rFonts w:ascii="Times New Roman" w:hAnsi="Times New Roman" w:cs="Times New Roman"/>
            <w:sz w:val="24"/>
            <w:szCs w:val="24"/>
          </w:rPr>
          <w:t>Рисунк</w:t>
        </w:r>
        <w:r w:rsidR="002866C3">
          <w:rPr>
            <w:rFonts w:ascii="Times New Roman" w:hAnsi="Times New Roman" w:cs="Times New Roman"/>
            <w:sz w:val="24"/>
            <w:szCs w:val="24"/>
          </w:rPr>
          <w:t>е</w:t>
        </w:r>
        <w:r w:rsidR="002866C3" w:rsidRPr="002866C3">
          <w:rPr>
            <w:rFonts w:ascii="Times New Roman" w:hAnsi="Times New Roman" w:cs="Times New Roman"/>
            <w:sz w:val="24"/>
            <w:szCs w:val="24"/>
          </w:rPr>
          <w:t xml:space="preserve"> 126</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41" w:name="_Toc28180342"/>
      <w:r>
        <w:rPr>
          <w:b/>
        </w:rPr>
        <w:t xml:space="preserve">7.1.1.1 Раздел </w:t>
      </w:r>
      <w:r w:rsidR="00F37BED">
        <w:rPr>
          <w:b/>
        </w:rPr>
        <w:t>«</w:t>
      </w:r>
      <w:r>
        <w:rPr>
          <w:b/>
        </w:rPr>
        <w:t>Device information</w:t>
      </w:r>
      <w:r w:rsidR="00F37BED">
        <w:rPr>
          <w:b/>
        </w:rPr>
        <w:t>»</w:t>
      </w:r>
      <w:bookmarkEnd w:id="141"/>
    </w:p>
    <w:p w:rsidR="006C4E31" w:rsidRDefault="006C4E31" w:rsidP="00ED61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Device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об основных компонентах БЛИ-Ц. К таковым относятся: телекоммуникационный процессор (</w:t>
      </w:r>
      <w:r>
        <w:rPr>
          <w:rFonts w:ascii="Times New Roman" w:hAnsi="Times New Roman" w:cs="Times New Roman"/>
          <w:b/>
          <w:sz w:val="24"/>
          <w:szCs w:val="24"/>
          <w:lang w:val="en-US"/>
        </w:rPr>
        <w:t>CPU</w:t>
      </w:r>
      <w:r>
        <w:rPr>
          <w:rFonts w:ascii="Times New Roman" w:hAnsi="Times New Roman" w:cs="Times New Roman"/>
          <w:sz w:val="24"/>
          <w:szCs w:val="24"/>
        </w:rPr>
        <w:t>), оперативная (</w:t>
      </w:r>
      <w:r>
        <w:rPr>
          <w:rFonts w:ascii="Times New Roman" w:hAnsi="Times New Roman" w:cs="Times New Roman"/>
          <w:b/>
          <w:sz w:val="24"/>
          <w:szCs w:val="24"/>
          <w:lang w:val="en-US"/>
        </w:rPr>
        <w:t>RAM</w:t>
      </w:r>
      <w:r>
        <w:rPr>
          <w:rFonts w:ascii="Times New Roman" w:hAnsi="Times New Roman" w:cs="Times New Roman"/>
          <w:sz w:val="24"/>
          <w:szCs w:val="24"/>
        </w:rPr>
        <w:t>) и энергонезависимая (</w:t>
      </w:r>
      <w:r>
        <w:rPr>
          <w:rFonts w:ascii="Times New Roman" w:hAnsi="Times New Roman" w:cs="Times New Roman"/>
          <w:b/>
          <w:sz w:val="24"/>
          <w:szCs w:val="24"/>
          <w:lang w:val="en-US"/>
        </w:rPr>
        <w:t>FLASH</w:t>
      </w:r>
      <w:r>
        <w:rPr>
          <w:rFonts w:ascii="Times New Roman" w:hAnsi="Times New Roman" w:cs="Times New Roman"/>
          <w:sz w:val="24"/>
          <w:szCs w:val="24"/>
        </w:rPr>
        <w:t>) память, фреймер (</w:t>
      </w:r>
      <w:r>
        <w:rPr>
          <w:rFonts w:ascii="Times New Roman" w:hAnsi="Times New Roman" w:cs="Times New Roman"/>
          <w:b/>
          <w:sz w:val="24"/>
          <w:szCs w:val="24"/>
          <w:lang w:val="en-US"/>
        </w:rPr>
        <w:t>FRAMER</w:t>
      </w:r>
      <w:r>
        <w:rPr>
          <w:rFonts w:ascii="Times New Roman" w:hAnsi="Times New Roman" w:cs="Times New Roman"/>
          <w:sz w:val="24"/>
          <w:szCs w:val="24"/>
        </w:rPr>
        <w:t>), цифровые сигнальные процессора (</w:t>
      </w:r>
      <w:r>
        <w:rPr>
          <w:rFonts w:ascii="Times New Roman" w:hAnsi="Times New Roman" w:cs="Times New Roman"/>
          <w:b/>
          <w:sz w:val="24"/>
          <w:szCs w:val="24"/>
          <w:lang w:val="en-US"/>
        </w:rPr>
        <w:t>DSP</w:t>
      </w:r>
      <w:r>
        <w:rPr>
          <w:rFonts w:ascii="Times New Roman" w:hAnsi="Times New Roman" w:cs="Times New Roman"/>
          <w:sz w:val="24"/>
          <w:szCs w:val="24"/>
        </w:rPr>
        <w:t xml:space="preserve">). </w:t>
      </w:r>
    </w:p>
    <w:p w:rsidR="00ED6117" w:rsidRPr="00A517AC" w:rsidRDefault="00ED6117" w:rsidP="00ED6117">
      <w:pPr>
        <w:spacing w:after="0" w:line="240" w:lineRule="auto"/>
        <w:ind w:firstLine="284"/>
        <w:jc w:val="both"/>
      </w:pPr>
    </w:p>
    <w:p w:rsidR="006C4E31" w:rsidRDefault="00E36AF5">
      <w:pPr>
        <w:spacing w:after="0" w:line="240" w:lineRule="auto"/>
        <w:jc w:val="center"/>
        <w:rPr>
          <w:rFonts w:ascii="Times New Roman" w:hAnsi="Times New Roman" w:cs="Times New Roman"/>
          <w:b/>
        </w:rPr>
      </w:pPr>
      <w:r>
        <w:pict>
          <v:shape id="_x0000_i1287" type="#_x0000_t75" style="width:423pt;height:488.25pt">
            <v:imagedata r:id="rId299" o:title="LEMZ157"/>
          </v:shape>
        </w:pict>
      </w:r>
    </w:p>
    <w:p w:rsidR="006C4E31" w:rsidRDefault="006C4E31" w:rsidP="00BC289E">
      <w:pPr>
        <w:pStyle w:val="34"/>
        <w:jc w:val="center"/>
        <w:outlineLvl w:val="0"/>
      </w:pPr>
      <w:bookmarkStart w:id="142" w:name="_Ref424553712"/>
      <w:r>
        <w:rPr>
          <w:rFonts w:ascii="Times New Roman" w:hAnsi="Times New Roman" w:cs="Times New Roman"/>
          <w:b/>
          <w:i w:val="0"/>
          <w:sz w:val="22"/>
          <w:szCs w:val="22"/>
        </w:rPr>
        <w:t xml:space="preserve">Рисунок </w:t>
      </w:r>
      <w:r w:rsidR="003A4E0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A4E0A" w:rsidRPr="006C4E31">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126</w:t>
      </w:r>
      <w:r w:rsidR="003A4E0A" w:rsidRPr="006C4E31">
        <w:rPr>
          <w:rFonts w:ascii="Times New Roman" w:hAnsi="Times New Roman" w:cs="Times New Roman"/>
          <w:b/>
          <w:i w:val="0"/>
          <w:sz w:val="22"/>
          <w:szCs w:val="22"/>
        </w:rPr>
        <w:fldChar w:fldCharType="end"/>
      </w:r>
      <w:bookmarkEnd w:id="142"/>
      <w:r>
        <w:rPr>
          <w:rFonts w:ascii="Times New Roman" w:hAnsi="Times New Roman" w:cs="Times New Roman"/>
          <w:b/>
          <w:i w:val="0"/>
          <w:sz w:val="22"/>
          <w:szCs w:val="22"/>
        </w:rPr>
        <w:t xml:space="preserve"> - Общий вид страницы </w:t>
      </w:r>
      <w:r w:rsidR="00F37BED">
        <w:rPr>
          <w:rFonts w:ascii="Times New Roman" w:hAnsi="Times New Roman" w:cs="Times New Roman"/>
          <w:b/>
          <w:i w:val="0"/>
          <w:sz w:val="22"/>
          <w:szCs w:val="22"/>
        </w:rPr>
        <w:t>«</w:t>
      </w:r>
      <w:r>
        <w:rPr>
          <w:rFonts w:ascii="Times New Roman" w:hAnsi="Times New Roman" w:cs="Times New Roman"/>
          <w:b/>
          <w:i w:val="0"/>
          <w:sz w:val="22"/>
          <w:szCs w:val="22"/>
        </w:rPr>
        <w:t>Hardware info</w:t>
      </w:r>
      <w:r w:rsidR="00F37BED">
        <w:rPr>
          <w:rFonts w:ascii="Times New Roman" w:hAnsi="Times New Roman" w:cs="Times New Roman"/>
          <w:b/>
          <w:i w:val="0"/>
          <w:sz w:val="22"/>
          <w:szCs w:val="22"/>
        </w:rPr>
        <w:t>»</w:t>
      </w:r>
    </w:p>
    <w:p w:rsidR="00ED6117" w:rsidRDefault="00ED6117" w:rsidP="00ED6117">
      <w:pPr>
        <w:spacing w:after="0" w:line="240" w:lineRule="auto"/>
        <w:ind w:firstLine="284"/>
        <w:jc w:val="both"/>
      </w:pPr>
      <w:r>
        <w:rPr>
          <w:rFonts w:ascii="Times New Roman" w:hAnsi="Times New Roman" w:cs="Times New Roman"/>
          <w:sz w:val="24"/>
          <w:szCs w:val="24"/>
        </w:rPr>
        <w:lastRenderedPageBreak/>
        <w:t xml:space="preserve">Данные для графы </w:t>
      </w:r>
      <w:r w:rsidRPr="00C310EA">
        <w:rPr>
          <w:rFonts w:ascii="Times New Roman" w:hAnsi="Times New Roman" w:cs="Times New Roman"/>
          <w:b/>
          <w:sz w:val="24"/>
          <w:szCs w:val="24"/>
        </w:rPr>
        <w:t>«</w:t>
      </w:r>
      <w:r>
        <w:rPr>
          <w:rFonts w:ascii="Times New Roman" w:hAnsi="Times New Roman" w:cs="Times New Roman"/>
          <w:b/>
          <w:sz w:val="24"/>
          <w:szCs w:val="24"/>
          <w:lang w:val="en-US"/>
        </w:rPr>
        <w:t>Description</w:t>
      </w:r>
      <w:r>
        <w:rPr>
          <w:rFonts w:ascii="Times New Roman" w:hAnsi="Times New Roman" w:cs="Times New Roman"/>
          <w:b/>
          <w:sz w:val="24"/>
          <w:szCs w:val="24"/>
        </w:rPr>
        <w:t>»</w:t>
      </w:r>
      <w:r>
        <w:rPr>
          <w:rFonts w:ascii="Times New Roman" w:hAnsi="Times New Roman" w:cs="Times New Roman"/>
          <w:sz w:val="24"/>
          <w:szCs w:val="24"/>
        </w:rPr>
        <w:t xml:space="preserve"> извлекаются из виртуальной файловой системы /</w:t>
      </w:r>
      <w:r>
        <w:rPr>
          <w:rFonts w:ascii="Times New Roman" w:hAnsi="Times New Roman" w:cs="Times New Roman"/>
          <w:sz w:val="24"/>
          <w:szCs w:val="24"/>
          <w:lang w:val="en-US"/>
        </w:rPr>
        <w:t>proc</w:t>
      </w:r>
      <w:r>
        <w:rPr>
          <w:rFonts w:ascii="Times New Roman" w:hAnsi="Times New Roman" w:cs="Times New Roman"/>
          <w:sz w:val="24"/>
          <w:szCs w:val="24"/>
        </w:rPr>
        <w:t xml:space="preserve">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CPU</w:t>
      </w:r>
      <w:r>
        <w:rPr>
          <w:rFonts w:ascii="Times New Roman" w:hAnsi="Times New Roman" w:cs="Times New Roman"/>
          <w:sz w:val="24"/>
          <w:szCs w:val="24"/>
          <w:lang w:val="en-US"/>
        </w:rPr>
        <w:t xml:space="preserve">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/proc/cpuinfo</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RAM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/proc/meminfo</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FLASH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/proc/mtd</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DSP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/proc/dspmap</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FRAMER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/proc/driver/hdlc/peb22554</w:t>
      </w:r>
    </w:p>
    <w:p w:rsidR="006C4E31" w:rsidRDefault="006C4E31" w:rsidP="00BC289E">
      <w:pPr>
        <w:pStyle w:val="4"/>
        <w:keepNext w:val="0"/>
        <w:keepLines w:val="0"/>
        <w:numPr>
          <w:ilvl w:val="0"/>
          <w:numId w:val="0"/>
        </w:numPr>
        <w:spacing w:after="120"/>
        <w:ind w:left="862" w:hanging="578"/>
      </w:pPr>
      <w:bookmarkStart w:id="143" w:name="_Toc28180343"/>
      <w:r>
        <w:rPr>
          <w:b/>
        </w:rPr>
        <w:t xml:space="preserve">7.1.1.2 Раздел </w:t>
      </w:r>
      <w:r w:rsidR="00F37BED">
        <w:rPr>
          <w:b/>
        </w:rPr>
        <w:t>«</w:t>
      </w:r>
      <w:r>
        <w:rPr>
          <w:b/>
        </w:rPr>
        <w:t>Software information</w:t>
      </w:r>
      <w:r w:rsidR="00F37BED">
        <w:rPr>
          <w:b/>
        </w:rPr>
        <w:t>»</w:t>
      </w:r>
      <w:bookmarkEnd w:id="143"/>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C310EA" w:rsidRPr="00C310EA">
        <w:rPr>
          <w:rFonts w:ascii="Times New Roman" w:hAnsi="Times New Roman" w:cs="Times New Roman"/>
          <w:b/>
          <w:sz w:val="24"/>
          <w:szCs w:val="24"/>
        </w:rPr>
        <w:t>«</w:t>
      </w:r>
      <w:r w:rsidRPr="00C310EA">
        <w:rPr>
          <w:rFonts w:ascii="Times New Roman" w:hAnsi="Times New Roman" w:cs="Times New Roman"/>
          <w:b/>
          <w:sz w:val="24"/>
          <w:szCs w:val="24"/>
          <w:lang w:val="en-US"/>
        </w:rPr>
        <w:t>Software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00C310EA" w:rsidRPr="00C310EA">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информацию о значимых программных компонентах ПО телекоммуникационного процессора и </w:t>
      </w:r>
      <w:r>
        <w:rPr>
          <w:rFonts w:ascii="Times New Roman" w:hAnsi="Times New Roman" w:cs="Times New Roman"/>
          <w:sz w:val="24"/>
          <w:szCs w:val="24"/>
          <w:lang w:val="en-US"/>
        </w:rPr>
        <w:t>DSP</w:t>
      </w:r>
      <w:r>
        <w:rPr>
          <w:rFonts w:ascii="Times New Roman" w:hAnsi="Times New Roman" w:cs="Times New Roman"/>
          <w:sz w:val="24"/>
          <w:szCs w:val="24"/>
        </w:rPr>
        <w:t xml:space="preserve">.  К таковым относятся: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r>
        <w:rPr>
          <w:rFonts w:ascii="Times New Roman" w:hAnsi="Times New Roman" w:cs="Times New Roman"/>
          <w:b/>
          <w:sz w:val="24"/>
          <w:szCs w:val="24"/>
          <w:lang w:val="en-US"/>
        </w:rPr>
        <w:t>OS</w:t>
      </w:r>
      <w:r>
        <w:rPr>
          <w:rFonts w:ascii="Times New Roman" w:hAnsi="Times New Roman" w:cs="Times New Roman"/>
          <w:sz w:val="24"/>
          <w:szCs w:val="24"/>
        </w:rPr>
        <w:t xml:space="preserve">), драйвер ОС </w:t>
      </w:r>
      <w:r>
        <w:rPr>
          <w:rFonts w:ascii="Times New Roman" w:hAnsi="Times New Roman" w:cs="Times New Roman"/>
          <w:sz w:val="24"/>
          <w:szCs w:val="24"/>
          <w:lang w:val="en-US"/>
        </w:rPr>
        <w:t>kvoice</w:t>
      </w:r>
      <w:r>
        <w:rPr>
          <w:rFonts w:ascii="Times New Roman" w:hAnsi="Times New Roman" w:cs="Times New Roman"/>
          <w:sz w:val="24"/>
          <w:szCs w:val="24"/>
        </w:rPr>
        <w:t xml:space="preserve"> (</w:t>
      </w:r>
      <w:r>
        <w:rPr>
          <w:rFonts w:ascii="Times New Roman" w:hAnsi="Times New Roman" w:cs="Times New Roman"/>
          <w:b/>
          <w:sz w:val="24"/>
          <w:szCs w:val="24"/>
          <w:lang w:val="en-US"/>
        </w:rPr>
        <w:t>RTP</w:t>
      </w:r>
      <w:r>
        <w:rPr>
          <w:rFonts w:ascii="Times New Roman" w:hAnsi="Times New Roman" w:cs="Times New Roman"/>
          <w:sz w:val="24"/>
          <w:szCs w:val="24"/>
        </w:rPr>
        <w:t xml:space="preserve">), демон ОС </w:t>
      </w:r>
      <w:r>
        <w:rPr>
          <w:rFonts w:ascii="Times New Roman" w:hAnsi="Times New Roman" w:cs="Times New Roman"/>
          <w:sz w:val="24"/>
          <w:szCs w:val="24"/>
          <w:lang w:val="en-US"/>
        </w:rPr>
        <w:t>server</w:t>
      </w:r>
      <w:r>
        <w:rPr>
          <w:rFonts w:ascii="Times New Roman" w:hAnsi="Times New Roman" w:cs="Times New Roman"/>
          <w:sz w:val="24"/>
          <w:szCs w:val="24"/>
        </w:rPr>
        <w:t xml:space="preserve"> (</w:t>
      </w:r>
      <w:r>
        <w:rPr>
          <w:rFonts w:ascii="Times New Roman" w:hAnsi="Times New Roman" w:cs="Times New Roman"/>
          <w:b/>
          <w:sz w:val="24"/>
          <w:szCs w:val="24"/>
          <w:lang w:val="en-US"/>
        </w:rPr>
        <w:t>HAL</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sz w:val="24"/>
          <w:szCs w:val="24"/>
        </w:rPr>
        <w:t>), ПО сигнальных процессоров (</w:t>
      </w:r>
      <w:r>
        <w:rPr>
          <w:rFonts w:ascii="Times New Roman" w:hAnsi="Times New Roman" w:cs="Times New Roman"/>
          <w:b/>
          <w:sz w:val="24"/>
          <w:szCs w:val="24"/>
          <w:lang w:val="en-US"/>
        </w:rPr>
        <w:t>G</w:t>
      </w:r>
      <w:r>
        <w:rPr>
          <w:rFonts w:ascii="Times New Roman" w:hAnsi="Times New Roman" w:cs="Times New Roman"/>
          <w:b/>
          <w:sz w:val="24"/>
          <w:szCs w:val="24"/>
        </w:rPr>
        <w:t xml:space="preserve">.711, </w:t>
      </w:r>
      <w:r>
        <w:rPr>
          <w:rFonts w:ascii="Times New Roman" w:hAnsi="Times New Roman" w:cs="Times New Roman"/>
          <w:b/>
          <w:sz w:val="24"/>
          <w:szCs w:val="24"/>
          <w:lang w:val="en-US"/>
        </w:rPr>
        <w:t>G</w:t>
      </w:r>
      <w:r>
        <w:rPr>
          <w:rFonts w:ascii="Times New Roman" w:hAnsi="Times New Roman" w:cs="Times New Roman"/>
          <w:b/>
          <w:sz w:val="24"/>
          <w:szCs w:val="24"/>
        </w:rPr>
        <w:t xml:space="preserve">.729, </w:t>
      </w:r>
      <w:r>
        <w:rPr>
          <w:rFonts w:ascii="Times New Roman" w:hAnsi="Times New Roman" w:cs="Times New Roman"/>
          <w:b/>
          <w:sz w:val="24"/>
          <w:szCs w:val="24"/>
          <w:lang w:val="en-US"/>
        </w:rPr>
        <w:t>G</w:t>
      </w:r>
      <w:r>
        <w:rPr>
          <w:rFonts w:ascii="Times New Roman" w:hAnsi="Times New Roman" w:cs="Times New Roman"/>
          <w:b/>
          <w:sz w:val="24"/>
          <w:szCs w:val="24"/>
        </w:rPr>
        <w:t xml:space="preserve">.723, </w:t>
      </w:r>
      <w:r>
        <w:rPr>
          <w:rFonts w:ascii="Times New Roman" w:hAnsi="Times New Roman" w:cs="Times New Roman"/>
          <w:b/>
          <w:sz w:val="24"/>
          <w:szCs w:val="24"/>
          <w:lang w:val="en-US"/>
        </w:rPr>
        <w:t>MODEM</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sidR="00C310EA"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Version</w:t>
      </w:r>
      <w:r w:rsidR="00C310EA"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следующих источников: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OS</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RTP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G.711</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G.723</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G.729</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MODEM</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/proc/modem/version</w:t>
      </w:r>
    </w:p>
    <w:p w:rsidR="006C4E31" w:rsidRDefault="006C4E31">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HAL SERVER</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результат</w:t>
      </w:r>
      <w:r>
        <w:rPr>
          <w:rFonts w:ascii="Times New Roman" w:hAnsi="Times New Roman" w:cs="Times New Roman"/>
          <w:sz w:val="24"/>
          <w:szCs w:val="24"/>
          <w:lang w:val="en-US"/>
        </w:rPr>
        <w:t xml:space="preserve"> </w:t>
      </w:r>
      <w:r>
        <w:rPr>
          <w:rFonts w:ascii="Times New Roman" w:hAnsi="Times New Roman" w:cs="Times New Roman"/>
          <w:sz w:val="24"/>
          <w:szCs w:val="24"/>
        </w:rPr>
        <w:t>запуска</w:t>
      </w:r>
      <w:r>
        <w:rPr>
          <w:rFonts w:ascii="Times New Roman" w:hAnsi="Times New Roman" w:cs="Times New Roman"/>
          <w:sz w:val="24"/>
          <w:szCs w:val="24"/>
          <w:lang w:val="en-US"/>
        </w:rPr>
        <w:t xml:space="preserve"> </w:t>
      </w:r>
      <w:r>
        <w:rPr>
          <w:rFonts w:ascii="Times New Roman" w:hAnsi="Times New Roman" w:cs="Times New Roman"/>
          <w:sz w:val="24"/>
          <w:szCs w:val="24"/>
        </w:rPr>
        <w:t>демона</w:t>
      </w:r>
      <w:r>
        <w:rPr>
          <w:rFonts w:ascii="Times New Roman" w:hAnsi="Times New Roman" w:cs="Times New Roman"/>
          <w:sz w:val="24"/>
          <w:szCs w:val="24"/>
          <w:lang w:val="en-US"/>
        </w:rPr>
        <w:t xml:space="preserve"> usr/local/sbin/server </w:t>
      </w:r>
      <w:r>
        <w:rPr>
          <w:rFonts w:ascii="Times New Roman" w:hAnsi="Times New Roman" w:cs="Times New Roman"/>
          <w:sz w:val="24"/>
          <w:szCs w:val="24"/>
        </w:rPr>
        <w:t>с</w:t>
      </w:r>
      <w:r>
        <w:rPr>
          <w:rFonts w:ascii="Times New Roman" w:hAnsi="Times New Roman" w:cs="Times New Roman"/>
          <w:sz w:val="24"/>
          <w:szCs w:val="24"/>
          <w:lang w:val="en-US"/>
        </w:rPr>
        <w:t xml:space="preserve"> </w:t>
      </w:r>
      <w:r>
        <w:rPr>
          <w:rFonts w:ascii="Times New Roman" w:hAnsi="Times New Roman" w:cs="Times New Roman"/>
          <w:sz w:val="24"/>
          <w:szCs w:val="24"/>
        </w:rPr>
        <w:t>ключом</w:t>
      </w:r>
      <w:r>
        <w:rPr>
          <w:rFonts w:ascii="Times New Roman" w:hAnsi="Times New Roman" w:cs="Times New Roman"/>
          <w:sz w:val="24"/>
          <w:szCs w:val="24"/>
          <w:lang w:val="en-US"/>
        </w:rPr>
        <w:t xml:space="preserve"> –version</w:t>
      </w:r>
    </w:p>
    <w:p w:rsidR="00B9616A" w:rsidRPr="00B9616A" w:rsidRDefault="00B9616A">
      <w:pPr>
        <w:spacing w:after="0" w:line="240" w:lineRule="auto"/>
        <w:ind w:firstLine="567"/>
        <w:jc w:val="both"/>
      </w:pPr>
      <w:r w:rsidRPr="00222142">
        <w:rPr>
          <w:rFonts w:ascii="Times New Roman" w:hAnsi="Times New Roman" w:cs="Times New Roman"/>
          <w:b/>
          <w:sz w:val="24"/>
          <w:szCs w:val="24"/>
          <w:lang w:val="en-US"/>
        </w:rPr>
        <w:t>WEB</w:t>
      </w:r>
      <w:r w:rsidRPr="00222142">
        <w:rPr>
          <w:rFonts w:ascii="Times New Roman" w:hAnsi="Times New Roman" w:cs="Times New Roman"/>
          <w:b/>
          <w:sz w:val="24"/>
          <w:szCs w:val="24"/>
        </w:rPr>
        <w:t xml:space="preserve"> </w:t>
      </w:r>
      <w:r w:rsidRPr="00222142">
        <w:rPr>
          <w:rFonts w:ascii="Times New Roman" w:hAnsi="Times New Roman" w:cs="Times New Roman"/>
          <w:b/>
          <w:sz w:val="24"/>
          <w:szCs w:val="24"/>
          <w:lang w:val="en-US"/>
        </w:rPr>
        <w:t>VERSION</w:t>
      </w:r>
      <w:r w:rsidRPr="00222142">
        <w:rPr>
          <w:rFonts w:ascii="Times New Roman" w:hAnsi="Times New Roman" w:cs="Times New Roman"/>
          <w:sz w:val="24"/>
          <w:szCs w:val="24"/>
        </w:rPr>
        <w:tab/>
      </w:r>
      <w:r w:rsidRPr="00222142">
        <w:rPr>
          <w:rFonts w:ascii="Times New Roman" w:hAnsi="Times New Roman" w:cs="Times New Roman"/>
          <w:b/>
          <w:sz w:val="24"/>
          <w:szCs w:val="24"/>
        </w:rPr>
        <w:t>-</w:t>
      </w:r>
      <w:r w:rsidRPr="00222142">
        <w:rPr>
          <w:rFonts w:ascii="Times New Roman" w:hAnsi="Times New Roman" w:cs="Times New Roman"/>
          <w:sz w:val="24"/>
          <w:szCs w:val="24"/>
        </w:rPr>
        <w:t xml:space="preserve"> </w:t>
      </w:r>
      <w:r w:rsidR="00222142" w:rsidRPr="00222142">
        <w:rPr>
          <w:rFonts w:ascii="Times New Roman" w:hAnsi="Times New Roman" w:cs="Times New Roman"/>
          <w:sz w:val="24"/>
          <w:szCs w:val="24"/>
        </w:rPr>
        <w:t xml:space="preserve">версия </w:t>
      </w:r>
      <w:r w:rsidR="0075554B">
        <w:rPr>
          <w:rFonts w:ascii="Times New Roman" w:hAnsi="Times New Roman" w:cs="Times New Roman"/>
          <w:sz w:val="24"/>
          <w:szCs w:val="24"/>
        </w:rPr>
        <w:t>веб</w:t>
      </w:r>
      <w:r w:rsidR="00222142" w:rsidRPr="00222142">
        <w:rPr>
          <w:rFonts w:ascii="Times New Roman" w:hAnsi="Times New Roman" w:cs="Times New Roman"/>
          <w:sz w:val="24"/>
          <w:szCs w:val="24"/>
        </w:rPr>
        <w:t>-интерфейса, формируется автоматически при сборке релиза.</w:t>
      </w:r>
      <w:r w:rsidR="00222142">
        <w:rPr>
          <w:rFonts w:ascii="Times New Roman" w:hAnsi="Times New Roman" w:cs="Times New Roman"/>
          <w:sz w:val="24"/>
          <w:szCs w:val="24"/>
        </w:rPr>
        <w:t xml:space="preserve"> </w:t>
      </w:r>
    </w:p>
    <w:p w:rsidR="006C4E31" w:rsidRPr="00222142" w:rsidRDefault="006C4E31">
      <w:pPr>
        <w:spacing w:after="0" w:line="240" w:lineRule="auto"/>
        <w:ind w:firstLine="567"/>
        <w:jc w:val="both"/>
        <w:rPr>
          <w:rFonts w:ascii="Times New Roman" w:hAnsi="Times New Roman" w:cs="Times New Roman"/>
          <w:sz w:val="24"/>
          <w:szCs w:val="24"/>
        </w:rPr>
      </w:pPr>
    </w:p>
    <w:p w:rsidR="006C4E31" w:rsidRPr="00222142" w:rsidRDefault="006C4E31">
      <w:pPr>
        <w:spacing w:after="0" w:line="240" w:lineRule="auto"/>
        <w:ind w:firstLine="567"/>
        <w:jc w:val="both"/>
        <w:rPr>
          <w:rFonts w:ascii="Times New Roman" w:hAnsi="Times New Roman" w:cs="Times New Roman"/>
          <w:sz w:val="24"/>
          <w:szCs w:val="24"/>
        </w:rPr>
      </w:pPr>
    </w:p>
    <w:p w:rsidR="006C4E31" w:rsidRPr="00F37BED" w:rsidRDefault="006C4E31" w:rsidP="00BC289E">
      <w:pPr>
        <w:pStyle w:val="4"/>
        <w:keepNext w:val="0"/>
        <w:keepLines w:val="0"/>
        <w:numPr>
          <w:ilvl w:val="0"/>
          <w:numId w:val="0"/>
        </w:numPr>
        <w:spacing w:before="0" w:after="120"/>
        <w:ind w:left="862" w:hanging="578"/>
      </w:pPr>
      <w:bookmarkStart w:id="144" w:name="_Toc28180344"/>
      <w:r>
        <w:rPr>
          <w:b/>
        </w:rPr>
        <w:t xml:space="preserve">7.1.1.3 Раздел </w:t>
      </w:r>
      <w:r w:rsidR="00F37BED">
        <w:rPr>
          <w:b/>
        </w:rPr>
        <w:t>«</w:t>
      </w:r>
      <w:r>
        <w:rPr>
          <w:b/>
          <w:lang w:val="en-US"/>
        </w:rPr>
        <w:t>Memory</w:t>
      </w:r>
      <w:r>
        <w:rPr>
          <w:b/>
        </w:rPr>
        <w:t xml:space="preserve"> </w:t>
      </w:r>
      <w:r>
        <w:rPr>
          <w:b/>
          <w:lang w:val="en-US"/>
        </w:rPr>
        <w:t>information</w:t>
      </w:r>
      <w:r w:rsidR="00F37BED">
        <w:rPr>
          <w:b/>
        </w:rPr>
        <w:t>»</w:t>
      </w:r>
      <w:bookmarkEnd w:id="144"/>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457D39">
        <w:rPr>
          <w:rFonts w:ascii="Times New Roman" w:hAnsi="Times New Roman" w:cs="Times New Roman"/>
          <w:b/>
          <w:sz w:val="24"/>
          <w:szCs w:val="24"/>
        </w:rPr>
        <w:t>«</w:t>
      </w:r>
      <w:r>
        <w:rPr>
          <w:rFonts w:ascii="Times New Roman" w:hAnsi="Times New Roman" w:cs="Times New Roman"/>
          <w:b/>
          <w:sz w:val="24"/>
          <w:szCs w:val="24"/>
          <w:lang w:val="en-US"/>
        </w:rPr>
        <w:t>Memory</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00F37BED" w:rsidRPr="00457D39">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стандартную информацию об использовании оперативной памяти в ОС </w:t>
      </w:r>
      <w:r>
        <w:rPr>
          <w:rFonts w:ascii="Times New Roman" w:hAnsi="Times New Roman" w:cs="Times New Roman"/>
          <w:sz w:val="24"/>
          <w:szCs w:val="24"/>
          <w:lang w:val="en-US"/>
        </w:rPr>
        <w:t>Linux</w:t>
      </w:r>
      <w:r>
        <w:rPr>
          <w:rFonts w:ascii="Times New Roman" w:hAnsi="Times New Roman" w:cs="Times New Roman"/>
          <w:sz w:val="24"/>
          <w:szCs w:val="24"/>
        </w:rPr>
        <w:t xml:space="preserve"> платы. К таковой относятся: общий объем памяти в системе (</w:t>
      </w:r>
      <w:r>
        <w:rPr>
          <w:rFonts w:ascii="Times New Roman" w:hAnsi="Times New Roman" w:cs="Times New Roman"/>
          <w:b/>
          <w:sz w:val="24"/>
          <w:szCs w:val="24"/>
          <w:lang w:val="en-US"/>
        </w:rPr>
        <w:t>Total</w:t>
      </w:r>
      <w:r>
        <w:rPr>
          <w:rFonts w:ascii="Times New Roman" w:hAnsi="Times New Roman" w:cs="Times New Roman"/>
          <w:sz w:val="24"/>
          <w:szCs w:val="24"/>
        </w:rPr>
        <w:t>), память, не используемая системой (</w:t>
      </w:r>
      <w:r>
        <w:rPr>
          <w:rFonts w:ascii="Times New Roman" w:hAnsi="Times New Roman" w:cs="Times New Roman"/>
          <w:b/>
          <w:sz w:val="24"/>
          <w:szCs w:val="24"/>
          <w:lang w:val="en-US"/>
        </w:rPr>
        <w:t>Free</w:t>
      </w:r>
      <w:r>
        <w:rPr>
          <w:rFonts w:ascii="Times New Roman" w:hAnsi="Times New Roman" w:cs="Times New Roman"/>
          <w:sz w:val="24"/>
          <w:szCs w:val="24"/>
        </w:rPr>
        <w:t>), используемая зарезервированная память (</w:t>
      </w:r>
      <w:r>
        <w:rPr>
          <w:rFonts w:ascii="Times New Roman" w:hAnsi="Times New Roman" w:cs="Times New Roman"/>
          <w:b/>
          <w:sz w:val="24"/>
          <w:szCs w:val="24"/>
          <w:lang w:val="en-US"/>
        </w:rPr>
        <w:t>Active</w:t>
      </w:r>
      <w:r>
        <w:rPr>
          <w:rFonts w:ascii="Times New Roman" w:hAnsi="Times New Roman" w:cs="Times New Roman"/>
          <w:sz w:val="24"/>
          <w:szCs w:val="24"/>
        </w:rPr>
        <w:t>), неиспользуемая зарезервированная память (</w:t>
      </w:r>
      <w:r>
        <w:rPr>
          <w:rFonts w:ascii="Times New Roman" w:hAnsi="Times New Roman" w:cs="Times New Roman"/>
          <w:b/>
          <w:sz w:val="24"/>
          <w:szCs w:val="24"/>
          <w:lang w:val="en-US"/>
        </w:rPr>
        <w:t>Inactive</w:t>
      </w:r>
      <w:r>
        <w:rPr>
          <w:rFonts w:ascii="Times New Roman" w:hAnsi="Times New Roman" w:cs="Times New Roman"/>
          <w:sz w:val="24"/>
          <w:szCs w:val="24"/>
        </w:rPr>
        <w:t>), кэшируемая память (</w:t>
      </w:r>
      <w:r>
        <w:rPr>
          <w:rFonts w:ascii="Times New Roman" w:hAnsi="Times New Roman" w:cs="Times New Roman"/>
          <w:b/>
          <w:sz w:val="24"/>
          <w:szCs w:val="24"/>
          <w:lang w:val="en-US"/>
        </w:rPr>
        <w:t>Cached</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Value</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файла /</w:t>
      </w:r>
      <w:r>
        <w:rPr>
          <w:rFonts w:ascii="Times New Roman" w:hAnsi="Times New Roman" w:cs="Times New Roman"/>
          <w:sz w:val="24"/>
          <w:szCs w:val="24"/>
          <w:lang w:val="en-US"/>
        </w:rPr>
        <w:t>proc</w:t>
      </w:r>
      <w:r>
        <w:rPr>
          <w:rFonts w:ascii="Times New Roman" w:hAnsi="Times New Roman" w:cs="Times New Roman"/>
          <w:sz w:val="24"/>
          <w:szCs w:val="24"/>
        </w:rPr>
        <w:t>/</w:t>
      </w:r>
      <w:r>
        <w:rPr>
          <w:rFonts w:ascii="Times New Roman" w:hAnsi="Times New Roman" w:cs="Times New Roman"/>
          <w:sz w:val="24"/>
          <w:szCs w:val="24"/>
          <w:lang w:val="en-US"/>
        </w:rPr>
        <w:t>meminfo</w:t>
      </w:r>
      <w:r>
        <w:rPr>
          <w:rFonts w:ascii="Times New Roman" w:hAnsi="Times New Roman" w:cs="Times New Roman"/>
          <w:sz w:val="24"/>
          <w:szCs w:val="24"/>
        </w:rPr>
        <w:t>.</w:t>
      </w:r>
    </w:p>
    <w:p w:rsidR="006C4E31" w:rsidRDefault="006C4E31">
      <w:pPr>
        <w:ind w:firstLine="284"/>
        <w:jc w:val="both"/>
        <w:rPr>
          <w:rFonts w:ascii="Times New Roman" w:hAnsi="Times New Roman" w:cs="Times New Roman"/>
          <w:b/>
          <w:sz w:val="24"/>
          <w:szCs w:val="24"/>
        </w:rPr>
      </w:pPr>
    </w:p>
    <w:p w:rsidR="006C4E31" w:rsidRDefault="006C4E31" w:rsidP="00BC289E">
      <w:pPr>
        <w:pStyle w:val="4"/>
        <w:keepNext w:val="0"/>
        <w:keepLines w:val="0"/>
        <w:numPr>
          <w:ilvl w:val="0"/>
          <w:numId w:val="0"/>
        </w:numPr>
        <w:spacing w:before="0" w:after="120"/>
        <w:ind w:left="862" w:hanging="578"/>
      </w:pPr>
      <w:bookmarkStart w:id="145" w:name="_Toc28180345"/>
      <w:r>
        <w:rPr>
          <w:b/>
        </w:rPr>
        <w:t xml:space="preserve">7.1.1.4 Раздел </w:t>
      </w:r>
      <w:r w:rsidR="00F37BED">
        <w:rPr>
          <w:b/>
        </w:rPr>
        <w:t>«</w:t>
      </w:r>
      <w:r>
        <w:rPr>
          <w:b/>
        </w:rPr>
        <w:t>DSP information</w:t>
      </w:r>
      <w:r w:rsidR="00F37BED">
        <w:rPr>
          <w:b/>
        </w:rPr>
        <w:t>»</w:t>
      </w:r>
      <w:bookmarkEnd w:id="145"/>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C310EA">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00F37BED">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 загруженном в </w:t>
      </w:r>
      <w:r>
        <w:rPr>
          <w:rFonts w:ascii="Times New Roman" w:hAnsi="Times New Roman" w:cs="Times New Roman"/>
          <w:sz w:val="24"/>
          <w:szCs w:val="24"/>
          <w:lang w:val="en-US"/>
        </w:rPr>
        <w:t>DSP</w:t>
      </w:r>
      <w:r>
        <w:rPr>
          <w:rFonts w:ascii="Times New Roman" w:hAnsi="Times New Roman" w:cs="Times New Roman"/>
          <w:sz w:val="24"/>
          <w:szCs w:val="24"/>
        </w:rPr>
        <w:t xml:space="preserve"> программном обеспечении. </w:t>
      </w: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  Для каждого банка выводится информация об установленных модулях </w:t>
      </w:r>
      <w:r>
        <w:rPr>
          <w:rFonts w:ascii="Times New Roman" w:hAnsi="Times New Roman" w:cs="Times New Roman"/>
          <w:sz w:val="24"/>
          <w:szCs w:val="24"/>
          <w:lang w:val="en-US"/>
        </w:rPr>
        <w:t>DSP</w:t>
      </w:r>
      <w:r>
        <w:rPr>
          <w:rFonts w:ascii="Times New Roman" w:hAnsi="Times New Roman" w:cs="Times New Roman"/>
          <w:sz w:val="24"/>
          <w:szCs w:val="24"/>
        </w:rPr>
        <w:t xml:space="preserve"> и наличии в </w:t>
      </w:r>
      <w:r>
        <w:rPr>
          <w:rFonts w:ascii="Times New Roman" w:hAnsi="Times New Roman" w:cs="Times New Roman"/>
          <w:sz w:val="24"/>
          <w:szCs w:val="24"/>
          <w:lang w:val="en-US"/>
        </w:rPr>
        <w:t>DSP</w:t>
      </w:r>
      <w:r>
        <w:rPr>
          <w:rFonts w:ascii="Times New Roman" w:hAnsi="Times New Roman" w:cs="Times New Roman"/>
          <w:sz w:val="24"/>
          <w:szCs w:val="24"/>
        </w:rPr>
        <w:t xml:space="preserve"> загруженного программного обеспечения.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DSP</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графа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Codec</w:t>
      </w:r>
      <w:r w:rsidR="00C310EA">
        <w:rPr>
          <w:rFonts w:ascii="Times New Roman" w:hAnsi="Times New Roman" w:cs="Times New Roman"/>
          <w:b/>
          <w:sz w:val="24"/>
          <w:szCs w:val="24"/>
        </w:rPr>
        <w:t>»</w:t>
      </w:r>
      <w:r>
        <w:rPr>
          <w:rFonts w:ascii="Times New Roman" w:hAnsi="Times New Roman" w:cs="Times New Roman"/>
          <w:sz w:val="24"/>
          <w:szCs w:val="24"/>
        </w:rPr>
        <w:t xml:space="preserve"> </w:t>
      </w:r>
      <w:r w:rsidR="00C310EA" w:rsidRPr="00222142">
        <w:rPr>
          <w:rFonts w:ascii="Times New Roman" w:hAnsi="Times New Roman" w:cs="Times New Roman"/>
          <w:b/>
          <w:sz w:val="24"/>
          <w:szCs w:val="24"/>
        </w:rPr>
        <w:t>-</w:t>
      </w:r>
      <w:r>
        <w:rPr>
          <w:rFonts w:ascii="Times New Roman" w:hAnsi="Times New Roman" w:cs="Times New Roman"/>
          <w:sz w:val="24"/>
          <w:szCs w:val="24"/>
        </w:rPr>
        <w:t xml:space="preserve"> тип (назначение) загруженного ПО (если «----» </w:t>
      </w:r>
      <w:r>
        <w:rPr>
          <w:rFonts w:ascii="Times New Roman" w:hAnsi="Times New Roman" w:cs="Times New Roman"/>
          <w:i/>
          <w:sz w:val="24"/>
          <w:szCs w:val="24"/>
        </w:rPr>
        <w:t>-</w:t>
      </w:r>
      <w:r>
        <w:rPr>
          <w:rFonts w:ascii="Times New Roman" w:hAnsi="Times New Roman" w:cs="Times New Roman"/>
          <w:sz w:val="24"/>
          <w:szCs w:val="24"/>
        </w:rPr>
        <w:t xml:space="preserve"> ПО не загружено).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графа </w:t>
      </w:r>
      <w:r>
        <w:rPr>
          <w:rFonts w:ascii="Times New Roman" w:hAnsi="Times New Roman" w:cs="Times New Roman"/>
          <w:sz w:val="24"/>
          <w:szCs w:val="24"/>
          <w:lang w:val="en-US"/>
        </w:rPr>
        <w:t>Codec</w:t>
      </w:r>
      <w:r>
        <w:rPr>
          <w:rFonts w:ascii="Times New Roman" w:hAnsi="Times New Roman" w:cs="Times New Roman"/>
          <w:sz w:val="24"/>
          <w:szCs w:val="24"/>
        </w:rPr>
        <w:t xml:space="preserve"> содержит пробел.</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rPr>
        <w:t>Bus#</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rPr>
        <w:t>Free t/s</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информирует о числе свободных тайм</w:t>
      </w:r>
      <w:r>
        <w:rPr>
          <w:rFonts w:ascii="Times New Roman" w:hAnsi="Times New Roman" w:cs="Times New Roman"/>
          <w:b/>
          <w:sz w:val="24"/>
          <w:szCs w:val="24"/>
        </w:rPr>
        <w:t>-</w:t>
      </w:r>
      <w:r>
        <w:rPr>
          <w:rFonts w:ascii="Times New Roman" w:hAnsi="Times New Roman" w:cs="Times New Roman"/>
          <w:sz w:val="24"/>
          <w:szCs w:val="24"/>
        </w:rPr>
        <w:t>слотов в каждой из шин банка.</w:t>
      </w:r>
    </w:p>
    <w:p w:rsidR="006C4E31" w:rsidRDefault="006C4E31">
      <w:pPr>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46" w:name="_Toc28180346"/>
      <w:r>
        <w:rPr>
          <w:sz w:val="26"/>
          <w:szCs w:val="26"/>
        </w:rPr>
        <w:lastRenderedPageBreak/>
        <w:t xml:space="preserve">7.1.2 Страница </w:t>
      </w:r>
      <w:r w:rsidR="00F37BED">
        <w:rPr>
          <w:sz w:val="26"/>
          <w:szCs w:val="26"/>
        </w:rPr>
        <w:t>«</w:t>
      </w:r>
      <w:r>
        <w:rPr>
          <w:sz w:val="26"/>
          <w:szCs w:val="26"/>
          <w:lang w:val="en-US"/>
        </w:rPr>
        <w:t>System</w:t>
      </w:r>
      <w:r w:rsidR="00F37BED">
        <w:rPr>
          <w:sz w:val="26"/>
          <w:szCs w:val="26"/>
        </w:rPr>
        <w:t>»</w:t>
      </w:r>
      <w:bookmarkEnd w:id="146"/>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F37BED" w:rsidRPr="00C310EA">
        <w:rPr>
          <w:rFonts w:ascii="Times New Roman" w:hAnsi="Times New Roman" w:cs="Times New Roman"/>
          <w:b/>
          <w:sz w:val="24"/>
          <w:szCs w:val="24"/>
        </w:rPr>
        <w:t>«</w:t>
      </w:r>
      <w:r>
        <w:rPr>
          <w:rFonts w:ascii="Times New Roman" w:hAnsi="Times New Roman" w:cs="Times New Roman"/>
          <w:b/>
          <w:sz w:val="24"/>
          <w:szCs w:val="24"/>
          <w:lang w:val="en-US"/>
        </w:rPr>
        <w:t>System</w:t>
      </w:r>
      <w:r w:rsidR="00F37BED">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конфигурирования программного обеспечения платы и управлением процессом загрузки программного обеспечения шлюза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/interlink.sh</w:t>
      </w:r>
      <w:r>
        <w:rPr>
          <w:rFonts w:ascii="Times New Roman" w:hAnsi="Times New Roman" w:cs="Times New Roman"/>
          <w:sz w:val="24"/>
          <w:szCs w:val="24"/>
        </w:rPr>
        <w:t xml:space="preserve">). </w:t>
      </w:r>
    </w:p>
    <w:p w:rsidR="006C4E31" w:rsidRDefault="006C4E31">
      <w:pPr>
        <w:spacing w:after="0" w:line="240" w:lineRule="auto"/>
        <w:ind w:firstLine="284"/>
        <w:jc w:val="both"/>
      </w:pPr>
    </w:p>
    <w:p w:rsidR="006C4E31" w:rsidRPr="00124399" w:rsidRDefault="006C4E31" w:rsidP="00BC289E">
      <w:pPr>
        <w:pStyle w:val="4"/>
        <w:keepNext w:val="0"/>
        <w:keepLines w:val="0"/>
        <w:numPr>
          <w:ilvl w:val="0"/>
          <w:numId w:val="0"/>
        </w:numPr>
        <w:spacing w:before="0" w:after="120"/>
        <w:ind w:left="862" w:hanging="578"/>
        <w:rPr>
          <w:lang w:val="en-US"/>
        </w:rPr>
      </w:pPr>
      <w:bookmarkStart w:id="147" w:name="_Toc28180347"/>
      <w:r w:rsidRPr="00124399">
        <w:rPr>
          <w:b/>
          <w:lang w:val="en-US"/>
        </w:rPr>
        <w:t xml:space="preserve">7.1.2.1 </w:t>
      </w:r>
      <w:r>
        <w:rPr>
          <w:b/>
        </w:rPr>
        <w:t>Раздел</w:t>
      </w:r>
      <w:r w:rsidRPr="00124399">
        <w:rPr>
          <w:b/>
          <w:lang w:val="en-US"/>
        </w:rPr>
        <w:t xml:space="preserve"> </w:t>
      </w:r>
      <w:r w:rsidR="00F37BED" w:rsidRPr="00124399">
        <w:rPr>
          <w:b/>
          <w:lang w:val="en-US"/>
        </w:rPr>
        <w:t>«</w:t>
      </w:r>
      <w:r>
        <w:rPr>
          <w:b/>
          <w:lang w:val="en-US"/>
        </w:rPr>
        <w:t>Driver</w:t>
      </w:r>
      <w:r w:rsidRPr="00124399">
        <w:rPr>
          <w:b/>
          <w:lang w:val="en-US"/>
        </w:rPr>
        <w:t xml:space="preserve"> </w:t>
      </w:r>
      <w:r>
        <w:rPr>
          <w:b/>
          <w:lang w:val="en-US"/>
        </w:rPr>
        <w:t>configuration</w:t>
      </w:r>
      <w:r w:rsidR="00F37BED" w:rsidRPr="00124399">
        <w:rPr>
          <w:b/>
          <w:lang w:val="en-US"/>
        </w:rPr>
        <w:t>»</w:t>
      </w:r>
      <w:bookmarkEnd w:id="147"/>
    </w:p>
    <w:p w:rsidR="006C4E31" w:rsidRPr="00124399" w:rsidRDefault="006C4E31" w:rsidP="00BC289E">
      <w:pPr>
        <w:spacing w:after="0" w:line="240" w:lineRule="auto"/>
        <w:ind w:firstLine="284"/>
        <w:jc w:val="both"/>
        <w:outlineLvl w:val="0"/>
        <w:rPr>
          <w:lang w:val="en-US"/>
        </w:rPr>
      </w:pPr>
      <w:r>
        <w:rPr>
          <w:rFonts w:ascii="Times New Roman" w:hAnsi="Times New Roman" w:cs="Times New Roman"/>
          <w:b/>
          <w:sz w:val="24"/>
          <w:szCs w:val="24"/>
        </w:rPr>
        <w:t>Окно</w:t>
      </w:r>
      <w:r w:rsidRPr="00124399">
        <w:rPr>
          <w:rFonts w:ascii="Times New Roman" w:hAnsi="Times New Roman" w:cs="Times New Roman"/>
          <w:b/>
          <w:sz w:val="24"/>
          <w:szCs w:val="24"/>
          <w:lang w:val="en-US"/>
        </w:rPr>
        <w:t xml:space="preserve"> </w:t>
      </w:r>
      <w:r w:rsidR="00124399" w:rsidRPr="00124399">
        <w:rPr>
          <w:rFonts w:ascii="Times New Roman" w:hAnsi="Times New Roman" w:cs="Times New Roman"/>
          <w:b/>
          <w:sz w:val="24"/>
          <w:szCs w:val="24"/>
          <w:lang w:val="en-US"/>
        </w:rPr>
        <w:t>«</w:t>
      </w:r>
      <w:r>
        <w:rPr>
          <w:rFonts w:ascii="Times New Roman" w:hAnsi="Times New Roman" w:cs="Times New Roman"/>
          <w:b/>
          <w:sz w:val="24"/>
          <w:szCs w:val="24"/>
          <w:lang w:val="en-US"/>
        </w:rPr>
        <w:t>Drivers</w:t>
      </w:r>
      <w:r w:rsidR="00124399" w:rsidRPr="00124399">
        <w:rPr>
          <w:rFonts w:ascii="Times New Roman" w:hAnsi="Times New Roman" w:cs="Times New Roman"/>
          <w:b/>
          <w:sz w:val="24"/>
          <w:szCs w:val="24"/>
          <w:lang w:val="en-US"/>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Pr>
          <w:rFonts w:ascii="Times New Roman" w:hAnsi="Times New Roman" w:cs="Times New Roman"/>
          <w:sz w:val="24"/>
          <w:szCs w:val="24"/>
        </w:rPr>
        <w:t>«</w:t>
      </w:r>
      <w:r>
        <w:rPr>
          <w:rFonts w:ascii="Times New Roman" w:hAnsi="Times New Roman" w:cs="Times New Roman"/>
          <w:sz w:val="24"/>
          <w:szCs w:val="24"/>
          <w:lang w:val="en-US"/>
        </w:rPr>
        <w:t>Drivers</w:t>
      </w:r>
      <w:r w:rsidR="00124399">
        <w:rPr>
          <w:rFonts w:ascii="Times New Roman" w:hAnsi="Times New Roman" w:cs="Times New Roman"/>
          <w:sz w:val="24"/>
          <w:szCs w:val="24"/>
        </w:rPr>
        <w:t>»</w:t>
      </w:r>
      <w:r>
        <w:rPr>
          <w:rFonts w:ascii="Times New Roman" w:hAnsi="Times New Roman" w:cs="Times New Roman"/>
          <w:sz w:val="24"/>
          <w:szCs w:val="24"/>
        </w:rPr>
        <w:t xml:space="preserve"> приведен полный перечень драйверов, которые могут быть установлены в системе. Большинство драйверов подключаются в зависимости от конкретного назначения устройства. </w:t>
      </w:r>
    </w:p>
    <w:p w:rsidR="006C4E31" w:rsidRPr="00124399"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ind w:firstLine="284"/>
        <w:jc w:val="center"/>
        <w:rPr>
          <w:rFonts w:ascii="Times New Roman" w:hAnsi="Times New Roman" w:cs="Times New Roman"/>
          <w:b/>
        </w:rPr>
      </w:pPr>
      <w:r w:rsidRPr="003A4E0A">
        <w:rPr>
          <w:rFonts w:ascii="Times New Roman" w:hAnsi="Times New Roman" w:cs="Times New Roman"/>
          <w:b/>
          <w:sz w:val="24"/>
          <w:szCs w:val="24"/>
        </w:rPr>
        <w:pict>
          <v:shape id="_x0000_i1288" type="#_x0000_t75" style="width:438pt;height:210pt" filled="t">
            <v:fill color2="black"/>
            <v:imagedata r:id="rId300" o:title="" croptop="-62f" cropbottom="-62f" cropleft="-37f" cropright="-37f"/>
          </v:shape>
        </w:pict>
      </w:r>
    </w:p>
    <w:p w:rsidR="006C4E31" w:rsidRPr="00830A78" w:rsidRDefault="006C4E31" w:rsidP="00BC289E">
      <w:pPr>
        <w:pStyle w:val="34"/>
        <w:jc w:val="center"/>
        <w:outlineLvl w:val="0"/>
      </w:pPr>
      <w:bookmarkStart w:id="148" w:name="_Ref402364147"/>
      <w:r>
        <w:rPr>
          <w:rFonts w:ascii="Times New Roman" w:hAnsi="Times New Roman" w:cs="Times New Roman"/>
          <w:b/>
          <w:i w:val="0"/>
          <w:sz w:val="22"/>
          <w:szCs w:val="22"/>
        </w:rPr>
        <w:t xml:space="preserve">Рисунок </w:t>
      </w:r>
      <w:r w:rsidR="003A4E0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A4E0A" w:rsidRPr="006C4E31">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127</w:t>
      </w:r>
      <w:r w:rsidR="003A4E0A" w:rsidRPr="006C4E31">
        <w:rPr>
          <w:rFonts w:ascii="Times New Roman" w:hAnsi="Times New Roman" w:cs="Times New Roman"/>
          <w:b/>
          <w:i w:val="0"/>
          <w:sz w:val="22"/>
          <w:szCs w:val="22"/>
        </w:rPr>
        <w:fldChar w:fldCharType="end"/>
      </w:r>
      <w:bookmarkEnd w:id="148"/>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Driver</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configuration</w:t>
      </w:r>
      <w:r w:rsidR="00830A78">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Краткое описание драйверов и рекомендации по конфигурированию приведены ниже: </w:t>
      </w:r>
    </w:p>
    <w:p w:rsidR="006C4E31" w:rsidRDefault="006C4E31">
      <w:pPr>
        <w:spacing w:after="0" w:line="240" w:lineRule="auto"/>
        <w:ind w:firstLine="567"/>
        <w:jc w:val="both"/>
      </w:pPr>
      <w:r>
        <w:rPr>
          <w:rFonts w:ascii="Times New Roman" w:hAnsi="Times New Roman" w:cs="Times New Roman"/>
          <w:b/>
          <w:sz w:val="24"/>
          <w:szCs w:val="24"/>
          <w:lang w:val="en-US"/>
        </w:rPr>
        <w:t>amodem</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модемов;</w:t>
      </w:r>
    </w:p>
    <w:p w:rsidR="006C4E31" w:rsidRDefault="006C4E31">
      <w:pPr>
        <w:spacing w:after="0" w:line="240" w:lineRule="auto"/>
        <w:ind w:firstLine="567"/>
        <w:jc w:val="both"/>
      </w:pPr>
      <w:r>
        <w:rPr>
          <w:rFonts w:ascii="Times New Roman" w:hAnsi="Times New Roman" w:cs="Times New Roman"/>
          <w:b/>
          <w:sz w:val="24"/>
          <w:szCs w:val="24"/>
          <w:lang w:val="en-US"/>
        </w:rPr>
        <w:t>e</w:t>
      </w:r>
      <w:r>
        <w:rPr>
          <w:rFonts w:ascii="Times New Roman" w:hAnsi="Times New Roman" w:cs="Times New Roman"/>
          <w:b/>
          <w:sz w:val="24"/>
          <w:szCs w:val="24"/>
        </w:rPr>
        <w:t>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фреймера; </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.711;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w:t>
      </w:r>
      <w:r>
        <w:rPr>
          <w:rFonts w:ascii="Times New Roman" w:hAnsi="Times New Roman" w:cs="Times New Roman"/>
          <w:sz w:val="24"/>
          <w:szCs w:val="24"/>
          <w:lang w:val="en-US"/>
        </w:rPr>
        <w:t>G</w:t>
      </w:r>
      <w:r>
        <w:rPr>
          <w:rFonts w:ascii="Times New Roman" w:hAnsi="Times New Roman" w:cs="Times New Roman"/>
          <w:sz w:val="24"/>
          <w:szCs w:val="24"/>
        </w:rPr>
        <w:t xml:space="preserve">.711 для </w:t>
      </w:r>
      <w:r>
        <w:rPr>
          <w:rFonts w:ascii="Times New Roman" w:hAnsi="Times New Roman" w:cs="Times New Roman"/>
          <w:sz w:val="24"/>
          <w:szCs w:val="24"/>
          <w:lang w:val="en-US"/>
        </w:rPr>
        <w:t>mcc</w:t>
      </w:r>
      <w:r>
        <w:rPr>
          <w:rFonts w:ascii="Times New Roman" w:hAnsi="Times New Roman" w:cs="Times New Roman"/>
          <w:sz w:val="24"/>
          <w:szCs w:val="24"/>
        </w:rPr>
        <w:t>-контроллера;</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723</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.723.1;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729</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.729</w:t>
      </w:r>
      <w:r>
        <w:rPr>
          <w:rFonts w:ascii="Times New Roman" w:hAnsi="Times New Roman" w:cs="Times New Roman"/>
          <w:sz w:val="24"/>
          <w:szCs w:val="24"/>
          <w:lang w:val="en-US"/>
        </w:rPr>
        <w:t>ab</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hal</w:t>
      </w:r>
      <w:r>
        <w:rPr>
          <w:rFonts w:ascii="Times New Roman" w:hAnsi="Times New Roman" w:cs="Times New Roman"/>
          <w:b/>
          <w:sz w:val="24"/>
          <w:szCs w:val="24"/>
        </w:rPr>
        <w:t>3</w:t>
      </w:r>
      <w:r>
        <w:rPr>
          <w:rFonts w:ascii="Times New Roman" w:hAnsi="Times New Roman" w:cs="Times New Roman"/>
          <w:b/>
          <w:sz w:val="24"/>
          <w:szCs w:val="24"/>
          <w:lang w:val="en-US"/>
        </w:rPr>
        <w:t>x</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hdlc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kvoice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 </w:t>
      </w:r>
    </w:p>
    <w:p w:rsidR="006C4E31" w:rsidRDefault="006C4E31">
      <w:pPr>
        <w:spacing w:after="0" w:line="240" w:lineRule="auto"/>
        <w:ind w:firstLine="567"/>
        <w:jc w:val="both"/>
      </w:pPr>
      <w:r>
        <w:rPr>
          <w:rFonts w:ascii="Times New Roman" w:hAnsi="Times New Roman" w:cs="Times New Roman"/>
          <w:b/>
          <w:sz w:val="24"/>
          <w:szCs w:val="24"/>
          <w:lang w:val="en-US"/>
        </w:rPr>
        <w:t>lapb</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mccnet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 </w:t>
      </w:r>
    </w:p>
    <w:p w:rsidR="006C4E31" w:rsidRDefault="006C4E31">
      <w:pPr>
        <w:spacing w:after="0" w:line="240" w:lineRule="auto"/>
        <w:ind w:firstLine="567"/>
        <w:jc w:val="both"/>
      </w:pPr>
      <w:r>
        <w:rPr>
          <w:rFonts w:ascii="Times New Roman" w:hAnsi="Times New Roman" w:cs="Times New Roman"/>
          <w:b/>
          <w:sz w:val="24"/>
          <w:szCs w:val="24"/>
          <w:lang w:val="en-US"/>
        </w:rPr>
        <w:t>mdmcodec</w:t>
      </w:r>
      <w:r>
        <w:rPr>
          <w:rFonts w:ascii="Times New Roman" w:hAnsi="Times New Roman" w:cs="Times New Roman"/>
          <w:b/>
          <w:sz w:val="24"/>
          <w:szCs w:val="24"/>
        </w:rPr>
        <w:t>-</w:t>
      </w:r>
      <w:r>
        <w:rPr>
          <w:rFonts w:ascii="Times New Roman" w:hAnsi="Times New Roman" w:cs="Times New Roman"/>
          <w:b/>
          <w:sz w:val="24"/>
          <w:szCs w:val="24"/>
          <w:lang w:val="en-US"/>
        </w:rPr>
        <w:t>v</w:t>
      </w:r>
      <w:r>
        <w:rPr>
          <w:rFonts w:ascii="Times New Roman" w:hAnsi="Times New Roman" w:cs="Times New Roman"/>
          <w:b/>
          <w:sz w:val="24"/>
          <w:szCs w:val="24"/>
        </w:rPr>
        <w:t>205</w:t>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DSP</w:t>
      </w:r>
      <w:r>
        <w:rPr>
          <w:rFonts w:ascii="Times New Roman" w:hAnsi="Times New Roman" w:cs="Times New Roman"/>
          <w:sz w:val="24"/>
          <w:szCs w:val="24"/>
        </w:rPr>
        <w:t>-код модемов;</w:t>
      </w:r>
    </w:p>
    <w:p w:rsidR="006C4E31" w:rsidRDefault="006C4E31">
      <w:pPr>
        <w:spacing w:after="0" w:line="240" w:lineRule="auto"/>
        <w:ind w:firstLine="567"/>
        <w:jc w:val="both"/>
      </w:pPr>
      <w:r>
        <w:rPr>
          <w:rFonts w:ascii="Times New Roman" w:hAnsi="Times New Roman" w:cs="Times New Roman"/>
          <w:b/>
          <w:sz w:val="24"/>
          <w:szCs w:val="24"/>
          <w:lang w:val="en-US"/>
        </w:rPr>
        <w:t>mixer</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scc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sppp</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wdt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b/>
          <w:sz w:val="24"/>
          <w:szCs w:val="24"/>
        </w:rPr>
      </w:pPr>
    </w:p>
    <w:p w:rsidR="006C4E31" w:rsidRDefault="006C4E31" w:rsidP="00BC289E">
      <w:pPr>
        <w:pageBreakBefore/>
        <w:spacing w:after="0" w:line="240" w:lineRule="auto"/>
        <w:ind w:firstLine="284"/>
        <w:jc w:val="both"/>
        <w:outlineLvl w:val="0"/>
      </w:pPr>
      <w:r>
        <w:rPr>
          <w:rFonts w:ascii="Times New Roman" w:hAnsi="Times New Roman" w:cs="Times New Roman"/>
          <w:b/>
          <w:sz w:val="24"/>
          <w:szCs w:val="24"/>
        </w:rPr>
        <w:lastRenderedPageBreak/>
        <w:t xml:space="preserve">Окно </w:t>
      </w:r>
      <w:r w:rsidR="00124399">
        <w:rPr>
          <w:rFonts w:ascii="Times New Roman" w:hAnsi="Times New Roman" w:cs="Times New Roman"/>
          <w:b/>
          <w:sz w:val="24"/>
          <w:szCs w:val="24"/>
        </w:rPr>
        <w:t>«</w:t>
      </w:r>
      <w:r>
        <w:rPr>
          <w:rFonts w:ascii="Times New Roman" w:hAnsi="Times New Roman" w:cs="Times New Roman"/>
          <w:b/>
          <w:sz w:val="24"/>
          <w:szCs w:val="24"/>
        </w:rPr>
        <w:t>mcc</w:t>
      </w:r>
      <w:r w:rsidR="00124399">
        <w:rPr>
          <w:rFonts w:ascii="Times New Roman" w:hAnsi="Times New Roman" w:cs="Times New Roman"/>
          <w:b/>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mcc</w:t>
      </w:r>
      <w:r w:rsidR="00124399">
        <w:rPr>
          <w:rFonts w:ascii="Times New Roman" w:hAnsi="Times New Roman" w:cs="Times New Roman"/>
          <w:b/>
          <w:sz w:val="24"/>
          <w:szCs w:val="24"/>
        </w:rPr>
        <w:t>»</w:t>
      </w:r>
      <w:r>
        <w:rPr>
          <w:rFonts w:ascii="Times New Roman" w:hAnsi="Times New Roman" w:cs="Times New Roman"/>
          <w:sz w:val="24"/>
          <w:szCs w:val="24"/>
        </w:rPr>
        <w:t xml:space="preserve"> производится распределение ресурсов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телекоммуникационного процессора. Всего имеется 128 каналов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которые должны быть распределены между фреймером (удвоенное значение из поля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пулом голосовых каналов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xml:space="preserve">) и пулом каналов для </w:t>
      </w:r>
      <w:r>
        <w:rPr>
          <w:rFonts w:ascii="Times New Roman" w:hAnsi="Times New Roman" w:cs="Times New Roman"/>
          <w:sz w:val="24"/>
          <w:szCs w:val="24"/>
          <w:lang w:val="en-US"/>
        </w:rPr>
        <w:t>HDLC</w:t>
      </w:r>
      <w:r>
        <w:rPr>
          <w:rFonts w:ascii="Times New Roman" w:hAnsi="Times New Roman" w:cs="Times New Roman"/>
          <w:sz w:val="24"/>
          <w:szCs w:val="24"/>
        </w:rPr>
        <w:t>-контроллеров (</w:t>
      </w:r>
      <w:r w:rsidR="00124399" w:rsidRPr="00457D39">
        <w:rPr>
          <w:rFonts w:ascii="Times New Roman" w:hAnsi="Times New Roman" w:cs="Times New Roman"/>
          <w:b/>
          <w:sz w:val="24"/>
          <w:szCs w:val="24"/>
        </w:rPr>
        <w:t>«</w:t>
      </w:r>
      <w:r>
        <w:rPr>
          <w:rFonts w:ascii="Times New Roman" w:hAnsi="Times New Roman" w:cs="Times New Roman"/>
          <w:b/>
          <w:sz w:val="24"/>
          <w:szCs w:val="24"/>
        </w:rPr>
        <w:t>HDLC channels</w:t>
      </w:r>
      <w:r w:rsidR="00124399">
        <w:rPr>
          <w:rFonts w:ascii="Times New Roman" w:hAnsi="Times New Roman" w:cs="Times New Roman"/>
          <w:b/>
          <w:sz w:val="24"/>
          <w:szCs w:val="24"/>
        </w:rPr>
        <w:t>»</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Число каналов в поле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xml:space="preserve"> должно соответствовать суммарному числу сигнальных каналов ОКС-7/</w:t>
      </w:r>
      <w:r>
        <w:rPr>
          <w:rFonts w:ascii="Times New Roman" w:hAnsi="Times New Roman" w:cs="Times New Roman"/>
          <w:sz w:val="24"/>
          <w:szCs w:val="24"/>
          <w:lang w:val="en-US"/>
        </w:rPr>
        <w:t>EDSS</w:t>
      </w:r>
      <w:r>
        <w:rPr>
          <w:rFonts w:ascii="Times New Roman" w:hAnsi="Times New Roman" w:cs="Times New Roman"/>
          <w:sz w:val="24"/>
          <w:szCs w:val="24"/>
        </w:rPr>
        <w:t xml:space="preserve">1 на плате (включая резервные). </w:t>
      </w:r>
    </w:p>
    <w:p w:rsidR="006C4E31" w:rsidRDefault="006C4E31">
      <w:pPr>
        <w:spacing w:after="0" w:line="240" w:lineRule="auto"/>
        <w:ind w:firstLine="284"/>
        <w:jc w:val="both"/>
      </w:pPr>
      <w:r>
        <w:rPr>
          <w:rFonts w:ascii="Times New Roman" w:hAnsi="Times New Roman" w:cs="Times New Roman"/>
          <w:sz w:val="24"/>
          <w:szCs w:val="24"/>
        </w:rPr>
        <w:t xml:space="preserve">Пул голосовых каналов резервируется за драйвером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Пул каналов </w:t>
      </w:r>
      <w:r>
        <w:rPr>
          <w:rFonts w:ascii="Times New Roman" w:hAnsi="Times New Roman" w:cs="Times New Roman"/>
          <w:sz w:val="24"/>
          <w:szCs w:val="24"/>
          <w:lang w:val="en-US"/>
        </w:rPr>
        <w:t>HDLC</w:t>
      </w:r>
      <w:r>
        <w:rPr>
          <w:rFonts w:ascii="Times New Roman" w:hAnsi="Times New Roman" w:cs="Times New Roman"/>
          <w:sz w:val="24"/>
          <w:szCs w:val="24"/>
        </w:rPr>
        <w:t xml:space="preserve">-контроллеров предназначен для использования в системах, имеющих в своем составе платы цифровых и аналоговых абонентских комплектов. За каждым цифровым комплектом должно быть зарезервировано по два канала, за каждым аналоговым </w:t>
      </w:r>
      <w:r>
        <w:rPr>
          <w:rFonts w:ascii="Times New Roman" w:hAnsi="Times New Roman" w:cs="Times New Roman"/>
          <w:b/>
          <w:sz w:val="24"/>
          <w:szCs w:val="24"/>
        </w:rPr>
        <w:t>-</w:t>
      </w:r>
      <w:r>
        <w:rPr>
          <w:rFonts w:ascii="Times New Roman" w:hAnsi="Times New Roman" w:cs="Times New Roman"/>
          <w:sz w:val="24"/>
          <w:szCs w:val="24"/>
        </w:rPr>
        <w:t xml:space="preserve"> один. </w:t>
      </w:r>
    </w:p>
    <w:p w:rsidR="006C4E31" w:rsidRDefault="006C4E31">
      <w:pPr>
        <w:spacing w:after="0" w:line="240" w:lineRule="auto"/>
        <w:ind w:firstLine="284"/>
        <w:jc w:val="both"/>
      </w:pPr>
      <w:r>
        <w:rPr>
          <w:rFonts w:ascii="Times New Roman" w:hAnsi="Times New Roman" w:cs="Times New Roman"/>
          <w:sz w:val="24"/>
          <w:szCs w:val="24"/>
        </w:rPr>
        <w:t xml:space="preserve">Типовой пример резервирования каналов </w:t>
      </w:r>
      <w:r>
        <w:rPr>
          <w:rFonts w:ascii="Times New Roman" w:hAnsi="Times New Roman" w:cs="Times New Roman"/>
          <w:sz w:val="24"/>
          <w:szCs w:val="24"/>
          <w:lang w:val="en-US"/>
        </w:rPr>
        <w:t>mcc</w:t>
      </w:r>
      <w:r>
        <w:rPr>
          <w:rFonts w:ascii="Times New Roman" w:hAnsi="Times New Roman" w:cs="Times New Roman"/>
          <w:sz w:val="24"/>
          <w:szCs w:val="24"/>
        </w:rPr>
        <w:t xml:space="preserve"> приведен ниже:</w:t>
      </w:r>
    </w:p>
    <w:p w:rsidR="006C4E31" w:rsidRPr="001039E2" w:rsidRDefault="006C4E31">
      <w:pPr>
        <w:spacing w:after="0" w:line="240" w:lineRule="auto"/>
        <w:ind w:firstLine="567"/>
        <w:jc w:val="both"/>
        <w:rPr>
          <w:lang w:val="en-US"/>
        </w:rPr>
      </w:pPr>
      <w:r>
        <w:rPr>
          <w:rFonts w:ascii="Courier New" w:hAnsi="Courier New" w:cs="Courier New"/>
          <w:b/>
          <w:lang w:val="en-US"/>
        </w:rPr>
        <w:t>SS7 channels    =   4</w:t>
      </w:r>
    </w:p>
    <w:p w:rsidR="006C4E31" w:rsidRPr="001039E2" w:rsidRDefault="006C4E31" w:rsidP="00BC289E">
      <w:pPr>
        <w:spacing w:after="0" w:line="240" w:lineRule="auto"/>
        <w:ind w:firstLine="567"/>
        <w:jc w:val="both"/>
        <w:outlineLvl w:val="0"/>
        <w:rPr>
          <w:lang w:val="en-US"/>
        </w:rPr>
      </w:pPr>
      <w:r>
        <w:rPr>
          <w:rFonts w:ascii="Courier New" w:hAnsi="Courier New" w:cs="Courier New"/>
          <w:b/>
          <w:lang w:val="en-US"/>
        </w:rPr>
        <w:t>Voice channels  =  60</w:t>
      </w:r>
    </w:p>
    <w:p w:rsidR="006C4E31" w:rsidRPr="001039E2" w:rsidRDefault="006C4E31">
      <w:pPr>
        <w:spacing w:after="0" w:line="240" w:lineRule="auto"/>
        <w:ind w:firstLine="567"/>
        <w:jc w:val="both"/>
        <w:rPr>
          <w:lang w:val="en-US"/>
        </w:rPr>
      </w:pPr>
      <w:r>
        <w:rPr>
          <w:rFonts w:ascii="Courier New" w:hAnsi="Courier New" w:cs="Courier New"/>
          <w:b/>
          <w:lang w:val="en-US"/>
        </w:rPr>
        <w:t>HDLC channels   =  60</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034939" w:rsidRDefault="006C4E31" w:rsidP="00BC289E">
      <w:pPr>
        <w:spacing w:after="0" w:line="240" w:lineRule="auto"/>
        <w:ind w:firstLine="284"/>
        <w:jc w:val="both"/>
        <w:outlineLvl w:val="0"/>
      </w:pPr>
      <w:r>
        <w:rPr>
          <w:rFonts w:ascii="Times New Roman" w:hAnsi="Times New Roman" w:cs="Times New Roman"/>
          <w:b/>
          <w:sz w:val="24"/>
          <w:szCs w:val="24"/>
        </w:rPr>
        <w:t>Окно</w:t>
      </w:r>
      <w:r w:rsidRPr="00034939">
        <w:rPr>
          <w:rFonts w:ascii="Times New Roman" w:hAnsi="Times New Roman" w:cs="Times New Roman"/>
          <w:b/>
          <w:sz w:val="24"/>
          <w:szCs w:val="24"/>
        </w:rPr>
        <w:t xml:space="preserve"> </w:t>
      </w:r>
      <w:r w:rsidR="00124399" w:rsidRPr="00034939">
        <w:rPr>
          <w:rFonts w:ascii="Times New Roman" w:hAnsi="Times New Roman" w:cs="Times New Roman"/>
          <w:b/>
          <w:sz w:val="24"/>
          <w:szCs w:val="24"/>
        </w:rPr>
        <w:t>«</w:t>
      </w:r>
      <w:r>
        <w:rPr>
          <w:rFonts w:ascii="Times New Roman" w:hAnsi="Times New Roman" w:cs="Times New Roman"/>
          <w:b/>
          <w:sz w:val="24"/>
          <w:szCs w:val="24"/>
          <w:lang w:val="en-US"/>
        </w:rPr>
        <w:t>g</w:t>
      </w:r>
      <w:r w:rsidRPr="00034939">
        <w:rPr>
          <w:rFonts w:ascii="Times New Roman" w:hAnsi="Times New Roman" w:cs="Times New Roman"/>
          <w:b/>
          <w:sz w:val="24"/>
          <w:szCs w:val="24"/>
        </w:rPr>
        <w:t>711</w:t>
      </w:r>
      <w:r>
        <w:rPr>
          <w:rFonts w:ascii="Times New Roman" w:hAnsi="Times New Roman" w:cs="Times New Roman"/>
          <w:b/>
          <w:sz w:val="24"/>
          <w:szCs w:val="24"/>
          <w:lang w:val="en-US"/>
        </w:rPr>
        <w:t>mcc</w:t>
      </w:r>
      <w:r w:rsidR="00124399" w:rsidRPr="00034939">
        <w:rPr>
          <w:rFonts w:ascii="Times New Roman" w:hAnsi="Times New Roman" w:cs="Times New Roman"/>
          <w:b/>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sidR="00124399">
        <w:rPr>
          <w:rFonts w:ascii="Times New Roman" w:hAnsi="Times New Roman" w:cs="Times New Roman"/>
          <w:b/>
          <w:sz w:val="24"/>
          <w:szCs w:val="24"/>
        </w:rPr>
        <w:t>»</w:t>
      </w:r>
      <w:r>
        <w:rPr>
          <w:rFonts w:ascii="Times New Roman" w:hAnsi="Times New Roman" w:cs="Times New Roman"/>
          <w:sz w:val="24"/>
          <w:szCs w:val="24"/>
        </w:rPr>
        <w:t xml:space="preserve"> производится закрепление ранее зарезервированных каналов  голосового пула </w:t>
      </w:r>
      <w:r>
        <w:rPr>
          <w:rFonts w:ascii="Times New Roman" w:hAnsi="Times New Roman" w:cs="Times New Roman"/>
          <w:sz w:val="24"/>
          <w:szCs w:val="24"/>
          <w:lang w:val="en-US"/>
        </w:rPr>
        <w:t>mcc</w:t>
      </w:r>
      <w:r>
        <w:rPr>
          <w:rFonts w:ascii="Times New Roman" w:hAnsi="Times New Roman" w:cs="Times New Roman"/>
          <w:sz w:val="24"/>
          <w:szCs w:val="24"/>
        </w:rPr>
        <w:t xml:space="preserve">-контроллера за драйвером кодеков </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sz w:val="24"/>
          <w:szCs w:val="24"/>
        </w:rPr>
        <w:t xml:space="preserve"> (поле </w:t>
      </w:r>
      <w:r w:rsidR="00124399" w:rsidRPr="00457D39">
        <w:rPr>
          <w:rFonts w:ascii="Times New Roman" w:hAnsi="Times New Roman" w:cs="Times New Roman"/>
          <w:b/>
          <w:sz w:val="24"/>
          <w:szCs w:val="24"/>
        </w:rPr>
        <w:t>«</w:t>
      </w:r>
      <w:r>
        <w:rPr>
          <w:rFonts w:ascii="Times New Roman" w:hAnsi="Times New Roman" w:cs="Times New Roman"/>
          <w:b/>
          <w:sz w:val="24"/>
          <w:szCs w:val="24"/>
        </w:rPr>
        <w:t>mcc.Voice channe</w:t>
      </w:r>
      <w:r>
        <w:rPr>
          <w:rFonts w:ascii="Times New Roman" w:hAnsi="Times New Roman" w:cs="Times New Roman"/>
          <w:b/>
          <w:sz w:val="24"/>
          <w:szCs w:val="24"/>
          <w:lang w:val="en-US"/>
        </w:rPr>
        <w:t>l</w:t>
      </w:r>
      <w:r w:rsidR="00124399">
        <w:rPr>
          <w:rFonts w:ascii="Times New Roman" w:hAnsi="Times New Roman" w:cs="Times New Roman"/>
          <w:b/>
          <w:sz w:val="24"/>
          <w:szCs w:val="24"/>
        </w:rPr>
        <w:t>»</w:t>
      </w:r>
      <w:r>
        <w:rPr>
          <w:rFonts w:ascii="Times New Roman" w:hAnsi="Times New Roman" w:cs="Times New Roman"/>
          <w:sz w:val="24"/>
          <w:szCs w:val="24"/>
        </w:rPr>
        <w:t xml:space="preserve">). Значение в этом поле должно быть меньше или равно числу каналов в поле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w:t>
      </w:r>
      <w:r w:rsidR="00124399">
        <w:rPr>
          <w:rFonts w:ascii="Times New Roman" w:hAnsi="Times New Roman" w:cs="Times New Roman"/>
          <w:b/>
          <w:sz w:val="24"/>
          <w:szCs w:val="24"/>
        </w:rPr>
        <w:t>»</w:t>
      </w:r>
      <w:r>
        <w:rPr>
          <w:rFonts w:ascii="Times New Roman" w:hAnsi="Times New Roman" w:cs="Times New Roman"/>
          <w:sz w:val="24"/>
          <w:szCs w:val="24"/>
        </w:rPr>
        <w:t xml:space="preserve"> окна </w:t>
      </w:r>
      <w:r w:rsidR="00A720E9" w:rsidRPr="00A720E9">
        <w:rPr>
          <w:rFonts w:ascii="Times New Roman" w:hAnsi="Times New Roman" w:cs="Times New Roman"/>
          <w:b/>
          <w:sz w:val="24"/>
          <w:szCs w:val="24"/>
        </w:rPr>
        <w:t>«</w:t>
      </w:r>
      <w:r>
        <w:rPr>
          <w:rFonts w:ascii="Times New Roman" w:hAnsi="Times New Roman" w:cs="Times New Roman"/>
          <w:b/>
          <w:sz w:val="24"/>
          <w:szCs w:val="24"/>
          <w:lang w:val="en-US"/>
        </w:rPr>
        <w:t>mcc</w:t>
      </w:r>
      <w:r w:rsidR="00A720E9">
        <w:rPr>
          <w:rFonts w:ascii="Times New Roman" w:hAnsi="Times New Roman" w:cs="Times New Roman"/>
          <w:b/>
          <w:sz w:val="24"/>
          <w:szCs w:val="24"/>
        </w:rPr>
        <w:t>»</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49" w:name="_Toc28180348"/>
      <w:r>
        <w:rPr>
          <w:b/>
        </w:rPr>
        <w:t xml:space="preserve">7.1.2.2 Раздел </w:t>
      </w:r>
      <w:r w:rsidR="00830A78">
        <w:rPr>
          <w:b/>
        </w:rPr>
        <w:t>«</w:t>
      </w:r>
      <w:r>
        <w:rPr>
          <w:b/>
        </w:rPr>
        <w:t>DSP setup</w:t>
      </w:r>
      <w:r w:rsidR="00830A78">
        <w:rPr>
          <w:b/>
        </w:rPr>
        <w:t>»</w:t>
      </w:r>
      <w:bookmarkEnd w:id="149"/>
    </w:p>
    <w:p w:rsidR="006C4E31" w:rsidRDefault="006C4E31">
      <w:pPr>
        <w:ind w:firstLine="284"/>
        <w:jc w:val="both"/>
      </w:pPr>
      <w:r>
        <w:rPr>
          <w:rFonts w:ascii="Times New Roman" w:hAnsi="Times New Roman" w:cs="Times New Roman"/>
          <w:sz w:val="24"/>
          <w:szCs w:val="24"/>
        </w:rPr>
        <w:t xml:space="preserve">Раздел предназначен для конфигурирования ресурсов, предоставляемых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sz w:val="24"/>
          <w:szCs w:val="24"/>
          <w:lang w:val="en-US"/>
        </w:rPr>
        <w:pict>
          <v:shape id="_x0000_i1289" type="#_x0000_t75" style="width:496.5pt;height:237pt" filled="t">
            <v:fill color2="black"/>
            <v:imagedata r:id="rId301" o:title="" croptop="-51f" cropbottom="-51f" cropleft="-24f" cropright="-24f"/>
          </v:shape>
        </w:pict>
      </w:r>
    </w:p>
    <w:p w:rsidR="006C4E31" w:rsidRPr="00830A78" w:rsidRDefault="006C4E31" w:rsidP="00BC289E">
      <w:pPr>
        <w:pStyle w:val="34"/>
        <w:jc w:val="center"/>
        <w:outlineLvl w:val="0"/>
      </w:pPr>
      <w:r>
        <w:rPr>
          <w:rFonts w:ascii="Times New Roman" w:hAnsi="Times New Roman" w:cs="Times New Roman"/>
          <w:b/>
          <w:i w:val="0"/>
          <w:sz w:val="22"/>
          <w:szCs w:val="22"/>
        </w:rPr>
        <w:t xml:space="preserve">Рисунок </w:t>
      </w:r>
      <w:r w:rsidR="003A4E0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A4E0A" w:rsidRPr="006C4E31">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128</w:t>
      </w:r>
      <w:r w:rsidR="003A4E0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DSP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setup</w:t>
      </w:r>
      <w:r w:rsidR="00830A78">
        <w:rPr>
          <w:rFonts w:ascii="Times New Roman" w:hAnsi="Times New Roman" w:cs="Times New Roman"/>
          <w:b/>
          <w:i w:val="0"/>
          <w:sz w:val="22"/>
          <w:szCs w:val="22"/>
        </w:rPr>
        <w:t>»</w:t>
      </w:r>
    </w:p>
    <w:p w:rsidR="006C4E31" w:rsidRDefault="006C4E31" w:rsidP="00BC289E">
      <w:pPr>
        <w:spacing w:after="0" w:line="240" w:lineRule="auto"/>
        <w:ind w:firstLine="284"/>
        <w:jc w:val="both"/>
        <w:outlineLvl w:val="0"/>
      </w:pPr>
      <w:bookmarkStart w:id="150" w:name="_%25252525252525252525252525252525D0%252"/>
      <w:bookmarkEnd w:id="150"/>
      <w:r>
        <w:rPr>
          <w:rFonts w:ascii="Times New Roman" w:hAnsi="Times New Roman" w:cs="Times New Roman"/>
          <w:b/>
          <w:sz w:val="24"/>
          <w:szCs w:val="24"/>
        </w:rPr>
        <w:t>Окно ресурсов</w:t>
      </w: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sidR="00830A78">
        <w:rPr>
          <w:rFonts w:ascii="Times New Roman" w:hAnsi="Times New Roman" w:cs="Times New Roman"/>
          <w:b/>
          <w:sz w:val="24"/>
          <w:szCs w:val="24"/>
        </w:rPr>
        <w:t>»</w:t>
      </w:r>
      <w:r>
        <w:rPr>
          <w:rFonts w:ascii="Times New Roman" w:hAnsi="Times New Roman" w:cs="Times New Roman"/>
          <w:sz w:val="24"/>
          <w:szCs w:val="24"/>
        </w:rPr>
        <w:t xml:space="preserve">), которые могут быть обслужены с использованием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sidR="00830A78">
        <w:rPr>
          <w:rFonts w:ascii="Times New Roman" w:hAnsi="Times New Roman" w:cs="Times New Roman"/>
          <w:b/>
          <w:sz w:val="24"/>
          <w:szCs w:val="24"/>
        </w:rPr>
        <w:t>»</w:t>
      </w:r>
      <w:r>
        <w:rPr>
          <w:rFonts w:ascii="Times New Roman" w:hAnsi="Times New Roman" w:cs="Times New Roman"/>
          <w:sz w:val="24"/>
          <w:szCs w:val="24"/>
        </w:rPr>
        <w:t>). Например</w:t>
      </w:r>
      <w:r>
        <w:rPr>
          <w:rFonts w:ascii="Times New Roman" w:hAnsi="Times New Roman" w:cs="Times New Roman"/>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rsidP="00BC289E">
      <w:pPr>
        <w:spacing w:after="0" w:line="240" w:lineRule="auto"/>
        <w:ind w:firstLine="284"/>
        <w:jc w:val="both"/>
        <w:outlineLvl w:val="0"/>
        <w:rPr>
          <w:lang w:val="en-US"/>
        </w:rPr>
      </w:pPr>
      <w:r>
        <w:rPr>
          <w:rFonts w:ascii="Times New Roman" w:hAnsi="Times New Roman" w:cs="Times New Roman"/>
          <w:b/>
          <w:sz w:val="24"/>
          <w:szCs w:val="24"/>
          <w:lang w:val="en-US"/>
        </w:rPr>
        <w:t xml:space="preserve">DSP program  Channel capacity </w:t>
      </w:r>
    </w:p>
    <w:p w:rsidR="006C4E31" w:rsidRPr="001039E2" w:rsidRDefault="006C4E31">
      <w:pPr>
        <w:spacing w:after="0" w:line="240" w:lineRule="auto"/>
        <w:ind w:firstLine="284"/>
        <w:jc w:val="both"/>
        <w:rPr>
          <w:lang w:val="en-US"/>
        </w:rPr>
      </w:pPr>
      <w:r>
        <w:rPr>
          <w:rFonts w:ascii="Times New Roman" w:eastAsia="Times New Roman" w:hAnsi="Times New Roman" w:cs="Times New Roman"/>
          <w:b/>
          <w:sz w:val="24"/>
          <w:szCs w:val="24"/>
          <w:lang w:val="en-US"/>
        </w:rPr>
        <w:t xml:space="preserve">   </w:t>
      </w:r>
      <w:r>
        <w:rPr>
          <w:rFonts w:ascii="Times New Roman" w:hAnsi="Times New Roman" w:cs="Times New Roman"/>
          <w:sz w:val="24"/>
          <w:szCs w:val="24"/>
          <w:lang w:val="en-US"/>
        </w:rPr>
        <w:t xml:space="preserve">modem        032 </w:t>
      </w:r>
    </w:p>
    <w:p w:rsidR="006C4E31" w:rsidRPr="00034939"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g</w:t>
      </w:r>
      <w:r w:rsidRPr="00034939">
        <w:rPr>
          <w:rFonts w:ascii="Times New Roman" w:hAnsi="Times New Roman" w:cs="Times New Roman"/>
          <w:sz w:val="24"/>
          <w:szCs w:val="24"/>
          <w:lang w:val="en-US"/>
        </w:rPr>
        <w:t>711</w:t>
      </w:r>
      <w:r>
        <w:rPr>
          <w:rFonts w:ascii="Times New Roman" w:hAnsi="Times New Roman" w:cs="Times New Roman"/>
          <w:sz w:val="24"/>
          <w:szCs w:val="24"/>
          <w:lang w:val="en-US"/>
        </w:rPr>
        <w:t> </w:t>
      </w:r>
      <w:r w:rsidRPr="00034939">
        <w:rPr>
          <w:rFonts w:ascii="Times New Roman" w:hAnsi="Times New Roman" w:cs="Times New Roman"/>
          <w:sz w:val="24"/>
          <w:szCs w:val="24"/>
          <w:lang w:val="en-US"/>
        </w:rPr>
        <w:t xml:space="preserve">           000 </w:t>
      </w:r>
    </w:p>
    <w:p w:rsidR="006C4E31" w:rsidRPr="00034939" w:rsidRDefault="006C4E31">
      <w:pPr>
        <w:spacing w:after="0" w:line="240" w:lineRule="auto"/>
        <w:ind w:firstLine="284"/>
        <w:jc w:val="both"/>
        <w:rPr>
          <w:lang w:val="en-US"/>
        </w:rPr>
      </w:pPr>
      <w:r w:rsidRPr="00034939">
        <w:rPr>
          <w:rFonts w:ascii="Times New Roman" w:eastAsia="Times New Roman" w:hAnsi="Times New Roman" w:cs="Times New Roman"/>
          <w:sz w:val="24"/>
          <w:szCs w:val="24"/>
          <w:lang w:val="en-US"/>
        </w:rPr>
        <w:lastRenderedPageBreak/>
        <w:t xml:space="preserve">   </w:t>
      </w:r>
      <w:r>
        <w:rPr>
          <w:rFonts w:ascii="Times New Roman" w:hAnsi="Times New Roman" w:cs="Times New Roman"/>
          <w:sz w:val="24"/>
          <w:szCs w:val="24"/>
          <w:lang w:val="en-US"/>
        </w:rPr>
        <w:t>g</w:t>
      </w:r>
      <w:r w:rsidRPr="00034939">
        <w:rPr>
          <w:rFonts w:ascii="Times New Roman" w:hAnsi="Times New Roman" w:cs="Times New Roman"/>
          <w:sz w:val="24"/>
          <w:szCs w:val="24"/>
          <w:lang w:val="en-US"/>
        </w:rPr>
        <w:t>723</w:t>
      </w:r>
      <w:r>
        <w:rPr>
          <w:rFonts w:ascii="Times New Roman" w:hAnsi="Times New Roman" w:cs="Times New Roman"/>
          <w:sz w:val="24"/>
          <w:szCs w:val="24"/>
          <w:lang w:val="en-US"/>
        </w:rPr>
        <w:t> </w:t>
      </w:r>
      <w:r w:rsidRPr="00034939">
        <w:rPr>
          <w:rFonts w:ascii="Times New Roman" w:hAnsi="Times New Roman" w:cs="Times New Roman"/>
          <w:sz w:val="24"/>
          <w:szCs w:val="24"/>
          <w:lang w:val="en-US"/>
        </w:rPr>
        <w:t xml:space="preserve">           003 </w:t>
      </w:r>
    </w:p>
    <w:p w:rsidR="006C4E31" w:rsidRPr="00034939" w:rsidRDefault="006C4E31">
      <w:pPr>
        <w:spacing w:after="0" w:line="240" w:lineRule="auto"/>
        <w:ind w:firstLine="284"/>
        <w:jc w:val="both"/>
        <w:rPr>
          <w:lang w:val="en-US"/>
        </w:rPr>
      </w:pPr>
      <w:r w:rsidRPr="00034939">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g</w:t>
      </w:r>
      <w:r w:rsidRPr="00034939">
        <w:rPr>
          <w:rFonts w:ascii="Times New Roman" w:hAnsi="Times New Roman" w:cs="Times New Roman"/>
          <w:sz w:val="24"/>
          <w:szCs w:val="24"/>
          <w:lang w:val="en-US"/>
        </w:rPr>
        <w:t>729</w:t>
      </w:r>
      <w:r>
        <w:rPr>
          <w:rFonts w:ascii="Times New Roman" w:hAnsi="Times New Roman" w:cs="Times New Roman"/>
          <w:sz w:val="24"/>
          <w:szCs w:val="24"/>
          <w:lang w:val="en-US"/>
        </w:rPr>
        <w:t> </w:t>
      </w:r>
      <w:r w:rsidRPr="00034939">
        <w:rPr>
          <w:rFonts w:ascii="Times New Roman" w:hAnsi="Times New Roman" w:cs="Times New Roman"/>
          <w:sz w:val="24"/>
          <w:szCs w:val="24"/>
          <w:lang w:val="en-US"/>
        </w:rPr>
        <w:t xml:space="preserve">           055 </w:t>
      </w:r>
    </w:p>
    <w:p w:rsidR="006C4E31" w:rsidRPr="00034939" w:rsidRDefault="006C4E31">
      <w:pPr>
        <w:spacing w:after="0" w:line="240" w:lineRule="auto"/>
        <w:ind w:firstLine="284"/>
        <w:jc w:val="both"/>
        <w:rPr>
          <w:lang w:val="en-US"/>
        </w:rPr>
      </w:pPr>
      <w:r w:rsidRPr="00034939">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mixer</w:t>
      </w:r>
      <w:r w:rsidRPr="00034939">
        <w:rPr>
          <w:rFonts w:ascii="Times New Roman" w:hAnsi="Times New Roman" w:cs="Times New Roman"/>
          <w:sz w:val="24"/>
          <w:szCs w:val="24"/>
          <w:lang w:val="en-US"/>
        </w:rPr>
        <w:t xml:space="preserve">           064</w:t>
      </w: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w:t>
      </w: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DSP</w:t>
      </w:r>
      <w:r w:rsidR="00830A78">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Codec</w:t>
      </w:r>
      <w:r w:rsid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выпадающий список с перечнем доступного для загрузки ПО </w:t>
      </w:r>
      <w:r>
        <w:rPr>
          <w:rFonts w:ascii="Times New Roman" w:hAnsi="Times New Roman" w:cs="Times New Roman"/>
          <w:sz w:val="24"/>
          <w:szCs w:val="24"/>
          <w:lang w:val="en-US"/>
        </w:rPr>
        <w:t>DSP</w:t>
      </w:r>
      <w:r>
        <w:rPr>
          <w:rFonts w:ascii="Times New Roman" w:hAnsi="Times New Roman" w:cs="Times New Roman"/>
          <w:sz w:val="24"/>
          <w:szCs w:val="24"/>
        </w:rPr>
        <w:t xml:space="preserve">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элемент выпадающего списка в графе </w:t>
      </w:r>
      <w:r w:rsidR="00830A78">
        <w:rPr>
          <w:rFonts w:ascii="Times New Roman" w:hAnsi="Times New Roman" w:cs="Times New Roman"/>
          <w:sz w:val="24"/>
          <w:szCs w:val="24"/>
        </w:rPr>
        <w:t>«</w:t>
      </w:r>
      <w:r>
        <w:rPr>
          <w:rFonts w:ascii="Times New Roman" w:hAnsi="Times New Roman" w:cs="Times New Roman"/>
          <w:b/>
          <w:sz w:val="24"/>
          <w:szCs w:val="24"/>
          <w:lang w:val="en-US"/>
        </w:rPr>
        <w:t>Codec</w:t>
      </w:r>
      <w:r w:rsidR="00830A78">
        <w:rPr>
          <w:rFonts w:ascii="Times New Roman" w:hAnsi="Times New Roman" w:cs="Times New Roman"/>
          <w:b/>
          <w:sz w:val="24"/>
          <w:szCs w:val="24"/>
        </w:rPr>
        <w:t>»</w:t>
      </w:r>
      <w:r>
        <w:rPr>
          <w:rFonts w:ascii="Times New Roman" w:hAnsi="Times New Roman" w:cs="Times New Roman"/>
          <w:sz w:val="24"/>
          <w:szCs w:val="24"/>
        </w:rPr>
        <w:t xml:space="preserve"> заблокирован.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rPr>
        <w:t>Bus#</w:t>
      </w:r>
      <w:r w:rsidR="00830A78">
        <w:rPr>
          <w:rFonts w:ascii="Times New Roman" w:hAnsi="Times New Roman" w:cs="Times New Roman"/>
          <w:b/>
          <w:sz w:val="24"/>
          <w:szCs w:val="24"/>
        </w:rPr>
        <w:t>»</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rPr>
        <w:t>Free t/s</w:t>
      </w:r>
      <w:r w:rsidR="00830A78">
        <w:rPr>
          <w:rFonts w:ascii="Times New Roman" w:hAnsi="Times New Roman" w:cs="Times New Roman"/>
          <w:b/>
          <w:sz w:val="24"/>
          <w:szCs w:val="24"/>
        </w:rPr>
        <w:t>»</w:t>
      </w:r>
      <w:r>
        <w:rPr>
          <w:rFonts w:ascii="Times New Roman" w:hAnsi="Times New Roman" w:cs="Times New Roman"/>
          <w:sz w:val="24"/>
          <w:szCs w:val="24"/>
        </w:rPr>
        <w:t xml:space="preserve"> информирует о числе свободных тайм-слотов в каждой из шин банка. Если при попытке конфигурирования (распределения ПО по </w:t>
      </w:r>
      <w:r>
        <w:rPr>
          <w:rFonts w:ascii="Times New Roman" w:hAnsi="Times New Roman" w:cs="Times New Roman"/>
          <w:sz w:val="24"/>
          <w:szCs w:val="24"/>
          <w:lang w:val="en-US"/>
        </w:rPr>
        <w:t>DSP</w:t>
      </w:r>
      <w:r>
        <w:rPr>
          <w:rFonts w:ascii="Times New Roman" w:hAnsi="Times New Roman" w:cs="Times New Roman"/>
          <w:sz w:val="24"/>
          <w:szCs w:val="24"/>
        </w:rPr>
        <w:t>) лимит тайм</w:t>
      </w:r>
      <w:r>
        <w:rPr>
          <w:rFonts w:ascii="Times New Roman" w:hAnsi="Times New Roman" w:cs="Times New Roman"/>
          <w:b/>
          <w:sz w:val="24"/>
          <w:szCs w:val="24"/>
        </w:rPr>
        <w:t>-</w:t>
      </w:r>
      <w:r>
        <w:rPr>
          <w:rFonts w:ascii="Times New Roman" w:hAnsi="Times New Roman" w:cs="Times New Roman"/>
          <w:sz w:val="24"/>
          <w:szCs w:val="24"/>
        </w:rPr>
        <w:t xml:space="preserve">слотов будет превышен, в графе появится предупреждение, выделенное цветом:  отрицательное число </w:t>
      </w:r>
      <w:r>
        <w:rPr>
          <w:rFonts w:ascii="Times New Roman" w:hAnsi="Times New Roman" w:cs="Times New Roman"/>
          <w:b/>
          <w:sz w:val="24"/>
          <w:szCs w:val="24"/>
        </w:rPr>
        <w:t>-</w:t>
      </w:r>
      <w:r>
        <w:rPr>
          <w:rFonts w:ascii="Times New Roman" w:hAnsi="Times New Roman" w:cs="Times New Roman"/>
          <w:sz w:val="24"/>
          <w:szCs w:val="24"/>
        </w:rPr>
        <w:t xml:space="preserve"> число тайм</w:t>
      </w:r>
      <w:r>
        <w:rPr>
          <w:rFonts w:ascii="Times New Roman" w:hAnsi="Times New Roman" w:cs="Times New Roman"/>
          <w:b/>
          <w:sz w:val="24"/>
          <w:szCs w:val="24"/>
        </w:rPr>
        <w:t>-</w:t>
      </w:r>
      <w:r>
        <w:rPr>
          <w:rFonts w:ascii="Times New Roman" w:hAnsi="Times New Roman" w:cs="Times New Roman"/>
          <w:sz w:val="24"/>
          <w:szCs w:val="24"/>
        </w:rPr>
        <w:t>слотов, на которое превышен лимит.</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При установке ПО </w:t>
      </w:r>
      <w:r>
        <w:rPr>
          <w:rFonts w:ascii="Times New Roman" w:hAnsi="Times New Roman" w:cs="Times New Roman"/>
          <w:sz w:val="24"/>
          <w:szCs w:val="24"/>
          <w:lang w:val="en-US"/>
        </w:rPr>
        <w:t>DSP</w:t>
      </w:r>
      <w:r>
        <w:rPr>
          <w:rFonts w:ascii="Times New Roman" w:hAnsi="Times New Roman" w:cs="Times New Roman"/>
          <w:sz w:val="24"/>
          <w:szCs w:val="24"/>
        </w:rPr>
        <w:t xml:space="preserve"> не забудьте активировать соответствующий драйвер в  окне </w:t>
      </w:r>
      <w:r>
        <w:rPr>
          <w:rFonts w:ascii="Times New Roman" w:hAnsi="Times New Roman" w:cs="Times New Roman"/>
          <w:sz w:val="24"/>
          <w:szCs w:val="24"/>
          <w:lang w:val="en-US"/>
        </w:rPr>
        <w:t>Drivers</w:t>
      </w:r>
      <w:r>
        <w:rPr>
          <w:rFonts w:ascii="Times New Roman" w:hAnsi="Times New Roman" w:cs="Times New Roman"/>
          <w:sz w:val="24"/>
          <w:szCs w:val="24"/>
        </w:rPr>
        <w:t>.</w:t>
      </w:r>
    </w:p>
    <w:p w:rsidR="006C4E31" w:rsidRDefault="006C4E31">
      <w:pPr>
        <w:spacing w:after="0" w:line="240" w:lineRule="auto"/>
        <w:ind w:firstLine="284"/>
        <w:jc w:val="both"/>
        <w:rPr>
          <w:b/>
        </w:rPr>
      </w:pPr>
    </w:p>
    <w:p w:rsidR="006C4E31" w:rsidRDefault="006C4E31" w:rsidP="00BC289E">
      <w:pPr>
        <w:pStyle w:val="4"/>
        <w:keepNext w:val="0"/>
        <w:keepLines w:val="0"/>
        <w:numPr>
          <w:ilvl w:val="0"/>
          <w:numId w:val="0"/>
        </w:numPr>
        <w:spacing w:before="0" w:after="120"/>
        <w:ind w:left="862" w:hanging="578"/>
      </w:pPr>
      <w:bookmarkStart w:id="151" w:name="_Toc28180349"/>
      <w:r>
        <w:rPr>
          <w:b/>
        </w:rPr>
        <w:t xml:space="preserve">7.1.2.3 Раздел </w:t>
      </w:r>
      <w:r w:rsidR="00830A78">
        <w:rPr>
          <w:b/>
        </w:rPr>
        <w:t>«</w:t>
      </w:r>
      <w:r>
        <w:rPr>
          <w:b/>
        </w:rPr>
        <w:t>Network configuration</w:t>
      </w:r>
      <w:r w:rsidR="00830A78">
        <w:rPr>
          <w:b/>
        </w:rPr>
        <w:t>»</w:t>
      </w:r>
      <w:bookmarkEnd w:id="151"/>
    </w:p>
    <w:p w:rsidR="006C4E31" w:rsidRDefault="006C4E31">
      <w:pPr>
        <w:spacing w:after="0" w:line="240" w:lineRule="auto"/>
        <w:ind w:firstLine="284"/>
      </w:pPr>
      <w:r>
        <w:rPr>
          <w:rFonts w:ascii="Times New Roman" w:hAnsi="Times New Roman" w:cs="Times New Roman"/>
          <w:sz w:val="24"/>
          <w:szCs w:val="24"/>
        </w:rPr>
        <w:t>Раздел предназначен для настроек сети.</w:t>
      </w:r>
    </w:p>
    <w:p w:rsidR="006C4E31" w:rsidRDefault="006C4E31">
      <w:pPr>
        <w:spacing w:after="0" w:line="240" w:lineRule="auto"/>
        <w:ind w:firstLine="284"/>
        <w:rPr>
          <w:rFonts w:ascii="Times New Roman" w:hAnsi="Times New Roman" w:cs="Times New Roman"/>
          <w:sz w:val="24"/>
          <w:szCs w:val="24"/>
        </w:rPr>
      </w:pPr>
    </w:p>
    <w:p w:rsidR="006C4E31" w:rsidRDefault="00E36AF5">
      <w:pPr>
        <w:spacing w:after="0" w:line="240" w:lineRule="auto"/>
        <w:jc w:val="center"/>
        <w:rPr>
          <w:rFonts w:ascii="Times New Roman" w:hAnsi="Times New Roman" w:cs="Times New Roman"/>
          <w:b/>
        </w:rPr>
      </w:pPr>
      <w:r w:rsidRPr="003A4E0A">
        <w:rPr>
          <w:lang w:val="en-US"/>
        </w:rPr>
        <w:pict>
          <v:shape id="_x0000_i1290" type="#_x0000_t75" style="width:495.75pt;height:247.5pt">
            <v:imagedata r:id="rId302" o:title="LEMZ87"/>
          </v:shape>
        </w:pict>
      </w:r>
    </w:p>
    <w:p w:rsidR="006C4E31" w:rsidRPr="006A6D00"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3A4E0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3A4E0A" w:rsidRPr="006C4E31">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lang w:val="en-US"/>
        </w:rPr>
        <w:t>129</w:t>
      </w:r>
      <w:r w:rsidR="003A4E0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00830A78"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Network configuration</w:t>
      </w:r>
      <w:r w:rsidR="00830A78" w:rsidRPr="006A6D00">
        <w:rPr>
          <w:rFonts w:ascii="Times New Roman" w:hAnsi="Times New Roman" w:cs="Times New Roman"/>
          <w:b/>
          <w:i w:val="0"/>
          <w:sz w:val="22"/>
          <w:szCs w:val="22"/>
          <w:lang w:val="en-US"/>
        </w:rPr>
        <w:t>»</w:t>
      </w:r>
    </w:p>
    <w:p w:rsidR="006C4E31" w:rsidRPr="006A6D00" w:rsidRDefault="006C4E31" w:rsidP="00495637">
      <w:pPr>
        <w:widowControl w:val="0"/>
        <w:spacing w:after="0" w:line="240" w:lineRule="auto"/>
        <w:ind w:firstLine="284"/>
        <w:jc w:val="both"/>
        <w:outlineLvl w:val="0"/>
        <w:rPr>
          <w:lang w:val="en-US"/>
        </w:rPr>
      </w:pPr>
      <w:r>
        <w:rPr>
          <w:rFonts w:ascii="Times New Roman" w:hAnsi="Times New Roman" w:cs="Times New Roman"/>
          <w:b/>
          <w:sz w:val="24"/>
          <w:szCs w:val="24"/>
        </w:rPr>
        <w:t>Окно</w:t>
      </w:r>
      <w:r>
        <w:rPr>
          <w:rFonts w:ascii="Times New Roman" w:hAnsi="Times New Roman" w:cs="Times New Roman"/>
          <w:b/>
          <w:sz w:val="24"/>
          <w:szCs w:val="24"/>
          <w:lang w:val="en-US"/>
        </w:rPr>
        <w:t xml:space="preserve"> </w:t>
      </w:r>
      <w:r w:rsidR="00830A78" w:rsidRPr="006A6D00">
        <w:rPr>
          <w:rFonts w:ascii="Times New Roman" w:hAnsi="Times New Roman" w:cs="Times New Roman"/>
          <w:b/>
          <w:sz w:val="24"/>
          <w:szCs w:val="24"/>
          <w:lang w:val="en-US"/>
        </w:rPr>
        <w:t>«</w:t>
      </w:r>
      <w:r>
        <w:rPr>
          <w:rFonts w:ascii="Times New Roman" w:hAnsi="Times New Roman" w:cs="Times New Roman"/>
          <w:b/>
          <w:sz w:val="24"/>
          <w:szCs w:val="24"/>
          <w:lang w:val="en-US"/>
        </w:rPr>
        <w:t>network.config</w:t>
      </w:r>
      <w:r w:rsidR="00830A78" w:rsidRPr="006A6D00">
        <w:rPr>
          <w:rFonts w:ascii="Times New Roman" w:hAnsi="Times New Roman" w:cs="Times New Roman"/>
          <w:b/>
          <w:sz w:val="24"/>
          <w:szCs w:val="24"/>
          <w:lang w:val="en-US"/>
        </w:rPr>
        <w:t>»</w:t>
      </w:r>
    </w:p>
    <w:p w:rsidR="006C4E31" w:rsidRDefault="006C4E31" w:rsidP="00495637">
      <w:pPr>
        <w:widowControl w:val="0"/>
        <w:spacing w:after="0" w:line="240" w:lineRule="auto"/>
        <w:ind w:firstLine="284"/>
      </w:pPr>
      <w:r>
        <w:rPr>
          <w:rFonts w:ascii="Times New Roman" w:hAnsi="Times New Roman" w:cs="Times New Roman"/>
          <w:sz w:val="24"/>
          <w:szCs w:val="24"/>
        </w:rPr>
        <w:t>Описание полей, предназначенных для конфигурирования основных сетевых настроек:</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DHCP</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использование протокола</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для получения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-адреса. Из выпадающего списка выбирается «</w:t>
      </w:r>
      <w:r w:rsidR="006C4E31">
        <w:rPr>
          <w:rFonts w:ascii="Times New Roman" w:eastAsia="Times New Roman" w:hAnsi="Times New Roman" w:cs="Times New Roman"/>
          <w:sz w:val="24"/>
          <w:szCs w:val="24"/>
          <w:lang w:val="en-US" w:eastAsia="ja-JP"/>
        </w:rPr>
        <w:t>yes</w:t>
      </w:r>
      <w:r w:rsidR="006C4E31">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 По умолчанию установлено значение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 П</w:t>
      </w:r>
      <w:r w:rsidR="006C4E31">
        <w:rPr>
          <w:rFonts w:ascii="Times New Roman" w:hAnsi="Times New Roman" w:cs="Times New Roman"/>
          <w:sz w:val="24"/>
          <w:szCs w:val="24"/>
        </w:rPr>
        <w:t>ротокол</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w:t>
      </w:r>
      <w:hyperlink r:id="rId303" w:history="1">
        <w:r w:rsidR="006C4E31">
          <w:rPr>
            <w:rStyle w:val="a6"/>
            <w:rFonts w:ascii="Times New Roman" w:hAnsi="Times New Roman" w:cs="Times New Roman"/>
            <w:color w:val="auto"/>
            <w:sz w:val="24"/>
            <w:szCs w:val="24"/>
            <w:u w:val="none"/>
          </w:rPr>
          <w:t>сетевой протокол</w:t>
        </w:r>
      </w:hyperlink>
      <w:r w:rsidR="006C4E31">
        <w:rPr>
          <w:rFonts w:ascii="Times New Roman" w:hAnsi="Times New Roman" w:cs="Times New Roman"/>
          <w:sz w:val="24"/>
          <w:szCs w:val="24"/>
        </w:rPr>
        <w:t xml:space="preserve">, позволяющий устройствам автоматически получать </w:t>
      </w:r>
      <w:hyperlink r:id="rId304" w:history="1">
        <w:r w:rsidR="006C4E31">
          <w:rPr>
            <w:rStyle w:val="a6"/>
            <w:rFonts w:ascii="Times New Roman" w:hAnsi="Times New Roman" w:cs="Times New Roman"/>
            <w:color w:val="auto"/>
            <w:sz w:val="24"/>
            <w:szCs w:val="24"/>
            <w:u w:val="none"/>
          </w:rPr>
          <w:t>IP-адрес</w:t>
        </w:r>
      </w:hyperlink>
      <w:r w:rsidR="006C4E31">
        <w:rPr>
          <w:rFonts w:ascii="Times New Roman" w:hAnsi="Times New Roman" w:cs="Times New Roman"/>
          <w:sz w:val="24"/>
          <w:szCs w:val="24"/>
        </w:rPr>
        <w:t xml:space="preserve"> и другие параметры, необходимые для работы в сети </w:t>
      </w:r>
      <w:hyperlink r:id="rId305" w:history="1">
        <w:r w:rsidR="006C4E31">
          <w:rPr>
            <w:rStyle w:val="a6"/>
            <w:rFonts w:ascii="Times New Roman" w:hAnsi="Times New Roman" w:cs="Times New Roman"/>
            <w:color w:val="auto"/>
            <w:sz w:val="24"/>
            <w:szCs w:val="24"/>
            <w:u w:val="none"/>
          </w:rPr>
          <w:t>TCP/IP</w:t>
        </w:r>
      </w:hyperlink>
      <w:r w:rsidR="006C4E31">
        <w:rPr>
          <w:rFonts w:ascii="Times New Roman" w:hAnsi="Times New Roman" w:cs="Times New Roman"/>
          <w:sz w:val="24"/>
          <w:szCs w:val="24"/>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IPADDR</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указывается </w:t>
      </w:r>
      <w:r w:rsidR="006C4E31">
        <w:rPr>
          <w:rFonts w:ascii="Times New Roman" w:eastAsia="Times New Roman" w:hAnsi="Times New Roman" w:cs="Times New Roman"/>
          <w:sz w:val="24"/>
          <w:szCs w:val="24"/>
          <w:lang w:eastAsia="ja-JP"/>
        </w:rPr>
        <w:t xml:space="preserve">статический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 xml:space="preserve">-адрес. Используется, если установлено значение </w:t>
      </w:r>
      <w:r w:rsidR="006C4E31">
        <w:rPr>
          <w:rFonts w:ascii="Times New Roman" w:eastAsia="Times New Roman" w:hAnsi="Times New Roman" w:cs="Times New Roman"/>
          <w:sz w:val="24"/>
          <w:szCs w:val="24"/>
          <w:lang w:val="en-US" w:eastAsia="ja-JP"/>
        </w:rPr>
        <w:lastRenderedPageBreak/>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NETMASK</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указывается </w:t>
      </w:r>
      <w:r w:rsidR="006C4E31">
        <w:rPr>
          <w:rFonts w:ascii="Times New Roman" w:eastAsia="Times New Roman" w:hAnsi="Times New Roman" w:cs="Times New Roman"/>
          <w:sz w:val="24"/>
          <w:szCs w:val="24"/>
          <w:lang w:eastAsia="ja-JP"/>
        </w:rPr>
        <w:t xml:space="preserve">маска подсети.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r w:rsidR="006C4E31">
        <w:rPr>
          <w:b/>
          <w:bCs/>
        </w:rPr>
        <w:t xml:space="preserve"> </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 xml:space="preserve">-адрес шлюза по умолчанию.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установите флаг, если нужно объединить два физических сетевых интерфейса в один логический для обеспечения отказоустойчивости сети.</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006C4E31" w:rsidRPr="00830A78">
        <w:rPr>
          <w:rFonts w:ascii="Times New Roman" w:hAnsi="Times New Roman" w:cs="Times New Roman"/>
          <w:b/>
          <w:sz w:val="24"/>
          <w:szCs w:val="24"/>
        </w:rPr>
        <w:t>_</w:t>
      </w:r>
      <w:r w:rsidR="006C4E31" w:rsidRPr="00830A78">
        <w:rPr>
          <w:rFonts w:ascii="Times New Roman" w:hAnsi="Times New Roman" w:cs="Times New Roman"/>
          <w:b/>
          <w:sz w:val="24"/>
          <w:szCs w:val="24"/>
          <w:lang w:val="en-US"/>
        </w:rPr>
        <w:t>DEVS</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список сетевых интерфейсов, объединённых в один логический (</w:t>
      </w:r>
      <w:r w:rsidR="006C4E31">
        <w:rPr>
          <w:rFonts w:ascii="Times New Roman" w:eastAsia="Times New Roman" w:hAnsi="Times New Roman" w:cs="Times New Roman"/>
          <w:sz w:val="24"/>
          <w:szCs w:val="24"/>
          <w:lang w:val="en-US" w:eastAsia="ja-JP"/>
        </w:rPr>
        <w:t>bond</w:t>
      </w:r>
      <w:r w:rsidR="006C4E31">
        <w:rPr>
          <w:rFonts w:ascii="Times New Roman" w:eastAsia="Times New Roman" w:hAnsi="Times New Roman" w:cs="Times New Roman"/>
          <w:sz w:val="24"/>
          <w:szCs w:val="24"/>
          <w:lang w:eastAsia="ja-JP"/>
        </w:rPr>
        <w:t xml:space="preserve">0). Имена интерфейсов разделяются пробелами. Значение по умолчанию </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eth</w:t>
      </w:r>
      <w:r w:rsidR="006C4E31">
        <w:rPr>
          <w:rFonts w:ascii="Times New Roman" w:eastAsia="Times New Roman" w:hAnsi="Times New Roman" w:cs="Times New Roman"/>
          <w:sz w:val="24"/>
          <w:szCs w:val="24"/>
          <w:lang w:eastAsia="ja-JP"/>
        </w:rPr>
        <w:t xml:space="preserve">0 </w:t>
      </w:r>
      <w:r w:rsidR="006C4E31">
        <w:rPr>
          <w:rFonts w:ascii="Times New Roman" w:eastAsia="Times New Roman" w:hAnsi="Times New Roman" w:cs="Times New Roman"/>
          <w:sz w:val="24"/>
          <w:szCs w:val="24"/>
          <w:lang w:val="en-US" w:eastAsia="ja-JP"/>
        </w:rPr>
        <w:t>eth</w:t>
      </w:r>
      <w:r w:rsidR="006C4E31">
        <w:rPr>
          <w:rFonts w:ascii="Times New Roman" w:eastAsia="Times New Roman" w:hAnsi="Times New Roman" w:cs="Times New Roman"/>
          <w:sz w:val="24"/>
          <w:szCs w:val="24"/>
          <w:lang w:eastAsia="ja-JP"/>
        </w:rPr>
        <w:t>1</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6C4E31" w:rsidRPr="00830A78" w:rsidRDefault="00830A78" w:rsidP="00495637">
      <w:pPr>
        <w:widowControl w:val="0"/>
        <w:spacing w:after="0" w:line="240" w:lineRule="auto"/>
        <w:ind w:firstLine="284"/>
        <w:jc w:val="both"/>
        <w:rPr>
          <w:rFonts w:ascii="Times New Roman" w:eastAsia="Times New Roman" w:hAnsi="Times New Roman" w:cs="Times New Roman"/>
          <w:b/>
          <w:sz w:val="24"/>
          <w:szCs w:val="24"/>
          <w:lang w:eastAsia="ja-JP"/>
        </w:rPr>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006C4E31" w:rsidRPr="00830A78">
        <w:rPr>
          <w:rFonts w:ascii="Times New Roman" w:hAnsi="Times New Roman" w:cs="Times New Roman"/>
          <w:b/>
          <w:sz w:val="24"/>
          <w:szCs w:val="24"/>
        </w:rPr>
        <w:t>_</w:t>
      </w:r>
      <w:r w:rsidR="006C4E31" w:rsidRPr="00830A78">
        <w:rPr>
          <w:rFonts w:ascii="Times New Roman" w:hAnsi="Times New Roman" w:cs="Times New Roman"/>
          <w:b/>
          <w:sz w:val="24"/>
          <w:szCs w:val="24"/>
          <w:lang w:val="en-US"/>
        </w:rPr>
        <w:t>OPTS</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список параметров </w:t>
      </w:r>
      <w:r w:rsidR="006C4E31">
        <w:rPr>
          <w:rFonts w:ascii="Times New Roman" w:eastAsia="Times New Roman" w:hAnsi="Times New Roman" w:cs="Times New Roman"/>
          <w:sz w:val="24"/>
          <w:szCs w:val="24"/>
          <w:lang w:val="en-US" w:eastAsia="ja-JP"/>
        </w:rPr>
        <w:t>bonding</w:t>
      </w:r>
      <w:r w:rsidR="006C4E31">
        <w:rPr>
          <w:rFonts w:ascii="Times New Roman" w:eastAsia="Times New Roman" w:hAnsi="Times New Roman" w:cs="Times New Roman"/>
          <w:sz w:val="24"/>
          <w:szCs w:val="24"/>
          <w:lang w:eastAsia="ja-JP"/>
        </w:rPr>
        <w:t xml:space="preserve"> интерфейса. Значение по умолчанию </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mode</w:t>
      </w:r>
      <w:r w:rsidR="006C4E31">
        <w:rPr>
          <w:rFonts w:ascii="Times New Roman" w:eastAsia="Times New Roman" w:hAnsi="Times New Roman" w:cs="Times New Roman"/>
          <w:sz w:val="24"/>
          <w:szCs w:val="24"/>
          <w:lang w:eastAsia="ja-JP"/>
        </w:rPr>
        <w:t xml:space="preserve">=3 </w:t>
      </w:r>
      <w:r w:rsidR="006C4E31">
        <w:rPr>
          <w:rFonts w:ascii="Times New Roman" w:eastAsia="Times New Roman" w:hAnsi="Times New Roman" w:cs="Times New Roman"/>
          <w:sz w:val="24"/>
          <w:szCs w:val="24"/>
          <w:lang w:val="en-US" w:eastAsia="ja-JP"/>
        </w:rPr>
        <w:t>miimon</w:t>
      </w:r>
      <w:r w:rsidR="006C4E31">
        <w:rPr>
          <w:rFonts w:ascii="Times New Roman" w:eastAsia="Times New Roman" w:hAnsi="Times New Roman" w:cs="Times New Roman"/>
          <w:sz w:val="24"/>
          <w:szCs w:val="24"/>
          <w:lang w:eastAsia="ja-JP"/>
        </w:rPr>
        <w:t>=100</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495637" w:rsidRPr="00495637" w:rsidRDefault="00830A78" w:rsidP="00495637">
      <w:pPr>
        <w:widowControl w:val="0"/>
        <w:spacing w:after="0" w:line="240" w:lineRule="auto"/>
        <w:ind w:firstLine="284"/>
        <w:jc w:val="both"/>
        <w:rPr>
          <w:rFonts w:ascii="Times New Roman" w:eastAsia="Times New Roman" w:hAnsi="Times New Roman" w:cs="Times New Roman"/>
          <w:sz w:val="24"/>
          <w:szCs w:val="24"/>
          <w:lang w:eastAsia="ja-JP"/>
        </w:rPr>
      </w:pPr>
      <w:r w:rsidRPr="00A720E9">
        <w:rPr>
          <w:rFonts w:ascii="Times New Roman" w:eastAsia="Times New Roman" w:hAnsi="Times New Roman" w:cs="Times New Roman"/>
          <w:b/>
          <w:sz w:val="24"/>
          <w:szCs w:val="24"/>
          <w:lang w:eastAsia="ja-JP"/>
        </w:rPr>
        <w:t>«</w:t>
      </w:r>
      <w:r w:rsidR="00495637" w:rsidRPr="00A720E9">
        <w:rPr>
          <w:rFonts w:ascii="Times New Roman" w:eastAsia="Times New Roman" w:hAnsi="Times New Roman" w:cs="Times New Roman"/>
          <w:b/>
          <w:sz w:val="24"/>
          <w:szCs w:val="24"/>
          <w:lang w:val="en-US" w:eastAsia="ja-JP"/>
        </w:rPr>
        <w:t>ALLMULTI</w:t>
      </w:r>
      <w:r w:rsidRPr="00A720E9">
        <w:rPr>
          <w:rFonts w:ascii="Times New Roman" w:eastAsia="Times New Roman" w:hAnsi="Times New Roman" w:cs="Times New Roman"/>
          <w:b/>
          <w:sz w:val="24"/>
          <w:szCs w:val="24"/>
          <w:lang w:eastAsia="ja-JP"/>
        </w:rPr>
        <w:t>»</w:t>
      </w:r>
      <w:r w:rsidR="00495637" w:rsidRPr="00A720E9">
        <w:rPr>
          <w:rFonts w:ascii="Times New Roman" w:eastAsia="Times New Roman" w:hAnsi="Times New Roman" w:cs="Times New Roman"/>
          <w:sz w:val="24"/>
          <w:szCs w:val="24"/>
          <w:lang w:eastAsia="ja-JP"/>
        </w:rPr>
        <w:t xml:space="preserve"> </w:t>
      </w:r>
      <w:r w:rsidR="00691A0C" w:rsidRPr="00A720E9">
        <w:rPr>
          <w:rFonts w:ascii="Times New Roman" w:hAnsi="Times New Roman" w:cs="Times New Roman"/>
          <w:b/>
          <w:sz w:val="24"/>
          <w:szCs w:val="24"/>
        </w:rPr>
        <w:t>-</w:t>
      </w:r>
      <w:r w:rsidR="00495637" w:rsidRPr="00A720E9">
        <w:rPr>
          <w:rFonts w:ascii="Times New Roman" w:hAnsi="Times New Roman" w:cs="Times New Roman"/>
          <w:b/>
          <w:sz w:val="24"/>
          <w:szCs w:val="24"/>
        </w:rPr>
        <w:t xml:space="preserve"> </w:t>
      </w:r>
      <w:r w:rsidR="00495637" w:rsidRPr="00A720E9">
        <w:rPr>
          <w:rFonts w:ascii="Times New Roman" w:eastAsia="Times New Roman" w:hAnsi="Times New Roman" w:cs="Times New Roman"/>
          <w:sz w:val="24"/>
          <w:szCs w:val="24"/>
          <w:lang w:eastAsia="ja-JP"/>
        </w:rPr>
        <w:t>включение</w:t>
      </w:r>
      <w:r w:rsidR="00691A0C" w:rsidRPr="00A720E9">
        <w:rPr>
          <w:rFonts w:ascii="Times New Roman" w:eastAsia="Times New Roman" w:hAnsi="Times New Roman" w:cs="Times New Roman"/>
          <w:sz w:val="24"/>
          <w:szCs w:val="24"/>
          <w:lang w:eastAsia="ja-JP"/>
        </w:rPr>
        <w:t xml:space="preserve"> или выключение</w:t>
      </w:r>
      <w:r w:rsidR="00495637" w:rsidRPr="00A720E9">
        <w:rPr>
          <w:rFonts w:ascii="Times New Roman" w:eastAsia="Times New Roman" w:hAnsi="Times New Roman" w:cs="Times New Roman"/>
          <w:sz w:val="24"/>
          <w:szCs w:val="24"/>
          <w:lang w:eastAsia="ja-JP"/>
        </w:rPr>
        <w:t xml:space="preserve"> </w:t>
      </w:r>
      <w:r w:rsidR="00144E35" w:rsidRPr="00A720E9">
        <w:rPr>
          <w:rFonts w:ascii="Times New Roman" w:eastAsia="Times New Roman" w:hAnsi="Times New Roman" w:cs="Times New Roman"/>
          <w:sz w:val="24"/>
          <w:szCs w:val="24"/>
          <w:lang w:eastAsia="ja-JP"/>
        </w:rPr>
        <w:t xml:space="preserve">режима </w:t>
      </w:r>
      <w:r w:rsidR="00144E35" w:rsidRPr="00A720E9">
        <w:rPr>
          <w:rFonts w:ascii="Times New Roman" w:eastAsia="Times New Roman" w:hAnsi="Times New Roman" w:cs="Times New Roman"/>
          <w:sz w:val="24"/>
          <w:szCs w:val="24"/>
          <w:lang w:val="en-US" w:eastAsia="ja-JP"/>
        </w:rPr>
        <w:t>all</w:t>
      </w:r>
      <w:r w:rsidR="00144E35" w:rsidRPr="00A720E9">
        <w:rPr>
          <w:rFonts w:ascii="Times New Roman" w:eastAsia="Times New Roman" w:hAnsi="Times New Roman" w:cs="Times New Roman"/>
          <w:sz w:val="24"/>
          <w:szCs w:val="24"/>
          <w:lang w:eastAsia="ja-JP"/>
        </w:rPr>
        <w:t>-</w:t>
      </w:r>
      <w:r w:rsidR="00144E35" w:rsidRPr="00A720E9">
        <w:rPr>
          <w:rFonts w:ascii="Times New Roman" w:eastAsia="Times New Roman" w:hAnsi="Times New Roman" w:cs="Times New Roman"/>
          <w:sz w:val="24"/>
          <w:szCs w:val="24"/>
          <w:lang w:val="en-US" w:eastAsia="ja-JP"/>
        </w:rPr>
        <w:t>multicast</w:t>
      </w:r>
      <w:r w:rsidR="00691A0C" w:rsidRPr="00A720E9">
        <w:rPr>
          <w:rFonts w:ascii="Times New Roman" w:eastAsia="Times New Roman" w:hAnsi="Times New Roman" w:cs="Times New Roman"/>
          <w:sz w:val="24"/>
          <w:szCs w:val="24"/>
          <w:lang w:eastAsia="ja-JP"/>
        </w:rPr>
        <w:t>. Из выпадающего списка выбирается «</w:t>
      </w:r>
      <w:r w:rsidR="00691A0C" w:rsidRPr="00A720E9">
        <w:rPr>
          <w:rFonts w:ascii="Times New Roman" w:eastAsia="Times New Roman" w:hAnsi="Times New Roman" w:cs="Times New Roman"/>
          <w:sz w:val="24"/>
          <w:szCs w:val="24"/>
          <w:lang w:val="en-US" w:eastAsia="ja-JP"/>
        </w:rPr>
        <w:t>yes</w:t>
      </w:r>
      <w:r w:rsidR="00691A0C" w:rsidRPr="00A720E9">
        <w:rPr>
          <w:rFonts w:ascii="Times New Roman" w:eastAsia="Times New Roman" w:hAnsi="Times New Roman" w:cs="Times New Roman"/>
          <w:sz w:val="24"/>
          <w:szCs w:val="24"/>
          <w:lang w:eastAsia="ja-JP"/>
        </w:rPr>
        <w:t>/</w:t>
      </w:r>
      <w:r w:rsidR="00691A0C" w:rsidRPr="00A720E9">
        <w:rPr>
          <w:rFonts w:ascii="Times New Roman" w:eastAsia="Times New Roman" w:hAnsi="Times New Roman" w:cs="Times New Roman"/>
          <w:sz w:val="24"/>
          <w:szCs w:val="24"/>
          <w:lang w:val="en-US" w:eastAsia="ja-JP"/>
        </w:rPr>
        <w:t>no</w:t>
      </w:r>
      <w:r w:rsidR="00691A0C" w:rsidRPr="00A720E9">
        <w:rPr>
          <w:rFonts w:ascii="Times New Roman" w:eastAsia="Times New Roman" w:hAnsi="Times New Roman" w:cs="Times New Roman"/>
          <w:sz w:val="24"/>
          <w:szCs w:val="24"/>
          <w:lang w:eastAsia="ja-JP"/>
        </w:rPr>
        <w:t xml:space="preserve">». </w:t>
      </w:r>
      <w:r w:rsidR="00495637" w:rsidRPr="00A720E9">
        <w:rPr>
          <w:rFonts w:ascii="Times New Roman" w:eastAsia="Times New Roman" w:hAnsi="Times New Roman" w:cs="Times New Roman"/>
          <w:sz w:val="24"/>
          <w:szCs w:val="24"/>
          <w:lang w:eastAsia="ja-JP"/>
        </w:rPr>
        <w:t xml:space="preserve">Если </w:t>
      </w:r>
      <w:r w:rsidR="00144E35" w:rsidRPr="00A720E9">
        <w:rPr>
          <w:rFonts w:ascii="Times New Roman" w:eastAsia="Times New Roman" w:hAnsi="Times New Roman" w:cs="Times New Roman"/>
          <w:sz w:val="24"/>
          <w:szCs w:val="24"/>
          <w:lang w:eastAsia="ja-JP"/>
        </w:rPr>
        <w:t>режим включен,</w:t>
      </w:r>
      <w:r w:rsidR="00495637" w:rsidRPr="00A720E9">
        <w:rPr>
          <w:rFonts w:ascii="Times New Roman" w:eastAsia="Times New Roman" w:hAnsi="Times New Roman" w:cs="Times New Roman"/>
          <w:sz w:val="24"/>
          <w:szCs w:val="24"/>
          <w:lang w:eastAsia="ja-JP"/>
        </w:rPr>
        <w:t xml:space="preserve"> то интерфейс будет принимать из сети все мультикаст-пакеты.</w:t>
      </w:r>
    </w:p>
    <w:p w:rsidR="006C4E31" w:rsidRDefault="006C4E31" w:rsidP="00495637">
      <w:pPr>
        <w:widowControl w:val="0"/>
        <w:spacing w:after="0" w:line="240" w:lineRule="auto"/>
        <w:ind w:firstLine="284"/>
        <w:jc w:val="both"/>
        <w:rPr>
          <w:rFonts w:ascii="Times New Roman" w:eastAsia="Times New Roman" w:hAnsi="Times New Roman" w:cs="Times New Roman"/>
          <w:b/>
          <w:sz w:val="24"/>
          <w:szCs w:val="24"/>
          <w:lang w:eastAsia="ja-JP"/>
        </w:rPr>
      </w:pPr>
    </w:p>
    <w:p w:rsidR="006C4E31" w:rsidRDefault="006C4E31">
      <w:pPr>
        <w:spacing w:after="0" w:line="240" w:lineRule="auto"/>
        <w:ind w:firstLine="284"/>
        <w:jc w:val="both"/>
        <w:rPr>
          <w:rFonts w:ascii="Times New Roman" w:eastAsia="Times New Roman" w:hAnsi="Times New Roman" w:cs="Times New Roman"/>
          <w:b/>
          <w:sz w:val="24"/>
          <w:szCs w:val="24"/>
          <w:lang w:eastAsia="ja-JP"/>
        </w:rPr>
      </w:pPr>
    </w:p>
    <w:p w:rsidR="006C4E31" w:rsidRPr="00830A78"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sidR="00830A78">
        <w:rPr>
          <w:rFonts w:ascii="Times New Roman" w:hAnsi="Times New Roman" w:cs="Times New Roman"/>
          <w:b/>
          <w:sz w:val="24"/>
          <w:szCs w:val="24"/>
        </w:rPr>
        <w:t>«</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b/>
          <w:sz w:val="24"/>
          <w:szCs w:val="24"/>
          <w:lang w:val="en-US"/>
        </w:rPr>
        <w:t>cong</w:t>
      </w:r>
      <w:r w:rsidR="00830A78">
        <w:rPr>
          <w:rFonts w:ascii="Times New Roman" w:hAnsi="Times New Roman" w:cs="Times New Roman"/>
          <w:b/>
          <w:sz w:val="24"/>
          <w:szCs w:val="24"/>
        </w:rPr>
        <w:t>»</w:t>
      </w:r>
    </w:p>
    <w:p w:rsidR="006C4E31" w:rsidRDefault="006C4E31">
      <w:pPr>
        <w:suppressAutoHyphens w:val="0"/>
        <w:spacing w:after="0" w:line="240" w:lineRule="auto"/>
        <w:ind w:firstLine="284"/>
        <w:jc w:val="both"/>
      </w:pPr>
      <w:r>
        <w:rPr>
          <w:rFonts w:ascii="Times New Roman" w:eastAsia="Times New Roman" w:hAnsi="Times New Roman" w:cs="Times New Roman"/>
          <w:sz w:val="24"/>
          <w:szCs w:val="24"/>
          <w:lang w:eastAsia="ru-RU"/>
        </w:rPr>
        <w:t>Дополнительные настройки сетевого фильтра, применяются при объединении сетевых интерфейсов:</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IPV</w:t>
      </w:r>
      <w:r w:rsidR="006C4E31" w:rsidRPr="00830A78">
        <w:rPr>
          <w:rFonts w:ascii="Times New Roman" w:eastAsia="Times New Roman" w:hAnsi="Times New Roman" w:cs="Times New Roman"/>
          <w:b/>
          <w:sz w:val="24"/>
          <w:szCs w:val="24"/>
          <w:lang w:eastAsia="ja-JP"/>
        </w:rPr>
        <w:t>4_</w:t>
      </w:r>
      <w:r w:rsidR="006C4E31" w:rsidRPr="00830A78">
        <w:rPr>
          <w:rFonts w:ascii="Times New Roman" w:eastAsia="Times New Roman" w:hAnsi="Times New Roman" w:cs="Times New Roman"/>
          <w:b/>
          <w:sz w:val="24"/>
          <w:szCs w:val="24"/>
          <w:lang w:val="en-US" w:eastAsia="ja-JP"/>
        </w:rPr>
        <w:t>FORWARD</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lang w:eastAsia="ja-JP"/>
        </w:rPr>
        <w:t xml:space="preserve"> </w:t>
      </w:r>
      <w:r w:rsidR="006C4E31">
        <w:rPr>
          <w:rFonts w:ascii="Times New Roman" w:hAnsi="Times New Roman" w:cs="Times New Roman"/>
          <w:sz w:val="24"/>
          <w:szCs w:val="24"/>
          <w:lang w:eastAsia="ja-JP"/>
        </w:rPr>
        <w:t xml:space="preserve">перенаправление пакетов </w:t>
      </w:r>
      <w:r w:rsidR="006C4E31">
        <w:rPr>
          <w:rFonts w:ascii="Times New Roman" w:hAnsi="Times New Roman" w:cs="Times New Roman"/>
          <w:sz w:val="24"/>
          <w:szCs w:val="24"/>
          <w:lang w:val="en-US" w:eastAsia="ja-JP"/>
        </w:rPr>
        <w:t>IP</w:t>
      </w:r>
      <w:r w:rsidR="006C4E31">
        <w:rPr>
          <w:rFonts w:ascii="Times New Roman" w:hAnsi="Times New Roman" w:cs="Times New Roman"/>
          <w:sz w:val="24"/>
          <w:szCs w:val="24"/>
          <w:lang w:eastAsia="ja-JP"/>
        </w:rPr>
        <w:t xml:space="preserve">-протокола 4-й версии: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1 </w:t>
      </w:r>
      <w:r>
        <w:rPr>
          <w:rFonts w:ascii="Times New Roman" w:hAnsi="Times New Roman" w:cs="Times New Roman"/>
          <w:b/>
          <w:sz w:val="24"/>
          <w:szCs w:val="24"/>
        </w:rPr>
        <w:t>-</w:t>
      </w:r>
      <w:r>
        <w:rPr>
          <w:rFonts w:ascii="Times New Roman" w:hAnsi="Times New Roman" w:cs="Times New Roman"/>
          <w:sz w:val="24"/>
          <w:szCs w:val="24"/>
          <w:lang w:eastAsia="ja-JP"/>
        </w:rPr>
        <w:t xml:space="preserve"> включено;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0 </w:t>
      </w:r>
      <w:r>
        <w:rPr>
          <w:rFonts w:ascii="Times New Roman" w:hAnsi="Times New Roman" w:cs="Times New Roman"/>
          <w:b/>
          <w:sz w:val="24"/>
          <w:szCs w:val="24"/>
        </w:rPr>
        <w:t>-</w:t>
      </w:r>
      <w:r>
        <w:rPr>
          <w:rFonts w:ascii="Times New Roman" w:hAnsi="Times New Roman" w:cs="Times New Roman"/>
          <w:sz w:val="24"/>
          <w:szCs w:val="24"/>
          <w:lang w:eastAsia="ja-JP"/>
        </w:rPr>
        <w:t xml:space="preserve"> выключено.</w:t>
      </w:r>
    </w:p>
    <w:p w:rsidR="006C4E31" w:rsidRDefault="00830A78" w:rsidP="00BC289E">
      <w:pPr>
        <w:suppressAutoHyphens w:val="0"/>
        <w:spacing w:after="0" w:line="240" w:lineRule="auto"/>
        <w:ind w:firstLine="284"/>
        <w:outlineLvl w:val="0"/>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KLOG</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LEVEL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уровень логирования сообщений ядра.</w:t>
      </w:r>
    </w:p>
    <w:p w:rsidR="006C4E31" w:rsidRDefault="006C4E31">
      <w:pPr>
        <w:suppressAutoHyphens w:val="0"/>
        <w:spacing w:after="0" w:line="240" w:lineRule="auto"/>
        <w:ind w:firstLine="284"/>
        <w:rPr>
          <w:rFonts w:ascii="Times New Roman" w:eastAsia="Times New Roman" w:hAnsi="Times New Roman" w:cs="Times New Roman"/>
          <w:sz w:val="24"/>
          <w:szCs w:val="24"/>
          <w:lang w:eastAsia="ja-JP"/>
        </w:rPr>
      </w:pP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ENABLE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включение фильтра дублированных пакетов: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выключен;</w:t>
      </w:r>
      <w:r>
        <w:rPr>
          <w:rFonts w:ascii="Times New Roman" w:eastAsia="Times New Roman" w:hAnsi="Times New Roman" w:cs="Times New Roman"/>
          <w:sz w:val="24"/>
          <w:szCs w:val="24"/>
          <w:lang w:eastAsia="ja-JP"/>
        </w:rPr>
        <w:t xml:space="preserve">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включен.</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IFNAME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имя интерфейса, на котором будет осуществляться фильтрация пакетов. Значение по умолчанию «bond0».</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PEER</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t xml:space="preserve"> </w:t>
      </w:r>
      <w:r w:rsidR="006C4E31">
        <w:rPr>
          <w:rFonts w:ascii="Times New Roman" w:eastAsia="Times New Roman" w:hAnsi="Times New Roman" w:cs="Times New Roman"/>
          <w:sz w:val="24"/>
          <w:szCs w:val="24"/>
          <w:lang w:eastAsia="ja-JP"/>
        </w:rPr>
        <w:t>время жизни UDP/ICMP соединения в истории (количество па</w:t>
      </w:r>
      <w:r w:rsidR="00791DAD">
        <w:rPr>
          <w:rFonts w:ascii="Times New Roman" w:eastAsia="Times New Roman" w:hAnsi="Times New Roman" w:cs="Times New Roman"/>
          <w:sz w:val="24"/>
          <w:szCs w:val="24"/>
          <w:lang w:eastAsia="ja-JP"/>
        </w:rPr>
        <w:t>к</w:t>
      </w:r>
      <w:r w:rsidR="006C4E31">
        <w:rPr>
          <w:rFonts w:ascii="Times New Roman" w:eastAsia="Times New Roman" w:hAnsi="Times New Roman" w:cs="Times New Roman"/>
          <w:sz w:val="24"/>
          <w:szCs w:val="24"/>
          <w:lang w:eastAsia="ja-JP"/>
        </w:rPr>
        <w:t>етов).</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PACKET</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t xml:space="preserve"> </w:t>
      </w:r>
      <w:r w:rsidR="006C4E31">
        <w:rPr>
          <w:rFonts w:ascii="Times New Roman" w:eastAsia="Times New Roman" w:hAnsi="Times New Roman" w:cs="Times New Roman"/>
          <w:sz w:val="24"/>
          <w:szCs w:val="24"/>
          <w:lang w:eastAsia="ja-JP"/>
        </w:rPr>
        <w:t>время жизни ID пакета в истории пакетов конкретного соединения (количество пакетов).</w:t>
      </w: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CACHE</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размер истории соединений (количество соединений).</w:t>
      </w: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HISTORY</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размер истории идентичных пакетов.</w:t>
      </w:r>
      <w:r w:rsidR="006C4E31">
        <w:br/>
      </w:r>
    </w:p>
    <w:p w:rsidR="006C4E31" w:rsidRDefault="006C4E31">
      <w:pPr>
        <w:suppressAutoHyphens w:val="0"/>
        <w:spacing w:after="0" w:line="240" w:lineRule="auto"/>
        <w:ind w:firstLine="284"/>
        <w:rPr>
          <w:rFonts w:ascii="Times New Roman" w:eastAsia="Times New Roman" w:hAnsi="Times New Roman" w:cs="Times New Roman"/>
          <w:b/>
          <w:sz w:val="24"/>
          <w:szCs w:val="24"/>
          <w:lang w:eastAsia="ja-JP"/>
        </w:rPr>
      </w:pPr>
    </w:p>
    <w:p w:rsidR="006C4E31" w:rsidRPr="00830A78" w:rsidRDefault="006C4E31" w:rsidP="00BC289E">
      <w:pPr>
        <w:suppressAutoHyphens w:val="0"/>
        <w:spacing w:after="0" w:line="240" w:lineRule="auto"/>
        <w:ind w:firstLine="284"/>
        <w:outlineLvl w:val="0"/>
      </w:pPr>
      <w:r>
        <w:rPr>
          <w:rFonts w:ascii="Times New Roman" w:hAnsi="Times New Roman" w:cs="Times New Roman"/>
          <w:b/>
          <w:sz w:val="24"/>
          <w:szCs w:val="24"/>
        </w:rPr>
        <w:t xml:space="preserve">Окно </w:t>
      </w:r>
      <w:r w:rsidR="00830A78">
        <w:rPr>
          <w:rFonts w:ascii="Times New Roman" w:hAnsi="Times New Roman" w:cs="Times New Roman"/>
          <w:b/>
          <w:sz w:val="24"/>
          <w:szCs w:val="24"/>
        </w:rPr>
        <w:t>«</w:t>
      </w:r>
      <w:r>
        <w:rPr>
          <w:rFonts w:ascii="Times New Roman" w:hAnsi="Times New Roman" w:cs="Times New Roman"/>
          <w:b/>
          <w:sz w:val="24"/>
          <w:szCs w:val="24"/>
          <w:lang w:val="en-US"/>
        </w:rPr>
        <w:t>HOSTNAME</w:t>
      </w:r>
      <w:r w:rsidR="00830A78">
        <w:rPr>
          <w:rFonts w:ascii="Times New Roman" w:hAnsi="Times New Roman" w:cs="Times New Roman"/>
          <w:b/>
          <w:sz w:val="24"/>
          <w:szCs w:val="24"/>
        </w:rPr>
        <w:t>»</w:t>
      </w:r>
    </w:p>
    <w:p w:rsidR="006C4E31" w:rsidRDefault="00830A78">
      <w:pPr>
        <w:suppressAutoHyphens w:val="0"/>
        <w:spacing w:after="0" w:line="240" w:lineRule="auto"/>
        <w:ind w:firstLine="284"/>
        <w:rPr>
          <w:rFonts w:ascii="Times New Roman" w:eastAsia="Times New Roman" w:hAnsi="Times New Roman" w:cs="Times New Roman"/>
          <w:sz w:val="24"/>
          <w:szCs w:val="24"/>
          <w:lang w:eastAsia="ru-RU"/>
        </w:rPr>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HOSTNAME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 xml:space="preserve">в поле указывается </w:t>
      </w:r>
      <w:r w:rsidR="006C4E31">
        <w:rPr>
          <w:rFonts w:ascii="Times New Roman" w:eastAsia="Times New Roman" w:hAnsi="Times New Roman" w:cs="Times New Roman"/>
          <w:sz w:val="24"/>
          <w:szCs w:val="24"/>
          <w:lang w:eastAsia="ru-RU"/>
        </w:rPr>
        <w:t>текстовое имя хоста.</w:t>
      </w:r>
    </w:p>
    <w:p w:rsidR="003E2D92" w:rsidRDefault="003E2D92">
      <w:pPr>
        <w:suppressAutoHyphens w:val="0"/>
        <w:spacing w:after="0" w:line="240" w:lineRule="auto"/>
        <w:ind w:firstLine="284"/>
        <w:rPr>
          <w:rFonts w:ascii="Times New Roman" w:eastAsia="Times New Roman" w:hAnsi="Times New Roman" w:cs="Times New Roman"/>
          <w:sz w:val="24"/>
          <w:szCs w:val="24"/>
          <w:lang w:eastAsia="ru-RU"/>
        </w:rPr>
      </w:pPr>
    </w:p>
    <w:p w:rsidR="003E2D92" w:rsidRDefault="003E2D92" w:rsidP="003E2D92">
      <w:pPr>
        <w:spacing w:after="0" w:line="240" w:lineRule="auto"/>
        <w:ind w:firstLine="284"/>
        <w:jc w:val="both"/>
        <w:outlineLvl w:val="0"/>
        <w:rPr>
          <w:rFonts w:ascii="Times New Roman" w:hAnsi="Times New Roman" w:cs="Times New Roman"/>
          <w:b/>
          <w:sz w:val="24"/>
          <w:szCs w:val="24"/>
        </w:rPr>
      </w:pPr>
    </w:p>
    <w:p w:rsidR="003E2D92" w:rsidRPr="00030C8F" w:rsidRDefault="003E2D92" w:rsidP="003E2D92">
      <w:pPr>
        <w:spacing w:after="0" w:line="240" w:lineRule="auto"/>
        <w:ind w:firstLine="284"/>
        <w:jc w:val="both"/>
        <w:outlineLvl w:val="0"/>
      </w:pPr>
      <w:r w:rsidRPr="00030C8F">
        <w:rPr>
          <w:rFonts w:ascii="Times New Roman" w:hAnsi="Times New Roman" w:cs="Times New Roman"/>
          <w:b/>
          <w:sz w:val="24"/>
          <w:szCs w:val="24"/>
        </w:rPr>
        <w:t xml:space="preserve">Окно </w:t>
      </w:r>
      <w:r w:rsidR="00830A78" w:rsidRPr="00030C8F">
        <w:rPr>
          <w:rFonts w:ascii="Times New Roman" w:hAnsi="Times New Roman" w:cs="Times New Roman"/>
          <w:b/>
          <w:sz w:val="24"/>
          <w:szCs w:val="24"/>
        </w:rPr>
        <w:t>«</w:t>
      </w:r>
      <w:r w:rsidRPr="00030C8F">
        <w:rPr>
          <w:rFonts w:ascii="Times New Roman" w:hAnsi="Times New Roman" w:cs="Times New Roman"/>
          <w:b/>
          <w:sz w:val="24"/>
          <w:szCs w:val="24"/>
          <w:lang w:val="en-US"/>
        </w:rPr>
        <w:t>syslog</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con</w:t>
      </w:r>
      <w:r w:rsidR="00BE306C" w:rsidRPr="00030C8F">
        <w:rPr>
          <w:rFonts w:ascii="Times New Roman" w:hAnsi="Times New Roman" w:cs="Times New Roman"/>
          <w:b/>
          <w:sz w:val="24"/>
          <w:szCs w:val="24"/>
          <w:lang w:val="en-US"/>
        </w:rPr>
        <w:t>f</w:t>
      </w:r>
      <w:r w:rsidR="00830A78" w:rsidRPr="00030C8F">
        <w:rPr>
          <w:rFonts w:ascii="Times New Roman" w:hAnsi="Times New Roman" w:cs="Times New Roman"/>
          <w:b/>
          <w:sz w:val="24"/>
          <w:szCs w:val="24"/>
        </w:rPr>
        <w:t>»</w:t>
      </w:r>
    </w:p>
    <w:p w:rsidR="00BE306C" w:rsidRPr="00030C8F" w:rsidRDefault="000A354B"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В данном окне настраивается список адресов для рассылки сообщений </w:t>
      </w:r>
      <w:r w:rsidRPr="00030C8F">
        <w:rPr>
          <w:rFonts w:ascii="Times New Roman" w:hAnsi="Times New Roman" w:cs="Times New Roman"/>
          <w:sz w:val="24"/>
          <w:szCs w:val="24"/>
          <w:lang w:val="en-US"/>
        </w:rPr>
        <w:t>syslog</w:t>
      </w:r>
      <w:r w:rsidRPr="00030C8F">
        <w:rPr>
          <w:rFonts w:ascii="Times New Roman" w:hAnsi="Times New Roman" w:cs="Times New Roman"/>
          <w:sz w:val="24"/>
          <w:szCs w:val="24"/>
        </w:rPr>
        <w:t>-сервера.</w:t>
      </w:r>
    </w:p>
    <w:p w:rsidR="003D1A6D" w:rsidRPr="00030C8F"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Mode</w:t>
      </w: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sz w:val="24"/>
          <w:szCs w:val="24"/>
          <w:lang w:eastAsia="ja-JP"/>
        </w:rPr>
        <w:t xml:space="preserve"> </w:t>
      </w:r>
      <w:r w:rsidR="00FC2214" w:rsidRPr="00030C8F">
        <w:rPr>
          <w:rFonts w:ascii="Times New Roman" w:hAnsi="Times New Roman" w:cs="Times New Roman"/>
          <w:b/>
          <w:sz w:val="24"/>
          <w:szCs w:val="24"/>
        </w:rPr>
        <w:t>-</w:t>
      </w:r>
      <w:r w:rsidR="00727BA2" w:rsidRPr="00030C8F">
        <w:rPr>
          <w:rFonts w:ascii="Times New Roman" w:eastAsia="Times New Roman" w:hAnsi="Times New Roman" w:cs="Times New Roman"/>
          <w:sz w:val="24"/>
          <w:szCs w:val="24"/>
          <w:lang w:eastAsia="ja-JP"/>
        </w:rPr>
        <w:t xml:space="preserve"> </w:t>
      </w:r>
      <w:r w:rsidR="00562842" w:rsidRPr="00030C8F">
        <w:rPr>
          <w:rFonts w:ascii="Times New Roman" w:eastAsia="Times New Roman" w:hAnsi="Times New Roman" w:cs="Times New Roman"/>
          <w:sz w:val="24"/>
          <w:szCs w:val="24"/>
          <w:lang w:eastAsia="ja-JP"/>
        </w:rPr>
        <w:t xml:space="preserve">из выпадающего списка выбирается тип настройки </w:t>
      </w:r>
      <w:r w:rsidR="003D1A6D" w:rsidRPr="00030C8F">
        <w:rPr>
          <w:rFonts w:ascii="Times New Roman" w:eastAsia="Times New Roman" w:hAnsi="Times New Roman" w:cs="Times New Roman"/>
          <w:sz w:val="24"/>
          <w:szCs w:val="24"/>
          <w:lang w:eastAsia="ja-JP"/>
        </w:rPr>
        <w:t>протоколирования событий:</w:t>
      </w:r>
      <w:r w:rsidR="00E83A62" w:rsidRPr="00030C8F">
        <w:rPr>
          <w:rFonts w:ascii="Times New Roman" w:eastAsia="Times New Roman" w:hAnsi="Times New Roman" w:cs="Times New Roman"/>
          <w:sz w:val="24"/>
          <w:szCs w:val="24"/>
          <w:lang w:eastAsia="ja-JP"/>
        </w:rPr>
        <w:t xml:space="preserve"> </w:t>
      </w:r>
    </w:p>
    <w:p w:rsidR="003D1A6D" w:rsidRPr="00030C8F" w:rsidRDefault="00636D2A" w:rsidP="00030C8F">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w:t>
      </w:r>
      <w:r w:rsidR="003D1A6D" w:rsidRPr="00030C8F">
        <w:rPr>
          <w:rFonts w:ascii="Times New Roman" w:eastAsia="Times New Roman" w:hAnsi="Times New Roman" w:cs="Times New Roman"/>
          <w:sz w:val="24"/>
          <w:szCs w:val="24"/>
          <w:lang w:val="en-US" w:eastAsia="ja-JP"/>
        </w:rPr>
        <w:t>a</w:t>
      </w:r>
      <w:r w:rsidR="000A354B" w:rsidRPr="00030C8F">
        <w:rPr>
          <w:rFonts w:ascii="Times New Roman" w:eastAsia="Times New Roman" w:hAnsi="Times New Roman" w:cs="Times New Roman"/>
          <w:sz w:val="24"/>
          <w:szCs w:val="24"/>
          <w:lang w:val="en-US" w:eastAsia="ja-JP"/>
        </w:rPr>
        <w:t>ll</w:t>
      </w:r>
      <w:r w:rsidRPr="00030C8F">
        <w:rPr>
          <w:rFonts w:ascii="Times New Roman" w:eastAsia="Times New Roman" w:hAnsi="Times New Roman" w:cs="Times New Roman"/>
          <w:sz w:val="24"/>
          <w:szCs w:val="24"/>
          <w:lang w:eastAsia="ja-JP"/>
        </w:rPr>
        <w:t>»</w:t>
      </w:r>
      <w:r w:rsidR="000A354B" w:rsidRPr="00030C8F">
        <w:rPr>
          <w:rFonts w:ascii="Times New Roman" w:eastAsia="Times New Roman" w:hAnsi="Times New Roman" w:cs="Times New Roman"/>
          <w:sz w:val="24"/>
          <w:szCs w:val="24"/>
          <w:lang w:eastAsia="ja-JP"/>
        </w:rPr>
        <w:t xml:space="preserve"> </w:t>
      </w:r>
      <w:r w:rsidR="000A354B" w:rsidRPr="00030C8F">
        <w:rPr>
          <w:rFonts w:ascii="Times New Roman" w:hAnsi="Times New Roman" w:cs="Times New Roman"/>
          <w:b/>
          <w:sz w:val="24"/>
          <w:szCs w:val="24"/>
        </w:rPr>
        <w:t>-</w:t>
      </w:r>
      <w:r w:rsidR="000A354B" w:rsidRPr="00030C8F">
        <w:rPr>
          <w:rFonts w:ascii="Times New Roman" w:eastAsia="Times New Roman" w:hAnsi="Times New Roman" w:cs="Times New Roman"/>
          <w:sz w:val="24"/>
          <w:szCs w:val="24"/>
          <w:lang w:eastAsia="ja-JP"/>
        </w:rPr>
        <w:t xml:space="preserve"> </w:t>
      </w:r>
      <w:r w:rsidRPr="00030C8F">
        <w:rPr>
          <w:rFonts w:ascii="Times New Roman" w:eastAsia="Times New Roman" w:hAnsi="Times New Roman" w:cs="Times New Roman"/>
          <w:sz w:val="24"/>
          <w:szCs w:val="24"/>
          <w:lang w:eastAsia="ja-JP"/>
        </w:rPr>
        <w:t>протоколирова</w:t>
      </w:r>
      <w:r w:rsidR="003D1A6D" w:rsidRPr="00030C8F">
        <w:rPr>
          <w:rFonts w:ascii="Times New Roman" w:eastAsia="Times New Roman" w:hAnsi="Times New Roman" w:cs="Times New Roman"/>
          <w:sz w:val="24"/>
          <w:szCs w:val="24"/>
          <w:lang w:eastAsia="ja-JP"/>
        </w:rPr>
        <w:t>ние</w:t>
      </w:r>
      <w:r w:rsidRPr="00030C8F">
        <w:rPr>
          <w:rFonts w:ascii="Times New Roman" w:eastAsia="Times New Roman" w:hAnsi="Times New Roman" w:cs="Times New Roman"/>
          <w:sz w:val="24"/>
          <w:szCs w:val="24"/>
          <w:lang w:eastAsia="ja-JP"/>
        </w:rPr>
        <w:t xml:space="preserve"> все</w:t>
      </w:r>
      <w:r w:rsidR="003D1A6D" w:rsidRPr="00030C8F">
        <w:rPr>
          <w:rFonts w:ascii="Times New Roman" w:eastAsia="Times New Roman" w:hAnsi="Times New Roman" w:cs="Times New Roman"/>
          <w:sz w:val="24"/>
          <w:szCs w:val="24"/>
          <w:lang w:eastAsia="ja-JP"/>
        </w:rPr>
        <w:t>х</w:t>
      </w:r>
      <w:r w:rsidRPr="00030C8F">
        <w:rPr>
          <w:rFonts w:ascii="Times New Roman" w:eastAsia="Times New Roman" w:hAnsi="Times New Roman" w:cs="Times New Roman"/>
          <w:sz w:val="24"/>
          <w:szCs w:val="24"/>
          <w:lang w:eastAsia="ja-JP"/>
        </w:rPr>
        <w:t xml:space="preserve"> событи</w:t>
      </w:r>
      <w:r w:rsidR="003D1A6D" w:rsidRPr="00030C8F">
        <w:rPr>
          <w:rFonts w:ascii="Times New Roman" w:eastAsia="Times New Roman" w:hAnsi="Times New Roman" w:cs="Times New Roman"/>
          <w:sz w:val="24"/>
          <w:szCs w:val="24"/>
          <w:lang w:eastAsia="ja-JP"/>
        </w:rPr>
        <w:t>й;</w:t>
      </w:r>
      <w:r w:rsidR="006647E5" w:rsidRPr="00030C8F">
        <w:rPr>
          <w:rFonts w:ascii="Times New Roman" w:eastAsia="Times New Roman" w:hAnsi="Times New Roman" w:cs="Times New Roman"/>
          <w:sz w:val="24"/>
          <w:szCs w:val="24"/>
          <w:lang w:eastAsia="ja-JP"/>
        </w:rPr>
        <w:t xml:space="preserve"> </w:t>
      </w:r>
    </w:p>
    <w:p w:rsidR="003E2D92" w:rsidRPr="00030C8F" w:rsidRDefault="000A354B" w:rsidP="00030C8F">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«manual»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протоколирование событий по заданному типу.</w:t>
      </w:r>
    </w:p>
    <w:p w:rsidR="00727BA2" w:rsidRPr="00030C8F"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Object</w:t>
      </w: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sz w:val="24"/>
          <w:szCs w:val="24"/>
          <w:lang w:eastAsia="ja-JP"/>
        </w:rPr>
        <w:t xml:space="preserve"> </w:t>
      </w:r>
      <w:r w:rsidR="001522DE" w:rsidRPr="00030C8F">
        <w:rPr>
          <w:rFonts w:ascii="Times New Roman" w:hAnsi="Times New Roman" w:cs="Times New Roman"/>
          <w:b/>
          <w:sz w:val="24"/>
          <w:szCs w:val="24"/>
        </w:rPr>
        <w:t>-</w:t>
      </w:r>
      <w:r w:rsidR="001134DF" w:rsidRPr="00030C8F">
        <w:rPr>
          <w:rFonts w:ascii="Times New Roman" w:eastAsia="Times New Roman" w:hAnsi="Times New Roman" w:cs="Times New Roman"/>
          <w:sz w:val="24"/>
          <w:szCs w:val="24"/>
          <w:lang w:eastAsia="ja-JP"/>
        </w:rPr>
        <w:t xml:space="preserve"> </w:t>
      </w:r>
      <w:r w:rsidR="00E83A62" w:rsidRPr="00030C8F">
        <w:rPr>
          <w:rFonts w:ascii="Times New Roman" w:eastAsia="Times New Roman" w:hAnsi="Times New Roman" w:cs="Times New Roman"/>
          <w:sz w:val="24"/>
          <w:szCs w:val="24"/>
          <w:lang w:eastAsia="ja-JP"/>
        </w:rPr>
        <w:t xml:space="preserve">задается </w:t>
      </w:r>
      <w:r w:rsidR="001522DE" w:rsidRPr="00030C8F">
        <w:rPr>
          <w:rFonts w:ascii="Times New Roman" w:eastAsia="Times New Roman" w:hAnsi="Times New Roman" w:cs="Times New Roman"/>
          <w:sz w:val="24"/>
          <w:szCs w:val="24"/>
          <w:lang w:eastAsia="ja-JP"/>
        </w:rPr>
        <w:t xml:space="preserve">тип события для протоколирования </w:t>
      </w:r>
      <w:r w:rsidR="00E83A62" w:rsidRPr="00030C8F">
        <w:rPr>
          <w:rFonts w:ascii="Times New Roman" w:eastAsia="Times New Roman" w:hAnsi="Times New Roman" w:cs="Times New Roman"/>
          <w:sz w:val="24"/>
          <w:szCs w:val="24"/>
          <w:lang w:eastAsia="ja-JP"/>
        </w:rPr>
        <w:t>в порядке возрастания серьезности</w:t>
      </w:r>
      <w:r w:rsidR="001522DE" w:rsidRPr="00030C8F">
        <w:rPr>
          <w:rFonts w:ascii="Times New Roman" w:eastAsia="Times New Roman" w:hAnsi="Times New Roman" w:cs="Times New Roman"/>
          <w:sz w:val="24"/>
          <w:szCs w:val="24"/>
          <w:lang w:eastAsia="ja-JP"/>
        </w:rPr>
        <w:t>, например</w:t>
      </w:r>
      <w:r w:rsidR="00E83A62" w:rsidRPr="00030C8F">
        <w:rPr>
          <w:rFonts w:ascii="Times New Roman" w:eastAsia="Times New Roman" w:hAnsi="Times New Roman" w:cs="Times New Roman"/>
          <w:sz w:val="24"/>
          <w:szCs w:val="24"/>
          <w:lang w:eastAsia="ja-JP"/>
        </w:rPr>
        <w:t>: debug, info, notice, warning, error, alert.</w:t>
      </w:r>
      <w:r w:rsidR="001134DF" w:rsidRPr="00030C8F">
        <w:rPr>
          <w:rFonts w:ascii="Times New Roman" w:eastAsia="Times New Roman" w:hAnsi="Times New Roman" w:cs="Times New Roman"/>
          <w:sz w:val="24"/>
          <w:szCs w:val="24"/>
          <w:lang w:eastAsia="ja-JP"/>
        </w:rPr>
        <w:t xml:space="preserve"> При выборе типа настройки «</w:t>
      </w:r>
      <w:r w:rsidR="001134DF" w:rsidRPr="00030C8F">
        <w:rPr>
          <w:rFonts w:ascii="Times New Roman" w:eastAsia="Times New Roman" w:hAnsi="Times New Roman" w:cs="Times New Roman"/>
          <w:sz w:val="24"/>
          <w:szCs w:val="24"/>
          <w:lang w:val="en-US" w:eastAsia="ja-JP"/>
        </w:rPr>
        <w:t>all</w:t>
      </w:r>
      <w:r w:rsidR="001134DF" w:rsidRPr="00030C8F">
        <w:rPr>
          <w:rFonts w:ascii="Times New Roman" w:eastAsia="Times New Roman" w:hAnsi="Times New Roman" w:cs="Times New Roman"/>
          <w:sz w:val="24"/>
          <w:szCs w:val="24"/>
          <w:lang w:eastAsia="ja-JP"/>
        </w:rPr>
        <w:t>» поле заполняется автоматически</w:t>
      </w:r>
      <w:r w:rsidR="00D35638" w:rsidRPr="00030C8F">
        <w:rPr>
          <w:rFonts w:ascii="Times New Roman" w:eastAsia="Times New Roman" w:hAnsi="Times New Roman" w:cs="Times New Roman"/>
          <w:sz w:val="24"/>
          <w:szCs w:val="24"/>
          <w:lang w:eastAsia="ja-JP"/>
        </w:rPr>
        <w:t xml:space="preserve"> и не подлежит редактированию</w:t>
      </w:r>
      <w:r w:rsidR="001134DF" w:rsidRPr="00030C8F">
        <w:rPr>
          <w:rFonts w:ascii="Times New Roman" w:eastAsia="Times New Roman" w:hAnsi="Times New Roman" w:cs="Times New Roman"/>
          <w:sz w:val="24"/>
          <w:szCs w:val="24"/>
          <w:lang w:eastAsia="ja-JP"/>
        </w:rPr>
        <w:t>.</w:t>
      </w:r>
    </w:p>
    <w:p w:rsidR="00727BA2" w:rsidRPr="00655C42"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Address</w:t>
      </w:r>
      <w:r w:rsidRPr="00030C8F">
        <w:rPr>
          <w:rFonts w:ascii="Times New Roman" w:eastAsia="Times New Roman" w:hAnsi="Times New Roman" w:cs="Times New Roman"/>
          <w:b/>
          <w:sz w:val="24"/>
          <w:szCs w:val="24"/>
          <w:lang w:eastAsia="ja-JP"/>
        </w:rPr>
        <w:t>»</w:t>
      </w:r>
      <w:r w:rsidR="00D35638" w:rsidRPr="00030C8F">
        <w:rPr>
          <w:rFonts w:ascii="Times New Roman" w:eastAsia="Times New Roman" w:hAnsi="Times New Roman" w:cs="Times New Roman"/>
          <w:sz w:val="24"/>
          <w:szCs w:val="24"/>
          <w:lang w:eastAsia="ja-JP"/>
        </w:rPr>
        <w:t xml:space="preserve"> </w:t>
      </w:r>
      <w:r w:rsidR="00FC2214" w:rsidRPr="00030C8F">
        <w:rPr>
          <w:rFonts w:ascii="Times New Roman" w:hAnsi="Times New Roman" w:cs="Times New Roman"/>
          <w:b/>
          <w:sz w:val="24"/>
          <w:szCs w:val="24"/>
        </w:rPr>
        <w:t>-</w:t>
      </w:r>
      <w:r w:rsidR="00D35638" w:rsidRPr="00030C8F">
        <w:rPr>
          <w:rFonts w:ascii="Times New Roman" w:hAnsi="Times New Roman" w:cs="Times New Roman"/>
          <w:b/>
          <w:sz w:val="24"/>
          <w:szCs w:val="24"/>
        </w:rPr>
        <w:t xml:space="preserve"> </w:t>
      </w:r>
      <w:r w:rsidR="00655C42" w:rsidRPr="00030C8F">
        <w:rPr>
          <w:rFonts w:ascii="Times New Roman" w:eastAsia="Times New Roman" w:hAnsi="Times New Roman" w:cs="Times New Roman"/>
          <w:sz w:val="24"/>
          <w:szCs w:val="24"/>
          <w:lang w:eastAsia="ja-JP"/>
        </w:rPr>
        <w:t>указывается IP-адрес приемника сообщений. При использовании нестандартн</w:t>
      </w:r>
      <w:r w:rsidR="00980C21" w:rsidRPr="00030C8F">
        <w:rPr>
          <w:rFonts w:ascii="Times New Roman" w:eastAsia="Times New Roman" w:hAnsi="Times New Roman" w:cs="Times New Roman"/>
          <w:sz w:val="24"/>
          <w:szCs w:val="24"/>
          <w:lang w:eastAsia="ja-JP"/>
        </w:rPr>
        <w:t>ого порта он указывается в адресе</w:t>
      </w:r>
      <w:r w:rsidR="00655C42" w:rsidRPr="00030C8F">
        <w:rPr>
          <w:rFonts w:ascii="Times New Roman" w:eastAsia="Times New Roman" w:hAnsi="Times New Roman" w:cs="Times New Roman"/>
          <w:sz w:val="24"/>
          <w:szCs w:val="24"/>
          <w:lang w:eastAsia="ja-JP"/>
        </w:rPr>
        <w:t>.</w:t>
      </w:r>
    </w:p>
    <w:p w:rsidR="00727BA2" w:rsidRPr="001134DF" w:rsidRDefault="00727BA2">
      <w:pPr>
        <w:suppressAutoHyphens w:val="0"/>
        <w:spacing w:after="0" w:line="240" w:lineRule="auto"/>
        <w:ind w:firstLine="284"/>
      </w:pPr>
    </w:p>
    <w:p w:rsidR="00727BA2" w:rsidRPr="00030C8F" w:rsidRDefault="00D35638">
      <w:pPr>
        <w:suppressAutoHyphens w:val="0"/>
        <w:spacing w:after="0" w:line="240" w:lineRule="auto"/>
        <w:ind w:firstLine="284"/>
        <w:rPr>
          <w:rFonts w:ascii="Times New Roman" w:hAnsi="Times New Roman" w:cs="Times New Roman"/>
          <w:b/>
          <w:sz w:val="24"/>
          <w:szCs w:val="24"/>
        </w:rPr>
      </w:pPr>
      <w:r>
        <w:rPr>
          <w:rFonts w:ascii="Times New Roman" w:hAnsi="Times New Roman" w:cs="Times New Roman"/>
          <w:b/>
          <w:sz w:val="24"/>
          <w:szCs w:val="24"/>
          <w:highlight w:val="yellow"/>
        </w:rPr>
        <w:br w:type="page"/>
      </w:r>
      <w:r w:rsidR="00727BA2" w:rsidRPr="00030C8F">
        <w:rPr>
          <w:rFonts w:ascii="Times New Roman" w:hAnsi="Times New Roman" w:cs="Times New Roman"/>
          <w:b/>
          <w:sz w:val="24"/>
          <w:szCs w:val="24"/>
        </w:rPr>
        <w:lastRenderedPageBreak/>
        <w:t xml:space="preserve">Окно </w:t>
      </w:r>
      <w:r w:rsidR="00830A78" w:rsidRPr="00030C8F">
        <w:rPr>
          <w:rFonts w:ascii="Times New Roman" w:hAnsi="Times New Roman" w:cs="Times New Roman"/>
          <w:b/>
          <w:sz w:val="24"/>
          <w:szCs w:val="24"/>
        </w:rPr>
        <w:t>«</w:t>
      </w:r>
      <w:r w:rsidR="00727BA2" w:rsidRPr="00030C8F">
        <w:rPr>
          <w:rFonts w:ascii="Times New Roman" w:hAnsi="Times New Roman" w:cs="Times New Roman"/>
          <w:b/>
          <w:sz w:val="24"/>
          <w:szCs w:val="24"/>
          <w:lang w:val="en-US"/>
        </w:rPr>
        <w:t>NTP</w:t>
      </w:r>
      <w:r w:rsidR="00727BA2" w:rsidRPr="00030C8F">
        <w:rPr>
          <w:rFonts w:ascii="Times New Roman" w:hAnsi="Times New Roman" w:cs="Times New Roman"/>
          <w:b/>
          <w:sz w:val="24"/>
          <w:szCs w:val="24"/>
        </w:rPr>
        <w:t>_</w:t>
      </w:r>
      <w:r w:rsidR="00727BA2" w:rsidRPr="00030C8F">
        <w:rPr>
          <w:rFonts w:ascii="Times New Roman" w:hAnsi="Times New Roman" w:cs="Times New Roman"/>
          <w:b/>
          <w:sz w:val="24"/>
          <w:szCs w:val="24"/>
          <w:lang w:val="en-US"/>
        </w:rPr>
        <w:t>SERVER</w:t>
      </w:r>
      <w:r w:rsidR="00830A78" w:rsidRPr="00030C8F">
        <w:rPr>
          <w:rFonts w:ascii="Times New Roman" w:hAnsi="Times New Roman" w:cs="Times New Roman"/>
          <w:b/>
          <w:sz w:val="24"/>
          <w:szCs w:val="24"/>
        </w:rPr>
        <w:t>»</w:t>
      </w:r>
    </w:p>
    <w:p w:rsidR="004728F0" w:rsidRDefault="00B21BCE" w:rsidP="004728F0">
      <w:pPr>
        <w:suppressAutoHyphens w:val="0"/>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Для синхронизации времени в окне </w:t>
      </w:r>
      <w:r w:rsidRPr="00030C8F">
        <w:rPr>
          <w:rFonts w:ascii="Times New Roman" w:hAnsi="Times New Roman" w:cs="Times New Roman"/>
          <w:sz w:val="24"/>
          <w:szCs w:val="24"/>
          <w:lang w:val="en-US"/>
        </w:rPr>
        <w:t>NTP</w:t>
      </w:r>
      <w:r w:rsidRPr="00030C8F">
        <w:rPr>
          <w:rFonts w:ascii="Times New Roman" w:hAnsi="Times New Roman" w:cs="Times New Roman"/>
          <w:sz w:val="24"/>
          <w:szCs w:val="24"/>
        </w:rPr>
        <w:t>-сервера</w:t>
      </w:r>
      <w:r w:rsidR="004728F0"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указывается его </w:t>
      </w:r>
      <w:r w:rsidRPr="00030C8F">
        <w:rPr>
          <w:rFonts w:ascii="Times New Roman" w:hAnsi="Times New Roman" w:cs="Times New Roman"/>
          <w:sz w:val="24"/>
          <w:szCs w:val="24"/>
          <w:lang w:val="en-US"/>
        </w:rPr>
        <w:t>IP</w:t>
      </w:r>
      <w:r w:rsidRPr="00030C8F">
        <w:rPr>
          <w:rFonts w:ascii="Times New Roman" w:hAnsi="Times New Roman" w:cs="Times New Roman"/>
          <w:sz w:val="24"/>
          <w:szCs w:val="24"/>
        </w:rPr>
        <w:t>-адрес</w:t>
      </w:r>
      <w:r w:rsidR="004728F0" w:rsidRPr="00030C8F">
        <w:rPr>
          <w:rFonts w:ascii="Times New Roman" w:hAnsi="Times New Roman" w:cs="Times New Roman"/>
          <w:sz w:val="24"/>
          <w:szCs w:val="24"/>
        </w:rPr>
        <w:t xml:space="preserve">. Если таких серверов несколько, то </w:t>
      </w:r>
      <w:r w:rsidR="004728F0" w:rsidRPr="00030C8F">
        <w:rPr>
          <w:rFonts w:ascii="Times New Roman" w:hAnsi="Times New Roman" w:cs="Times New Roman"/>
          <w:sz w:val="24"/>
          <w:szCs w:val="24"/>
          <w:lang w:val="en-US"/>
        </w:rPr>
        <w:t>IP</w:t>
      </w:r>
      <w:r w:rsidR="004728F0" w:rsidRPr="00030C8F">
        <w:rPr>
          <w:rFonts w:ascii="Times New Roman" w:hAnsi="Times New Roman" w:cs="Times New Roman"/>
          <w:sz w:val="24"/>
          <w:szCs w:val="24"/>
        </w:rPr>
        <w:t>-адреса указываются в порядке их приоритетности.</w:t>
      </w:r>
    </w:p>
    <w:p w:rsidR="00B21BCE" w:rsidRDefault="00B21BCE" w:rsidP="00596F7F">
      <w:pPr>
        <w:suppressAutoHyphens w:val="0"/>
        <w:spacing w:after="0" w:line="240" w:lineRule="auto"/>
        <w:ind w:firstLine="284"/>
        <w:jc w:val="both"/>
      </w:pPr>
    </w:p>
    <w:p w:rsidR="002E3D21" w:rsidRDefault="002E3D21" w:rsidP="002E3D21">
      <w:pPr>
        <w:pStyle w:val="4"/>
        <w:keepNext w:val="0"/>
        <w:keepLines w:val="0"/>
        <w:widowControl w:val="0"/>
        <w:numPr>
          <w:ilvl w:val="0"/>
          <w:numId w:val="0"/>
        </w:numPr>
        <w:spacing w:before="0" w:after="120"/>
        <w:ind w:left="862" w:hanging="578"/>
        <w:rPr>
          <w:b/>
        </w:rPr>
      </w:pPr>
    </w:p>
    <w:p w:rsidR="006C4E31" w:rsidRPr="00830A78" w:rsidRDefault="006C4E31" w:rsidP="002E3D21">
      <w:pPr>
        <w:pStyle w:val="4"/>
        <w:keepNext w:val="0"/>
        <w:keepLines w:val="0"/>
        <w:widowControl w:val="0"/>
        <w:numPr>
          <w:ilvl w:val="0"/>
          <w:numId w:val="0"/>
        </w:numPr>
        <w:spacing w:before="0" w:after="120"/>
        <w:ind w:left="862" w:hanging="578"/>
      </w:pPr>
      <w:bookmarkStart w:id="152" w:name="_Toc28180350"/>
      <w:r w:rsidRPr="006A6D00">
        <w:rPr>
          <w:b/>
        </w:rPr>
        <w:t xml:space="preserve">7.1.2.4 </w:t>
      </w:r>
      <w:r>
        <w:rPr>
          <w:b/>
        </w:rPr>
        <w:t>Раздел</w:t>
      </w:r>
      <w:r w:rsidRPr="006A6D00">
        <w:rPr>
          <w:b/>
        </w:rPr>
        <w:t xml:space="preserve"> </w:t>
      </w:r>
      <w:r w:rsidR="00830A78">
        <w:rPr>
          <w:b/>
        </w:rPr>
        <w:t>«</w:t>
      </w:r>
      <w:r>
        <w:rPr>
          <w:b/>
          <w:lang w:val="en-US"/>
        </w:rPr>
        <w:t>Services</w:t>
      </w:r>
      <w:r w:rsidRPr="006A6D00">
        <w:rPr>
          <w:b/>
        </w:rPr>
        <w:t xml:space="preserve"> </w:t>
      </w:r>
      <w:r>
        <w:rPr>
          <w:b/>
          <w:lang w:val="en-US"/>
        </w:rPr>
        <w:t>startup</w:t>
      </w:r>
      <w:r w:rsidR="00830A78">
        <w:rPr>
          <w:b/>
        </w:rPr>
        <w:t>»</w:t>
      </w:r>
      <w:bookmarkEnd w:id="152"/>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Раздел предназначен для управления загрузкой ПО, определяющего функциональность изделия. </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E36AF5" w:rsidP="002E3D21">
      <w:pPr>
        <w:widowControl w:val="0"/>
        <w:spacing w:after="0" w:line="240" w:lineRule="auto"/>
        <w:jc w:val="center"/>
        <w:rPr>
          <w:rFonts w:ascii="Times New Roman" w:hAnsi="Times New Roman" w:cs="Times New Roman"/>
          <w:b/>
        </w:rPr>
      </w:pPr>
      <w:r w:rsidRPr="003A4E0A">
        <w:rPr>
          <w:rFonts w:ascii="Times New Roman" w:hAnsi="Times New Roman" w:cs="Times New Roman"/>
          <w:sz w:val="24"/>
          <w:szCs w:val="24"/>
          <w:lang w:val="en-US"/>
        </w:rPr>
        <w:pict>
          <v:shape id="_x0000_i1291" type="#_x0000_t75" style="width:496.5pt;height:126.75pt" filled="t">
            <v:fill color2="black"/>
            <v:imagedata r:id="rId306" o:title="" croptop="-99f" cropbottom="-99f" cropleft="-25f" cropright="-25f"/>
          </v:shape>
        </w:pict>
      </w:r>
    </w:p>
    <w:p w:rsidR="006C4E31" w:rsidRPr="00830A78" w:rsidRDefault="006C4E31" w:rsidP="002E3D21">
      <w:pPr>
        <w:pStyle w:val="34"/>
        <w:widowControl w:val="0"/>
        <w:jc w:val="center"/>
        <w:outlineLvl w:val="0"/>
      </w:pPr>
      <w:r>
        <w:rPr>
          <w:rFonts w:ascii="Times New Roman" w:hAnsi="Times New Roman" w:cs="Times New Roman"/>
          <w:b/>
          <w:i w:val="0"/>
          <w:sz w:val="22"/>
          <w:szCs w:val="22"/>
        </w:rPr>
        <w:t xml:space="preserve">Рисунок </w:t>
      </w:r>
      <w:r w:rsidR="003A4E0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A4E0A" w:rsidRPr="006C4E31">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130</w:t>
      </w:r>
      <w:r w:rsidR="003A4E0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Services</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startup</w:t>
      </w:r>
      <w:r w:rsidR="00830A78">
        <w:rPr>
          <w:rFonts w:ascii="Times New Roman" w:hAnsi="Times New Roman" w:cs="Times New Roman"/>
          <w:b/>
          <w:i w:val="0"/>
          <w:sz w:val="22"/>
          <w:szCs w:val="22"/>
        </w:rPr>
        <w:t>»</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в оборудовании БЛИ-Ц должен быть установлен всегда. </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 не устанавливается в том случае, когда плата управляется внешним </w:t>
      </w:r>
      <w:r>
        <w:rPr>
          <w:rFonts w:ascii="Times New Roman" w:hAnsi="Times New Roman" w:cs="Times New Roman"/>
          <w:b/>
          <w:sz w:val="24"/>
          <w:szCs w:val="24"/>
        </w:rPr>
        <w:t xml:space="preserve">ПО </w:t>
      </w:r>
      <w:r>
        <w:rPr>
          <w:rFonts w:ascii="Times New Roman" w:hAnsi="Times New Roman" w:cs="Times New Roman"/>
          <w:b/>
          <w:sz w:val="24"/>
          <w:szCs w:val="24"/>
          <w:lang w:val="en-US"/>
        </w:rPr>
        <w:t>controller</w:t>
      </w:r>
      <w:r>
        <w:rPr>
          <w:rFonts w:ascii="Times New Roman" w:hAnsi="Times New Roman" w:cs="Times New Roman"/>
          <w:sz w:val="24"/>
          <w:szCs w:val="24"/>
        </w:rPr>
        <w:t xml:space="preserve">. </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router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sz w:val="24"/>
          <w:szCs w:val="24"/>
        </w:rPr>
        <w:t xml:space="preserve"> не устанавливается, когда используется интерфейс внешнего управления изделием. Флаги используются при перезагрузке оборудования.</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autoconfig</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при установленном флаге будет запускаться служба автоматического сохранения и восстановления сервера конфигурации.  </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rPr>
        <w:t>Reboot hardware</w:t>
      </w:r>
      <w:r w:rsidR="00830A78">
        <w:rPr>
          <w:rFonts w:ascii="Times New Roman" w:hAnsi="Times New Roman" w:cs="Times New Roman"/>
          <w:b/>
          <w:sz w:val="24"/>
          <w:szCs w:val="24"/>
        </w:rPr>
        <w:t>»</w:t>
      </w:r>
      <w:r>
        <w:rPr>
          <w:rFonts w:ascii="Times New Roman" w:hAnsi="Times New Roman" w:cs="Times New Roman"/>
          <w:sz w:val="24"/>
          <w:szCs w:val="24"/>
        </w:rPr>
        <w:t xml:space="preserve"> указывает, что после сохранения изменений будет произведена перезагрузка ПО БЛИ-Ц.</w:t>
      </w:r>
    </w:p>
    <w:p w:rsidR="006C4E31" w:rsidRDefault="006C4E31" w:rsidP="002E3D21">
      <w:pPr>
        <w:widowControl w:val="0"/>
        <w:spacing w:after="0" w:line="240" w:lineRule="auto"/>
        <w:ind w:firstLine="284"/>
        <w:jc w:val="both"/>
        <w:rPr>
          <w:rFonts w:ascii="Times New Roman" w:hAnsi="Times New Roman" w:cs="Times New Roman"/>
          <w:b/>
          <w:sz w:val="24"/>
          <w:szCs w:val="24"/>
        </w:rPr>
      </w:pPr>
    </w:p>
    <w:p w:rsidR="006C4E31" w:rsidRDefault="006C4E31" w:rsidP="002E3D21">
      <w:pPr>
        <w:widowControl w:val="0"/>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текущей версии программного обеспечения изменения вступают в силу только после перезагрузки ПО.</w:t>
      </w:r>
    </w:p>
    <w:p w:rsidR="006C4E31" w:rsidRDefault="006C4E31" w:rsidP="002E3D21">
      <w:pPr>
        <w:widowControl w:val="0"/>
        <w:spacing w:after="0" w:line="240" w:lineRule="auto"/>
        <w:ind w:firstLine="284"/>
        <w:jc w:val="both"/>
        <w:rPr>
          <w:rFonts w:ascii="Times New Roman" w:hAnsi="Times New Roman" w:cs="Times New Roman"/>
          <w:b/>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Нажатие кнопки</w:t>
      </w:r>
      <w:r>
        <w:rPr>
          <w:rFonts w:ascii="Times New Roman" w:hAnsi="Times New Roman" w:cs="Times New Roman"/>
          <w:b/>
          <w:sz w:val="24"/>
          <w:szCs w:val="24"/>
        </w:rPr>
        <w:t xml:space="preserve"> «</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приводит к перезагрузке ПО. На время перезагрузки на экране возникает анимированная заставка:</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E36AF5" w:rsidP="002E3D21">
      <w:pPr>
        <w:widowControl w:val="0"/>
        <w:spacing w:after="0" w:line="240" w:lineRule="auto"/>
        <w:jc w:val="center"/>
        <w:rPr>
          <w:rFonts w:ascii="Times New Roman" w:hAnsi="Times New Roman" w:cs="Times New Roman"/>
          <w:b/>
        </w:rPr>
      </w:pPr>
      <w:r w:rsidRPr="003A4E0A">
        <w:rPr>
          <w:rFonts w:ascii="Times New Roman" w:hAnsi="Times New Roman" w:cs="Times New Roman"/>
          <w:sz w:val="24"/>
          <w:szCs w:val="24"/>
        </w:rPr>
        <w:pict>
          <v:shape id="_x0000_i1292" type="#_x0000_t75" style="width:220.5pt;height:96pt" filled="t">
            <v:fill color2="black"/>
            <v:imagedata r:id="rId307" o:title="" croptop="-97f" cropbottom="-97f" cropleft="-42f" cropright="-42f"/>
          </v:shape>
        </w:pict>
      </w:r>
    </w:p>
    <w:p w:rsidR="006C4E31" w:rsidRDefault="006C4E31" w:rsidP="002E3D21">
      <w:pPr>
        <w:pStyle w:val="34"/>
        <w:widowControl w:val="0"/>
        <w:spacing w:before="60" w:after="0" w:line="240" w:lineRule="auto"/>
        <w:jc w:val="center"/>
        <w:outlineLvl w:val="0"/>
      </w:pPr>
      <w:r>
        <w:rPr>
          <w:rFonts w:ascii="Times New Roman" w:hAnsi="Times New Roman" w:cs="Times New Roman"/>
          <w:b/>
          <w:i w:val="0"/>
          <w:sz w:val="22"/>
          <w:szCs w:val="22"/>
        </w:rPr>
        <w:t xml:space="preserve">Рисунок </w:t>
      </w:r>
      <w:r w:rsidR="003A4E0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A4E0A" w:rsidRPr="006C4E31">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131</w:t>
      </w:r>
      <w:r w:rsidR="003A4E0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Перезагрузка</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По окончании процесса перезагрузки вновь необходимо пройти процедуру регистрации для входа в систему, изложенную выше.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53" w:name="_Toc28180351"/>
      <w:r>
        <w:rPr>
          <w:sz w:val="26"/>
          <w:szCs w:val="26"/>
        </w:rPr>
        <w:lastRenderedPageBreak/>
        <w:t xml:space="preserve">7.1.3 Страница </w:t>
      </w:r>
      <w:r w:rsidR="00830A78">
        <w:rPr>
          <w:sz w:val="26"/>
          <w:szCs w:val="26"/>
        </w:rPr>
        <w:t>«</w:t>
      </w:r>
      <w:r>
        <w:rPr>
          <w:sz w:val="26"/>
          <w:szCs w:val="26"/>
        </w:rPr>
        <w:t>Configuration</w:t>
      </w:r>
      <w:r w:rsidR="00830A78">
        <w:rPr>
          <w:sz w:val="26"/>
          <w:szCs w:val="26"/>
        </w:rPr>
        <w:t>»</w:t>
      </w:r>
      <w:bookmarkEnd w:id="153"/>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управляющей информации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server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/controller.conf</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4" w:name="_Toc28180352"/>
      <w:r>
        <w:rPr>
          <w:b/>
        </w:rPr>
        <w:t xml:space="preserve">7.1.3.1 Раздел </w:t>
      </w:r>
      <w:r w:rsidR="00830A78">
        <w:rPr>
          <w:b/>
        </w:rPr>
        <w:t>«</w:t>
      </w:r>
      <w:r>
        <w:rPr>
          <w:b/>
        </w:rPr>
        <w:t>Main settings</w:t>
      </w:r>
      <w:r w:rsidR="00830A78">
        <w:rPr>
          <w:b/>
        </w:rPr>
        <w:t>»</w:t>
      </w:r>
      <w:bookmarkEnd w:id="154"/>
    </w:p>
    <w:p w:rsidR="006C4E31" w:rsidRDefault="006C4E31">
      <w:pPr>
        <w:spacing w:after="0" w:line="240" w:lineRule="auto"/>
        <w:rPr>
          <w:rFonts w:ascii="Times New Roman" w:hAnsi="Times New Roman" w:cs="Times New Roman"/>
          <w:b/>
        </w:rPr>
      </w:pPr>
    </w:p>
    <w:p w:rsidR="006C4E31" w:rsidRDefault="00E36AF5">
      <w:pPr>
        <w:spacing w:after="0" w:line="240" w:lineRule="auto"/>
        <w:jc w:val="center"/>
        <w:rPr>
          <w:rFonts w:ascii="Times New Roman" w:hAnsi="Times New Roman" w:cs="Times New Roman"/>
          <w:b/>
        </w:rPr>
      </w:pPr>
      <w:r>
        <w:rPr>
          <w:lang w:eastAsia="ru-RU"/>
        </w:rPr>
        <w:pict>
          <v:shape id="_x0000_i1293" type="#_x0000_t75" style="width:496.5pt;height:57pt" filled="t">
            <v:fill color2="black"/>
            <v:imagedata r:id="rId308" o:title="" croptop="-42f" cropbottom="-4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A4E0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A4E0A" w:rsidRPr="006C4E31">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132</w:t>
      </w:r>
      <w:r w:rsidR="003A4E0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Main settings</w:t>
      </w:r>
      <w:r w:rsidR="00830A78">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Настройки данного раздела могут быть изменены только по рекомендациям предприятия-изготовителя.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5" w:name="_Toc28180353"/>
      <w:r>
        <w:rPr>
          <w:b/>
        </w:rPr>
        <w:t xml:space="preserve">7.1.3.2 Раздел </w:t>
      </w:r>
      <w:r w:rsidR="00830A78">
        <w:rPr>
          <w:b/>
        </w:rPr>
        <w:t>«</w:t>
      </w:r>
      <w:r>
        <w:rPr>
          <w:b/>
        </w:rPr>
        <w:t>Boards configuration</w:t>
      </w:r>
      <w:r w:rsidR="00830A78">
        <w:rPr>
          <w:b/>
        </w:rPr>
        <w:t>»</w:t>
      </w:r>
      <w:bookmarkEnd w:id="155"/>
    </w:p>
    <w:p w:rsidR="006C4E31" w:rsidRDefault="006C4E31">
      <w:pPr>
        <w:spacing w:after="0" w:line="240" w:lineRule="auto"/>
        <w:rPr>
          <w:b/>
        </w:rPr>
      </w:pPr>
    </w:p>
    <w:p w:rsidR="006C4E31" w:rsidRDefault="00E36AF5">
      <w:pPr>
        <w:spacing w:after="0" w:line="240" w:lineRule="auto"/>
        <w:jc w:val="center"/>
        <w:rPr>
          <w:rFonts w:ascii="Times New Roman" w:hAnsi="Times New Roman" w:cs="Times New Roman"/>
          <w:b/>
        </w:rPr>
      </w:pPr>
      <w:r>
        <w:rPr>
          <w:lang w:eastAsia="ru-RU"/>
        </w:rPr>
        <w:pict>
          <v:shape id="_x0000_i1294" type="#_x0000_t75" style="width:214.5pt;height:66pt" filled="t">
            <v:fill color2="black"/>
            <v:imagedata r:id="rId309" o:title="" croptop="-196f" cropbottom="-196f" cropleft="-61f" cropright="-6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A4E0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A4E0A" w:rsidRPr="006C4E31">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133</w:t>
      </w:r>
      <w:r w:rsidR="003A4E0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Boards configuration</w:t>
      </w:r>
      <w:r w:rsidR="00830A78">
        <w:rPr>
          <w:rFonts w:ascii="Times New Roman" w:hAnsi="Times New Roman" w:cs="Times New Roman"/>
          <w:b/>
          <w:i w:val="0"/>
          <w:sz w:val="22"/>
          <w:szCs w:val="22"/>
        </w:rPr>
        <w:t>»</w:t>
      </w:r>
    </w:p>
    <w:p w:rsidR="006C4E31" w:rsidRDefault="006C4E31" w:rsidP="00BC289E">
      <w:pPr>
        <w:spacing w:after="0" w:line="240" w:lineRule="auto"/>
        <w:ind w:firstLine="284"/>
        <w:outlineLvl w:val="0"/>
      </w:pPr>
      <w:r>
        <w:rPr>
          <w:rFonts w:ascii="Times New Roman" w:hAnsi="Times New Roman" w:cs="Times New Roman"/>
          <w:sz w:val="24"/>
          <w:szCs w:val="24"/>
        </w:rPr>
        <w:t>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указывается символьное имя платы, а 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ее </w:t>
      </w:r>
      <w:r>
        <w:rPr>
          <w:rFonts w:ascii="Times New Roman" w:hAnsi="Times New Roman" w:cs="Times New Roman"/>
          <w:sz w:val="24"/>
          <w:szCs w:val="24"/>
          <w:lang w:val="en-US"/>
        </w:rPr>
        <w:t>IP</w:t>
      </w:r>
      <w:r w:rsidR="00030C8F">
        <w:rPr>
          <w:rFonts w:ascii="Times New Roman" w:hAnsi="Times New Roman" w:cs="Times New Roman"/>
          <w:sz w:val="24"/>
          <w:szCs w:val="24"/>
        </w:rPr>
        <w:t>-</w:t>
      </w:r>
      <w:r>
        <w:rPr>
          <w:rFonts w:ascii="Times New Roman" w:hAnsi="Times New Roman" w:cs="Times New Roman"/>
          <w:sz w:val="24"/>
          <w:szCs w:val="24"/>
        </w:rPr>
        <w:t xml:space="preserve">адрес. </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6" w:name="_Toc28180354"/>
      <w:r>
        <w:rPr>
          <w:b/>
        </w:rPr>
        <w:t xml:space="preserve">7.1.3.3 Раздел </w:t>
      </w:r>
      <w:r w:rsidR="00830A78">
        <w:rPr>
          <w:b/>
        </w:rPr>
        <w:t>«</w:t>
      </w:r>
      <w:r>
        <w:rPr>
          <w:b/>
        </w:rPr>
        <w:t>SIP/PJ</w:t>
      </w:r>
      <w:r w:rsidR="00830A78">
        <w:rPr>
          <w:b/>
        </w:rPr>
        <w:t>»</w:t>
      </w:r>
      <w:bookmarkEnd w:id="156"/>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протокола </w:t>
      </w:r>
      <w:r>
        <w:rPr>
          <w:rFonts w:ascii="Times New Roman" w:hAnsi="Times New Roman" w:cs="Times New Roman"/>
          <w:sz w:val="24"/>
          <w:szCs w:val="24"/>
          <w:lang w:val="en-US"/>
        </w:rPr>
        <w:t>SIP</w:t>
      </w:r>
      <w:r>
        <w:rPr>
          <w:rFonts w:ascii="Times New Roman" w:hAnsi="Times New Roman" w:cs="Times New Roman"/>
          <w:sz w:val="24"/>
          <w:szCs w:val="24"/>
        </w:rPr>
        <w:t xml:space="preserve"> функции </w:t>
      </w:r>
      <w:r>
        <w:rPr>
          <w:rFonts w:ascii="Times New Roman" w:hAnsi="Times New Roman" w:cs="Times New Roman"/>
          <w:sz w:val="24"/>
          <w:szCs w:val="24"/>
          <w:lang w:val="en-US"/>
        </w:rPr>
        <w:t>UA</w:t>
      </w:r>
      <w:r>
        <w:rPr>
          <w:rFonts w:ascii="Times New Roman" w:hAnsi="Times New Roman" w:cs="Times New Roman"/>
          <w:sz w:val="24"/>
          <w:szCs w:val="24"/>
        </w:rPr>
        <w:t xml:space="preserve">. В БЛИ-Ц реализован протокол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v</w:t>
      </w:r>
      <w:r>
        <w:rPr>
          <w:rFonts w:ascii="Times New Roman" w:hAnsi="Times New Roman" w:cs="Times New Roman"/>
          <w:sz w:val="24"/>
          <w:szCs w:val="24"/>
        </w:rPr>
        <w:t xml:space="preserve">.2.   </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 xml:space="preserve">.38). 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A50710" w:rsidRDefault="00A50710">
      <w:pPr>
        <w:spacing w:after="0" w:line="240" w:lineRule="auto"/>
        <w:ind w:firstLine="284"/>
        <w:jc w:val="both"/>
        <w:rPr>
          <w:rFonts w:ascii="Times New Roman" w:hAnsi="Times New Roman" w:cs="Times New Roman"/>
          <w:sz w:val="24"/>
          <w:szCs w:val="24"/>
        </w:rPr>
      </w:pPr>
    </w:p>
    <w:p w:rsidR="00D913D5" w:rsidRDefault="00807187" w:rsidP="00D913D5">
      <w:pPr>
        <w:spacing w:after="0" w:line="240" w:lineRule="auto"/>
        <w:ind w:firstLine="284"/>
        <w:jc w:val="both"/>
      </w:pPr>
      <w:r w:rsidRPr="00807187">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0072425B" w:rsidRPr="00830A78">
        <w:rPr>
          <w:rFonts w:ascii="Times New Roman" w:hAnsi="Times New Roman" w:cs="Times New Roman"/>
          <w:b/>
          <w:sz w:val="24"/>
          <w:szCs w:val="24"/>
          <w:lang w:val="en-US"/>
        </w:rPr>
        <w:t>Group</w:t>
      </w:r>
      <w:r w:rsidRPr="00830A78">
        <w:rPr>
          <w:rFonts w:ascii="Times New Roman" w:hAnsi="Times New Roman" w:cs="Times New Roman"/>
          <w:b/>
          <w:sz w:val="24"/>
          <w:szCs w:val="24"/>
        </w:rPr>
        <w:t>»</w:t>
      </w:r>
      <w:r w:rsidR="0072425B" w:rsidRPr="00844188">
        <w:rPr>
          <w:rFonts w:ascii="Times New Roman" w:hAnsi="Times New Roman" w:cs="Times New Roman"/>
          <w:sz w:val="24"/>
          <w:szCs w:val="24"/>
        </w:rPr>
        <w:t xml:space="preserve"> </w:t>
      </w:r>
      <w:r w:rsidR="0072425B" w:rsidRPr="007E53AE">
        <w:rPr>
          <w:rFonts w:ascii="Times New Roman" w:hAnsi="Times New Roman" w:cs="Times New Roman"/>
          <w:b/>
          <w:sz w:val="24"/>
          <w:szCs w:val="24"/>
        </w:rPr>
        <w:t>-</w:t>
      </w:r>
      <w:r w:rsidR="0072425B" w:rsidRPr="00844188">
        <w:rPr>
          <w:rFonts w:ascii="Times New Roman" w:hAnsi="Times New Roman" w:cs="Times New Roman"/>
          <w:sz w:val="24"/>
          <w:szCs w:val="24"/>
        </w:rPr>
        <w:t xml:space="preserve"> </w:t>
      </w:r>
      <w:r w:rsidR="00844188" w:rsidRPr="002D59AA">
        <w:rPr>
          <w:rFonts w:ascii="Times New Roman" w:hAnsi="Times New Roman" w:cs="Times New Roman"/>
          <w:sz w:val="24"/>
          <w:szCs w:val="24"/>
        </w:rPr>
        <w:t>уникально</w:t>
      </w:r>
      <w:r w:rsidR="00BD4BE8" w:rsidRPr="002D59AA">
        <w:rPr>
          <w:rFonts w:ascii="Times New Roman" w:hAnsi="Times New Roman" w:cs="Times New Roman"/>
          <w:sz w:val="24"/>
          <w:szCs w:val="24"/>
        </w:rPr>
        <w:t>й</w:t>
      </w:r>
      <w:r w:rsidR="00844188" w:rsidRPr="002D59AA">
        <w:rPr>
          <w:rFonts w:ascii="Times New Roman" w:hAnsi="Times New Roman" w:cs="Times New Roman"/>
          <w:sz w:val="24"/>
          <w:szCs w:val="24"/>
        </w:rPr>
        <w:t xml:space="preserve"> </w:t>
      </w:r>
      <w:r w:rsidR="00BD4BE8" w:rsidRPr="002D59AA">
        <w:rPr>
          <w:rFonts w:ascii="Times New Roman" w:hAnsi="Times New Roman" w:cs="Times New Roman"/>
          <w:sz w:val="24"/>
          <w:szCs w:val="24"/>
        </w:rPr>
        <w:t>номер</w:t>
      </w:r>
      <w:r w:rsidR="00844188" w:rsidRPr="002D59AA">
        <w:rPr>
          <w:rFonts w:ascii="Times New Roman" w:hAnsi="Times New Roman" w:cs="Times New Roman"/>
          <w:sz w:val="24"/>
          <w:szCs w:val="24"/>
        </w:rPr>
        <w:t xml:space="preserve"> группы</w:t>
      </w:r>
      <w:r w:rsidR="00D913D5" w:rsidRPr="002D59AA">
        <w:rPr>
          <w:rFonts w:ascii="Times New Roman" w:hAnsi="Times New Roman" w:cs="Times New Roman"/>
          <w:sz w:val="24"/>
          <w:szCs w:val="24"/>
        </w:rPr>
        <w:t xml:space="preserve"> </w:t>
      </w:r>
      <w:r w:rsidR="00D913D5" w:rsidRPr="00C15BD0">
        <w:rPr>
          <w:rFonts w:ascii="Times New Roman" w:hAnsi="Times New Roman" w:cs="Times New Roman"/>
          <w:sz w:val="24"/>
          <w:szCs w:val="24"/>
        </w:rPr>
        <w:t>данного интерфейса для поиска маршрута (поле «</w:t>
      </w:r>
      <w:r w:rsidR="00D913D5" w:rsidRPr="00C15BD0">
        <w:rPr>
          <w:rFonts w:ascii="Times New Roman" w:hAnsi="Times New Roman" w:cs="Times New Roman"/>
          <w:sz w:val="24"/>
          <w:szCs w:val="24"/>
          <w:lang w:val="en-US"/>
        </w:rPr>
        <w:t>group</w:t>
      </w:r>
      <w:r w:rsidR="00D913D5" w:rsidRPr="00C15BD0">
        <w:rPr>
          <w:rFonts w:ascii="Times New Roman" w:hAnsi="Times New Roman" w:cs="Times New Roman"/>
          <w:sz w:val="24"/>
          <w:szCs w:val="24"/>
        </w:rPr>
        <w:t xml:space="preserve">») службы </w:t>
      </w:r>
      <w:r w:rsidR="00D913D5" w:rsidRPr="00C15BD0">
        <w:rPr>
          <w:rFonts w:ascii="Times New Roman" w:hAnsi="Times New Roman" w:cs="Times New Roman"/>
          <w:sz w:val="24"/>
          <w:szCs w:val="24"/>
          <w:lang w:val="en-US"/>
        </w:rPr>
        <w:t>router</w:t>
      </w:r>
      <w:r w:rsidR="00D913D5" w:rsidRPr="00C15BD0">
        <w:rPr>
          <w:rFonts w:ascii="Times New Roman" w:hAnsi="Times New Roman" w:cs="Times New Roman"/>
          <w:sz w:val="24"/>
          <w:szCs w:val="24"/>
        </w:rPr>
        <w:t>.</w:t>
      </w:r>
      <w:r w:rsidR="00D913D5">
        <w:rPr>
          <w:rFonts w:ascii="Times New Roman" w:hAnsi="Times New Roman" w:cs="Times New Roman"/>
          <w:sz w:val="24"/>
          <w:szCs w:val="24"/>
        </w:rPr>
        <w:t xml:space="preserve"> </w:t>
      </w:r>
    </w:p>
    <w:p w:rsidR="0072425B" w:rsidRPr="0084418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Contact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 xml:space="preserve">значение поля </w:t>
      </w:r>
      <w:r w:rsidR="00907B9F" w:rsidRPr="00907B9F">
        <w:rPr>
          <w:rFonts w:ascii="Times New Roman" w:hAnsi="Times New Roman" w:cs="Times New Roman"/>
          <w:sz w:val="24"/>
          <w:szCs w:val="24"/>
          <w:lang w:val="en-US"/>
        </w:rPr>
        <w:t>Contact</w:t>
      </w:r>
      <w:r w:rsidR="00907B9F" w:rsidRPr="00907B9F">
        <w:rPr>
          <w:rFonts w:ascii="Times New Roman" w:hAnsi="Times New Roman" w:cs="Times New Roman"/>
          <w:sz w:val="24"/>
          <w:szCs w:val="24"/>
        </w:rPr>
        <w:t xml:space="preserve"> в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-протоколе (см. </w:t>
      </w:r>
      <w:r w:rsidR="00907B9F" w:rsidRPr="00907B9F">
        <w:rPr>
          <w:rFonts w:ascii="Times New Roman" w:hAnsi="Times New Roman" w:cs="Times New Roman"/>
          <w:sz w:val="24"/>
          <w:szCs w:val="24"/>
          <w:lang w:val="en-US"/>
        </w:rPr>
        <w:t>RFC</w:t>
      </w:r>
      <w:r w:rsidR="00907B9F" w:rsidRPr="00907B9F">
        <w:rPr>
          <w:rFonts w:ascii="Times New Roman" w:hAnsi="Times New Roman" w:cs="Times New Roman"/>
          <w:sz w:val="24"/>
          <w:szCs w:val="24"/>
        </w:rPr>
        <w:t xml:space="preserve"> 3261), например</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IL</w:t>
      </w:r>
      <w:r w:rsidR="00907B9F" w:rsidRPr="00907B9F">
        <w:rPr>
          <w:rFonts w:ascii="Times New Roman" w:hAnsi="Times New Roman" w:cs="Times New Roman"/>
          <w:sz w:val="24"/>
          <w:szCs w:val="24"/>
        </w:rPr>
        <w:t>-251</w:t>
      </w:r>
      <w:hyperlink r:id="rId310" w:history="1">
        <w:r w:rsidR="00907B9F" w:rsidRPr="00907B9F">
          <w:rPr>
            <w:rStyle w:val="a6"/>
            <w:rFonts w:ascii="Times New Roman" w:hAnsi="Times New Roman" w:cs="Times New Roman"/>
            <w:color w:val="auto"/>
            <w:sz w:val="24"/>
            <w:szCs w:val="24"/>
            <w:u w:val="none"/>
            <w:lang w:val="en-US"/>
          </w:rPr>
          <w:t>sip</w:t>
        </w:r>
        <w:r w:rsidR="00907B9F" w:rsidRPr="00907B9F">
          <w:rPr>
            <w:rStyle w:val="a6"/>
            <w:rFonts w:ascii="Times New Roman" w:hAnsi="Times New Roman" w:cs="Times New Roman"/>
            <w:color w:val="auto"/>
            <w:sz w:val="24"/>
            <w:szCs w:val="24"/>
            <w:u w:val="none"/>
          </w:rPr>
          <w:t>:</w:t>
        </w:r>
        <w:r w:rsidR="00907B9F" w:rsidRPr="00907B9F">
          <w:rPr>
            <w:rStyle w:val="a6"/>
            <w:rFonts w:ascii="Times New Roman" w:hAnsi="Times New Roman" w:cs="Times New Roman"/>
            <w:color w:val="auto"/>
            <w:sz w:val="24"/>
            <w:szCs w:val="24"/>
            <w:u w:val="none"/>
            <w:lang w:val="en-US"/>
          </w:rPr>
          <w:t>IL</w:t>
        </w:r>
        <w:r w:rsidR="00907B9F" w:rsidRPr="00907B9F">
          <w:rPr>
            <w:rStyle w:val="a6"/>
            <w:rFonts w:ascii="Times New Roman" w:hAnsi="Times New Roman" w:cs="Times New Roman"/>
            <w:color w:val="auto"/>
            <w:sz w:val="24"/>
            <w:szCs w:val="24"/>
            <w:u w:val="none"/>
          </w:rPr>
          <w:t>-251@192.168.12.251:5060</w:t>
        </w:r>
      </w:hyperlink>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Log</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общий уровень логирования.</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PJ</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прохождения сигнализации.</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IO</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queue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логирования прохождения транспортных пакетов.</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addr</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локальный IP адрес</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к которому будет привязан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UA</w:t>
      </w:r>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UDP</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port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UDP порт SIP-протокола, по умолчанию 5060.</w:t>
      </w:r>
    </w:p>
    <w:p w:rsidR="0072425B" w:rsidRPr="000B6A02"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Default</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URI</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scheme</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sidR="000B6A02">
        <w:rPr>
          <w:rFonts w:ascii="Times New Roman" w:hAnsi="Times New Roman" w:cs="Times New Roman"/>
          <w:b/>
          <w:sz w:val="24"/>
          <w:szCs w:val="24"/>
        </w:rPr>
        <w:t>-</w:t>
      </w:r>
      <w:r>
        <w:rPr>
          <w:rFonts w:ascii="Times New Roman" w:hAnsi="Times New Roman" w:cs="Times New Roman"/>
          <w:sz w:val="24"/>
          <w:szCs w:val="24"/>
        </w:rPr>
        <w:t xml:space="preserve"> </w:t>
      </w:r>
      <w:r w:rsidR="000B6A02" w:rsidRPr="000B6A02">
        <w:rPr>
          <w:rFonts w:ascii="Times New Roman" w:hAnsi="Times New Roman" w:cs="Times New Roman"/>
          <w:sz w:val="24"/>
          <w:szCs w:val="24"/>
        </w:rPr>
        <w:t>URI scheme в SIP-протоколе, по умолчанию sip.</w:t>
      </w:r>
    </w:p>
    <w:p w:rsidR="0072425B" w:rsidRPr="000B6A02" w:rsidRDefault="0072425B">
      <w:pPr>
        <w:spacing w:after="0" w:line="240" w:lineRule="auto"/>
        <w:ind w:firstLine="284"/>
        <w:jc w:val="both"/>
        <w:rPr>
          <w:rFonts w:ascii="Times New Roman" w:hAnsi="Times New Roman" w:cs="Times New Roman"/>
          <w:sz w:val="24"/>
          <w:szCs w:val="24"/>
        </w:rPr>
      </w:pPr>
    </w:p>
    <w:p w:rsidR="006C4E31" w:rsidRPr="0072425B" w:rsidRDefault="00E36AF5">
      <w:pPr>
        <w:spacing w:after="0" w:line="240" w:lineRule="auto"/>
        <w:jc w:val="center"/>
        <w:rPr>
          <w:rFonts w:ascii="Times New Roman" w:hAnsi="Times New Roman" w:cs="Times New Roman"/>
          <w:b/>
        </w:rPr>
      </w:pPr>
      <w:r>
        <w:rPr>
          <w:lang w:eastAsia="ru-RU"/>
        </w:rPr>
        <w:pict>
          <v:shape id="_x0000_i1295" type="#_x0000_t75" style="width:318.75pt;height:369pt">
            <v:imagedata r:id="rId311" o:title="LEMZ163"/>
          </v:shape>
        </w:pict>
      </w:r>
    </w:p>
    <w:p w:rsidR="006C4E31" w:rsidRPr="0072425B" w:rsidRDefault="006C4E31" w:rsidP="00BC289E">
      <w:pPr>
        <w:pStyle w:val="34"/>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3A4E0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A4E0A" w:rsidRPr="006C4E31">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134</w:t>
      </w:r>
      <w:r w:rsidR="003A4E0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SIP/PJ</w:t>
      </w:r>
      <w:r w:rsidR="00830A78">
        <w:rPr>
          <w:rFonts w:ascii="Times New Roman" w:hAnsi="Times New Roman" w:cs="Times New Roman"/>
          <w:b/>
          <w:i w:val="0"/>
          <w:sz w:val="22"/>
          <w:szCs w:val="22"/>
        </w:rPr>
        <w:t>»</w:t>
      </w: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DTMF</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setting</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0B6A02">
        <w:rPr>
          <w:rFonts w:ascii="Times New Roman" w:hAnsi="Times New Roman" w:cs="Times New Roman"/>
          <w:sz w:val="24"/>
          <w:szCs w:val="24"/>
        </w:rPr>
        <w:t xml:space="preserve">метод передачи </w:t>
      </w:r>
      <w:r w:rsidR="000B6A02" w:rsidRPr="000B6A02">
        <w:rPr>
          <w:rFonts w:ascii="Times New Roman" w:hAnsi="Times New Roman" w:cs="Times New Roman"/>
          <w:sz w:val="24"/>
          <w:szCs w:val="24"/>
          <w:lang w:val="en-US"/>
        </w:rPr>
        <w:t>DTMF</w:t>
      </w:r>
      <w:r w:rsidR="000B6A02" w:rsidRPr="000B6A02">
        <w:rPr>
          <w:rFonts w:ascii="Times New Roman" w:hAnsi="Times New Roman" w:cs="Times New Roman"/>
          <w:sz w:val="24"/>
          <w:szCs w:val="24"/>
        </w:rPr>
        <w:t xml:space="preserve"> в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-протоколе</w:t>
      </w:r>
      <w:r w:rsidR="0035151B">
        <w:rPr>
          <w:rFonts w:ascii="Times New Roman" w:hAnsi="Times New Roman" w:cs="Times New Roman"/>
          <w:sz w:val="24"/>
          <w:szCs w:val="24"/>
        </w:rPr>
        <w:t>:</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INFO</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w:t>
      </w:r>
      <w:r w:rsidR="000B6A02" w:rsidRPr="000B6A02">
        <w:rPr>
          <w:rFonts w:ascii="Times New Roman" w:hAnsi="Times New Roman" w:cs="Times New Roman"/>
          <w:sz w:val="24"/>
          <w:szCs w:val="24"/>
        </w:rPr>
        <w:t>-</w:t>
      </w:r>
      <w:r w:rsidR="000B6A02" w:rsidRPr="000B6A02">
        <w:rPr>
          <w:rFonts w:ascii="Times New Roman" w:hAnsi="Times New Roman" w:cs="Times New Roman"/>
          <w:sz w:val="24"/>
          <w:szCs w:val="24"/>
          <w:lang w:val="en-US"/>
        </w:rPr>
        <w:t>band</w:t>
      </w:r>
      <w:r w:rsidR="000B6A02" w:rsidRPr="000B6A02">
        <w:rPr>
          <w:rFonts w:ascii="Times New Roman" w:hAnsi="Times New Roman" w:cs="Times New Roman"/>
          <w:sz w:val="24"/>
          <w:szCs w:val="24"/>
        </w:rPr>
        <w:t xml:space="preserve"> или </w:t>
      </w:r>
      <w:r w:rsidR="000B6A02" w:rsidRPr="000B6A02">
        <w:rPr>
          <w:rFonts w:ascii="Times New Roman" w:hAnsi="Times New Roman" w:cs="Times New Roman"/>
          <w:sz w:val="24"/>
          <w:szCs w:val="24"/>
          <w:lang w:val="en-US"/>
        </w:rPr>
        <w:t>RFC</w:t>
      </w:r>
      <w:r w:rsidR="000B6A02" w:rsidRPr="000B6A02">
        <w:rPr>
          <w:rFonts w:ascii="Times New Roman" w:hAnsi="Times New Roman" w:cs="Times New Roman"/>
          <w:sz w:val="24"/>
          <w:szCs w:val="24"/>
        </w:rPr>
        <w:t xml:space="preserve"> 2833.</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sidRPr="000B6A02">
        <w:rPr>
          <w:rFonts w:ascii="Times New Roman" w:hAnsi="Times New Roman" w:cs="Times New Roman"/>
          <w:sz w:val="24"/>
          <w:szCs w:val="24"/>
        </w:rPr>
        <w:t xml:space="preserve"> адрес прокси-сервера, применяется только при использовании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 xml:space="preserve"> прокси-сервера или регистратора.</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agent</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 xml:space="preserve">строка </w:t>
      </w:r>
      <w:r w:rsidR="00106E2A">
        <w:rPr>
          <w:rFonts w:ascii="Times New Roman" w:hAnsi="Times New Roman" w:cs="Times New Roman"/>
          <w:sz w:val="24"/>
          <w:szCs w:val="24"/>
          <w:lang w:val="en-US"/>
        </w:rPr>
        <w:t>User</w:t>
      </w:r>
      <w:r w:rsidR="00106E2A" w:rsidRPr="00106E2A">
        <w:rPr>
          <w:rFonts w:ascii="Times New Roman" w:hAnsi="Times New Roman" w:cs="Times New Roman"/>
          <w:sz w:val="24"/>
          <w:szCs w:val="24"/>
        </w:rPr>
        <w:t xml:space="preserve"> </w:t>
      </w:r>
      <w:r w:rsidR="00106E2A">
        <w:rPr>
          <w:rFonts w:ascii="Times New Roman" w:hAnsi="Times New Roman" w:cs="Times New Roman"/>
          <w:sz w:val="24"/>
          <w:szCs w:val="24"/>
          <w:lang w:val="en-US"/>
        </w:rPr>
        <w:t>Agent</w:t>
      </w:r>
      <w:r w:rsidR="000B6A02" w:rsidRPr="00714CB1">
        <w:rPr>
          <w:rFonts w:ascii="Times New Roman" w:hAnsi="Times New Roman" w:cs="Times New Roman"/>
          <w:sz w:val="24"/>
          <w:szCs w:val="24"/>
        </w:rPr>
        <w:t xml:space="preserve"> для прокси-сервера</w:t>
      </w:r>
      <w:r w:rsidR="0035151B">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name</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t> </w:t>
      </w:r>
      <w:r w:rsidR="000B6A02" w:rsidRPr="00714CB1">
        <w:rPr>
          <w:rFonts w:ascii="Times New Roman" w:hAnsi="Times New Roman" w:cs="Times New Roman"/>
          <w:sz w:val="24"/>
          <w:szCs w:val="24"/>
        </w:rPr>
        <w:t>имя</w:t>
      </w:r>
      <w:r w:rsidR="000B6A02">
        <w:t xml:space="preserve"> </w:t>
      </w:r>
      <w:r w:rsidR="000B6A02" w:rsidRPr="00714CB1">
        <w:rPr>
          <w:rFonts w:ascii="Times New Roman" w:hAnsi="Times New Roman" w:cs="Times New Roman"/>
          <w:sz w:val="24"/>
          <w:szCs w:val="24"/>
        </w:rPr>
        <w:t>пользователя для авторизации на прокси-сервере</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password</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пароль указанного выше пользователя</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realm</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realm для авторизации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registration</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expires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время в секундах, через которое должна производиться автоматическая перерегистрация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BD4BE8"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002F4BC2" w:rsidRPr="00830A78">
        <w:rPr>
          <w:rFonts w:ascii="Times New Roman" w:hAnsi="Times New Roman" w:cs="Times New Roman"/>
          <w:b/>
          <w:sz w:val="24"/>
          <w:szCs w:val="24"/>
          <w:lang w:val="en-US"/>
        </w:rPr>
        <w:t>Default</w:t>
      </w:r>
      <w:r w:rsidR="002F4BC2" w:rsidRPr="00830A78">
        <w:rPr>
          <w:rFonts w:ascii="Times New Roman" w:hAnsi="Times New Roman" w:cs="Times New Roman"/>
          <w:b/>
          <w:sz w:val="24"/>
          <w:szCs w:val="24"/>
        </w:rPr>
        <w:t xml:space="preserve"> </w:t>
      </w:r>
      <w:r w:rsidR="002F4BC2"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w:t>
      </w:r>
      <w:r w:rsidR="00BD4BE8">
        <w:rPr>
          <w:rFonts w:ascii="Times New Roman" w:hAnsi="Times New Roman" w:cs="Times New Roman"/>
          <w:sz w:val="24"/>
          <w:szCs w:val="24"/>
          <w:lang w:val="en-US"/>
        </w:rPr>
        <w:t>IP</w:t>
      </w:r>
      <w:r w:rsidR="00BD4BE8" w:rsidRPr="00BD4BE8">
        <w:rPr>
          <w:rFonts w:ascii="Times New Roman" w:hAnsi="Times New Roman" w:cs="Times New Roman"/>
          <w:sz w:val="24"/>
          <w:szCs w:val="24"/>
        </w:rPr>
        <w:t xml:space="preserve"> </w:t>
      </w:r>
      <w:r w:rsidR="00BD4BE8">
        <w:rPr>
          <w:rFonts w:ascii="Times New Roman" w:hAnsi="Times New Roman" w:cs="Times New Roman"/>
          <w:sz w:val="24"/>
          <w:szCs w:val="24"/>
        </w:rPr>
        <w:t>адрес шлюза сигнализации по умолчанию.</w:t>
      </w:r>
    </w:p>
    <w:p w:rsidR="002F4BC2" w:rsidRPr="00BD4BE8" w:rsidRDefault="002F4BC2" w:rsidP="0072425B">
      <w:pPr>
        <w:spacing w:after="0" w:line="240" w:lineRule="auto"/>
        <w:ind w:firstLine="284"/>
        <w:jc w:val="both"/>
        <w:rPr>
          <w:rFonts w:ascii="Times New Roman" w:hAnsi="Times New Roman" w:cs="Times New Roman"/>
          <w:sz w:val="24"/>
          <w:szCs w:val="24"/>
        </w:rPr>
      </w:pPr>
    </w:p>
    <w:p w:rsidR="002F4BC2" w:rsidRDefault="002F4BC2"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Codecs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набор доступных кодеков для применения при передаче голосовой информации в RTP.</w:t>
      </w:r>
    </w:p>
    <w:p w:rsidR="00542180" w:rsidRDefault="00542180" w:rsidP="0072425B">
      <w:pPr>
        <w:spacing w:after="0" w:line="240" w:lineRule="auto"/>
        <w:ind w:firstLine="284"/>
        <w:jc w:val="both"/>
        <w:rPr>
          <w:rFonts w:ascii="Times New Roman" w:hAnsi="Times New Roman" w:cs="Times New Roman"/>
          <w:sz w:val="24"/>
          <w:szCs w:val="24"/>
        </w:rPr>
      </w:pPr>
    </w:p>
    <w:p w:rsidR="00542180" w:rsidRPr="000B6A02" w:rsidRDefault="00542180" w:rsidP="0072425B">
      <w:pPr>
        <w:spacing w:after="0" w:line="240" w:lineRule="auto"/>
        <w:ind w:firstLine="284"/>
        <w:jc w:val="both"/>
        <w:rPr>
          <w:rFonts w:ascii="Times New Roman" w:hAnsi="Times New Roman" w:cs="Times New Roman"/>
          <w:sz w:val="24"/>
          <w:szCs w:val="24"/>
        </w:rPr>
      </w:pPr>
    </w:p>
    <w:p w:rsidR="006C4E31" w:rsidRPr="000B6A02" w:rsidRDefault="005A566B" w:rsidP="0072425B">
      <w:pPr>
        <w:pStyle w:val="4"/>
        <w:keepNext w:val="0"/>
        <w:keepLines w:val="0"/>
        <w:numPr>
          <w:ilvl w:val="0"/>
          <w:numId w:val="0"/>
        </w:numPr>
        <w:spacing w:before="0" w:after="120"/>
        <w:ind w:left="284"/>
      </w:pPr>
      <w:r>
        <w:rPr>
          <w:b/>
        </w:rPr>
        <w:br w:type="page"/>
      </w:r>
      <w:r w:rsidR="0072425B" w:rsidRPr="000B6A02">
        <w:rPr>
          <w:b/>
        </w:rPr>
        <w:lastRenderedPageBreak/>
        <w:t xml:space="preserve"> </w:t>
      </w:r>
      <w:bookmarkStart w:id="157" w:name="_Toc28180355"/>
      <w:r w:rsidR="006C4E31" w:rsidRPr="000B6A02">
        <w:rPr>
          <w:b/>
        </w:rPr>
        <w:t xml:space="preserve">7.1.3.4 </w:t>
      </w:r>
      <w:r w:rsidR="006C4E31">
        <w:rPr>
          <w:b/>
        </w:rPr>
        <w:t>Раздел</w:t>
      </w:r>
      <w:r w:rsidR="006C4E31" w:rsidRPr="000B6A02">
        <w:rPr>
          <w:b/>
        </w:rPr>
        <w:t xml:space="preserve"> </w:t>
      </w:r>
      <w:r w:rsidR="00830A78">
        <w:rPr>
          <w:b/>
        </w:rPr>
        <w:t>«</w:t>
      </w:r>
      <w:r w:rsidR="006C4E31" w:rsidRPr="002F4BC2">
        <w:rPr>
          <w:b/>
          <w:lang w:val="en-US"/>
        </w:rPr>
        <w:t>H</w:t>
      </w:r>
      <w:r w:rsidR="006C4E31" w:rsidRPr="000B6A02">
        <w:rPr>
          <w:b/>
        </w:rPr>
        <w:t xml:space="preserve">323 </w:t>
      </w:r>
      <w:r w:rsidR="006C4E31" w:rsidRPr="002F4BC2">
        <w:rPr>
          <w:b/>
          <w:lang w:val="en-US"/>
        </w:rPr>
        <w:t>configuration</w:t>
      </w:r>
      <w:r w:rsidR="00830A78">
        <w:rPr>
          <w:b/>
        </w:rPr>
        <w:t>»</w:t>
      </w:r>
      <w:bookmarkEnd w:id="157"/>
      <w:r w:rsidR="006C4E31" w:rsidRPr="000B6A02">
        <w:rPr>
          <w:b/>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функции шлюза, не содержащего контроллера многоточечных соединений (</w:t>
      </w:r>
      <w:r>
        <w:rPr>
          <w:rFonts w:ascii="Times New Roman" w:hAnsi="Times New Roman" w:cs="Times New Roman"/>
          <w:sz w:val="24"/>
          <w:szCs w:val="24"/>
          <w:lang w:val="en-US"/>
        </w:rPr>
        <w:t>terminalType</w:t>
      </w:r>
      <w:r>
        <w:rPr>
          <w:rFonts w:ascii="Times New Roman" w:hAnsi="Times New Roman" w:cs="Times New Roman"/>
          <w:sz w:val="24"/>
          <w:szCs w:val="24"/>
        </w:rPr>
        <w:t xml:space="preserve">=60). В изделии реализована совместимость с наиболее распространенными версиями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w:t>
      </w:r>
      <w:r>
        <w:rPr>
          <w:rFonts w:ascii="Times New Roman" w:hAnsi="Times New Roman" w:cs="Times New Roman"/>
          <w:sz w:val="24"/>
          <w:szCs w:val="24"/>
          <w:lang w:val="en-US"/>
        </w:rPr>
        <w:t>v</w:t>
      </w:r>
      <w:r>
        <w:rPr>
          <w:rFonts w:ascii="Times New Roman" w:hAnsi="Times New Roman" w:cs="Times New Roman"/>
          <w:sz w:val="24"/>
          <w:szCs w:val="24"/>
        </w:rPr>
        <w:t>2-</w:t>
      </w:r>
      <w:r>
        <w:rPr>
          <w:rFonts w:ascii="Times New Roman" w:hAnsi="Times New Roman" w:cs="Times New Roman"/>
          <w:sz w:val="24"/>
          <w:szCs w:val="24"/>
          <w:lang w:val="en-US"/>
        </w:rPr>
        <w:t>v</w:t>
      </w:r>
      <w:r>
        <w:rPr>
          <w:rFonts w:ascii="Times New Roman" w:hAnsi="Times New Roman" w:cs="Times New Roman"/>
          <w:sz w:val="24"/>
          <w:szCs w:val="24"/>
        </w:rPr>
        <w:t xml:space="preserve">4). </w:t>
      </w:r>
    </w:p>
    <w:p w:rsidR="006C4E31" w:rsidRDefault="006C4E31">
      <w:pPr>
        <w:spacing w:after="0" w:line="240" w:lineRule="auto"/>
        <w:ind w:firstLine="284"/>
        <w:jc w:val="both"/>
      </w:pPr>
      <w:r>
        <w:rPr>
          <w:rFonts w:ascii="Times New Roman" w:hAnsi="Times New Roman" w:cs="Times New Roman"/>
          <w:sz w:val="24"/>
          <w:szCs w:val="24"/>
        </w:rPr>
        <w:t xml:space="preserve">Для минимизации времени установления соединения может быть использована процедура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Start</w:t>
      </w:r>
      <w:r>
        <w:rPr>
          <w:rFonts w:ascii="Times New Roman" w:hAnsi="Times New Roman" w:cs="Times New Roman"/>
          <w:sz w:val="24"/>
          <w:szCs w:val="24"/>
        </w:rPr>
        <w:t xml:space="preserve">). Инкапсуляция сообщений </w:t>
      </w:r>
      <w:r>
        <w:rPr>
          <w:rFonts w:ascii="Times New Roman" w:hAnsi="Times New Roman" w:cs="Times New Roman"/>
          <w:sz w:val="24"/>
          <w:szCs w:val="24"/>
          <w:lang w:val="en-US"/>
        </w:rPr>
        <w:t>H</w:t>
      </w:r>
      <w:r>
        <w:rPr>
          <w:rFonts w:ascii="Times New Roman" w:hAnsi="Times New Roman" w:cs="Times New Roman"/>
          <w:sz w:val="24"/>
          <w:szCs w:val="24"/>
        </w:rPr>
        <w:t>.245 (</w:t>
      </w:r>
      <w:r>
        <w:rPr>
          <w:rFonts w:ascii="Times New Roman" w:hAnsi="Times New Roman" w:cs="Times New Roman"/>
          <w:sz w:val="24"/>
          <w:szCs w:val="24"/>
          <w:lang w:val="en-US"/>
        </w:rPr>
        <w:t>H</w:t>
      </w:r>
      <w:r>
        <w:rPr>
          <w:rFonts w:ascii="Times New Roman" w:hAnsi="Times New Roman" w:cs="Times New Roman"/>
          <w:sz w:val="24"/>
          <w:szCs w:val="24"/>
        </w:rPr>
        <w:t xml:space="preserve">245 </w:t>
      </w:r>
      <w:r>
        <w:rPr>
          <w:rFonts w:ascii="Times New Roman" w:hAnsi="Times New Roman" w:cs="Times New Roman"/>
          <w:sz w:val="24"/>
          <w:szCs w:val="24"/>
          <w:lang w:val="en-US"/>
        </w:rPr>
        <w:t>tunneling</w:t>
      </w:r>
      <w:r>
        <w:rPr>
          <w:rFonts w:ascii="Times New Roman" w:hAnsi="Times New Roman" w:cs="Times New Roman"/>
          <w:sz w:val="24"/>
          <w:szCs w:val="24"/>
        </w:rPr>
        <w:t>) в настоящий момент не используется.</w:t>
      </w:r>
    </w:p>
    <w:p w:rsidR="006C4E31" w:rsidRDefault="006C4E31">
      <w:pPr>
        <w:spacing w:after="0" w:line="240" w:lineRule="auto"/>
        <w:ind w:firstLine="284"/>
        <w:jc w:val="both"/>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.38).</w:t>
      </w:r>
    </w:p>
    <w:p w:rsidR="006C4E31" w:rsidRDefault="006C4E31">
      <w:pPr>
        <w:spacing w:after="0" w:line="240" w:lineRule="auto"/>
        <w:ind w:firstLine="284"/>
        <w:jc w:val="both"/>
      </w:pPr>
      <w:r>
        <w:rPr>
          <w:rFonts w:ascii="Times New Roman" w:hAnsi="Times New Roman" w:cs="Times New Roman"/>
          <w:sz w:val="24"/>
          <w:szCs w:val="24"/>
        </w:rPr>
        <w:t xml:space="preserve">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окне </w:t>
      </w:r>
      <w:r w:rsidR="00073FA0" w:rsidRPr="00457D39">
        <w:rPr>
          <w:rFonts w:ascii="Times New Roman" w:hAnsi="Times New Roman" w:cs="Times New Roman"/>
          <w:b/>
          <w:sz w:val="24"/>
          <w:szCs w:val="24"/>
        </w:rPr>
        <w:t>«</w:t>
      </w:r>
      <w:r>
        <w:rPr>
          <w:rFonts w:ascii="Times New Roman" w:hAnsi="Times New Roman" w:cs="Times New Roman"/>
          <w:b/>
          <w:sz w:val="24"/>
          <w:szCs w:val="24"/>
          <w:lang w:val="en-US"/>
        </w:rPr>
        <w:t>Terminal</w:t>
      </w:r>
      <w:r>
        <w:rPr>
          <w:rFonts w:ascii="Times New Roman" w:hAnsi="Times New Roman" w:cs="Times New Roman"/>
          <w:b/>
          <w:sz w:val="24"/>
          <w:szCs w:val="24"/>
        </w:rPr>
        <w:t xml:space="preserve"> #</w:t>
      </w:r>
      <w:r w:rsidR="00073FA0">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имеется возможность задать персональные настройки для конкретной точки на сети.</w:t>
      </w:r>
    </w:p>
    <w:p w:rsidR="00BF257F" w:rsidRDefault="00BF257F">
      <w:pPr>
        <w:spacing w:after="0" w:line="240" w:lineRule="auto"/>
        <w:ind w:firstLine="284"/>
        <w:jc w:val="both"/>
      </w:pP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b/>
          <w:i/>
          <w:lang w:val="en-US"/>
        </w:rPr>
        <w:pict>
          <v:shape id="_x0000_i1296" type="#_x0000_t75" style="width:368.25pt;height:268.5pt">
            <v:imagedata r:id="rId312" o:title="LEMZ164"/>
          </v:shape>
        </w:pict>
      </w:r>
    </w:p>
    <w:p w:rsidR="006C4E31" w:rsidRPr="00073FA0"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3A4E0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3A4E0A" w:rsidRPr="006C4E31">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lang w:val="en-US"/>
        </w:rPr>
        <w:t>135</w:t>
      </w:r>
      <w:r w:rsidR="003A4E0A" w:rsidRPr="006C4E31">
        <w:rPr>
          <w:rFonts w:ascii="Times New Roman" w:hAnsi="Times New Roman" w:cs="Times New Roman"/>
          <w:b/>
          <w:i w:val="0"/>
          <w:sz w:val="22"/>
          <w:szCs w:val="22"/>
        </w:rPr>
        <w:fldChar w:fldCharType="end"/>
      </w:r>
      <w:r w:rsidRPr="006C4E31">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00073FA0" w:rsidRPr="00073FA0">
        <w:rPr>
          <w:rFonts w:ascii="Times New Roman" w:hAnsi="Times New Roman" w:cs="Times New Roman"/>
          <w:b/>
          <w:i w:val="0"/>
          <w:sz w:val="22"/>
          <w:szCs w:val="22"/>
          <w:lang w:val="en-US"/>
        </w:rPr>
        <w:t>«</w:t>
      </w:r>
      <w:r>
        <w:rPr>
          <w:rFonts w:ascii="Times New Roman" w:hAnsi="Times New Roman" w:cs="Times New Roman"/>
          <w:b/>
          <w:i w:val="0"/>
          <w:sz w:val="22"/>
          <w:szCs w:val="22"/>
          <w:lang w:val="en-US"/>
        </w:rPr>
        <w:t>H323 configuration</w:t>
      </w:r>
      <w:r w:rsidR="00073FA0" w:rsidRPr="00073FA0">
        <w:rPr>
          <w:rFonts w:ascii="Times New Roman" w:hAnsi="Times New Roman" w:cs="Times New Roman"/>
          <w:b/>
          <w:i w:val="0"/>
          <w:sz w:val="22"/>
          <w:szCs w:val="22"/>
          <w:lang w:val="en-US"/>
        </w:rPr>
        <w:t>»</w:t>
      </w:r>
    </w:p>
    <w:p w:rsidR="006C4E31" w:rsidRPr="001039E2" w:rsidRDefault="006C4E31" w:rsidP="00BC289E">
      <w:pPr>
        <w:pStyle w:val="4"/>
        <w:keepNext w:val="0"/>
        <w:keepLines w:val="0"/>
        <w:numPr>
          <w:ilvl w:val="0"/>
          <w:numId w:val="0"/>
        </w:numPr>
        <w:spacing w:before="0" w:after="120"/>
        <w:ind w:left="862" w:hanging="578"/>
        <w:rPr>
          <w:lang w:val="en-US"/>
        </w:rPr>
      </w:pPr>
      <w:bookmarkStart w:id="158" w:name="_Toc28180356"/>
      <w:r>
        <w:rPr>
          <w:b/>
          <w:lang w:val="en-US"/>
        </w:rPr>
        <w:t xml:space="preserve">7.1.3.5 </w:t>
      </w:r>
      <w:r>
        <w:rPr>
          <w:b/>
        </w:rPr>
        <w:t>Раздел</w:t>
      </w:r>
      <w:r>
        <w:rPr>
          <w:b/>
          <w:lang w:val="en-US"/>
        </w:rPr>
        <w:t xml:space="preserve"> </w:t>
      </w:r>
      <w:r w:rsidR="00073FA0" w:rsidRPr="00073FA0">
        <w:rPr>
          <w:b/>
          <w:lang w:val="en-US"/>
        </w:rPr>
        <w:t>«</w:t>
      </w:r>
      <w:r w:rsidR="0060241B">
        <w:rPr>
          <w:b/>
          <w:lang w:val="en-US"/>
        </w:rPr>
        <w:t xml:space="preserve">E1 </w:t>
      </w:r>
      <w:r>
        <w:rPr>
          <w:b/>
          <w:lang w:val="en-US"/>
        </w:rPr>
        <w:t>Trunks configuration</w:t>
      </w:r>
      <w:r w:rsidR="00073FA0" w:rsidRPr="00073FA0">
        <w:rPr>
          <w:b/>
          <w:lang w:val="en-US"/>
        </w:rPr>
        <w:t>»</w:t>
      </w:r>
      <w:bookmarkEnd w:id="158"/>
      <w:r>
        <w:rPr>
          <w:b/>
          <w:lang w:val="en-US"/>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Конфигурирование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 xml:space="preserve">1 сводится к привязке интерфейса к плате, назначению каждому интерфейсу уникального идентификатора в границах платы, назначения каждому интерфейсу уникального идентификатора в границах изделия, выбору системы сигнализации и присвоению идентификатора группы, на основании которого происходит процесс маршрутизации вызова в изделии. </w:t>
      </w:r>
    </w:p>
    <w:p w:rsidR="006C4E31" w:rsidRDefault="006C4E31">
      <w:pPr>
        <w:tabs>
          <w:tab w:val="left" w:pos="1260"/>
        </w:tabs>
        <w:spacing w:after="0" w:line="240" w:lineRule="auto"/>
        <w:ind w:firstLine="284"/>
        <w:jc w:val="both"/>
      </w:pPr>
      <w:r>
        <w:rPr>
          <w:rFonts w:ascii="Times New Roman" w:hAnsi="Times New Roman" w:cs="Times New Roman"/>
          <w:sz w:val="24"/>
          <w:szCs w:val="24"/>
        </w:rPr>
        <w:t>Конфигурирование интерфейсов производится после того, как сконфигурирована плата шлюза, которой принадлежат интерфейсы.</w:t>
      </w:r>
    </w:p>
    <w:p w:rsidR="006C4E31" w:rsidRDefault="006C4E31">
      <w:pPr>
        <w:spacing w:after="0" w:line="240" w:lineRule="auto"/>
        <w:ind w:firstLine="284"/>
        <w:jc w:val="both"/>
      </w:pPr>
      <w:r>
        <w:rPr>
          <w:rFonts w:ascii="Times New Roman" w:hAnsi="Times New Roman" w:cs="Times New Roman"/>
          <w:sz w:val="24"/>
          <w:szCs w:val="24"/>
        </w:rPr>
        <w:t xml:space="preserve">Выбор источника синхронизации производится в зависимости от схемы включения изделия. Если схема не предусматривает использование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1 или встречная АТС не является частью сети (ведомственной или сети общего пользования) и не может выступать как источник синхронизации, то используется встроенный источник синхронизации (режим «</w:t>
      </w:r>
      <w:r>
        <w:rPr>
          <w:rFonts w:ascii="Times New Roman" w:hAnsi="Times New Roman" w:cs="Times New Roman"/>
          <w:sz w:val="24"/>
          <w:szCs w:val="24"/>
          <w:lang w:val="en-US"/>
        </w:rPr>
        <w:t>freerun</w:t>
      </w:r>
      <w:r>
        <w:rPr>
          <w:rFonts w:ascii="Times New Roman" w:hAnsi="Times New Roman" w:cs="Times New Roman"/>
          <w:sz w:val="24"/>
          <w:szCs w:val="24"/>
        </w:rPr>
        <w:t>»). В противном случае синхропоследовательность выделятся из тракта приема интерфейса Е1, указанного при конфигурировании. Выбор интерфейса производится по его уникальному (в границах изделия) идентификатору.</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sz w:val="24"/>
          <w:szCs w:val="24"/>
          <w:lang w:eastAsia="ru-RU"/>
        </w:rPr>
        <w:lastRenderedPageBreak/>
        <w:pict>
          <v:shape id="_x0000_i1297" type="#_x0000_t75" style="width:495pt;height:180.75pt">
            <v:imagedata r:id="rId313" o:title="LEMZ80"/>
          </v:shape>
        </w:pict>
      </w:r>
    </w:p>
    <w:p w:rsidR="006C4E31" w:rsidRPr="00073FA0" w:rsidRDefault="006C4E31" w:rsidP="00BC289E">
      <w:pPr>
        <w:pStyle w:val="82"/>
        <w:jc w:val="center"/>
        <w:outlineLvl w:val="0"/>
        <w:rPr>
          <w:lang w:val="en-US"/>
        </w:rPr>
      </w:pPr>
      <w:r>
        <w:rPr>
          <w:rFonts w:ascii="Times New Roman" w:hAnsi="Times New Roman" w:cs="Times New Roman"/>
          <w:b/>
          <w:i w:val="0"/>
          <w:sz w:val="22"/>
          <w:szCs w:val="22"/>
        </w:rPr>
        <w:t>Рисунок</w:t>
      </w:r>
      <w:r w:rsidRPr="00073FA0">
        <w:rPr>
          <w:rFonts w:ascii="Times New Roman" w:hAnsi="Times New Roman" w:cs="Times New Roman"/>
          <w:b/>
          <w:i w:val="0"/>
          <w:sz w:val="22"/>
          <w:szCs w:val="22"/>
          <w:lang w:val="en-US"/>
        </w:rPr>
        <w:t xml:space="preserve"> </w:t>
      </w:r>
      <w:r w:rsidR="003A4E0A" w:rsidRPr="006C4E31">
        <w:rPr>
          <w:rFonts w:ascii="Times New Roman" w:hAnsi="Times New Roman" w:cs="Times New Roman"/>
          <w:b/>
          <w:i w:val="0"/>
          <w:sz w:val="22"/>
          <w:szCs w:val="22"/>
        </w:rPr>
        <w:fldChar w:fldCharType="begin"/>
      </w:r>
      <w:r w:rsidRPr="00073FA0">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073FA0">
        <w:rPr>
          <w:rFonts w:ascii="Times New Roman" w:hAnsi="Times New Roman" w:cs="Times New Roman"/>
          <w:b/>
          <w:i w:val="0"/>
          <w:sz w:val="22"/>
          <w:szCs w:val="22"/>
          <w:lang w:val="en-US"/>
        </w:rPr>
        <w:instrText xml:space="preserve">" \* ARABIC </w:instrText>
      </w:r>
      <w:r w:rsidR="003A4E0A" w:rsidRPr="006C4E31">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lang w:val="en-US"/>
        </w:rPr>
        <w:t>136</w:t>
      </w:r>
      <w:r w:rsidR="003A4E0A" w:rsidRPr="006C4E31">
        <w:rPr>
          <w:rFonts w:ascii="Times New Roman" w:hAnsi="Times New Roman" w:cs="Times New Roman"/>
          <w:b/>
          <w:i w:val="0"/>
          <w:sz w:val="22"/>
          <w:szCs w:val="22"/>
        </w:rPr>
        <w:fldChar w:fldCharType="end"/>
      </w:r>
      <w:r w:rsidRPr="00073FA0">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sidRPr="00073FA0">
        <w:rPr>
          <w:rFonts w:ascii="Times New Roman" w:hAnsi="Times New Roman" w:cs="Times New Roman"/>
          <w:b/>
          <w:i w:val="0"/>
          <w:sz w:val="22"/>
          <w:szCs w:val="22"/>
          <w:lang w:val="en-US"/>
        </w:rPr>
        <w:t xml:space="preserve"> </w:t>
      </w:r>
      <w:r w:rsidR="00073FA0" w:rsidRPr="00073FA0">
        <w:rPr>
          <w:rFonts w:ascii="Times New Roman" w:hAnsi="Times New Roman" w:cs="Times New Roman"/>
          <w:b/>
          <w:i w:val="0"/>
          <w:sz w:val="22"/>
          <w:szCs w:val="22"/>
          <w:lang w:val="en-US"/>
        </w:rPr>
        <w:t>«</w:t>
      </w:r>
      <w:r w:rsidR="0060241B">
        <w:rPr>
          <w:rFonts w:ascii="Times New Roman" w:hAnsi="Times New Roman" w:cs="Times New Roman"/>
          <w:b/>
          <w:i w:val="0"/>
          <w:sz w:val="22"/>
          <w:szCs w:val="22"/>
          <w:lang w:val="en-US"/>
        </w:rPr>
        <w:t>E</w:t>
      </w:r>
      <w:r w:rsidR="0060241B" w:rsidRPr="00073FA0">
        <w:rPr>
          <w:rFonts w:ascii="Times New Roman" w:hAnsi="Times New Roman" w:cs="Times New Roman"/>
          <w:b/>
          <w:i w:val="0"/>
          <w:sz w:val="22"/>
          <w:szCs w:val="22"/>
          <w:lang w:val="en-US"/>
        </w:rPr>
        <w:t xml:space="preserve">1 </w:t>
      </w:r>
      <w:r w:rsidRPr="00073FA0">
        <w:rPr>
          <w:rFonts w:ascii="Times New Roman" w:hAnsi="Times New Roman" w:cs="Times New Roman"/>
          <w:b/>
          <w:i w:val="0"/>
          <w:sz w:val="22"/>
          <w:szCs w:val="22"/>
          <w:lang w:val="en-US"/>
        </w:rPr>
        <w:t>Trunks configuration</w:t>
      </w:r>
      <w:r w:rsidR="00073FA0" w:rsidRPr="00073FA0">
        <w:rPr>
          <w:rFonts w:ascii="Times New Roman" w:hAnsi="Times New Roman" w:cs="Times New Roman"/>
          <w:b/>
          <w:i w:val="0"/>
          <w:sz w:val="22"/>
          <w:szCs w:val="22"/>
          <w:lang w:val="en-US"/>
        </w:rPr>
        <w:t>»</w:t>
      </w:r>
    </w:p>
    <w:p w:rsidR="006C4E31" w:rsidRDefault="006C4E31">
      <w:pPr>
        <w:spacing w:after="0" w:line="240" w:lineRule="auto"/>
        <w:ind w:firstLine="284"/>
        <w:jc w:val="both"/>
      </w:pPr>
      <w:r>
        <w:rPr>
          <w:rFonts w:ascii="Times New Roman" w:hAnsi="Times New Roman" w:cs="Times New Roman"/>
          <w:sz w:val="24"/>
          <w:szCs w:val="24"/>
        </w:rPr>
        <w:t xml:space="preserve">Конфигурирование </w:t>
      </w:r>
      <w:r>
        <w:rPr>
          <w:rFonts w:ascii="Times New Roman" w:hAnsi="Times New Roman" w:cs="Times New Roman"/>
          <w:sz w:val="24"/>
          <w:szCs w:val="24"/>
          <w:lang w:val="en-US"/>
        </w:rPr>
        <w:t>EDSS</w:t>
      </w:r>
      <w:r>
        <w:rPr>
          <w:rFonts w:ascii="Times New Roman" w:hAnsi="Times New Roman" w:cs="Times New Roman"/>
          <w:sz w:val="24"/>
          <w:szCs w:val="24"/>
        </w:rPr>
        <w:t>1 сводится к выбору стороны сети, то есть чем является БЛИ</w:t>
      </w:r>
      <w:r>
        <w:rPr>
          <w:rFonts w:ascii="Times New Roman" w:hAnsi="Times New Roman" w:cs="Times New Roman"/>
          <w:b/>
          <w:sz w:val="24"/>
          <w:szCs w:val="24"/>
        </w:rPr>
        <w:t>-</w:t>
      </w:r>
      <w:r>
        <w:rPr>
          <w:rFonts w:ascii="Times New Roman" w:hAnsi="Times New Roman" w:cs="Times New Roman"/>
          <w:sz w:val="24"/>
          <w:szCs w:val="24"/>
        </w:rPr>
        <w:t xml:space="preserve">Ц для АТС (или иного устройства), подключенного к данному интерфейсу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частью сети или оконечным устройством.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Synchronizer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выбор интерфейса Е1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sequence</w:t>
      </w:r>
      <w:r>
        <w:rPr>
          <w:rFonts w:ascii="Times New Roman" w:hAnsi="Times New Roman" w:cs="Times New Roman"/>
          <w:sz w:val="24"/>
          <w:szCs w:val="24"/>
        </w:rPr>
        <w:t xml:space="preserve">) для выделения сигнала синхронизации из тракта приема Е1 в случае когда используется внешний источник синхронизации. Заполняется значением параметра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ID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интерфейса в рамках всего изделия (контроллера). Теоретически принимает значения от 1 до </w:t>
      </w:r>
      <w:r>
        <w:rPr>
          <w:rFonts w:ascii="Times New Roman" w:hAnsi="Times New Roman" w:cs="Times New Roman"/>
          <w:sz w:val="24"/>
          <w:szCs w:val="24"/>
          <w:lang w:val="en-US"/>
        </w:rPr>
        <w:t>N</w:t>
      </w:r>
      <w:r>
        <w:rPr>
          <w:rFonts w:ascii="Times New Roman" w:hAnsi="Times New Roman" w:cs="Times New Roman"/>
          <w:sz w:val="24"/>
          <w:szCs w:val="24"/>
        </w:rPr>
        <w:t xml:space="preserve">х4, где </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количество плат Интерлинков.</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Board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платы Интерлинк (параметр </w:t>
      </w:r>
      <w:r>
        <w:rPr>
          <w:rFonts w:ascii="Times New Roman" w:hAnsi="Times New Roman" w:cs="Times New Roman"/>
          <w:sz w:val="24"/>
          <w:szCs w:val="24"/>
          <w:lang w:val="en-US"/>
        </w:rPr>
        <w:t>slot</w:t>
      </w:r>
      <w:r>
        <w:rPr>
          <w:rFonts w:ascii="Times New Roman" w:hAnsi="Times New Roman" w:cs="Times New Roman"/>
          <w:sz w:val="24"/>
          <w:szCs w:val="24"/>
        </w:rPr>
        <w:t xml:space="preserve">1, </w:t>
      </w:r>
      <w:r>
        <w:rPr>
          <w:rFonts w:ascii="Times New Roman" w:hAnsi="Times New Roman" w:cs="Times New Roman"/>
          <w:sz w:val="24"/>
          <w:szCs w:val="24"/>
          <w:lang w:val="en-US"/>
        </w:rPr>
        <w:t>slot</w:t>
      </w:r>
      <w:r>
        <w:rPr>
          <w:rFonts w:ascii="Times New Roman" w:hAnsi="Times New Roman" w:cs="Times New Roman"/>
          <w:sz w:val="24"/>
          <w:szCs w:val="24"/>
        </w:rPr>
        <w:t>2, …) в рамках контроллера.</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Digital</w:t>
      </w:r>
      <w:r>
        <w:rPr>
          <w:rFonts w:ascii="Times New Roman" w:hAnsi="Times New Roman" w:cs="Times New Roman"/>
          <w:b/>
          <w:sz w:val="24"/>
          <w:szCs w:val="24"/>
        </w:rPr>
        <w:t xml:space="preserve">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Е1 в рамках каждого Интерлинка (</w:t>
      </w:r>
      <w:r>
        <w:rPr>
          <w:rFonts w:ascii="Times New Roman" w:hAnsi="Times New Roman" w:cs="Times New Roman"/>
          <w:sz w:val="24"/>
          <w:szCs w:val="24"/>
          <w:lang w:val="en-US"/>
        </w:rPr>
        <w:t>Board</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тип используемой сигнализации на транспорте Е1: </w:t>
      </w:r>
    </w:p>
    <w:p w:rsidR="006C4E31" w:rsidRDefault="006C4E31">
      <w:pPr>
        <w:spacing w:after="0" w:line="240" w:lineRule="auto"/>
        <w:ind w:firstLine="567"/>
        <w:jc w:val="both"/>
      </w:pP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сигнализация по выделенному каналу с протоколами </w:t>
      </w:r>
      <w:r>
        <w:rPr>
          <w:rFonts w:ascii="Times New Roman" w:hAnsi="Times New Roman" w:cs="Times New Roman"/>
          <w:sz w:val="24"/>
          <w:szCs w:val="24"/>
          <w:lang w:val="en-US"/>
        </w:rPr>
        <w:t>r</w:t>
      </w:r>
      <w:r>
        <w:rPr>
          <w:rFonts w:ascii="Times New Roman" w:hAnsi="Times New Roman" w:cs="Times New Roman"/>
          <w:sz w:val="24"/>
          <w:szCs w:val="24"/>
        </w:rPr>
        <w:t xml:space="preserve"> 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sz w:val="24"/>
          <w:szCs w:val="24"/>
          <w:lang w:val="en-US"/>
        </w:rPr>
        <w:t>type</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протокол сигнализации </w:t>
      </w:r>
      <w:r>
        <w:rPr>
          <w:rFonts w:ascii="Times New Roman" w:hAnsi="Times New Roman" w:cs="Times New Roman"/>
          <w:sz w:val="24"/>
          <w:szCs w:val="24"/>
          <w:lang w:val="en-US"/>
        </w:rPr>
        <w:t>DSS</w:t>
      </w:r>
      <w:r>
        <w:rPr>
          <w:rFonts w:ascii="Times New Roman" w:hAnsi="Times New Roman" w:cs="Times New Roman"/>
          <w:sz w:val="24"/>
          <w:szCs w:val="24"/>
        </w:rPr>
        <w:t xml:space="preserve">-1 цифровой сети </w:t>
      </w:r>
      <w:r>
        <w:rPr>
          <w:rFonts w:ascii="Times New Roman" w:hAnsi="Times New Roman" w:cs="Times New Roman"/>
          <w:sz w:val="24"/>
          <w:szCs w:val="24"/>
          <w:lang w:val="en-US"/>
        </w:rPr>
        <w:t>ISDN</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b/>
          <w:sz w:val="24"/>
          <w:szCs w:val="24"/>
        </w:rPr>
        <w:t>-</w:t>
      </w:r>
      <w:r>
        <w:rPr>
          <w:rFonts w:ascii="Times New Roman" w:hAnsi="Times New Roman" w:cs="Times New Roman"/>
          <w:sz w:val="24"/>
          <w:szCs w:val="24"/>
        </w:rPr>
        <w:t xml:space="preserve">  протокол «общий канал сигнализации №7». Если выбран данный тип сигнализации, то нужно перейти в раздел </w:t>
      </w:r>
      <w:r w:rsidR="009B25E5">
        <w:rPr>
          <w:rFonts w:ascii="Times New Roman" w:hAnsi="Times New Roman" w:cs="Times New Roman"/>
          <w:sz w:val="24"/>
          <w:szCs w:val="24"/>
        </w:rPr>
        <w:t>«</w:t>
      </w: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sz w:val="24"/>
          <w:szCs w:val="24"/>
          <w:lang w:val="en-US"/>
        </w:rPr>
        <w:t>Configuration</w:t>
      </w:r>
      <w:r w:rsidR="009B25E5">
        <w:rPr>
          <w:rFonts w:ascii="Times New Roman" w:hAnsi="Times New Roman" w:cs="Times New Roman"/>
          <w:sz w:val="24"/>
          <w:szCs w:val="24"/>
        </w:rPr>
        <w:t>»</w:t>
      </w:r>
      <w:r>
        <w:rPr>
          <w:rFonts w:ascii="Times New Roman" w:hAnsi="Times New Roman" w:cs="Times New Roman"/>
          <w:sz w:val="24"/>
          <w:szCs w:val="24"/>
        </w:rPr>
        <w:t xml:space="preserve"> для настройки соответствующих параметров,     см. пункт 7.1.3.6 «Раздел SS7 configuration»</w:t>
      </w:r>
      <w:r>
        <w:rPr>
          <w:b/>
        </w:rPr>
        <w:t xml:space="preserve"> </w:t>
      </w:r>
      <w:r>
        <w:rPr>
          <w:rFonts w:ascii="Times New Roman" w:hAnsi="Times New Roman" w:cs="Times New Roman"/>
          <w:sz w:val="24"/>
          <w:szCs w:val="24"/>
        </w:rPr>
        <w:t>настоящей инструкции.</w:t>
      </w:r>
    </w:p>
    <w:p w:rsidR="006C4E31" w:rsidRDefault="006C4E31">
      <w:pPr>
        <w:spacing w:after="0" w:line="240" w:lineRule="auto"/>
        <w:ind w:firstLine="567"/>
        <w:jc w:val="both"/>
      </w:pPr>
      <w:r>
        <w:rPr>
          <w:rFonts w:ascii="Times New Roman" w:hAnsi="Times New Roman" w:cs="Times New Roman"/>
          <w:sz w:val="24"/>
          <w:szCs w:val="24"/>
          <w:lang w:val="en-US"/>
        </w:rPr>
        <w:t>hdlc</w:t>
      </w:r>
      <w:r>
        <w:rPr>
          <w:rFonts w:ascii="Times New Roman" w:hAnsi="Times New Roman" w:cs="Times New Roman"/>
          <w:sz w:val="24"/>
          <w:szCs w:val="24"/>
        </w:rPr>
        <w:t xml:space="preserve"> – протокол высокоуровнего канала передачи данных, используется для связи с АТА (аварийный телефонный аппарат).</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Group</w:t>
      </w:r>
      <w:r>
        <w:rPr>
          <w:rFonts w:ascii="Times New Roman" w:hAnsi="Times New Roman" w:cs="Times New Roman"/>
          <w:b/>
          <w:sz w:val="24"/>
          <w:szCs w:val="24"/>
        </w:rPr>
        <w:t>»</w:t>
      </w:r>
      <w:r>
        <w:rPr>
          <w:rFonts w:ascii="Times New Roman" w:hAnsi="Times New Roman" w:cs="Times New Roman"/>
          <w:sz w:val="24"/>
          <w:szCs w:val="24"/>
        </w:rPr>
        <w:t xml:space="preserve"> </w:t>
      </w:r>
      <w:r w:rsidRPr="0069046D">
        <w:rPr>
          <w:rFonts w:ascii="Times New Roman" w:hAnsi="Times New Roman" w:cs="Times New Roman"/>
          <w:b/>
          <w:sz w:val="24"/>
          <w:szCs w:val="24"/>
        </w:rPr>
        <w:t>-</w:t>
      </w:r>
      <w:r w:rsidRPr="0069046D">
        <w:rPr>
          <w:rFonts w:ascii="Times New Roman" w:hAnsi="Times New Roman" w:cs="Times New Roman"/>
          <w:sz w:val="24"/>
          <w:szCs w:val="24"/>
        </w:rPr>
        <w:t xml:space="preserve"> идентификатор интерфейса для поиска маршрута (поле </w:t>
      </w:r>
      <w:r w:rsidR="00D913D5" w:rsidRPr="0069046D">
        <w:rPr>
          <w:rFonts w:ascii="Times New Roman" w:hAnsi="Times New Roman" w:cs="Times New Roman"/>
          <w:sz w:val="24"/>
          <w:szCs w:val="24"/>
        </w:rPr>
        <w:t>«</w:t>
      </w:r>
      <w:r w:rsidRPr="0069046D">
        <w:rPr>
          <w:rFonts w:ascii="Times New Roman" w:hAnsi="Times New Roman" w:cs="Times New Roman"/>
          <w:sz w:val="24"/>
          <w:szCs w:val="24"/>
          <w:lang w:val="en-US"/>
        </w:rPr>
        <w:t>group</w:t>
      </w:r>
      <w:r w:rsidR="00D913D5" w:rsidRPr="0069046D">
        <w:rPr>
          <w:rFonts w:ascii="Times New Roman" w:hAnsi="Times New Roman" w:cs="Times New Roman"/>
          <w:sz w:val="24"/>
          <w:szCs w:val="24"/>
        </w:rPr>
        <w:t>»</w:t>
      </w:r>
      <w:r w:rsidRPr="0069046D">
        <w:rPr>
          <w:rFonts w:ascii="Times New Roman" w:hAnsi="Times New Roman" w:cs="Times New Roman"/>
          <w:sz w:val="24"/>
          <w:szCs w:val="24"/>
        </w:rPr>
        <w:t xml:space="preserve">) службы </w:t>
      </w:r>
      <w:r w:rsidRPr="0069046D">
        <w:rPr>
          <w:rFonts w:ascii="Times New Roman" w:hAnsi="Times New Roman" w:cs="Times New Roman"/>
          <w:sz w:val="24"/>
          <w:szCs w:val="24"/>
          <w:lang w:val="en-US"/>
        </w:rPr>
        <w:t>router</w:t>
      </w:r>
      <w:r w:rsidRPr="0069046D">
        <w:rPr>
          <w:rFonts w:ascii="Times New Roman" w:hAnsi="Times New Roman" w:cs="Times New Roman"/>
          <w:sz w:val="24"/>
          <w:szCs w:val="24"/>
        </w:rPr>
        <w:t>.</w:t>
      </w:r>
      <w:r w:rsidR="00C15BD0" w:rsidRPr="00C15BD0">
        <w:rPr>
          <w:rFonts w:ascii="Times New Roman" w:hAnsi="Times New Roman" w:cs="Times New Roman"/>
          <w:sz w:val="24"/>
          <w:szCs w:val="24"/>
        </w:rPr>
        <w:t xml:space="preserve"> </w:t>
      </w:r>
      <w:r>
        <w:rPr>
          <w:rFonts w:ascii="Times New Roman" w:hAnsi="Times New Roman" w:cs="Times New Roman"/>
          <w:sz w:val="24"/>
          <w:szCs w:val="24"/>
        </w:rPr>
        <w:t xml:space="preserve">Поле доступно при выборе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(поле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logic</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«Network 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сетевого окончания. Значения: network или user, выбирается из выпадающего списка.</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Число доступных пользователю тайм</w:t>
      </w:r>
      <w:r>
        <w:rPr>
          <w:rFonts w:ascii="Times New Roman" w:hAnsi="Times New Roman" w:cs="Times New Roman"/>
          <w:b/>
          <w:sz w:val="24"/>
          <w:szCs w:val="24"/>
        </w:rPr>
        <w:t>-</w:t>
      </w:r>
      <w:r>
        <w:rPr>
          <w:rFonts w:ascii="Times New Roman" w:hAnsi="Times New Roman" w:cs="Times New Roman"/>
          <w:sz w:val="24"/>
          <w:szCs w:val="24"/>
        </w:rPr>
        <w:t xml:space="preserve">слотов составляет от 0 до 31, в зависимости от сигнализации, чаще всего 30 (слот 0 зарезервирован для служебной информации, слот 16 рекомендован, но не обязателен </w:t>
      </w:r>
      <w:r>
        <w:rPr>
          <w:rFonts w:ascii="Times New Roman" w:hAnsi="Times New Roman" w:cs="Times New Roman"/>
          <w:sz w:val="24"/>
          <w:szCs w:val="24"/>
        </w:rPr>
        <w:lastRenderedPageBreak/>
        <w:t>для служебной информации). Соответственно для передачи данных и голоса могут использоваться слоты с 1 по 31. Формат для cas и isdn: 1..15,17..31.</w:t>
      </w:r>
    </w:p>
    <w:p w:rsidR="00073FA0" w:rsidRDefault="00073FA0">
      <w:pPr>
        <w:spacing w:after="0" w:line="240" w:lineRule="auto"/>
        <w:ind w:firstLine="284"/>
        <w:jc w:val="both"/>
        <w:rPr>
          <w:rFonts w:ascii="Times New Roman" w:hAnsi="Times New Roman" w:cs="Times New Roman"/>
          <w:sz w:val="24"/>
          <w:szCs w:val="24"/>
        </w:rPr>
      </w:pPr>
    </w:p>
    <w:p w:rsidR="006C4E31" w:rsidRPr="00030C8F" w:rsidRDefault="006C4E31">
      <w:pPr>
        <w:spacing w:after="0" w:line="240" w:lineRule="auto"/>
        <w:ind w:firstLine="284"/>
        <w:jc w:val="both"/>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Links</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выбор линка для транка </w:t>
      </w:r>
      <w:r w:rsidRPr="00030C8F">
        <w:rPr>
          <w:rFonts w:ascii="Times New Roman" w:hAnsi="Times New Roman" w:cs="Times New Roman"/>
          <w:sz w:val="24"/>
          <w:szCs w:val="24"/>
          <w:lang w:val="en-US"/>
        </w:rPr>
        <w:t>ss</w:t>
      </w:r>
      <w:r w:rsidRPr="00030C8F">
        <w:rPr>
          <w:rFonts w:ascii="Times New Roman" w:hAnsi="Times New Roman" w:cs="Times New Roman"/>
          <w:sz w:val="24"/>
          <w:szCs w:val="24"/>
        </w:rPr>
        <w:t>7</w:t>
      </w:r>
      <w:r w:rsidR="002032B0" w:rsidRPr="00030C8F">
        <w:rPr>
          <w:rFonts w:ascii="Times New Roman" w:hAnsi="Times New Roman" w:cs="Times New Roman"/>
          <w:sz w:val="24"/>
          <w:szCs w:val="24"/>
        </w:rPr>
        <w:t xml:space="preserve">, </w:t>
      </w:r>
      <w:r w:rsidR="009B25E5" w:rsidRPr="00030C8F">
        <w:rPr>
          <w:rFonts w:ascii="Times New Roman" w:hAnsi="Times New Roman" w:cs="Times New Roman"/>
          <w:sz w:val="24"/>
          <w:szCs w:val="24"/>
        </w:rPr>
        <w:t xml:space="preserve">поле </w:t>
      </w:r>
      <w:r w:rsidR="002032B0" w:rsidRPr="00030C8F">
        <w:rPr>
          <w:rFonts w:ascii="Times New Roman" w:hAnsi="Times New Roman" w:cs="Times New Roman"/>
          <w:sz w:val="24"/>
          <w:szCs w:val="24"/>
        </w:rPr>
        <w:t xml:space="preserve">становится доступным при выборе сигнализации </w:t>
      </w:r>
      <w:r w:rsidR="002032B0" w:rsidRPr="00030C8F">
        <w:rPr>
          <w:rFonts w:ascii="Times New Roman" w:hAnsi="Times New Roman" w:cs="Times New Roman"/>
          <w:sz w:val="24"/>
          <w:szCs w:val="24"/>
          <w:lang w:val="en-US"/>
        </w:rPr>
        <w:t>ss</w:t>
      </w:r>
      <w:r w:rsidR="002032B0" w:rsidRPr="00030C8F">
        <w:rPr>
          <w:rFonts w:ascii="Times New Roman" w:hAnsi="Times New Roman" w:cs="Times New Roman"/>
          <w:sz w:val="24"/>
          <w:szCs w:val="24"/>
        </w:rPr>
        <w:t>7</w:t>
      </w:r>
      <w:r w:rsidRPr="00030C8F">
        <w:rPr>
          <w:rFonts w:ascii="Times New Roman" w:hAnsi="Times New Roman" w:cs="Times New Roman"/>
          <w:sz w:val="24"/>
          <w:szCs w:val="24"/>
        </w:rPr>
        <w:t>.</w:t>
      </w:r>
    </w:p>
    <w:p w:rsidR="00073FA0" w:rsidRPr="00030C8F" w:rsidRDefault="00073FA0">
      <w:pPr>
        <w:spacing w:after="0" w:line="240" w:lineRule="auto"/>
        <w:ind w:firstLine="284"/>
        <w:jc w:val="both"/>
        <w:rPr>
          <w:rFonts w:ascii="Times New Roman" w:hAnsi="Times New Roman" w:cs="Times New Roman"/>
          <w:sz w:val="24"/>
          <w:szCs w:val="24"/>
        </w:rPr>
      </w:pPr>
    </w:p>
    <w:p w:rsidR="000D2E53" w:rsidRPr="00BF257F" w:rsidRDefault="000D2E53">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ISUP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00BF257F" w:rsidRPr="00030C8F">
        <w:rPr>
          <w:rFonts w:ascii="Times New Roman" w:hAnsi="Times New Roman" w:cs="Times New Roman"/>
          <w:sz w:val="24"/>
          <w:szCs w:val="24"/>
        </w:rPr>
        <w:t xml:space="preserve">поле или выпадающий список становится доступным при выборе сигнализации </w:t>
      </w:r>
      <w:r w:rsidR="00BF257F" w:rsidRPr="00030C8F">
        <w:rPr>
          <w:rFonts w:ascii="Times New Roman" w:hAnsi="Times New Roman" w:cs="Times New Roman"/>
          <w:sz w:val="24"/>
          <w:szCs w:val="24"/>
          <w:lang w:val="en-US"/>
        </w:rPr>
        <w:t>ss</w:t>
      </w:r>
      <w:r w:rsidR="00BF257F" w:rsidRPr="00030C8F">
        <w:rPr>
          <w:rFonts w:ascii="Times New Roman" w:hAnsi="Times New Roman" w:cs="Times New Roman"/>
          <w:sz w:val="24"/>
          <w:szCs w:val="24"/>
        </w:rPr>
        <w:t>7.</w:t>
      </w:r>
      <w:r w:rsidR="00BF257F" w:rsidRPr="00BF257F">
        <w:rPr>
          <w:rFonts w:ascii="Times New Roman" w:hAnsi="Times New Roman" w:cs="Times New Roman"/>
          <w:sz w:val="24"/>
          <w:szCs w:val="24"/>
        </w:rPr>
        <w:t xml:space="preserve"> </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Hdlc</w:t>
      </w:r>
      <w:r>
        <w:rPr>
          <w:rFonts w:ascii="Times New Roman" w:hAnsi="Times New Roman" w:cs="Times New Roman"/>
          <w:b/>
          <w:sz w:val="24"/>
          <w:szCs w:val="24"/>
        </w:rPr>
        <w:t xml:space="preserve"> </w:t>
      </w:r>
      <w:r>
        <w:rPr>
          <w:rFonts w:ascii="Times New Roman" w:hAnsi="Times New Roman" w:cs="Times New Roman"/>
          <w:b/>
          <w:sz w:val="24"/>
          <w:szCs w:val="24"/>
          <w:lang w:val="en-US"/>
        </w:rPr>
        <w:t>type</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w:t>
      </w:r>
      <w:r>
        <w:rPr>
          <w:rFonts w:ascii="Times New Roman" w:hAnsi="Times New Roman" w:cs="Times New Roman"/>
          <w:b/>
          <w:bCs/>
          <w:sz w:val="24"/>
          <w:szCs w:val="24"/>
          <w:lang w:val="en-US"/>
        </w:rPr>
        <w:t>alarm</w:t>
      </w:r>
      <w:r>
        <w:rPr>
          <w:rFonts w:ascii="Times New Roman" w:hAnsi="Times New Roman" w:cs="Times New Roman"/>
          <w:b/>
          <w:bCs/>
          <w:sz w:val="24"/>
          <w:szCs w:val="24"/>
        </w:rPr>
        <w:t>_</w:t>
      </w:r>
      <w:r>
        <w:rPr>
          <w:rFonts w:ascii="Times New Roman" w:hAnsi="Times New Roman" w:cs="Times New Roman"/>
          <w:b/>
          <w:bCs/>
          <w:sz w:val="24"/>
          <w:szCs w:val="24"/>
          <w:lang w:val="en-US"/>
        </w:rPr>
        <w:t>ggs</w:t>
      </w:r>
      <w:r>
        <w:rPr>
          <w:rFonts w:ascii="Times New Roman" w:hAnsi="Times New Roman" w:cs="Times New Roman"/>
          <w:b/>
          <w:bCs/>
          <w:sz w:val="24"/>
          <w:szCs w:val="24"/>
        </w:rPr>
        <w:t>»</w:t>
      </w:r>
      <w:r>
        <w:rPr>
          <w:rFonts w:ascii="Times New Roman" w:hAnsi="Times New Roman" w:cs="Times New Roman"/>
          <w:sz w:val="24"/>
          <w:szCs w:val="24"/>
        </w:rPr>
        <w:t>.</w:t>
      </w:r>
    </w:p>
    <w:p w:rsidR="00073FA0" w:rsidRDefault="00073FA0" w:rsidP="00BC289E">
      <w:pPr>
        <w:spacing w:after="0" w:line="240" w:lineRule="auto"/>
        <w:ind w:firstLine="284"/>
        <w:jc w:val="both"/>
        <w:outlineLvl w:val="0"/>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timeslot</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«31»</w:t>
      </w:r>
      <w:r>
        <w:rPr>
          <w:rFonts w:ascii="Times New Roman" w:hAnsi="Times New Roman" w:cs="Times New Roman"/>
          <w:sz w:val="24"/>
          <w:szCs w:val="24"/>
        </w:rPr>
        <w:t>.</w:t>
      </w:r>
    </w:p>
    <w:p w:rsidR="00073FA0" w:rsidRDefault="00073FA0" w:rsidP="00BC289E">
      <w:pPr>
        <w:spacing w:after="0" w:line="240" w:lineRule="auto"/>
        <w:ind w:firstLine="284"/>
        <w:jc w:val="both"/>
        <w:outlineLvl w:val="0"/>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address</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«0</w:t>
      </w:r>
      <w:r>
        <w:rPr>
          <w:rFonts w:ascii="Times New Roman" w:hAnsi="Times New Roman" w:cs="Times New Roman"/>
          <w:b/>
          <w:bCs/>
          <w:sz w:val="24"/>
          <w:szCs w:val="24"/>
          <w:lang w:val="en-US"/>
        </w:rPr>
        <w:t>x</w:t>
      </w:r>
      <w:r>
        <w:rPr>
          <w:rFonts w:ascii="Times New Roman" w:hAnsi="Times New Roman" w:cs="Times New Roman"/>
          <w:b/>
          <w:bCs/>
          <w:sz w:val="24"/>
          <w:szCs w:val="24"/>
        </w:rPr>
        <w:t>1111»</w:t>
      </w:r>
      <w:r>
        <w:rPr>
          <w:rFonts w:ascii="Times New Roman" w:hAnsi="Times New Roman" w:cs="Times New Roman"/>
          <w:sz w:val="24"/>
          <w:szCs w:val="24"/>
        </w:rPr>
        <w:t>.</w:t>
      </w:r>
    </w:p>
    <w:p w:rsidR="00680076" w:rsidRDefault="00680076" w:rsidP="00BC289E">
      <w:pPr>
        <w:pStyle w:val="4"/>
        <w:keepNext w:val="0"/>
        <w:keepLines w:val="0"/>
        <w:numPr>
          <w:ilvl w:val="0"/>
          <w:numId w:val="0"/>
        </w:numPr>
        <w:spacing w:before="0" w:after="120"/>
        <w:ind w:left="862" w:hanging="578"/>
        <w:rPr>
          <w:b/>
        </w:rPr>
      </w:pPr>
    </w:p>
    <w:p w:rsidR="006C4E31" w:rsidRDefault="006C4E31" w:rsidP="00BC289E">
      <w:pPr>
        <w:pStyle w:val="4"/>
        <w:keepNext w:val="0"/>
        <w:keepLines w:val="0"/>
        <w:numPr>
          <w:ilvl w:val="0"/>
          <w:numId w:val="0"/>
        </w:numPr>
        <w:spacing w:before="0" w:after="120"/>
        <w:ind w:left="862" w:hanging="578"/>
      </w:pPr>
      <w:bookmarkStart w:id="159" w:name="_Toc28180357"/>
      <w:r>
        <w:rPr>
          <w:b/>
        </w:rPr>
        <w:t xml:space="preserve">7.1.3.6 Раздел </w:t>
      </w:r>
      <w:r w:rsidR="00073FA0">
        <w:rPr>
          <w:b/>
        </w:rPr>
        <w:t>«</w:t>
      </w:r>
      <w:r>
        <w:rPr>
          <w:b/>
          <w:lang w:val="en-US"/>
        </w:rPr>
        <w:t>SS</w:t>
      </w:r>
      <w:r>
        <w:rPr>
          <w:b/>
        </w:rPr>
        <w:t xml:space="preserve">7 </w:t>
      </w:r>
      <w:r>
        <w:rPr>
          <w:b/>
          <w:lang w:val="en-US"/>
        </w:rPr>
        <w:t>configuration</w:t>
      </w:r>
      <w:r w:rsidR="00073FA0">
        <w:rPr>
          <w:b/>
        </w:rPr>
        <w:t>»</w:t>
      </w:r>
      <w:bookmarkEnd w:id="159"/>
      <w:r>
        <w:rPr>
          <w:b/>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Конфигурирование ОКС</w:t>
      </w:r>
      <w:r>
        <w:rPr>
          <w:rFonts w:ascii="Times New Roman" w:hAnsi="Times New Roman" w:cs="Times New Roman"/>
          <w:b/>
          <w:sz w:val="24"/>
          <w:szCs w:val="24"/>
        </w:rPr>
        <w:t>-</w:t>
      </w:r>
      <w:r>
        <w:rPr>
          <w:rFonts w:ascii="Times New Roman" w:hAnsi="Times New Roman" w:cs="Times New Roman"/>
          <w:sz w:val="24"/>
          <w:szCs w:val="24"/>
        </w:rPr>
        <w:t xml:space="preserve">7 заключается в назначении адреса пункта сигнализации (кода </w:t>
      </w:r>
      <w:r>
        <w:rPr>
          <w:rFonts w:ascii="Times New Roman" w:hAnsi="Times New Roman" w:cs="Times New Roman"/>
          <w:sz w:val="24"/>
          <w:szCs w:val="24"/>
          <w:lang w:val="en-US"/>
        </w:rPr>
        <w:t>OPC</w:t>
      </w:r>
      <w:r>
        <w:rPr>
          <w:rFonts w:ascii="Times New Roman" w:hAnsi="Times New Roman" w:cs="Times New Roman"/>
          <w:sz w:val="24"/>
          <w:szCs w:val="24"/>
        </w:rPr>
        <w:t xml:space="preserve">), кода (кодов) </w:t>
      </w:r>
      <w:r>
        <w:rPr>
          <w:rFonts w:ascii="Times New Roman" w:hAnsi="Times New Roman" w:cs="Times New Roman"/>
          <w:sz w:val="24"/>
          <w:szCs w:val="24"/>
          <w:lang w:val="en-US"/>
        </w:rPr>
        <w:t>DPC</w:t>
      </w:r>
      <w:r>
        <w:rPr>
          <w:rFonts w:ascii="Times New Roman" w:hAnsi="Times New Roman" w:cs="Times New Roman"/>
          <w:sz w:val="24"/>
          <w:szCs w:val="24"/>
        </w:rPr>
        <w:t xml:space="preserve">, конфигурировании пучков звеньев, настройки звеньев сигнализации и параметров подсистемы </w:t>
      </w:r>
      <w:r>
        <w:rPr>
          <w:rFonts w:ascii="Times New Roman" w:hAnsi="Times New Roman" w:cs="Times New Roman"/>
          <w:sz w:val="24"/>
          <w:szCs w:val="24"/>
          <w:lang w:val="en-US"/>
        </w:rPr>
        <w:t>ISUP</w:t>
      </w:r>
      <w:r>
        <w:rPr>
          <w:rFonts w:ascii="Times New Roman" w:hAnsi="Times New Roman" w:cs="Times New Roman"/>
          <w:sz w:val="24"/>
          <w:szCs w:val="24"/>
        </w:rPr>
        <w:t>.</w:t>
      </w:r>
      <w:r>
        <w:rPr>
          <w:rFonts w:ascii="Times New Roman" w:hAnsi="Times New Roman" w:cs="Times New Roman"/>
          <w:sz w:val="24"/>
          <w:szCs w:val="24"/>
        </w:rPr>
        <w:tab/>
      </w:r>
    </w:p>
    <w:p w:rsidR="006C4E31" w:rsidRDefault="006C4E31">
      <w:pPr>
        <w:spacing w:after="0" w:line="240" w:lineRule="auto"/>
        <w:ind w:firstLine="284"/>
        <w:jc w:val="both"/>
      </w:pPr>
      <w:r>
        <w:rPr>
          <w:rFonts w:ascii="Times New Roman" w:hAnsi="Times New Roman" w:cs="Times New Roman"/>
          <w:sz w:val="24"/>
          <w:szCs w:val="24"/>
        </w:rPr>
        <w:t xml:space="preserve">Адрес пункта сигнализации (код </w:t>
      </w:r>
      <w:r>
        <w:rPr>
          <w:rFonts w:ascii="Times New Roman" w:hAnsi="Times New Roman" w:cs="Times New Roman"/>
          <w:sz w:val="24"/>
          <w:szCs w:val="24"/>
          <w:lang w:val="en-US"/>
        </w:rPr>
        <w:t>OPC</w:t>
      </w:r>
      <w:r>
        <w:rPr>
          <w:rFonts w:ascii="Times New Roman" w:hAnsi="Times New Roman" w:cs="Times New Roman"/>
          <w:sz w:val="24"/>
          <w:szCs w:val="24"/>
        </w:rPr>
        <w:t xml:space="preserve">) выделяется соответствующим государственным органом. Число и конфигурацию пучков звеньев определяет схема и условия присоединения к сети оператора связи. Метки звеньев сигнализации </w:t>
      </w:r>
      <w:r>
        <w:rPr>
          <w:rFonts w:ascii="Times New Roman" w:hAnsi="Times New Roman" w:cs="Times New Roman"/>
          <w:sz w:val="24"/>
          <w:szCs w:val="24"/>
          <w:lang w:val="en-US"/>
        </w:rPr>
        <w:t>SLC</w:t>
      </w:r>
      <w:r>
        <w:rPr>
          <w:rFonts w:ascii="Times New Roman" w:hAnsi="Times New Roman" w:cs="Times New Roman"/>
          <w:sz w:val="24"/>
          <w:szCs w:val="24"/>
        </w:rPr>
        <w:t xml:space="preserve"> и код(ы) пунктов назначения </w:t>
      </w:r>
      <w:r>
        <w:rPr>
          <w:rFonts w:ascii="Times New Roman" w:hAnsi="Times New Roman" w:cs="Times New Roman"/>
          <w:sz w:val="24"/>
          <w:szCs w:val="24"/>
          <w:lang w:val="en-US"/>
        </w:rPr>
        <w:t>DPC</w:t>
      </w:r>
      <w:r>
        <w:rPr>
          <w:rFonts w:ascii="Times New Roman" w:hAnsi="Times New Roman" w:cs="Times New Roman"/>
          <w:sz w:val="24"/>
          <w:szCs w:val="24"/>
        </w:rPr>
        <w:t xml:space="preserve"> определяет присоединяющий оператор связи.</w:t>
      </w:r>
    </w:p>
    <w:p w:rsidR="006C4E31" w:rsidRDefault="006C4E31">
      <w:pPr>
        <w:spacing w:after="0" w:line="240" w:lineRule="auto"/>
        <w:ind w:firstLine="284"/>
        <w:jc w:val="both"/>
      </w:pPr>
      <w:r>
        <w:rPr>
          <w:rFonts w:ascii="Times New Roman" w:hAnsi="Times New Roman" w:cs="Times New Roman"/>
          <w:sz w:val="24"/>
          <w:szCs w:val="24"/>
        </w:rPr>
        <w:t xml:space="preserve">Параметры </w:t>
      </w:r>
      <w:r>
        <w:rPr>
          <w:rFonts w:ascii="Times New Roman" w:hAnsi="Times New Roman" w:cs="Times New Roman"/>
          <w:sz w:val="24"/>
          <w:szCs w:val="24"/>
          <w:lang w:val="en-US"/>
        </w:rPr>
        <w:t>ISUP</w:t>
      </w:r>
      <w:r>
        <w:rPr>
          <w:rFonts w:ascii="Times New Roman" w:hAnsi="Times New Roman" w:cs="Times New Roman"/>
          <w:sz w:val="24"/>
          <w:szCs w:val="24"/>
        </w:rPr>
        <w:t xml:space="preserve"> выбираются по согласованию с оператором. Код идентификации канала </w:t>
      </w:r>
      <w:r>
        <w:rPr>
          <w:rFonts w:ascii="Times New Roman" w:hAnsi="Times New Roman" w:cs="Times New Roman"/>
          <w:sz w:val="24"/>
          <w:szCs w:val="24"/>
          <w:lang w:val="en-US"/>
        </w:rPr>
        <w:t>CIC</w:t>
      </w:r>
      <w:r>
        <w:rPr>
          <w:rFonts w:ascii="Times New Roman" w:hAnsi="Times New Roman" w:cs="Times New Roman"/>
          <w:sz w:val="24"/>
          <w:szCs w:val="24"/>
        </w:rPr>
        <w:t xml:space="preserve"> определяет номер разговорного канала между двумя станциями (пять младших бит </w:t>
      </w:r>
      <w:r>
        <w:rPr>
          <w:rFonts w:ascii="Times New Roman" w:hAnsi="Times New Roman" w:cs="Times New Roman"/>
          <w:b/>
          <w:sz w:val="24"/>
          <w:szCs w:val="24"/>
        </w:rPr>
        <w:t>-</w:t>
      </w:r>
      <w:r>
        <w:rPr>
          <w:rFonts w:ascii="Times New Roman" w:hAnsi="Times New Roman" w:cs="Times New Roman"/>
          <w:sz w:val="24"/>
          <w:szCs w:val="24"/>
        </w:rPr>
        <w:t xml:space="preserve"> указывает на тайм</w:t>
      </w:r>
      <w:r>
        <w:rPr>
          <w:rFonts w:ascii="Times New Roman" w:hAnsi="Times New Roman" w:cs="Times New Roman"/>
          <w:b/>
          <w:sz w:val="24"/>
          <w:szCs w:val="24"/>
        </w:rPr>
        <w:t>-</w:t>
      </w:r>
      <w:r>
        <w:rPr>
          <w:rFonts w:ascii="Times New Roman" w:hAnsi="Times New Roman" w:cs="Times New Roman"/>
          <w:sz w:val="24"/>
          <w:szCs w:val="24"/>
        </w:rPr>
        <w:t xml:space="preserve">слот, остальные </w:t>
      </w:r>
      <w:r>
        <w:rPr>
          <w:rFonts w:ascii="Times New Roman" w:hAnsi="Times New Roman" w:cs="Times New Roman"/>
          <w:b/>
          <w:sz w:val="24"/>
          <w:szCs w:val="24"/>
        </w:rPr>
        <w:t>-</w:t>
      </w:r>
      <w:r>
        <w:rPr>
          <w:rFonts w:ascii="Times New Roman" w:hAnsi="Times New Roman" w:cs="Times New Roman"/>
          <w:sz w:val="24"/>
          <w:szCs w:val="24"/>
        </w:rPr>
        <w:t xml:space="preserve"> на номер </w:t>
      </w:r>
      <w:r>
        <w:rPr>
          <w:rFonts w:ascii="Times New Roman" w:hAnsi="Times New Roman" w:cs="Times New Roman"/>
          <w:sz w:val="24"/>
          <w:szCs w:val="24"/>
          <w:lang w:val="en-US"/>
        </w:rPr>
        <w:t>E</w:t>
      </w:r>
      <w:r>
        <w:rPr>
          <w:rFonts w:ascii="Times New Roman" w:hAnsi="Times New Roman" w:cs="Times New Roman"/>
          <w:sz w:val="24"/>
          <w:szCs w:val="24"/>
        </w:rPr>
        <w:t>1). Из числа разговорных каналов исключают тайм</w:t>
      </w:r>
      <w:r>
        <w:rPr>
          <w:rFonts w:ascii="Times New Roman" w:hAnsi="Times New Roman" w:cs="Times New Roman"/>
          <w:b/>
          <w:sz w:val="24"/>
          <w:szCs w:val="24"/>
        </w:rPr>
        <w:t>-</w:t>
      </w:r>
      <w:r>
        <w:rPr>
          <w:rFonts w:ascii="Times New Roman" w:hAnsi="Times New Roman" w:cs="Times New Roman"/>
          <w:sz w:val="24"/>
          <w:szCs w:val="24"/>
        </w:rPr>
        <w:t xml:space="preserve">слоты, которые заняты под сигнальные каналы. </w:t>
      </w:r>
    </w:p>
    <w:p w:rsidR="006C4E31" w:rsidRDefault="006C4E31">
      <w:pPr>
        <w:spacing w:after="0" w:line="240" w:lineRule="auto"/>
        <w:ind w:firstLine="284"/>
        <w:jc w:val="both"/>
      </w:pPr>
      <w:r>
        <w:rPr>
          <w:rFonts w:ascii="Times New Roman" w:hAnsi="Times New Roman" w:cs="Times New Roman"/>
          <w:sz w:val="24"/>
          <w:szCs w:val="24"/>
        </w:rPr>
        <w:t xml:space="preserve">Если в 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выбран тип сигнализации </w:t>
      </w:r>
      <w:r>
        <w:rPr>
          <w:rFonts w:ascii="Times New Roman" w:hAnsi="Times New Roman" w:cs="Times New Roman"/>
          <w:sz w:val="24"/>
          <w:szCs w:val="24"/>
          <w:lang w:val="en-US"/>
        </w:rPr>
        <w:t>ss</w:t>
      </w:r>
      <w:r>
        <w:rPr>
          <w:rFonts w:ascii="Times New Roman" w:hAnsi="Times New Roman" w:cs="Times New Roman"/>
          <w:sz w:val="24"/>
          <w:szCs w:val="24"/>
        </w:rPr>
        <w:t>7 (см. пункт 7.1.3.5 «Раздел</w:t>
      </w:r>
      <w:r w:rsidR="00C836DF" w:rsidRPr="00C836DF">
        <w:rPr>
          <w:rFonts w:ascii="Times New Roman" w:hAnsi="Times New Roman" w:cs="Times New Roman"/>
          <w:sz w:val="24"/>
          <w:szCs w:val="24"/>
        </w:rPr>
        <w:t xml:space="preserve"> </w:t>
      </w:r>
      <w:r w:rsidR="00C836DF">
        <w:rPr>
          <w:rFonts w:ascii="Times New Roman" w:hAnsi="Times New Roman" w:cs="Times New Roman"/>
          <w:sz w:val="24"/>
          <w:szCs w:val="24"/>
          <w:lang w:val="en-US"/>
        </w:rPr>
        <w:t>E</w:t>
      </w:r>
      <w:r w:rsidR="00C836DF" w:rsidRPr="00C836DF">
        <w:rPr>
          <w:rFonts w:ascii="Times New Roman" w:hAnsi="Times New Roman" w:cs="Times New Roman"/>
          <w:sz w:val="24"/>
          <w:szCs w:val="24"/>
        </w:rPr>
        <w:t>1</w:t>
      </w:r>
      <w:r>
        <w:rPr>
          <w:b/>
        </w:rPr>
        <w:t xml:space="preserve"> </w:t>
      </w:r>
      <w:r>
        <w:rPr>
          <w:rFonts w:ascii="Times New Roman" w:hAnsi="Times New Roman" w:cs="Times New Roman"/>
          <w:sz w:val="24"/>
          <w:szCs w:val="24"/>
          <w:lang w:val="en-US"/>
        </w:rPr>
        <w:t>Trunks</w:t>
      </w:r>
      <w:r>
        <w:rPr>
          <w:rFonts w:ascii="Times New Roman" w:hAnsi="Times New Roman" w:cs="Times New Roman"/>
          <w:sz w:val="24"/>
          <w:szCs w:val="24"/>
        </w:rPr>
        <w:t xml:space="preserve"> configuration» настоящей инструкции), то нужно настроить параметры данной сигнализации. </w:t>
      </w:r>
    </w:p>
    <w:p w:rsidR="006C4E31" w:rsidRDefault="006C4E31">
      <w:pPr>
        <w:spacing w:after="0" w:line="240" w:lineRule="auto"/>
        <w:ind w:firstLine="284"/>
        <w:jc w:val="both"/>
        <w:rPr>
          <w:rFonts w:ascii="Times New Roman" w:hAnsi="Times New Roman" w:cs="Times New Roman"/>
          <w:sz w:val="24"/>
          <w:szCs w:val="24"/>
        </w:rPr>
      </w:pPr>
    </w:p>
    <w:p w:rsidR="006C4E31" w:rsidRDefault="003A4E0A">
      <w:pPr>
        <w:spacing w:after="0" w:line="240" w:lineRule="auto"/>
      </w:pPr>
      <w:r>
        <w:pict>
          <v:group id="_x0000_s1136" style="position:absolute;margin-left:79.65pt;margin-top:8.15pt;width:52.9pt;height:28.9pt;z-index:26;mso-wrap-distance-left:0;mso-wrap-distance-right:0" coordorigin="1593,163" coordsize="1058,578">
            <o:lock v:ext="edit" text="t"/>
            <v:shape id="_x0000_s1137" type="#_x0000_t32" style="position:absolute;left:1738;top:163;width:716;height:271" o:connectortype="straight" strokecolor="red" strokeweight=".26mm">
              <v:stroke startarrow="block" color2="aqua" joinstyle="miter" endcap="square"/>
            </v:shape>
            <v:rect id="_x0000_s1138" style="position:absolute;left:1593;top:447;width:1057;height:293;mso-wrap-style:none;v-text-anchor:middle" filled="f" strokecolor="red" strokeweight=".35mm">
              <v:stroke color2="aqua" endcap="square"/>
            </v:rect>
          </v:group>
        </w:pict>
      </w:r>
      <w:r>
        <w:pict>
          <v:group id="_x0000_s1139" style="position:absolute;margin-left:221.45pt;margin-top:24.25pt;width:76.85pt;height:28.25pt;z-index:27;mso-wrap-distance-left:0;mso-wrap-distance-right:0" coordorigin="4429,485" coordsize="1537,564">
            <o:lock v:ext="edit" text="t"/>
            <v:shape id="_x0000_s1140" type="#_x0000_t32" style="position:absolute;left:4448;top:485;width:242;height:276" o:connectortype="straight" strokecolor="red" strokeweight=".26mm">
              <v:stroke startarrow="block" color2="aqua" joinstyle="miter" endcap="square"/>
            </v:shape>
            <v:rect id="_x0000_s1141" style="position:absolute;left:4429;top:753;width:1536;height:295;mso-wrap-style:none;v-text-anchor:middle" filled="f" strokecolor="red" strokeweight=".35mm">
              <v:stroke color2="aqua" endcap="square"/>
            </v:rect>
          </v:group>
        </w:pict>
      </w:r>
      <w:r>
        <w:pict>
          <v:group id="_x0000_s1142" style="position:absolute;margin-left:400.9pt;margin-top:23.65pt;width:81.2pt;height:28.75pt;z-index:28;mso-wrap-distance-left:0;mso-wrap-distance-right:0" coordorigin="8018,473" coordsize="1624,575">
            <o:lock v:ext="edit" text="t"/>
            <v:shape id="_x0000_s1143" type="#_x0000_t32" style="position:absolute;left:8049;top:473;width:296;height:278" o:connectortype="straight" strokecolor="red" strokeweight=".26mm">
              <v:stroke startarrow="block" color2="aqua" joinstyle="miter" endcap="square"/>
            </v:shape>
            <v:rect id="_x0000_s1144" style="position:absolute;left:8018;top:754;width:1623;height:293;mso-wrap-style:none;v-text-anchor:middle" filled="f" strokecolor="red" strokeweight=".35mm">
              <v:stroke color2="aqua" endcap="square"/>
            </v:rect>
          </v:group>
        </w:pict>
      </w:r>
      <w:r w:rsidR="00E36AF5" w:rsidRPr="003A4E0A">
        <w:rPr>
          <w:rFonts w:ascii="Times New Roman" w:hAnsi="Times New Roman" w:cs="Times New Roman"/>
          <w:sz w:val="24"/>
          <w:szCs w:val="24"/>
        </w:rPr>
        <w:pict>
          <v:shape id="_x0000_i1298" type="#_x0000_t75" style="width:131.25pt;height:59.25pt" filled="t">
            <v:fill color2="black"/>
            <v:imagedata r:id="rId314" o:title="" croptop="-213f" cropbottom="-213f" cropleft="-95f" cropright="-95f"/>
          </v:shape>
        </w:pict>
      </w:r>
      <w:r w:rsidR="006C4E31">
        <w:rPr>
          <w:rFonts w:ascii="Times New Roman" w:eastAsia="Times New Roman" w:hAnsi="Times New Roman" w:cs="Times New Roman"/>
          <w:sz w:val="24"/>
          <w:szCs w:val="24"/>
        </w:rPr>
        <w:t xml:space="preserve">  </w:t>
      </w:r>
      <w:r w:rsidR="00E36AF5" w:rsidRPr="003A4E0A">
        <w:rPr>
          <w:rFonts w:ascii="Times New Roman" w:hAnsi="Times New Roman" w:cs="Times New Roman"/>
          <w:sz w:val="24"/>
          <w:szCs w:val="24"/>
        </w:rPr>
        <w:pict>
          <v:shape id="_x0000_i1299" type="#_x0000_t75" style="width:162.75pt;height:57.75pt" filled="t">
            <v:fill color2="black"/>
            <v:imagedata r:id="rId315" o:title="" croptop="156f" cropbottom="-208f" cropleft="-77f" cropright="-77f"/>
          </v:shape>
        </w:pict>
      </w:r>
      <w:r w:rsidR="006C4E31">
        <w:rPr>
          <w:rFonts w:ascii="Times New Roman" w:eastAsia="Times New Roman" w:hAnsi="Times New Roman" w:cs="Times New Roman"/>
          <w:sz w:val="24"/>
          <w:szCs w:val="24"/>
        </w:rPr>
        <w:t xml:space="preserve">  </w:t>
      </w:r>
      <w:r w:rsidR="00E36AF5" w:rsidRPr="003A4E0A">
        <w:rPr>
          <w:rFonts w:ascii="Times New Roman" w:hAnsi="Times New Roman" w:cs="Times New Roman"/>
          <w:sz w:val="24"/>
          <w:szCs w:val="24"/>
        </w:rPr>
        <w:pict>
          <v:shape id="_x0000_i1300" type="#_x0000_t75" style="width:177pt;height:59.25pt" filled="t">
            <v:fill color2="black"/>
            <v:imagedata r:id="rId316" o:title="" croptop="-104f" cropbottom="-208f" cropleft="-71f" cropright="-71f"/>
          </v:shape>
        </w:pict>
      </w:r>
    </w:p>
    <w:p w:rsidR="006C4E31" w:rsidRDefault="00E36AF5">
      <w:pPr>
        <w:rPr>
          <w:rFonts w:ascii="Times New Roman" w:hAnsi="Times New Roman" w:cs="Times New Roman"/>
          <w:b/>
        </w:rPr>
      </w:pPr>
      <w:r w:rsidRPr="003A4E0A">
        <w:rPr>
          <w:rFonts w:ascii="Times New Roman" w:hAnsi="Times New Roman" w:cs="Times New Roman"/>
          <w:sz w:val="24"/>
          <w:szCs w:val="24"/>
        </w:rPr>
        <w:pict>
          <v:shape id="_x0000_i1301" type="#_x0000_t75" style="width:386.25pt;height:150.75pt" filled="t">
            <v:fill color2="black"/>
            <v:imagedata r:id="rId317" o:title="" croptop="-109f" cropbottom="-109f" cropleft="-34f" cropright="-34f"/>
          </v:shape>
        </w:pict>
      </w:r>
    </w:p>
    <w:p w:rsidR="006C4E31" w:rsidRPr="00073FA0" w:rsidRDefault="006C4E31" w:rsidP="00BC289E">
      <w:pPr>
        <w:pStyle w:val="34"/>
        <w:jc w:val="center"/>
        <w:outlineLvl w:val="0"/>
      </w:pPr>
      <w:r>
        <w:rPr>
          <w:rFonts w:ascii="Times New Roman" w:hAnsi="Times New Roman" w:cs="Times New Roman"/>
          <w:b/>
          <w:i w:val="0"/>
          <w:sz w:val="22"/>
          <w:szCs w:val="22"/>
        </w:rPr>
        <w:t xml:space="preserve">Рисунок </w:t>
      </w:r>
      <w:r w:rsidR="003A4E0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A4E0A" w:rsidRPr="006C4E31">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137</w:t>
      </w:r>
      <w:r w:rsidR="003A4E0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SS</w:t>
      </w:r>
      <w:r>
        <w:rPr>
          <w:rFonts w:ascii="Times New Roman" w:hAnsi="Times New Roman" w:cs="Times New Roman"/>
          <w:b/>
          <w:i w:val="0"/>
          <w:sz w:val="22"/>
          <w:szCs w:val="22"/>
        </w:rPr>
        <w:t xml:space="preserve">7 </w:t>
      </w:r>
      <w:r>
        <w:rPr>
          <w:rFonts w:ascii="Times New Roman" w:hAnsi="Times New Roman" w:cs="Times New Roman"/>
          <w:b/>
          <w:i w:val="0"/>
          <w:sz w:val="22"/>
          <w:szCs w:val="22"/>
          <w:lang w:val="en-US"/>
        </w:rPr>
        <w:t>configuration</w:t>
      </w:r>
      <w:r w:rsidR="00073FA0">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Для создания линксета нажмите на кнопку </w:t>
      </w:r>
      <w:r>
        <w:rPr>
          <w:rFonts w:ascii="Times New Roman" w:hAnsi="Times New Roman" w:cs="Times New Roman"/>
          <w:b/>
          <w:sz w:val="24"/>
          <w:szCs w:val="24"/>
        </w:rPr>
        <w:t>«</w:t>
      </w:r>
      <w:r>
        <w:rPr>
          <w:rFonts w:ascii="Times New Roman" w:hAnsi="Times New Roman" w:cs="Times New Roman"/>
          <w:b/>
          <w:sz w:val="24"/>
          <w:szCs w:val="24"/>
          <w:lang w:val="en-US"/>
        </w:rPr>
        <w:t>Add</w:t>
      </w:r>
      <w:r>
        <w:rPr>
          <w:rFonts w:ascii="Times New Roman" w:hAnsi="Times New Roman" w:cs="Times New Roman"/>
          <w:b/>
          <w:sz w:val="24"/>
          <w:szCs w:val="24"/>
        </w:rPr>
        <w:t xml:space="preserve"> </w:t>
      </w:r>
      <w:r>
        <w:rPr>
          <w:rFonts w:ascii="Times New Roman" w:hAnsi="Times New Roman" w:cs="Times New Roman"/>
          <w:b/>
          <w:sz w:val="24"/>
          <w:szCs w:val="24"/>
          <w:lang w:val="en-US"/>
        </w:rPr>
        <w:t>linkset</w:t>
      </w:r>
      <w:r>
        <w:rPr>
          <w:rFonts w:ascii="Times New Roman" w:hAnsi="Times New Roman" w:cs="Times New Roman"/>
          <w:b/>
          <w:sz w:val="24"/>
          <w:szCs w:val="24"/>
        </w:rPr>
        <w:t>».</w:t>
      </w:r>
    </w:p>
    <w:p w:rsidR="00073FA0" w:rsidRDefault="00073FA0">
      <w:pPr>
        <w:spacing w:after="0" w:line="240" w:lineRule="auto"/>
        <w:ind w:firstLine="284"/>
        <w:jc w:val="both"/>
        <w:rPr>
          <w:rFonts w:ascii="Times New Roman" w:hAnsi="Times New Roman" w:cs="Times New Roman"/>
          <w:b/>
          <w:sz w:val="24"/>
          <w:szCs w:val="24"/>
        </w:rPr>
      </w:pP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Linkset</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идентификатор линка, назначается автоматически при нажатии на кнопку добавления линка (</w:t>
      </w:r>
      <w:r w:rsidR="006C4E31">
        <w:rPr>
          <w:rFonts w:ascii="Times New Roman" w:hAnsi="Times New Roman" w:cs="Times New Roman"/>
          <w:sz w:val="24"/>
          <w:szCs w:val="24"/>
          <w:lang w:val="en-US"/>
        </w:rPr>
        <w:t>Add</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linkset</w:t>
      </w:r>
      <w:r w:rsidR="006C4E31">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DPC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сигнальный код точки назначения в сети.</w:t>
      </w:r>
    </w:p>
    <w:p w:rsidR="006C4E31" w:rsidRDefault="00073FA0">
      <w:pPr>
        <w:spacing w:after="0" w:line="240" w:lineRule="auto"/>
        <w:ind w:firstLine="284"/>
        <w:jc w:val="both"/>
      </w:pPr>
      <w:r>
        <w:rPr>
          <w:rFonts w:ascii="Times New Roman" w:hAnsi="Times New Roman" w:cs="Times New Roman"/>
          <w:b/>
          <w:sz w:val="24"/>
          <w:szCs w:val="24"/>
        </w:rPr>
        <w:lastRenderedPageBreak/>
        <w:t>«</w:t>
      </w:r>
      <w:r w:rsidR="006C4E31">
        <w:rPr>
          <w:rFonts w:ascii="Times New Roman" w:hAnsi="Times New Roman" w:cs="Times New Roman"/>
          <w:b/>
          <w:sz w:val="24"/>
          <w:szCs w:val="24"/>
          <w:lang w:val="en-US"/>
        </w:rPr>
        <w:t>Link</w:t>
      </w:r>
      <w:r w:rsidR="006C4E31">
        <w:rPr>
          <w:rFonts w:ascii="Times New Roman" w:hAnsi="Times New Roman" w:cs="Times New Roman"/>
          <w:b/>
          <w:sz w:val="24"/>
          <w:szCs w:val="24"/>
        </w:rPr>
        <w:t>#</w:t>
      </w:r>
      <w:r w:rsidR="006C4E31">
        <w:rPr>
          <w:rFonts w:ascii="Times New Roman" w:hAnsi="Times New Roman" w:cs="Times New Roman"/>
          <w:b/>
          <w:sz w:val="24"/>
          <w:szCs w:val="24"/>
          <w:lang w:val="en-US"/>
        </w:rPr>
        <w:t>N</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описание линка </w:t>
      </w:r>
      <w:r w:rsidR="006C4E31">
        <w:rPr>
          <w:rFonts w:ascii="Times New Roman" w:hAnsi="Times New Roman" w:cs="Times New Roman"/>
          <w:sz w:val="24"/>
          <w:szCs w:val="24"/>
          <w:lang w:val="en-US"/>
        </w:rPr>
        <w:t>N</w:t>
      </w:r>
      <w:r w:rsidR="006C4E31">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Timeslot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канальный интервал  сигнализации интерфейса Е1;</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SLC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код линка (от 1 до 16).</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Trace</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целочисленный идентификатор линка (значение от 0 до 65535).</w:t>
      </w:r>
    </w:p>
    <w:p w:rsidR="006C4E31" w:rsidRDefault="006C4E31">
      <w:pPr>
        <w:spacing w:after="0" w:line="240" w:lineRule="auto"/>
        <w:jc w:val="both"/>
        <w:rPr>
          <w:rFonts w:ascii="Times New Roman" w:hAnsi="Times New Roman" w:cs="Times New Roman"/>
          <w:sz w:val="24"/>
          <w:szCs w:val="24"/>
        </w:rPr>
      </w:pP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ISUP</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описание параметров прикладной части </w:t>
      </w:r>
      <w:r w:rsidR="006C4E31">
        <w:rPr>
          <w:rFonts w:ascii="Times New Roman" w:hAnsi="Times New Roman" w:cs="Times New Roman"/>
          <w:sz w:val="24"/>
          <w:szCs w:val="24"/>
          <w:lang w:val="en-US"/>
        </w:rPr>
        <w:t>ss</w:t>
      </w:r>
      <w:r w:rsidR="006C4E31">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CIC</w:t>
      </w:r>
      <w:r>
        <w:rPr>
          <w:rFonts w:ascii="Times New Roman" w:hAnsi="Times New Roman" w:cs="Times New Roman"/>
          <w:sz w:val="24"/>
          <w:szCs w:val="24"/>
        </w:rPr>
        <w:t xml:space="preserve"> </w:t>
      </w:r>
      <w:r>
        <w:rPr>
          <w:rFonts w:ascii="Times New Roman" w:hAnsi="Times New Roman" w:cs="Times New Roman"/>
          <w:sz w:val="24"/>
          <w:szCs w:val="24"/>
          <w:lang w:val="en-US"/>
        </w:rPr>
        <w:t>Base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условный идентификатор начального «речевого» канального интервала (обычно начинают с 0).</w:t>
      </w:r>
    </w:p>
    <w:p w:rsidR="00C15BD0" w:rsidRPr="00C15BD0" w:rsidRDefault="006C4E31" w:rsidP="00C15BD0">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Для потока с линком в 1 канальном интервале: 2..31.</w:t>
      </w:r>
    </w:p>
    <w:p w:rsidR="00CE5639" w:rsidRDefault="006C4E31" w:rsidP="00C15BD0">
      <w:pPr>
        <w:spacing w:after="0" w:line="240" w:lineRule="auto"/>
        <w:ind w:firstLine="567"/>
        <w:jc w:val="both"/>
        <w:rPr>
          <w:sz w:val="24"/>
          <w:szCs w:val="24"/>
        </w:rPr>
      </w:pPr>
      <w:r w:rsidRPr="00C15BD0">
        <w:rPr>
          <w:rFonts w:ascii="Times New Roman" w:hAnsi="Times New Roman" w:cs="Times New Roman"/>
          <w:sz w:val="24"/>
          <w:szCs w:val="24"/>
        </w:rPr>
        <w:t>Поле «</w:t>
      </w:r>
      <w:r w:rsidRPr="00C15BD0">
        <w:rPr>
          <w:rFonts w:ascii="Times New Roman" w:hAnsi="Times New Roman" w:cs="Times New Roman"/>
          <w:sz w:val="24"/>
          <w:szCs w:val="24"/>
          <w:lang w:val="en-US"/>
        </w:rPr>
        <w:t>Group</w:t>
      </w:r>
      <w:r w:rsidRPr="00C15BD0">
        <w:rPr>
          <w:rFonts w:ascii="Times New Roman" w:hAnsi="Times New Roman" w:cs="Times New Roman"/>
          <w:sz w:val="24"/>
          <w:szCs w:val="24"/>
        </w:rPr>
        <w:t xml:space="preserve">» </w:t>
      </w:r>
      <w:r w:rsidRPr="00C15BD0">
        <w:rPr>
          <w:rFonts w:ascii="Times New Roman" w:hAnsi="Times New Roman" w:cs="Times New Roman"/>
          <w:b/>
          <w:sz w:val="24"/>
          <w:szCs w:val="24"/>
        </w:rPr>
        <w:t>-</w:t>
      </w:r>
      <w:r w:rsidRPr="00C15BD0">
        <w:rPr>
          <w:rFonts w:ascii="Times New Roman" w:hAnsi="Times New Roman" w:cs="Times New Roman"/>
          <w:sz w:val="24"/>
          <w:szCs w:val="24"/>
        </w:rPr>
        <w:t xml:space="preserve"> идентификатор интерфейса для поиска маршрута службы </w:t>
      </w:r>
      <w:r w:rsidRPr="00C15BD0">
        <w:rPr>
          <w:rFonts w:ascii="Times New Roman" w:hAnsi="Times New Roman" w:cs="Times New Roman"/>
          <w:sz w:val="24"/>
          <w:szCs w:val="24"/>
          <w:lang w:val="en-US"/>
        </w:rPr>
        <w:t>router</w:t>
      </w:r>
      <w:r w:rsidRPr="00C15BD0">
        <w:rPr>
          <w:rFonts w:ascii="Times New Roman" w:hAnsi="Times New Roman" w:cs="Times New Roman"/>
          <w:sz w:val="24"/>
          <w:szCs w:val="24"/>
        </w:rPr>
        <w:t>.</w:t>
      </w:r>
      <w:r w:rsidR="00CE5639" w:rsidRPr="00C15BD0">
        <w:rPr>
          <w:rFonts w:ascii="Times New Roman" w:hAnsi="Times New Roman" w:cs="Times New Roman"/>
          <w:sz w:val="24"/>
          <w:szCs w:val="24"/>
        </w:rPr>
        <w:t xml:space="preserve"> </w:t>
      </w:r>
    </w:p>
    <w:p w:rsidR="00030C8F" w:rsidRDefault="00030C8F" w:rsidP="00CE5639">
      <w:pPr>
        <w:pStyle w:val="4"/>
        <w:keepNext w:val="0"/>
        <w:keepLines w:val="0"/>
        <w:widowControl w:val="0"/>
        <w:numPr>
          <w:ilvl w:val="0"/>
          <w:numId w:val="0"/>
        </w:numPr>
        <w:spacing w:before="0" w:after="0"/>
        <w:ind w:left="862" w:hanging="578"/>
        <w:rPr>
          <w:b/>
        </w:rPr>
      </w:pPr>
    </w:p>
    <w:p w:rsidR="006C4E31" w:rsidRDefault="006C4E31" w:rsidP="00030C8F">
      <w:pPr>
        <w:pStyle w:val="4"/>
        <w:keepNext w:val="0"/>
        <w:keepLines w:val="0"/>
        <w:widowControl w:val="0"/>
        <w:numPr>
          <w:ilvl w:val="0"/>
          <w:numId w:val="0"/>
        </w:numPr>
        <w:spacing w:before="0" w:after="120"/>
        <w:ind w:left="862" w:hanging="578"/>
      </w:pPr>
      <w:bookmarkStart w:id="160" w:name="_Toc28180358"/>
      <w:r>
        <w:rPr>
          <w:b/>
        </w:rPr>
        <w:t xml:space="preserve">7.1.3.7 Раздел </w:t>
      </w:r>
      <w:r w:rsidR="00073FA0">
        <w:rPr>
          <w:b/>
        </w:rPr>
        <w:t>«</w:t>
      </w:r>
      <w:r>
        <w:rPr>
          <w:b/>
        </w:rPr>
        <w:t xml:space="preserve">АК </w:t>
      </w:r>
      <w:r>
        <w:rPr>
          <w:b/>
          <w:lang w:val="en-US"/>
        </w:rPr>
        <w:t>configuration</w:t>
      </w:r>
      <w:r w:rsidR="00073FA0">
        <w:rPr>
          <w:b/>
        </w:rPr>
        <w:t>»</w:t>
      </w:r>
      <w:bookmarkEnd w:id="160"/>
      <w:r>
        <w:rPr>
          <w:b/>
        </w:rPr>
        <w:t xml:space="preserve"> </w:t>
      </w:r>
    </w:p>
    <w:p w:rsidR="006C4E31" w:rsidRDefault="006C4E31" w:rsidP="00030C8F">
      <w:pPr>
        <w:widowControl w:val="0"/>
        <w:spacing w:after="0" w:line="240" w:lineRule="auto"/>
        <w:ind w:firstLine="284"/>
      </w:pPr>
      <w:r>
        <w:rPr>
          <w:rFonts w:ascii="Times New Roman" w:hAnsi="Times New Roman" w:cs="Times New Roman"/>
          <w:sz w:val="24"/>
          <w:szCs w:val="24"/>
        </w:rPr>
        <w:t xml:space="preserve">Раздел предназначен для конфигурирования  </w:t>
      </w:r>
      <w:r>
        <w:rPr>
          <w:rFonts w:ascii="Times New Roman" w:hAnsi="Times New Roman" w:cs="Times New Roman"/>
          <w:sz w:val="24"/>
          <w:szCs w:val="24"/>
          <w:highlight w:val="white"/>
        </w:rPr>
        <w:t>универсальных интерфейсных плат.</w:t>
      </w:r>
    </w:p>
    <w:p w:rsidR="006C4E31" w:rsidRDefault="006C4E31" w:rsidP="00030C8F">
      <w:pPr>
        <w:widowControl w:val="0"/>
        <w:spacing w:after="0" w:line="240" w:lineRule="auto"/>
        <w:ind w:firstLine="284"/>
        <w:rPr>
          <w:rFonts w:ascii="Times New Roman" w:hAnsi="Times New Roman" w:cs="Times New Roman"/>
          <w:sz w:val="24"/>
          <w:szCs w:val="24"/>
        </w:rPr>
      </w:pPr>
    </w:p>
    <w:p w:rsidR="006C4E31" w:rsidRDefault="00E36AF5" w:rsidP="00030C8F">
      <w:pPr>
        <w:widowControl w:val="0"/>
        <w:spacing w:after="0" w:line="240" w:lineRule="auto"/>
        <w:ind w:firstLine="284"/>
        <w:jc w:val="center"/>
        <w:rPr>
          <w:rFonts w:ascii="Times New Roman" w:hAnsi="Times New Roman" w:cs="Times New Roman"/>
          <w:b/>
        </w:rPr>
      </w:pPr>
      <w:r w:rsidRPr="003A4E0A">
        <w:rPr>
          <w:rFonts w:ascii="Times New Roman" w:hAnsi="Times New Roman" w:cs="Times New Roman"/>
          <w:sz w:val="24"/>
          <w:szCs w:val="24"/>
        </w:rPr>
        <w:pict>
          <v:shape id="_x0000_i1302" type="#_x0000_t75" style="width:330.75pt;height:236.25pt">
            <v:imagedata r:id="rId318" o:title="LEMZ91"/>
          </v:shape>
        </w:pict>
      </w:r>
    </w:p>
    <w:p w:rsidR="006C4E31" w:rsidRPr="00073FA0" w:rsidRDefault="006C4E31" w:rsidP="00030C8F">
      <w:pPr>
        <w:pStyle w:val="82"/>
        <w:widowControl w:val="0"/>
        <w:jc w:val="center"/>
        <w:outlineLvl w:val="0"/>
      </w:pPr>
      <w:r w:rsidRPr="00DD5404">
        <w:rPr>
          <w:rFonts w:ascii="Times New Roman" w:hAnsi="Times New Roman" w:cs="Times New Roman"/>
          <w:b/>
          <w:i w:val="0"/>
          <w:sz w:val="22"/>
          <w:szCs w:val="22"/>
        </w:rPr>
        <w:t xml:space="preserve">Рисунок </w:t>
      </w:r>
      <w:r w:rsidR="003A4E0A" w:rsidRPr="00DD5404">
        <w:rPr>
          <w:rFonts w:ascii="Times New Roman" w:hAnsi="Times New Roman" w:cs="Times New Roman"/>
          <w:b/>
          <w:i w:val="0"/>
          <w:sz w:val="22"/>
          <w:szCs w:val="22"/>
        </w:rPr>
        <w:fldChar w:fldCharType="begin"/>
      </w:r>
      <w:r w:rsidRPr="00DD5404">
        <w:rPr>
          <w:rFonts w:ascii="Times New Roman" w:hAnsi="Times New Roman" w:cs="Times New Roman"/>
          <w:b/>
          <w:i w:val="0"/>
          <w:sz w:val="22"/>
          <w:szCs w:val="22"/>
        </w:rPr>
        <w:instrText xml:space="preserve"> SEQ "Рисунок" \* ARABIC </w:instrText>
      </w:r>
      <w:r w:rsidR="003A4E0A" w:rsidRPr="00DD5404">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138</w:t>
      </w:r>
      <w:r w:rsidR="003A4E0A" w:rsidRPr="00DD5404">
        <w:rPr>
          <w:rFonts w:ascii="Times New Roman" w:hAnsi="Times New Roman" w:cs="Times New Roman"/>
          <w:b/>
          <w:i w:val="0"/>
          <w:sz w:val="22"/>
          <w:szCs w:val="22"/>
        </w:rPr>
        <w:fldChar w:fldCharType="end"/>
      </w:r>
      <w:r w:rsidRPr="00DD5404">
        <w:rPr>
          <w:rFonts w:ascii="Times New Roman" w:hAnsi="Times New Roman" w:cs="Times New Roman"/>
          <w:b/>
          <w:i w:val="0"/>
          <w:sz w:val="22"/>
          <w:szCs w:val="22"/>
        </w:rPr>
        <w:t xml:space="preserve"> - Раздел</w:t>
      </w:r>
      <w:r>
        <w:rPr>
          <w:rFonts w:ascii="Times New Roman" w:hAnsi="Times New Roman" w:cs="Times New Roman"/>
          <w:b/>
          <w:i w:val="0"/>
          <w:sz w:val="22"/>
          <w:szCs w:val="22"/>
        </w:rPr>
        <w:t xml:space="preserve"> </w:t>
      </w:r>
      <w:r w:rsidR="00073FA0">
        <w:rPr>
          <w:rFonts w:ascii="Times New Roman" w:hAnsi="Times New Roman" w:cs="Times New Roman"/>
          <w:b/>
          <w:i w:val="0"/>
          <w:sz w:val="22"/>
          <w:szCs w:val="22"/>
        </w:rPr>
        <w:t>«</w:t>
      </w:r>
      <w:r>
        <w:rPr>
          <w:rFonts w:ascii="Times New Roman" w:hAnsi="Times New Roman" w:cs="Times New Roman"/>
          <w:b/>
          <w:i w:val="0"/>
          <w:sz w:val="22"/>
          <w:szCs w:val="22"/>
        </w:rPr>
        <w:t xml:space="preserve">АК </w:t>
      </w:r>
      <w:r>
        <w:rPr>
          <w:rFonts w:ascii="Times New Roman" w:hAnsi="Times New Roman" w:cs="Times New Roman"/>
          <w:b/>
          <w:i w:val="0"/>
          <w:sz w:val="22"/>
          <w:szCs w:val="22"/>
          <w:lang w:val="en-US"/>
        </w:rPr>
        <w:t>configuration</w:t>
      </w:r>
      <w:r w:rsidR="00073FA0">
        <w:rPr>
          <w:rFonts w:ascii="Times New Roman" w:hAnsi="Times New Roman" w:cs="Times New Roman"/>
          <w:b/>
          <w:i w:val="0"/>
          <w:sz w:val="22"/>
          <w:szCs w:val="22"/>
        </w:rPr>
        <w:t>»</w:t>
      </w:r>
    </w:p>
    <w:p w:rsidR="003C7911" w:rsidRPr="00C02FBD" w:rsidRDefault="003C7911" w:rsidP="00030C8F">
      <w:pPr>
        <w:widowControl w:val="0"/>
        <w:spacing w:after="0" w:line="240" w:lineRule="auto"/>
        <w:ind w:firstLine="284"/>
        <w:outlineLvl w:val="0"/>
        <w:rPr>
          <w:rFonts w:ascii="Times New Roman" w:hAnsi="Times New Roman" w:cs="Times New Roman"/>
          <w:b/>
          <w:sz w:val="24"/>
          <w:szCs w:val="24"/>
        </w:rPr>
      </w:pPr>
      <w:r w:rsidRPr="00C02FBD">
        <w:rPr>
          <w:rFonts w:ascii="Times New Roman" w:hAnsi="Times New Roman" w:cs="Times New Roman"/>
          <w:b/>
          <w:sz w:val="24"/>
          <w:szCs w:val="24"/>
        </w:rPr>
        <w:t xml:space="preserve">Окно </w:t>
      </w:r>
      <w:r w:rsidR="00073FA0" w:rsidRPr="00C02FBD">
        <w:rPr>
          <w:rFonts w:ascii="Times New Roman" w:hAnsi="Times New Roman" w:cs="Times New Roman"/>
          <w:b/>
          <w:sz w:val="24"/>
          <w:szCs w:val="24"/>
        </w:rPr>
        <w:t>«</w:t>
      </w:r>
      <w:r w:rsidRPr="00C02FBD">
        <w:rPr>
          <w:rFonts w:ascii="Times New Roman" w:hAnsi="Times New Roman" w:cs="Times New Roman"/>
          <w:b/>
          <w:sz w:val="24"/>
          <w:szCs w:val="24"/>
          <w:lang w:val="en-US"/>
        </w:rPr>
        <w:t>AK</w:t>
      </w:r>
      <w:r w:rsidR="00073FA0" w:rsidRPr="00C02FBD">
        <w:rPr>
          <w:rFonts w:ascii="Times New Roman" w:hAnsi="Times New Roman" w:cs="Times New Roman"/>
          <w:b/>
          <w:sz w:val="24"/>
          <w:szCs w:val="24"/>
        </w:rPr>
        <w:t>»</w:t>
      </w:r>
    </w:p>
    <w:p w:rsidR="006C4E31" w:rsidRDefault="006C4E31" w:rsidP="00030C8F">
      <w:pPr>
        <w:widowControl w:val="0"/>
        <w:spacing w:after="0" w:line="240" w:lineRule="auto"/>
        <w:ind w:firstLine="284"/>
        <w:outlineLvl w:val="0"/>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Slot</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номер посадочного места универсальной интерфейсной платы</w:t>
      </w:r>
      <w:r w:rsidR="001B5067">
        <w:rPr>
          <w:rFonts w:ascii="Times New Roman" w:hAnsi="Times New Roman" w:cs="Times New Roman"/>
          <w:sz w:val="24"/>
          <w:szCs w:val="24"/>
          <w:highlight w:val="white"/>
        </w:rPr>
        <w:t>.</w:t>
      </w:r>
      <w:r>
        <w:rPr>
          <w:rFonts w:ascii="Times New Roman" w:hAnsi="Times New Roman" w:cs="Times New Roman"/>
          <w:sz w:val="24"/>
          <w:szCs w:val="24"/>
          <w:highlight w:val="white"/>
        </w:rPr>
        <w:t xml:space="preserve">  </w:t>
      </w:r>
    </w:p>
    <w:p w:rsidR="006C4E31" w:rsidRDefault="006C4E31" w:rsidP="00030C8F">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Board</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см. п. </w:t>
      </w:r>
      <w:r>
        <w:rPr>
          <w:rFonts w:ascii="Times New Roman" w:hAnsi="Times New Roman" w:cs="Times New Roman"/>
          <w:sz w:val="24"/>
          <w:szCs w:val="24"/>
          <w:shd w:val="clear" w:color="auto" w:fill="FFFFFF"/>
        </w:rPr>
        <w:t>7.1.3.5 настоящей инструкции.</w:t>
      </w:r>
    </w:p>
    <w:p w:rsidR="006C4E31" w:rsidRDefault="006C4E31" w:rsidP="00030C8F">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Group</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highlight w:val="white"/>
        </w:rPr>
        <w:t xml:space="preserve">см. п. </w:t>
      </w:r>
      <w:r>
        <w:rPr>
          <w:rFonts w:ascii="Times New Roman" w:hAnsi="Times New Roman" w:cs="Times New Roman"/>
          <w:sz w:val="24"/>
          <w:szCs w:val="24"/>
          <w:shd w:val="clear" w:color="auto" w:fill="FFFFFF"/>
        </w:rPr>
        <w:t>7.1.3.5 настоящей инструкции.</w:t>
      </w:r>
    </w:p>
    <w:p w:rsidR="006C4E31" w:rsidRDefault="006C4E31" w:rsidP="00030C8F">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w:t>
      </w:r>
      <w:r w:rsidRPr="00073FA0">
        <w:rPr>
          <w:rFonts w:ascii="Times New Roman" w:hAnsi="Times New Roman" w:cs="Times New Roman"/>
          <w:b/>
          <w:sz w:val="24"/>
          <w:szCs w:val="24"/>
          <w:lang w:val="en-US"/>
        </w:rPr>
        <w:t>E</w:t>
      </w:r>
      <w:r w:rsidRPr="00073FA0">
        <w:rPr>
          <w:rFonts w:ascii="Times New Roman" w:hAnsi="Times New Roman" w:cs="Times New Roman"/>
          <w:b/>
          <w:sz w:val="24"/>
          <w:szCs w:val="24"/>
        </w:rPr>
        <w:t>&amp;m_v5-channels»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через запятую указываются каналы, которые используются как E&amp;M (от 4 до 7). Если каналы отсутствуют в этом перечислении, то они используются как FXO. Каналы от 0 до 3 всегда используются как FXS.</w:t>
      </w:r>
    </w:p>
    <w:p w:rsidR="006C4E31" w:rsidRDefault="006C4E31" w:rsidP="00030C8F">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«4wire-channels»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аналогичный список четырех проводных каналов. Отсутствующие в списке каналы будут использоваться как 2-х проводные. Каналы от 0 до 3 всегда будут использоваться как 2-х проводные.</w:t>
      </w:r>
    </w:p>
    <w:p w:rsidR="006C4E31" w:rsidRDefault="006C4E31">
      <w:pPr>
        <w:spacing w:after="0" w:line="240" w:lineRule="auto"/>
        <w:ind w:firstLine="284"/>
        <w:jc w:val="both"/>
        <w:rPr>
          <w:rFonts w:ascii="Times New Roman" w:hAnsi="Times New Roman" w:cs="Times New Roman"/>
          <w:sz w:val="24"/>
          <w:szCs w:val="24"/>
        </w:rPr>
      </w:pPr>
    </w:p>
    <w:p w:rsidR="003C7911" w:rsidRPr="00030C8F" w:rsidRDefault="003C7911" w:rsidP="00030C8F">
      <w:pPr>
        <w:spacing w:after="0" w:line="240" w:lineRule="auto"/>
        <w:ind w:firstLine="284"/>
        <w:jc w:val="both"/>
        <w:outlineLvl w:val="0"/>
        <w:rPr>
          <w:rFonts w:ascii="Times New Roman" w:hAnsi="Times New Roman" w:cs="Times New Roman"/>
          <w:b/>
          <w:sz w:val="24"/>
          <w:szCs w:val="24"/>
        </w:rPr>
      </w:pPr>
      <w:r w:rsidRPr="00030C8F">
        <w:rPr>
          <w:rFonts w:ascii="Times New Roman" w:hAnsi="Times New Roman" w:cs="Times New Roman"/>
          <w:b/>
          <w:sz w:val="24"/>
          <w:szCs w:val="24"/>
        </w:rPr>
        <w:t xml:space="preserve">Окно </w:t>
      </w:r>
      <w:r w:rsidR="00073FA0" w:rsidRPr="00030C8F">
        <w:rPr>
          <w:rFonts w:ascii="Times New Roman" w:hAnsi="Times New Roman" w:cs="Times New Roman"/>
          <w:b/>
          <w:sz w:val="24"/>
          <w:szCs w:val="24"/>
        </w:rPr>
        <w:t>«</w:t>
      </w:r>
      <w:r w:rsidRPr="00030C8F">
        <w:rPr>
          <w:rFonts w:ascii="Times New Roman" w:hAnsi="Times New Roman" w:cs="Times New Roman"/>
          <w:b/>
          <w:sz w:val="24"/>
          <w:szCs w:val="24"/>
          <w:lang w:val="en-US"/>
        </w:rPr>
        <w:t>AK</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00073FA0" w:rsidRPr="00030C8F">
        <w:rPr>
          <w:rFonts w:ascii="Times New Roman" w:hAnsi="Times New Roman" w:cs="Times New Roman"/>
          <w:b/>
          <w:sz w:val="24"/>
          <w:szCs w:val="24"/>
        </w:rPr>
        <w:t>»</w:t>
      </w:r>
    </w:p>
    <w:p w:rsidR="003C7911" w:rsidRPr="00030C8F" w:rsidRDefault="003C7911"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00EE500B"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F1382C" w:rsidRPr="00030C8F">
        <w:rPr>
          <w:rFonts w:ascii="Times New Roman" w:hAnsi="Times New Roman" w:cs="Times New Roman"/>
          <w:sz w:val="24"/>
          <w:szCs w:val="24"/>
        </w:rPr>
        <w:t>имя АК-канала.</w:t>
      </w:r>
    </w:p>
    <w:p w:rsidR="00EE500B"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0C3226" w:rsidRPr="00030C8F">
        <w:rPr>
          <w:rFonts w:ascii="Times New Roman" w:hAnsi="Times New Roman" w:cs="Times New Roman"/>
          <w:sz w:val="24"/>
          <w:szCs w:val="24"/>
        </w:rPr>
        <w:t xml:space="preserve">номер слота, в который вставлена соответствующая плата АК. </w:t>
      </w:r>
      <w:r w:rsidRPr="00030C8F">
        <w:rPr>
          <w:rFonts w:ascii="Times New Roman" w:hAnsi="Times New Roman" w:cs="Times New Roman"/>
          <w:sz w:val="24"/>
          <w:szCs w:val="24"/>
        </w:rPr>
        <w:t xml:space="preserve">Поле </w:t>
      </w:r>
      <w:r w:rsidR="000C3226" w:rsidRPr="00030C8F">
        <w:rPr>
          <w:rFonts w:ascii="Times New Roman" w:hAnsi="Times New Roman" w:cs="Times New Roman"/>
          <w:sz w:val="24"/>
          <w:szCs w:val="24"/>
        </w:rPr>
        <w:t>заполня</w:t>
      </w:r>
      <w:r w:rsidRPr="00030C8F">
        <w:rPr>
          <w:rFonts w:ascii="Times New Roman" w:hAnsi="Times New Roman" w:cs="Times New Roman"/>
          <w:sz w:val="24"/>
          <w:szCs w:val="24"/>
        </w:rPr>
        <w:t>ется</w:t>
      </w:r>
      <w:r w:rsidR="000C3226" w:rsidRPr="00030C8F">
        <w:rPr>
          <w:rFonts w:ascii="Times New Roman" w:hAnsi="Times New Roman" w:cs="Times New Roman"/>
          <w:sz w:val="24"/>
          <w:szCs w:val="24"/>
        </w:rPr>
        <w:t xml:space="preserve"> автоматически при добавлении настройки</w:t>
      </w:r>
      <w:r w:rsidRPr="00030C8F">
        <w:rPr>
          <w:rFonts w:ascii="Times New Roman" w:hAnsi="Times New Roman" w:cs="Times New Roman"/>
          <w:sz w:val="24"/>
          <w:szCs w:val="24"/>
        </w:rPr>
        <w:t>,</w:t>
      </w:r>
      <w:r w:rsidR="000C3226" w:rsidRPr="00030C8F">
        <w:rPr>
          <w:rFonts w:ascii="Times New Roman" w:hAnsi="Times New Roman" w:cs="Times New Roman"/>
          <w:sz w:val="24"/>
          <w:szCs w:val="24"/>
        </w:rPr>
        <w:t xml:space="preserve"> недоступно для </w:t>
      </w:r>
      <w:r w:rsidRPr="00030C8F">
        <w:rPr>
          <w:rFonts w:ascii="Times New Roman" w:hAnsi="Times New Roman" w:cs="Times New Roman"/>
          <w:sz w:val="24"/>
          <w:szCs w:val="24"/>
        </w:rPr>
        <w:t>редактирования (значение берется из настроек соответствующей платы АК)</w:t>
      </w:r>
      <w:r w:rsidR="000C3226" w:rsidRPr="00030C8F">
        <w:rPr>
          <w:rFonts w:ascii="Times New Roman" w:hAnsi="Times New Roman" w:cs="Times New Roman"/>
          <w:sz w:val="24"/>
          <w:szCs w:val="24"/>
        </w:rPr>
        <w:t>.</w:t>
      </w:r>
    </w:p>
    <w:p w:rsidR="00D46CDC"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Board</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A77A86" w:rsidRPr="00030C8F">
        <w:rPr>
          <w:rFonts w:ascii="Times New Roman" w:hAnsi="Times New Roman" w:cs="Times New Roman"/>
          <w:sz w:val="24"/>
          <w:szCs w:val="24"/>
        </w:rPr>
        <w:t xml:space="preserve">символьное имя платы. </w:t>
      </w:r>
      <w:r w:rsidR="00D46CDC" w:rsidRPr="00030C8F">
        <w:rPr>
          <w:rFonts w:ascii="Times New Roman" w:hAnsi="Times New Roman" w:cs="Times New Roman"/>
          <w:sz w:val="24"/>
          <w:szCs w:val="24"/>
        </w:rPr>
        <w:t>Поле заполняется автоматически при добавлении настройки, недоступно для редактирования (значение берется из настроек соответствующей платы АК).</w:t>
      </w:r>
    </w:p>
    <w:p w:rsidR="00EA13CA" w:rsidRDefault="00962BC8" w:rsidP="00EA13CA">
      <w:pPr>
        <w:spacing w:after="0" w:line="240" w:lineRule="auto"/>
        <w:ind w:firstLine="284"/>
        <w:jc w:val="both"/>
      </w:pPr>
      <w:r w:rsidRPr="00030C8F">
        <w:rPr>
          <w:rFonts w:ascii="Times New Roman" w:hAnsi="Times New Roman" w:cs="Times New Roman"/>
          <w:sz w:val="24"/>
          <w:szCs w:val="24"/>
        </w:rPr>
        <w:lastRenderedPageBreak/>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Group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группа сигнализации, </w:t>
      </w:r>
      <w:r w:rsidR="00EA13CA" w:rsidRPr="002D59AA">
        <w:rPr>
          <w:rFonts w:ascii="Times New Roman" w:hAnsi="Times New Roman" w:cs="Times New Roman"/>
          <w:sz w:val="24"/>
          <w:szCs w:val="24"/>
        </w:rPr>
        <w:t xml:space="preserve">в которую входит канал </w:t>
      </w:r>
      <w:r w:rsidR="00EA13CA" w:rsidRPr="00C15BD0">
        <w:rPr>
          <w:rFonts w:ascii="Times New Roman" w:hAnsi="Times New Roman" w:cs="Times New Roman"/>
          <w:sz w:val="24"/>
          <w:szCs w:val="24"/>
        </w:rPr>
        <w:t xml:space="preserve">для поиска маршрута службы </w:t>
      </w:r>
      <w:r w:rsidR="00EA13CA" w:rsidRPr="00C15BD0">
        <w:rPr>
          <w:rFonts w:ascii="Times New Roman" w:hAnsi="Times New Roman" w:cs="Times New Roman"/>
          <w:sz w:val="24"/>
          <w:szCs w:val="24"/>
          <w:lang w:val="en-US"/>
        </w:rPr>
        <w:t>router</w:t>
      </w:r>
      <w:r w:rsidR="00EA13CA" w:rsidRPr="00C15BD0">
        <w:rPr>
          <w:rFonts w:ascii="Times New Roman" w:hAnsi="Times New Roman" w:cs="Times New Roman"/>
          <w:sz w:val="24"/>
          <w:szCs w:val="24"/>
        </w:rPr>
        <w:t>.</w:t>
      </w:r>
      <w:r w:rsidR="00EA13CA" w:rsidRPr="00EA13CA">
        <w:rPr>
          <w:rFonts w:ascii="Times New Roman" w:hAnsi="Times New Roman" w:cs="Times New Roman"/>
          <w:sz w:val="24"/>
          <w:szCs w:val="24"/>
        </w:rPr>
        <w:t xml:space="preserve"> </w:t>
      </w:r>
    </w:p>
    <w:p w:rsidR="00EE500B"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962BC8" w:rsidRPr="00030C8F">
        <w:rPr>
          <w:rFonts w:ascii="Times New Roman" w:hAnsi="Times New Roman" w:cs="Times New Roman"/>
          <w:b/>
          <w:sz w:val="24"/>
          <w:szCs w:val="24"/>
          <w:lang w:val="en-US"/>
        </w:rPr>
        <w:t>Channel</w:t>
      </w:r>
      <w:r w:rsidR="00962BC8" w:rsidRPr="00030C8F">
        <w:rPr>
          <w:rFonts w:ascii="Times New Roman" w:hAnsi="Times New Roman" w:cs="Times New Roman"/>
          <w:b/>
          <w:sz w:val="24"/>
          <w:szCs w:val="24"/>
        </w:rPr>
        <w:t xml:space="preserve"> </w:t>
      </w:r>
      <w:r w:rsidR="00962BC8" w:rsidRPr="00030C8F">
        <w:rPr>
          <w:rFonts w:ascii="Times New Roman" w:hAnsi="Times New Roman" w:cs="Times New Roman"/>
          <w:b/>
          <w:sz w:val="24"/>
          <w:szCs w:val="24"/>
          <w:lang w:val="en-US"/>
        </w:rPr>
        <w:t>ID</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идентификатор канала на плате. </w:t>
      </w:r>
    </w:p>
    <w:p w:rsidR="00962BC8" w:rsidRPr="00030C8F" w:rsidRDefault="00030801"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rx</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усиление канала на прием в дБ. Допустимые значения от -45 до +45.</w:t>
      </w:r>
      <w:r w:rsidR="00962BC8" w:rsidRPr="00030C8F">
        <w:rPr>
          <w:rFonts w:ascii="Times New Roman" w:hAnsi="Times New Roman" w:cs="Times New Roman"/>
          <w:sz w:val="24"/>
          <w:szCs w:val="24"/>
        </w:rPr>
        <w:t xml:space="preserve"> </w:t>
      </w:r>
    </w:p>
    <w:p w:rsidR="00F174AF" w:rsidRPr="00030C8F" w:rsidRDefault="00962BC8"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tx</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усиление канала на передачу в дБ. Допустимые значения от -45 до +45.</w:t>
      </w:r>
    </w:p>
    <w:p w:rsidR="00F174AF" w:rsidRPr="00030C8F" w:rsidRDefault="00F174AF"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cid</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det</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усиления сигнала из линии при детектировании </w:t>
      </w:r>
      <w:r w:rsidR="00073FA0" w:rsidRPr="00030C8F">
        <w:rPr>
          <w:rFonts w:ascii="Times New Roman" w:hAnsi="Times New Roman" w:cs="Times New Roman"/>
          <w:sz w:val="24"/>
          <w:szCs w:val="24"/>
        </w:rPr>
        <w:t>«</w:t>
      </w:r>
      <w:r w:rsidR="000C3226" w:rsidRPr="00030C8F">
        <w:rPr>
          <w:rFonts w:ascii="Times New Roman" w:hAnsi="Times New Roman" w:cs="Times New Roman"/>
          <w:sz w:val="24"/>
          <w:szCs w:val="24"/>
        </w:rPr>
        <w:t>Caller ID</w:t>
      </w:r>
      <w:r w:rsidR="00073FA0" w:rsidRPr="00030C8F">
        <w:rPr>
          <w:rFonts w:ascii="Times New Roman" w:hAnsi="Times New Roman" w:cs="Times New Roman"/>
          <w:sz w:val="24"/>
          <w:szCs w:val="24"/>
        </w:rPr>
        <w:t>»</w:t>
      </w:r>
      <w:r w:rsidR="000C3226" w:rsidRPr="00030C8F">
        <w:rPr>
          <w:rFonts w:ascii="Times New Roman" w:hAnsi="Times New Roman" w:cs="Times New Roman"/>
          <w:sz w:val="24"/>
          <w:szCs w:val="24"/>
        </w:rPr>
        <w:t xml:space="preserve"> в дБ.</w:t>
      </w:r>
      <w:r w:rsidRPr="00030C8F">
        <w:rPr>
          <w:rFonts w:ascii="Times New Roman" w:hAnsi="Times New Roman" w:cs="Times New Roman"/>
          <w:sz w:val="24"/>
          <w:szCs w:val="24"/>
        </w:rPr>
        <w:t xml:space="preserve"> До</w:t>
      </w:r>
      <w:r w:rsidR="000C3226" w:rsidRPr="00030C8F">
        <w:rPr>
          <w:rFonts w:ascii="Times New Roman" w:hAnsi="Times New Roman" w:cs="Times New Roman"/>
          <w:sz w:val="24"/>
          <w:szCs w:val="24"/>
        </w:rPr>
        <w:t xml:space="preserve">пустимые значения от -45 до 45. </w:t>
      </w:r>
    </w:p>
    <w:p w:rsidR="000C3226" w:rsidRPr="00030C8F" w:rsidRDefault="00F174AF"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«line coeffs set»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0C3226" w:rsidRPr="00030C8F">
        <w:rPr>
          <w:rFonts w:ascii="Times New Roman" w:hAnsi="Times New Roman" w:cs="Times New Roman"/>
          <w:sz w:val="24"/>
          <w:szCs w:val="24"/>
        </w:rPr>
        <w:t xml:space="preserve">коэффициенты подстройки к характеристикам линии. Принимаемые значения от 0 до 17.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lang w:val="en-US"/>
        </w:rPr>
        <w:t>cid</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lang w:val="en-US"/>
        </w:rPr>
        <w:t>type</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 xml:space="preserve">тип </w:t>
      </w:r>
      <w:r w:rsidR="00073FA0" w:rsidRPr="00030C8F">
        <w:rPr>
          <w:rFonts w:ascii="Times New Roman" w:hAnsi="Times New Roman" w:cs="Times New Roman"/>
          <w:sz w:val="24"/>
          <w:szCs w:val="24"/>
        </w:rPr>
        <w:t>«</w:t>
      </w:r>
      <w:r w:rsidR="005E103C" w:rsidRPr="00030C8F">
        <w:rPr>
          <w:rFonts w:ascii="Times New Roman" w:hAnsi="Times New Roman" w:cs="Times New Roman"/>
          <w:sz w:val="24"/>
          <w:szCs w:val="24"/>
          <w:lang w:val="en-US"/>
        </w:rPr>
        <w:t>Caller</w:t>
      </w:r>
      <w:r w:rsidR="005E103C"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lang w:val="en-US"/>
        </w:rPr>
        <w:t>ID</w:t>
      </w:r>
      <w:r w:rsidR="00073FA0" w:rsidRPr="00030C8F">
        <w:rPr>
          <w:rFonts w:ascii="Times New Roman" w:hAnsi="Times New Roman" w:cs="Times New Roman"/>
          <w:sz w:val="24"/>
          <w:szCs w:val="24"/>
        </w:rPr>
        <w:t>»</w:t>
      </w:r>
      <w:r w:rsidR="00DD5404" w:rsidRPr="00030C8F">
        <w:rPr>
          <w:rFonts w:ascii="Times New Roman" w:hAnsi="Times New Roman" w:cs="Times New Roman"/>
          <w:sz w:val="24"/>
          <w:szCs w:val="24"/>
        </w:rPr>
        <w:t>, выбирается из выпадающего списка</w:t>
      </w:r>
      <w:r w:rsidR="005E103C" w:rsidRPr="00030C8F">
        <w:rPr>
          <w:rFonts w:ascii="Times New Roman" w:hAnsi="Times New Roman" w:cs="Times New Roman"/>
          <w:sz w:val="24"/>
          <w:szCs w:val="24"/>
        </w:rPr>
        <w:t>. Принимаемые значения:</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none (0), FskBellcore</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(1), DTMF</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(2). Значение может быть не задано.</w:t>
      </w:r>
      <w:r w:rsidRPr="00030C8F">
        <w:rPr>
          <w:rFonts w:ascii="Times New Roman" w:hAnsi="Times New Roman" w:cs="Times New Roman"/>
          <w:sz w:val="24"/>
          <w:szCs w:val="24"/>
        </w:rPr>
        <w:t xml:space="preserve">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dtmf</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sig</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msec</w:t>
      </w:r>
      <w:r w:rsidRPr="00030C8F">
        <w:rPr>
          <w:rFonts w:ascii="Times New Roman" w:hAnsi="Times New Roman" w:cs="Times New Roman"/>
          <w:b/>
          <w:sz w:val="24"/>
          <w:szCs w:val="24"/>
        </w:rPr>
        <w:t>»</w:t>
      </w:r>
      <w:r w:rsidR="005E103C"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длительность сигнала DTMF, отсылаемого в линию</w:t>
      </w:r>
      <w:r w:rsidRPr="00030C8F">
        <w:rPr>
          <w:rFonts w:ascii="Times New Roman" w:hAnsi="Times New Roman" w:cs="Times New Roman"/>
          <w:sz w:val="24"/>
          <w:szCs w:val="24"/>
        </w:rPr>
        <w:t>.</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Задается </w:t>
      </w:r>
      <w:r w:rsidR="005E103C" w:rsidRPr="00030C8F">
        <w:rPr>
          <w:rFonts w:ascii="Times New Roman" w:hAnsi="Times New Roman" w:cs="Times New Roman"/>
          <w:sz w:val="24"/>
          <w:szCs w:val="24"/>
        </w:rPr>
        <w:t xml:space="preserve">в </w:t>
      </w:r>
      <w:r w:rsidRPr="00030C8F">
        <w:rPr>
          <w:rFonts w:ascii="Times New Roman" w:hAnsi="Times New Roman" w:cs="Times New Roman"/>
          <w:sz w:val="24"/>
          <w:szCs w:val="24"/>
        </w:rPr>
        <w:t>миллисекундах,</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з</w:t>
      </w:r>
      <w:r w:rsidR="005E103C" w:rsidRPr="00030C8F">
        <w:rPr>
          <w:rFonts w:ascii="Times New Roman" w:hAnsi="Times New Roman" w:cs="Times New Roman"/>
          <w:sz w:val="24"/>
          <w:szCs w:val="24"/>
        </w:rPr>
        <w:t>начени</w:t>
      </w:r>
      <w:r w:rsidRPr="00030C8F">
        <w:rPr>
          <w:rFonts w:ascii="Times New Roman" w:hAnsi="Times New Roman" w:cs="Times New Roman"/>
          <w:sz w:val="24"/>
          <w:szCs w:val="24"/>
        </w:rPr>
        <w:t>я</w:t>
      </w:r>
      <w:r w:rsidR="005E103C" w:rsidRPr="00030C8F">
        <w:rPr>
          <w:rFonts w:ascii="Times New Roman" w:hAnsi="Times New Roman" w:cs="Times New Roman"/>
          <w:sz w:val="24"/>
          <w:szCs w:val="24"/>
        </w:rPr>
        <w:t xml:space="preserve"> от 0 до 6000. Значение может быть не задано.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dtmf</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pause</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msec</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длительность паузы между сиг</w:t>
      </w:r>
      <w:r w:rsidRPr="00030C8F">
        <w:rPr>
          <w:rFonts w:ascii="Times New Roman" w:hAnsi="Times New Roman" w:cs="Times New Roman"/>
          <w:sz w:val="24"/>
          <w:szCs w:val="24"/>
        </w:rPr>
        <w:t>налами DTMF, отсылаемых в линию.</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Задается </w:t>
      </w:r>
      <w:r w:rsidR="005E103C" w:rsidRPr="00030C8F">
        <w:rPr>
          <w:rFonts w:ascii="Times New Roman" w:hAnsi="Times New Roman" w:cs="Times New Roman"/>
          <w:sz w:val="24"/>
          <w:szCs w:val="24"/>
        </w:rPr>
        <w:t xml:space="preserve">в </w:t>
      </w:r>
      <w:r w:rsidRPr="00030C8F">
        <w:rPr>
          <w:rFonts w:ascii="Times New Roman" w:hAnsi="Times New Roman" w:cs="Times New Roman"/>
          <w:sz w:val="24"/>
          <w:szCs w:val="24"/>
        </w:rPr>
        <w:t>миллисекундах, з</w:t>
      </w:r>
      <w:r w:rsidR="005E103C" w:rsidRPr="00030C8F">
        <w:rPr>
          <w:rFonts w:ascii="Times New Roman" w:hAnsi="Times New Roman" w:cs="Times New Roman"/>
          <w:sz w:val="24"/>
          <w:szCs w:val="24"/>
        </w:rPr>
        <w:t xml:space="preserve">начения от 0 до 6000. Значение может быть не задано. </w:t>
      </w:r>
    </w:p>
    <w:p w:rsidR="000C3226"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gen</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уровень генерируемых сигналов CID и DTMF в дБ. Значения от -45 до +45. Значение может быть не задано.</w:t>
      </w:r>
    </w:p>
    <w:p w:rsidR="00030E2A" w:rsidRDefault="00030E2A" w:rsidP="00073FA0">
      <w:pPr>
        <w:spacing w:after="0" w:line="240" w:lineRule="auto"/>
        <w:ind w:firstLine="284"/>
        <w:jc w:val="both"/>
        <w:rPr>
          <w:rFonts w:ascii="Times New Roman" w:hAnsi="Times New Roman" w:cs="Times New Roman"/>
          <w:sz w:val="24"/>
          <w:szCs w:val="24"/>
        </w:rPr>
      </w:pPr>
    </w:p>
    <w:p w:rsidR="00E36496" w:rsidRPr="00073FA0" w:rsidRDefault="00E36496" w:rsidP="00E36496">
      <w:pPr>
        <w:pStyle w:val="4"/>
        <w:keepNext w:val="0"/>
        <w:keepLines w:val="0"/>
        <w:numPr>
          <w:ilvl w:val="0"/>
          <w:numId w:val="0"/>
        </w:numPr>
        <w:spacing w:before="0" w:after="0"/>
        <w:ind w:left="862" w:hanging="578"/>
      </w:pPr>
      <w:bookmarkStart w:id="161" w:name="_Toc28180359"/>
      <w:r w:rsidRPr="00632CE3">
        <w:rPr>
          <w:b/>
        </w:rPr>
        <w:t xml:space="preserve">7.1.3.8 Раздел </w:t>
      </w:r>
      <w:r w:rsidR="00073FA0">
        <w:rPr>
          <w:b/>
        </w:rPr>
        <w:t>«</w:t>
      </w:r>
      <w:r w:rsidRPr="00632CE3">
        <w:rPr>
          <w:b/>
          <w:lang w:val="en-US"/>
        </w:rPr>
        <w:t>Redundancy</w:t>
      </w:r>
      <w:r w:rsidR="00073FA0">
        <w:rPr>
          <w:b/>
        </w:rPr>
        <w:t>»</w:t>
      </w:r>
      <w:bookmarkEnd w:id="161"/>
    </w:p>
    <w:p w:rsidR="00DC1AAE" w:rsidRDefault="00DC1AAE" w:rsidP="00DC1AAE">
      <w:pPr>
        <w:spacing w:after="0" w:line="240" w:lineRule="auto"/>
        <w:ind w:firstLine="284"/>
        <w:rPr>
          <w:rFonts w:ascii="Times New Roman" w:hAnsi="Times New Roman" w:cs="Times New Roman"/>
          <w:sz w:val="24"/>
          <w:szCs w:val="24"/>
        </w:rPr>
      </w:pPr>
    </w:p>
    <w:p w:rsidR="0052598C" w:rsidRDefault="00DC1AAE" w:rsidP="00FE7B89">
      <w:pPr>
        <w:spacing w:after="0" w:line="240" w:lineRule="auto"/>
        <w:ind w:firstLine="284"/>
        <w:jc w:val="both"/>
        <w:rPr>
          <w:rFonts w:ascii="Times New Roman" w:hAnsi="Times New Roman" w:cs="Times New Roman"/>
          <w:sz w:val="24"/>
          <w:szCs w:val="24"/>
        </w:rPr>
      </w:pPr>
      <w:r w:rsidRPr="001F4C82">
        <w:rPr>
          <w:rFonts w:ascii="Times New Roman" w:hAnsi="Times New Roman" w:cs="Times New Roman"/>
          <w:sz w:val="24"/>
          <w:szCs w:val="24"/>
        </w:rPr>
        <w:t>Раздел предназначен для конфигурирования резервирования.</w:t>
      </w:r>
      <w:r w:rsidR="00FE7B89" w:rsidRPr="00FE7B89">
        <w:rPr>
          <w:rFonts w:ascii="Times New Roman" w:hAnsi="Times New Roman" w:cs="Times New Roman"/>
          <w:sz w:val="24"/>
          <w:szCs w:val="24"/>
        </w:rPr>
        <w:t xml:space="preserve"> </w:t>
      </w:r>
      <w:r w:rsidR="00FE7B89" w:rsidRPr="00E36496">
        <w:rPr>
          <w:rFonts w:ascii="Times New Roman" w:hAnsi="Times New Roman" w:cs="Times New Roman"/>
          <w:sz w:val="24"/>
          <w:szCs w:val="24"/>
        </w:rPr>
        <w:t xml:space="preserve">Резервирование основано на собственном протоколе </w:t>
      </w:r>
      <w:r w:rsidR="00FE7B89">
        <w:rPr>
          <w:rFonts w:ascii="Times New Roman" w:hAnsi="Times New Roman" w:cs="Times New Roman"/>
          <w:sz w:val="24"/>
          <w:szCs w:val="24"/>
          <w:lang w:val="en-US"/>
        </w:rPr>
        <w:t>HSP</w:t>
      </w:r>
      <w:r w:rsidR="00FE7B89" w:rsidRPr="00E36496">
        <w:rPr>
          <w:rFonts w:ascii="Times New Roman" w:hAnsi="Times New Roman" w:cs="Times New Roman"/>
          <w:sz w:val="24"/>
          <w:szCs w:val="24"/>
        </w:rPr>
        <w:t>.</w:t>
      </w:r>
      <w:r w:rsidR="00FE7B89">
        <w:rPr>
          <w:rFonts w:ascii="Times New Roman" w:hAnsi="Times New Roman" w:cs="Times New Roman"/>
          <w:sz w:val="24"/>
          <w:szCs w:val="24"/>
        </w:rPr>
        <w:t xml:space="preserve"> </w:t>
      </w:r>
    </w:p>
    <w:p w:rsidR="0052598C" w:rsidRPr="00086AE7" w:rsidRDefault="0052598C" w:rsidP="0052598C">
      <w:pPr>
        <w:spacing w:after="0" w:line="240" w:lineRule="auto"/>
        <w:ind w:firstLine="284"/>
        <w:rPr>
          <w:rFonts w:ascii="Times New Roman" w:hAnsi="Times New Roman" w:cs="Times New Roman"/>
          <w:sz w:val="24"/>
          <w:szCs w:val="24"/>
        </w:rPr>
      </w:pPr>
      <w:r w:rsidRPr="00D55C50">
        <w:rPr>
          <w:rFonts w:ascii="Times New Roman" w:hAnsi="Times New Roman" w:cs="Times New Roman"/>
          <w:b/>
          <w:sz w:val="24"/>
          <w:szCs w:val="24"/>
        </w:rPr>
        <w:t>Хост</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w:t>
      </w:r>
      <w:r w:rsidR="008F28D4">
        <w:rPr>
          <w:rFonts w:ascii="Times New Roman" w:hAnsi="Times New Roman" w:cs="Times New Roman"/>
          <w:sz w:val="24"/>
          <w:szCs w:val="24"/>
        </w:rPr>
        <w:t>ПК</w:t>
      </w:r>
      <w:r w:rsidRPr="00086AE7">
        <w:rPr>
          <w:rFonts w:ascii="Times New Roman" w:hAnsi="Times New Roman" w:cs="Times New Roman"/>
          <w:sz w:val="24"/>
          <w:szCs w:val="24"/>
        </w:rPr>
        <w:t xml:space="preserve">, ВМ или МК который реализует </w:t>
      </w:r>
      <w:r>
        <w:rPr>
          <w:rFonts w:ascii="Times New Roman" w:hAnsi="Times New Roman" w:cs="Times New Roman"/>
          <w:sz w:val="24"/>
          <w:szCs w:val="24"/>
          <w:lang w:val="en-US"/>
        </w:rPr>
        <w:t>HSP</w:t>
      </w:r>
      <w:r w:rsidRPr="00086AE7">
        <w:rPr>
          <w:rFonts w:ascii="Times New Roman" w:hAnsi="Times New Roman" w:cs="Times New Roman"/>
          <w:sz w:val="24"/>
          <w:szCs w:val="24"/>
        </w:rPr>
        <w:t>.</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абстракция, которую предоставляет хост. Это может быть канал связи, ЛИ и т.п. Все сервисы типизированы и имеют четкую иерархию в виде дерева. Хост также можно считать корневым сервисом.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Основной 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сервис</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который в данный момент используется и является активным.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Резервный сервис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главный резервный сервис.</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Группа резервирования</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сервисы</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которые объединены в одну общую группу для резервирования.</w:t>
      </w:r>
    </w:p>
    <w:p w:rsidR="00FE7B89" w:rsidRDefault="001B5067"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каждого сервиса своя секция</w:t>
      </w:r>
      <w:r w:rsidR="00EF54B3">
        <w:rPr>
          <w:rFonts w:ascii="Times New Roman" w:hAnsi="Times New Roman" w:cs="Times New Roman"/>
          <w:sz w:val="24"/>
          <w:szCs w:val="24"/>
        </w:rPr>
        <w:t xml:space="preserve">, см. </w:t>
      </w:r>
      <w:fldSimple w:instr=" REF _Ref511052963 \h  \* MERGEFORMAT ">
        <w:r w:rsidR="002866C3" w:rsidRPr="002866C3">
          <w:rPr>
            <w:rFonts w:ascii="Times New Roman" w:hAnsi="Times New Roman" w:cs="Times New Roman"/>
            <w:sz w:val="24"/>
            <w:szCs w:val="24"/>
          </w:rPr>
          <w:t>Рисунок 139</w:t>
        </w:r>
      </w:fldSimple>
      <w:r w:rsidR="005813D9" w:rsidRPr="005813D9">
        <w:rPr>
          <w:rFonts w:ascii="Times New Roman" w:hAnsi="Times New Roman" w:cs="Times New Roman"/>
          <w:sz w:val="24"/>
          <w:szCs w:val="24"/>
        </w:rPr>
        <w:t>.</w:t>
      </w:r>
    </w:p>
    <w:p w:rsidR="00C17322" w:rsidRDefault="00C17322" w:rsidP="00FE7B89">
      <w:pPr>
        <w:spacing w:after="0" w:line="240" w:lineRule="auto"/>
        <w:ind w:firstLine="284"/>
        <w:jc w:val="both"/>
        <w:rPr>
          <w:rFonts w:ascii="Times New Roman" w:hAnsi="Times New Roman" w:cs="Times New Roman"/>
          <w:sz w:val="24"/>
          <w:szCs w:val="24"/>
        </w:rPr>
      </w:pPr>
    </w:p>
    <w:p w:rsidR="00C17322" w:rsidRDefault="00E36AF5" w:rsidP="00C17322">
      <w:pPr>
        <w:spacing w:after="0" w:line="240" w:lineRule="auto"/>
        <w:jc w:val="center"/>
        <w:rPr>
          <w:rFonts w:ascii="Times New Roman" w:hAnsi="Times New Roman" w:cs="Times New Roman"/>
          <w:sz w:val="24"/>
          <w:szCs w:val="24"/>
          <w:lang w:val="en-US"/>
        </w:rPr>
      </w:pPr>
      <w:r w:rsidRPr="003A4E0A">
        <w:rPr>
          <w:rFonts w:ascii="Times New Roman" w:hAnsi="Times New Roman" w:cs="Times New Roman"/>
          <w:sz w:val="24"/>
          <w:szCs w:val="24"/>
          <w:lang w:val="en-US"/>
        </w:rPr>
        <w:pict>
          <v:shape id="_x0000_i1303" type="#_x0000_t75" style="width:283.5pt;height:234.75pt">
            <v:imagedata r:id="rId319" o:title="LEMZ89"/>
          </v:shape>
        </w:pict>
      </w:r>
    </w:p>
    <w:p w:rsidR="00C17322" w:rsidRPr="00073FA0" w:rsidRDefault="00C17322" w:rsidP="00C17322">
      <w:pPr>
        <w:pStyle w:val="af6"/>
        <w:jc w:val="center"/>
        <w:rPr>
          <w:rFonts w:ascii="Times New Roman" w:hAnsi="Times New Roman" w:cs="Times New Roman"/>
          <w:b/>
          <w:i w:val="0"/>
          <w:sz w:val="22"/>
          <w:szCs w:val="22"/>
        </w:rPr>
      </w:pPr>
      <w:bookmarkStart w:id="162" w:name="_Ref511052963"/>
      <w:r w:rsidRPr="00E36496">
        <w:rPr>
          <w:rFonts w:ascii="Times New Roman" w:hAnsi="Times New Roman" w:cs="Times New Roman"/>
          <w:b/>
          <w:i w:val="0"/>
          <w:sz w:val="22"/>
          <w:szCs w:val="22"/>
        </w:rPr>
        <w:t xml:space="preserve">Рисунок </w:t>
      </w:r>
      <w:r w:rsidR="003A4E0A" w:rsidRPr="00E36496">
        <w:rPr>
          <w:rFonts w:ascii="Times New Roman" w:hAnsi="Times New Roman" w:cs="Times New Roman"/>
          <w:b/>
          <w:i w:val="0"/>
          <w:sz w:val="22"/>
          <w:szCs w:val="22"/>
        </w:rPr>
        <w:fldChar w:fldCharType="begin"/>
      </w:r>
      <w:r w:rsidRPr="00E36496">
        <w:rPr>
          <w:rFonts w:ascii="Times New Roman" w:hAnsi="Times New Roman" w:cs="Times New Roman"/>
          <w:b/>
          <w:i w:val="0"/>
          <w:sz w:val="22"/>
          <w:szCs w:val="22"/>
        </w:rPr>
        <w:instrText xml:space="preserve"> SEQ Рисунок \* ARABIC </w:instrText>
      </w:r>
      <w:r w:rsidR="003A4E0A" w:rsidRPr="00E36496">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139</w:t>
      </w:r>
      <w:r w:rsidR="003A4E0A" w:rsidRPr="00E36496">
        <w:rPr>
          <w:rFonts w:ascii="Times New Roman" w:hAnsi="Times New Roman" w:cs="Times New Roman"/>
          <w:b/>
          <w:i w:val="0"/>
          <w:sz w:val="22"/>
          <w:szCs w:val="22"/>
        </w:rPr>
        <w:fldChar w:fldCharType="end"/>
      </w:r>
      <w:bookmarkEnd w:id="162"/>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 Раздел</w:t>
      </w:r>
      <w:r w:rsidRPr="00E36496">
        <w:rPr>
          <w:rFonts w:ascii="Times New Roman" w:hAnsi="Times New Roman" w:cs="Times New Roman"/>
          <w:b/>
          <w:i w:val="0"/>
          <w:sz w:val="22"/>
          <w:szCs w:val="22"/>
        </w:rPr>
        <w:t xml:space="preserve">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Redundancy</w:t>
      </w:r>
      <w:r w:rsidR="00073FA0">
        <w:rPr>
          <w:rFonts w:ascii="Times New Roman" w:hAnsi="Times New Roman" w:cs="Times New Roman"/>
          <w:b/>
          <w:i w:val="0"/>
          <w:sz w:val="22"/>
          <w:szCs w:val="22"/>
        </w:rPr>
        <w:t>»</w:t>
      </w:r>
    </w:p>
    <w:p w:rsidR="005813D9"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S</w:t>
      </w:r>
      <w:r w:rsidRPr="00D55C50">
        <w:rPr>
          <w:rFonts w:ascii="Times New Roman" w:hAnsi="Times New Roman" w:cs="Times New Roman"/>
          <w:b/>
          <w:sz w:val="24"/>
          <w:szCs w:val="24"/>
          <w:lang w:val="en-US"/>
        </w:rPr>
        <w:t>ervice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rPr>
        <w:t>из выпадающего списка выбирается с</w:t>
      </w:r>
      <w:r w:rsidRPr="00E36496">
        <w:rPr>
          <w:rFonts w:ascii="Times New Roman" w:hAnsi="Times New Roman" w:cs="Times New Roman"/>
          <w:sz w:val="24"/>
          <w:szCs w:val="24"/>
        </w:rPr>
        <w:t>ервис</w:t>
      </w:r>
      <w:r>
        <w:rPr>
          <w:rFonts w:ascii="Times New Roman" w:hAnsi="Times New Roman" w:cs="Times New Roman"/>
          <w:sz w:val="24"/>
          <w:szCs w:val="24"/>
        </w:rPr>
        <w:t>,</w:t>
      </w:r>
      <w:r w:rsidRPr="00E36496">
        <w:rPr>
          <w:rFonts w:ascii="Times New Roman" w:hAnsi="Times New Roman" w:cs="Times New Roman"/>
          <w:sz w:val="24"/>
          <w:szCs w:val="24"/>
        </w:rPr>
        <w:t xml:space="preserve"> который необходимо резервировать:</w:t>
      </w:r>
      <w:r w:rsidR="008D1858" w:rsidRPr="008D1858">
        <w:rPr>
          <w:rFonts w:ascii="Times New Roman" w:hAnsi="Times New Roman" w:cs="Times New Roman"/>
          <w:sz w:val="24"/>
          <w:szCs w:val="24"/>
        </w:rPr>
        <w:t xml:space="preserve"> </w:t>
      </w:r>
    </w:p>
    <w:p w:rsidR="005813D9" w:rsidRDefault="005813D9" w:rsidP="005813D9">
      <w:pPr>
        <w:spacing w:after="0" w:line="240" w:lineRule="auto"/>
        <w:ind w:firstLine="2694"/>
        <w:rPr>
          <w:rFonts w:ascii="Times New Roman" w:hAnsi="Times New Roman" w:cs="Times New Roman"/>
          <w:sz w:val="24"/>
          <w:szCs w:val="24"/>
        </w:rPr>
      </w:pPr>
      <w:r>
        <w:rPr>
          <w:rFonts w:ascii="Times New Roman" w:hAnsi="Times New Roman" w:cs="Times New Roman"/>
          <w:b/>
          <w:sz w:val="24"/>
          <w:szCs w:val="24"/>
          <w:lang w:eastAsia="ru-RU"/>
        </w:rPr>
        <w:lastRenderedPageBreak/>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controller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резервирование всего </w:t>
      </w:r>
      <w:r>
        <w:rPr>
          <w:rFonts w:ascii="Times New Roman" w:hAnsi="Times New Roman" w:cs="Times New Roman"/>
          <w:sz w:val="24"/>
          <w:szCs w:val="24"/>
        </w:rPr>
        <w:t xml:space="preserve">БЛИ-Ц </w:t>
      </w:r>
      <w:r w:rsidRPr="00E36496">
        <w:rPr>
          <w:rFonts w:ascii="Times New Roman" w:hAnsi="Times New Roman" w:cs="Times New Roman"/>
          <w:sz w:val="24"/>
          <w:szCs w:val="24"/>
        </w:rPr>
        <w:t>(контрол</w:t>
      </w:r>
      <w:r>
        <w:rPr>
          <w:rFonts w:ascii="Times New Roman" w:hAnsi="Times New Roman" w:cs="Times New Roman"/>
          <w:sz w:val="24"/>
          <w:szCs w:val="24"/>
        </w:rPr>
        <w:t>лера);</w:t>
      </w:r>
    </w:p>
    <w:p w:rsidR="004A4B78" w:rsidRDefault="005813D9" w:rsidP="005813D9">
      <w:pPr>
        <w:spacing w:after="0" w:line="240" w:lineRule="auto"/>
        <w:ind w:firstLine="2694"/>
        <w:rPr>
          <w:rFonts w:ascii="Times New Roman" w:hAnsi="Times New Roman" w:cs="Times New Roman"/>
          <w:sz w:val="24"/>
          <w:szCs w:val="24"/>
        </w:rPr>
      </w:pPr>
      <w:r w:rsidRPr="004A4B78">
        <w:rPr>
          <w:rFonts w:ascii="Times New Roman" w:hAnsi="Times New Roman" w:cs="Times New Roman"/>
          <w:b/>
          <w:sz w:val="24"/>
          <w:szCs w:val="24"/>
          <w:lang w:eastAsia="ru-RU"/>
        </w:rPr>
        <w:t xml:space="preserve">- </w:t>
      </w:r>
      <w:r w:rsidRPr="004A4B78">
        <w:rPr>
          <w:rFonts w:ascii="Times New Roman" w:hAnsi="Times New Roman" w:cs="Times New Roman"/>
          <w:sz w:val="24"/>
          <w:szCs w:val="24"/>
          <w:lang w:val="en-US"/>
        </w:rPr>
        <w:t>ak</w:t>
      </w:r>
      <w:r w:rsidRPr="004A4B78">
        <w:rPr>
          <w:rFonts w:ascii="Times New Roman" w:hAnsi="Times New Roman" w:cs="Times New Roman"/>
          <w:sz w:val="24"/>
          <w:szCs w:val="24"/>
        </w:rPr>
        <w:t xml:space="preserve"> </w:t>
      </w:r>
      <w:r w:rsidRPr="004A4B78">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резервирование</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АК</w:t>
      </w:r>
      <w:r w:rsidRPr="004A4B78">
        <w:rPr>
          <w:rFonts w:ascii="Times New Roman" w:hAnsi="Times New Roman" w:cs="Times New Roman"/>
          <w:sz w:val="24"/>
          <w:szCs w:val="24"/>
        </w:rPr>
        <w:t xml:space="preserve">. </w:t>
      </w:r>
    </w:p>
    <w:p w:rsidR="004A4B78" w:rsidRDefault="004A4B78" w:rsidP="005813D9">
      <w:pPr>
        <w:spacing w:after="0" w:line="240" w:lineRule="auto"/>
        <w:ind w:firstLine="2694"/>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Pr="00D55C50">
        <w:rPr>
          <w:rFonts w:ascii="Times New Roman" w:hAnsi="Times New Roman" w:cs="Times New Roman"/>
          <w:b/>
          <w:sz w:val="24"/>
          <w:szCs w:val="24"/>
          <w:lang w:val="en-US"/>
        </w:rPr>
        <w:t>AK</w:t>
      </w:r>
      <w:r w:rsidRPr="00D55C50">
        <w:rPr>
          <w:rFonts w:ascii="Times New Roman" w:hAnsi="Times New Roman" w:cs="Times New Roman"/>
          <w:b/>
          <w:sz w:val="24"/>
          <w:szCs w:val="24"/>
        </w:rPr>
        <w:t xml:space="preserve"> </w:t>
      </w:r>
      <w:r w:rsidRPr="00D55C50">
        <w:rPr>
          <w:rFonts w:ascii="Times New Roman" w:hAnsi="Times New Roman" w:cs="Times New Roman"/>
          <w:b/>
          <w:sz w:val="24"/>
          <w:szCs w:val="24"/>
          <w:lang w:val="en-US"/>
        </w:rPr>
        <w:t>slot</w:t>
      </w:r>
      <w:r w:rsidRPr="00D55C50">
        <w:rPr>
          <w:rFonts w:ascii="Times New Roman" w:hAnsi="Times New Roman" w:cs="Times New Roman"/>
          <w:b/>
          <w:sz w:val="24"/>
          <w:szCs w:val="24"/>
        </w:rPr>
        <w:t>»</w:t>
      </w:r>
      <w:r w:rsidRPr="004A4B78">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номер</w:t>
      </w:r>
      <w:r>
        <w:rPr>
          <w:rFonts w:ascii="Times New Roman" w:hAnsi="Times New Roman" w:cs="Times New Roman"/>
          <w:sz w:val="24"/>
          <w:szCs w:val="24"/>
        </w:rPr>
        <w:t xml:space="preserve"> </w:t>
      </w:r>
      <w:r w:rsidRPr="00E36496">
        <w:rPr>
          <w:rFonts w:ascii="Times New Roman" w:hAnsi="Times New Roman" w:cs="Times New Roman"/>
          <w:sz w:val="24"/>
          <w:szCs w:val="24"/>
        </w:rPr>
        <w:t>платы</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чение от 0 до 15.</w:t>
      </w:r>
      <w:r>
        <w:rPr>
          <w:rFonts w:ascii="Times New Roman" w:hAnsi="Times New Roman" w:cs="Times New Roman"/>
          <w:sz w:val="24"/>
          <w:szCs w:val="24"/>
        </w:rPr>
        <w:t xml:space="preserve"> 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C17322" w:rsidRPr="00A11A39" w:rsidRDefault="00C17322" w:rsidP="004A4B78">
      <w:pPr>
        <w:spacing w:after="0" w:line="240" w:lineRule="auto"/>
        <w:ind w:firstLine="284"/>
        <w:jc w:val="both"/>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C</w:t>
      </w:r>
      <w:r w:rsidRPr="00D55C50">
        <w:rPr>
          <w:rFonts w:ascii="Times New Roman" w:hAnsi="Times New Roman" w:cs="Times New Roman"/>
          <w:b/>
          <w:sz w:val="24"/>
          <w:szCs w:val="24"/>
          <w:lang w:val="en-US"/>
        </w:rPr>
        <w:t>hannel</w:t>
      </w:r>
      <w:r w:rsidRPr="00D55C50">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 номер</w:t>
      </w:r>
      <w:r>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 xml:space="preserve">чение от 0 до </w:t>
      </w:r>
      <w:r>
        <w:rPr>
          <w:rFonts w:ascii="Times New Roman" w:hAnsi="Times New Roman" w:cs="Times New Roman"/>
          <w:sz w:val="24"/>
          <w:szCs w:val="24"/>
        </w:rPr>
        <w:t>15</w:t>
      </w:r>
      <w:r w:rsidRPr="00E36496">
        <w:rPr>
          <w:rFonts w:ascii="Times New Roman" w:hAnsi="Times New Roman" w:cs="Times New Roman"/>
          <w:sz w:val="24"/>
          <w:szCs w:val="24"/>
        </w:rPr>
        <w:t>.</w:t>
      </w:r>
      <w:r w:rsidRPr="004A4B78">
        <w:rPr>
          <w:rFonts w:ascii="Times New Roman" w:hAnsi="Times New Roman" w:cs="Times New Roman"/>
          <w:sz w:val="24"/>
          <w:szCs w:val="24"/>
        </w:rPr>
        <w:t xml:space="preserve"> </w:t>
      </w:r>
      <w:r>
        <w:rPr>
          <w:rFonts w:ascii="Times New Roman" w:hAnsi="Times New Roman" w:cs="Times New Roman"/>
          <w:sz w:val="24"/>
          <w:szCs w:val="24"/>
        </w:rPr>
        <w:t>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C17322" w:rsidRPr="00A11A39" w:rsidRDefault="00C17322" w:rsidP="005813D9">
      <w:pPr>
        <w:spacing w:after="0" w:line="240" w:lineRule="auto"/>
        <w:ind w:firstLine="284"/>
        <w:jc w:val="both"/>
        <w:rPr>
          <w:rFonts w:ascii="Times New Roman" w:hAnsi="Times New Roman" w:cs="Times New Roman"/>
          <w:sz w:val="24"/>
          <w:szCs w:val="24"/>
        </w:rPr>
      </w:pPr>
    </w:p>
    <w:p w:rsidR="005813D9" w:rsidRPr="0024049B"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M</w:t>
      </w:r>
      <w:r w:rsidRPr="00D55C50">
        <w:rPr>
          <w:rFonts w:ascii="Times New Roman" w:hAnsi="Times New Roman" w:cs="Times New Roman"/>
          <w:b/>
          <w:sz w:val="24"/>
          <w:szCs w:val="24"/>
          <w:lang w:val="en-US"/>
        </w:rPr>
        <w:t>ode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w:t>
      </w:r>
      <w:r>
        <w:rPr>
          <w:rFonts w:ascii="Times New Roman" w:hAnsi="Times New Roman" w:cs="Times New Roman"/>
          <w:sz w:val="24"/>
          <w:szCs w:val="24"/>
        </w:rPr>
        <w:t xml:space="preserve">из выпадающего списка выбирается режим работы </w:t>
      </w:r>
      <w:r w:rsidRPr="00E36496">
        <w:rPr>
          <w:rFonts w:ascii="Times New Roman" w:hAnsi="Times New Roman" w:cs="Times New Roman"/>
          <w:sz w:val="24"/>
          <w:szCs w:val="24"/>
        </w:rPr>
        <w:t xml:space="preserve">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 или «</w:t>
      </w:r>
      <w:r>
        <w:rPr>
          <w:rFonts w:ascii="Times New Roman" w:hAnsi="Times New Roman" w:cs="Times New Roman"/>
          <w:sz w:val="24"/>
          <w:szCs w:val="24"/>
          <w:lang w:val="en-US"/>
        </w:rPr>
        <w:t>priority</w:t>
      </w:r>
      <w:r>
        <w:rPr>
          <w:rFonts w:ascii="Times New Roman" w:hAnsi="Times New Roman" w:cs="Times New Roman"/>
          <w:sz w:val="24"/>
          <w:szCs w:val="24"/>
        </w:rPr>
        <w:t>». З</w:t>
      </w:r>
      <w:r w:rsidRPr="00E36496">
        <w:rPr>
          <w:rFonts w:ascii="Times New Roman" w:hAnsi="Times New Roman" w:cs="Times New Roman"/>
          <w:sz w:val="24"/>
          <w:szCs w:val="24"/>
        </w:rPr>
        <w:t xml:space="preserve">начение по умолчанию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w:t>
      </w:r>
      <w:r w:rsidRPr="00E36496">
        <w:rPr>
          <w:rFonts w:ascii="Times New Roman" w:hAnsi="Times New Roman" w:cs="Times New Roman"/>
          <w:sz w:val="24"/>
          <w:szCs w:val="24"/>
        </w:rPr>
        <w:t>.</w:t>
      </w:r>
      <w:r w:rsidRPr="0024049B">
        <w:rPr>
          <w:rFonts w:ascii="Times New Roman" w:hAnsi="Times New Roman" w:cs="Times New Roman"/>
          <w:sz w:val="24"/>
          <w:szCs w:val="24"/>
        </w:rPr>
        <w:t xml:space="preserve"> Если сервис имеет более высокий приоритет чем основной сервис, и он имеет режим работы «</w:t>
      </w:r>
      <w:r>
        <w:rPr>
          <w:rFonts w:ascii="Times New Roman" w:hAnsi="Times New Roman" w:cs="Times New Roman"/>
          <w:sz w:val="24"/>
          <w:szCs w:val="24"/>
          <w:lang w:val="en-US"/>
        </w:rPr>
        <w:t>priority</w:t>
      </w:r>
      <w:r w:rsidRPr="0024049B">
        <w:rPr>
          <w:rFonts w:ascii="Times New Roman" w:hAnsi="Times New Roman" w:cs="Times New Roman"/>
          <w:sz w:val="24"/>
          <w:szCs w:val="24"/>
        </w:rPr>
        <w:t xml:space="preserve">», </w:t>
      </w:r>
      <w:r w:rsidRPr="00FE7B89">
        <w:rPr>
          <w:rFonts w:ascii="Times New Roman" w:hAnsi="Times New Roman" w:cs="Times New Roman"/>
          <w:sz w:val="24"/>
          <w:szCs w:val="24"/>
        </w:rPr>
        <w:t>то этот сервис может стать основным, послав сообщение «Coup».</w:t>
      </w:r>
    </w:p>
    <w:p w:rsidR="00177293" w:rsidRPr="00FE7B89" w:rsidRDefault="0058495D"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ost</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id</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632CE3" w:rsidRPr="00632CE3">
        <w:rPr>
          <w:rFonts w:ascii="Times New Roman" w:hAnsi="Times New Roman" w:cs="Times New Roman"/>
          <w:sz w:val="24"/>
          <w:szCs w:val="24"/>
        </w:rPr>
        <w:t>идентификатор хоста, должен быть уникальным в пределах группы резервирования.</w:t>
      </w:r>
    </w:p>
    <w:p w:rsidR="00C17322" w:rsidRPr="006A6D00" w:rsidRDefault="00C17322" w:rsidP="00FE7B89">
      <w:pPr>
        <w:spacing w:after="0" w:line="240" w:lineRule="auto"/>
        <w:ind w:firstLine="284"/>
        <w:jc w:val="both"/>
        <w:rPr>
          <w:rFonts w:ascii="Times New Roman" w:hAnsi="Times New Roman" w:cs="Times New Roman"/>
          <w:sz w:val="24"/>
          <w:szCs w:val="24"/>
        </w:rPr>
      </w:pPr>
    </w:p>
    <w:p w:rsidR="007E267F" w:rsidRPr="00FE7B89" w:rsidRDefault="00177293" w:rsidP="00FE7B89">
      <w:pPr>
        <w:spacing w:after="0" w:line="240" w:lineRule="auto"/>
        <w:ind w:firstLine="284"/>
        <w:jc w:val="both"/>
        <w:rPr>
          <w:rFonts w:ascii="Times New Roman" w:hAnsi="Times New Roman"/>
          <w:sz w:val="24"/>
          <w:szCs w:val="24"/>
        </w:rPr>
      </w:pPr>
      <w:r w:rsidRPr="00FE7B89">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S</w:t>
      </w:r>
      <w:r w:rsidRPr="00BB0FC2">
        <w:rPr>
          <w:rFonts w:ascii="Times New Roman" w:hAnsi="Times New Roman" w:cs="Times New Roman"/>
          <w:b/>
          <w:sz w:val="24"/>
          <w:szCs w:val="24"/>
          <w:lang w:val="en-US"/>
        </w:rPr>
        <w:t>tandby</w:t>
      </w:r>
      <w:r w:rsidRPr="00BB0FC2">
        <w:rPr>
          <w:rFonts w:ascii="Times New Roman" w:hAnsi="Times New Roman" w:cs="Times New Roman"/>
          <w:b/>
          <w:sz w:val="24"/>
          <w:szCs w:val="24"/>
        </w:rPr>
        <w:t xml:space="preserve"> </w:t>
      </w:r>
      <w:r w:rsidR="00E36496" w:rsidRPr="00BB0FC2">
        <w:rPr>
          <w:rFonts w:ascii="Times New Roman" w:hAnsi="Times New Roman" w:cs="Times New Roman"/>
          <w:b/>
          <w:sz w:val="24"/>
          <w:szCs w:val="24"/>
        </w:rPr>
        <w:t>group</w:t>
      </w:r>
      <w:r w:rsidRPr="00BB0FC2">
        <w:rPr>
          <w:rFonts w:ascii="Times New Roman" w:hAnsi="Times New Roman" w:cs="Times New Roman"/>
          <w:b/>
          <w:sz w:val="24"/>
          <w:szCs w:val="24"/>
        </w:rPr>
        <w:t>»</w:t>
      </w:r>
      <w:r w:rsidR="00E36496" w:rsidRPr="00FE7B89">
        <w:rPr>
          <w:rFonts w:ascii="Times New Roman" w:hAnsi="Times New Roman" w:cs="Times New Roman"/>
          <w:sz w:val="24"/>
          <w:szCs w:val="24"/>
        </w:rPr>
        <w:t xml:space="preserve"> </w:t>
      </w:r>
      <w:r w:rsidRPr="00FE7B89">
        <w:rPr>
          <w:rFonts w:ascii="Times New Roman" w:hAnsi="Times New Roman" w:cs="Times New Roman"/>
          <w:b/>
          <w:sz w:val="24"/>
          <w:szCs w:val="24"/>
          <w:lang w:eastAsia="ru-RU"/>
        </w:rPr>
        <w:t>-</w:t>
      </w:r>
      <w:r w:rsidR="00E36496" w:rsidRPr="00FE7B89">
        <w:rPr>
          <w:rFonts w:ascii="Times New Roman" w:hAnsi="Times New Roman" w:cs="Times New Roman"/>
          <w:sz w:val="24"/>
          <w:szCs w:val="24"/>
        </w:rPr>
        <w:t xml:space="preserve"> </w:t>
      </w:r>
      <w:r w:rsidRPr="00FE7B89">
        <w:rPr>
          <w:rFonts w:ascii="Times New Roman" w:hAnsi="Times New Roman" w:cs="Times New Roman"/>
          <w:sz w:val="24"/>
          <w:szCs w:val="24"/>
        </w:rPr>
        <w:t>н</w:t>
      </w:r>
      <w:r w:rsidR="00E36496" w:rsidRPr="00FE7B89">
        <w:rPr>
          <w:rFonts w:ascii="Times New Roman" w:hAnsi="Times New Roman" w:cs="Times New Roman"/>
          <w:sz w:val="24"/>
          <w:szCs w:val="24"/>
        </w:rPr>
        <w:t>омер группы резервирования</w:t>
      </w:r>
      <w:r w:rsidRPr="00FE7B89">
        <w:rPr>
          <w:rFonts w:ascii="Times New Roman" w:hAnsi="Times New Roman" w:cs="Times New Roman"/>
          <w:sz w:val="24"/>
          <w:szCs w:val="24"/>
        </w:rPr>
        <w:t>.</w:t>
      </w:r>
      <w:r w:rsidR="0024049B" w:rsidRPr="00FE7B89">
        <w:rPr>
          <w:rFonts w:ascii="Times New Roman" w:hAnsi="Times New Roman" w:cs="Times New Roman"/>
          <w:sz w:val="24"/>
          <w:szCs w:val="24"/>
        </w:rPr>
        <w:t xml:space="preserve"> Допустимые значения от 0 до 255</w:t>
      </w:r>
      <w:r w:rsidR="0024049B" w:rsidRPr="00FE7B89">
        <w:rPr>
          <w:rFonts w:ascii="Times New Roman" w:hAnsi="Times New Roman"/>
          <w:sz w:val="24"/>
          <w:szCs w:val="24"/>
        </w:rPr>
        <w:t>.</w:t>
      </w:r>
    </w:p>
    <w:p w:rsidR="000B6A0E" w:rsidRDefault="000B6A0E" w:rsidP="00FE7B89">
      <w:pPr>
        <w:spacing w:after="0" w:line="240" w:lineRule="auto"/>
        <w:ind w:firstLine="284"/>
        <w:jc w:val="both"/>
        <w:rPr>
          <w:rFonts w:ascii="Times New Roman" w:hAnsi="Times New Roman" w:cs="Times New Roman"/>
          <w:sz w:val="24"/>
          <w:szCs w:val="24"/>
        </w:rPr>
      </w:pPr>
    </w:p>
    <w:p w:rsidR="0024049B" w:rsidRDefault="007E267F"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P</w:t>
      </w:r>
      <w:r w:rsidR="00634E58" w:rsidRPr="00BB0FC2">
        <w:rPr>
          <w:rFonts w:ascii="Times New Roman" w:hAnsi="Times New Roman" w:cs="Times New Roman"/>
          <w:b/>
          <w:sz w:val="24"/>
          <w:szCs w:val="24"/>
          <w:lang w:val="en-US"/>
        </w:rPr>
        <w:t>riority</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D315A2">
        <w:rPr>
          <w:rFonts w:ascii="Times New Roman" w:hAnsi="Times New Roman" w:cs="Times New Roman"/>
          <w:sz w:val="24"/>
          <w:szCs w:val="24"/>
        </w:rPr>
        <w:t>с</w:t>
      </w:r>
      <w:r w:rsidR="00E36496" w:rsidRPr="00E36496">
        <w:rPr>
          <w:rFonts w:ascii="Times New Roman" w:hAnsi="Times New Roman" w:cs="Times New Roman"/>
          <w:sz w:val="24"/>
          <w:szCs w:val="24"/>
        </w:rPr>
        <w:t xml:space="preserve">татический </w:t>
      </w:r>
      <w:r w:rsidR="00D315A2">
        <w:rPr>
          <w:rFonts w:ascii="Times New Roman" w:hAnsi="Times New Roman" w:cs="Times New Roman"/>
          <w:sz w:val="24"/>
          <w:szCs w:val="24"/>
        </w:rPr>
        <w:t>и</w:t>
      </w:r>
      <w:r w:rsidR="0024049B" w:rsidRPr="0024049B">
        <w:rPr>
          <w:rFonts w:ascii="Times New Roman" w:hAnsi="Times New Roman"/>
          <w:b/>
          <w:sz w:val="28"/>
          <w:szCs w:val="28"/>
        </w:rPr>
        <w:t xml:space="preserve"> </w:t>
      </w:r>
      <w:r w:rsidR="00D315A2">
        <w:rPr>
          <w:rFonts w:ascii="Times New Roman" w:hAnsi="Times New Roman" w:cs="Times New Roman"/>
          <w:sz w:val="24"/>
          <w:szCs w:val="24"/>
        </w:rPr>
        <w:t>ди</w:t>
      </w:r>
      <w:r w:rsidR="0024049B" w:rsidRPr="0024049B">
        <w:rPr>
          <w:rFonts w:ascii="Times New Roman" w:hAnsi="Times New Roman" w:cs="Times New Roman"/>
          <w:sz w:val="24"/>
          <w:szCs w:val="24"/>
        </w:rPr>
        <w:t>намический приоритет</w:t>
      </w:r>
      <w:r w:rsidR="00D315A2">
        <w:rPr>
          <w:rFonts w:ascii="Times New Roman" w:hAnsi="Times New Roman" w:cs="Times New Roman"/>
          <w:sz w:val="24"/>
          <w:szCs w:val="24"/>
        </w:rPr>
        <w:t>ы</w:t>
      </w:r>
      <w:r w:rsidR="0024049B" w:rsidRPr="0024049B">
        <w:rPr>
          <w:rFonts w:ascii="Times New Roman" w:hAnsi="Times New Roman" w:cs="Times New Roman"/>
          <w:sz w:val="24"/>
          <w:szCs w:val="24"/>
        </w:rPr>
        <w:t xml:space="preserve">. </w:t>
      </w:r>
      <w:r w:rsidR="00D315A2" w:rsidRPr="0058495D">
        <w:rPr>
          <w:rFonts w:ascii="Times New Roman" w:hAnsi="Times New Roman" w:cs="Times New Roman"/>
          <w:sz w:val="24"/>
          <w:szCs w:val="24"/>
        </w:rPr>
        <w:t>Статический приоритет устанавливается до начала работы алгоритма резервирования. В то время как динамический приоритет изменяется во время его работы. Это необходимо для того чтобы изменять приоритет различных сервисов в зависимости от каких-либо внешних факторов.</w:t>
      </w:r>
      <w:r w:rsidR="00100FF9">
        <w:rPr>
          <w:rFonts w:ascii="Times New Roman" w:hAnsi="Times New Roman" w:cs="Times New Roman"/>
          <w:sz w:val="24"/>
          <w:szCs w:val="24"/>
        </w:rPr>
        <w:t xml:space="preserve"> </w:t>
      </w:r>
      <w:r w:rsidR="00086AE7">
        <w:rPr>
          <w:rFonts w:ascii="Times New Roman" w:hAnsi="Times New Roman" w:cs="Times New Roman"/>
          <w:sz w:val="24"/>
          <w:szCs w:val="24"/>
        </w:rPr>
        <w:t>П</w:t>
      </w:r>
      <w:r w:rsidR="0024049B" w:rsidRPr="0024049B">
        <w:rPr>
          <w:rFonts w:ascii="Times New Roman" w:hAnsi="Times New Roman" w:cs="Times New Roman"/>
          <w:sz w:val="24"/>
          <w:szCs w:val="24"/>
        </w:rPr>
        <w:t>ол</w:t>
      </w:r>
      <w:r w:rsidR="00086AE7">
        <w:rPr>
          <w:rFonts w:ascii="Times New Roman" w:hAnsi="Times New Roman" w:cs="Times New Roman"/>
          <w:sz w:val="24"/>
          <w:szCs w:val="24"/>
        </w:rPr>
        <w:t>е</w:t>
      </w:r>
      <w:r w:rsidR="0024049B" w:rsidRPr="0024049B">
        <w:rPr>
          <w:rFonts w:ascii="Times New Roman" w:hAnsi="Times New Roman" w:cs="Times New Roman"/>
          <w:sz w:val="24"/>
          <w:szCs w:val="24"/>
        </w:rPr>
        <w:t xml:space="preserve"> </w:t>
      </w:r>
      <w:r w:rsidR="00086AE7">
        <w:rPr>
          <w:rFonts w:ascii="Times New Roman" w:hAnsi="Times New Roman" w:cs="Times New Roman"/>
          <w:sz w:val="24"/>
          <w:szCs w:val="24"/>
        </w:rPr>
        <w:t>«</w:t>
      </w:r>
      <w:r w:rsidR="00086AE7" w:rsidRPr="00E36496">
        <w:rPr>
          <w:rFonts w:ascii="Times New Roman" w:hAnsi="Times New Roman" w:cs="Times New Roman"/>
          <w:sz w:val="24"/>
          <w:szCs w:val="24"/>
        </w:rPr>
        <w:t>priority</w:t>
      </w:r>
      <w:r w:rsidR="00086AE7">
        <w:rPr>
          <w:rFonts w:ascii="Times New Roman" w:hAnsi="Times New Roman" w:cs="Times New Roman"/>
          <w:sz w:val="24"/>
          <w:szCs w:val="24"/>
        </w:rPr>
        <w:t>» предназначено</w:t>
      </w:r>
      <w:r w:rsidR="0024049B" w:rsidRPr="0024049B">
        <w:rPr>
          <w:rFonts w:ascii="Times New Roman" w:hAnsi="Times New Roman" w:cs="Times New Roman"/>
          <w:sz w:val="24"/>
          <w:szCs w:val="24"/>
        </w:rPr>
        <w:t xml:space="preserve"> для выбора основного сервиса и резервного сервиса</w:t>
      </w:r>
      <w:r w:rsidR="00086AE7">
        <w:rPr>
          <w:rFonts w:ascii="Times New Roman" w:hAnsi="Times New Roman" w:cs="Times New Roman"/>
          <w:sz w:val="24"/>
          <w:szCs w:val="24"/>
        </w:rPr>
        <w:t>:</w:t>
      </w:r>
      <w:r w:rsidR="0024049B" w:rsidRPr="0024049B">
        <w:rPr>
          <w:rFonts w:ascii="Times New Roman" w:hAnsi="Times New Roman" w:cs="Times New Roman"/>
          <w:sz w:val="24"/>
          <w:szCs w:val="24"/>
        </w:rPr>
        <w:t xml:space="preserve"> 0 </w:t>
      </w:r>
      <w:r w:rsidR="00086AE7">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это самый высокий приоритет, 255 </w:t>
      </w:r>
      <w:r w:rsidR="00112676">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самый низкий. При выборе нового сервиса выбирается с самым высоким приоритетом. </w:t>
      </w:r>
      <w:r w:rsidR="00FB2CFE" w:rsidRPr="0024049B">
        <w:rPr>
          <w:rFonts w:ascii="Times New Roman" w:hAnsi="Times New Roman" w:cs="Times New Roman"/>
          <w:sz w:val="24"/>
          <w:szCs w:val="24"/>
        </w:rPr>
        <w:t>Сначал</w:t>
      </w:r>
      <w:r w:rsidR="00FB2CFE">
        <w:rPr>
          <w:rFonts w:ascii="Times New Roman" w:hAnsi="Times New Roman" w:cs="Times New Roman"/>
          <w:sz w:val="24"/>
          <w:szCs w:val="24"/>
        </w:rPr>
        <w:t>а</w:t>
      </w:r>
      <w:r w:rsidR="00FB2CFE" w:rsidRPr="0024049B">
        <w:rPr>
          <w:rFonts w:ascii="Times New Roman" w:hAnsi="Times New Roman" w:cs="Times New Roman"/>
          <w:sz w:val="24"/>
          <w:szCs w:val="24"/>
        </w:rPr>
        <w:t xml:space="preserve"> </w:t>
      </w:r>
      <w:r w:rsidR="00FB2CFE" w:rsidRPr="00FB2CFE">
        <w:rPr>
          <w:rFonts w:ascii="Times New Roman" w:hAnsi="Times New Roman" w:cs="Times New Roman"/>
          <w:sz w:val="24"/>
          <w:szCs w:val="24"/>
        </w:rPr>
        <w:t>сравниваются динамические приоритеты</w:t>
      </w:r>
      <w:r w:rsidR="00FB2CFE" w:rsidRPr="0024049B">
        <w:rPr>
          <w:rFonts w:ascii="Times New Roman" w:hAnsi="Times New Roman" w:cs="Times New Roman"/>
          <w:sz w:val="24"/>
          <w:szCs w:val="24"/>
        </w:rPr>
        <w:t xml:space="preserve">, в случае их равенства, сравниваются статические приоритеты. </w:t>
      </w:r>
      <w:r w:rsidR="0024049B" w:rsidRPr="0024049B">
        <w:rPr>
          <w:rFonts w:ascii="Times New Roman" w:hAnsi="Times New Roman" w:cs="Times New Roman"/>
          <w:sz w:val="24"/>
          <w:szCs w:val="24"/>
        </w:rPr>
        <w:t xml:space="preserve">Если и динамический и статический приоритеты равны, то выбирается сервис с большим </w:t>
      </w:r>
      <w:r w:rsidR="0005612D">
        <w:rPr>
          <w:rFonts w:ascii="Times New Roman" w:hAnsi="Times New Roman" w:cs="Times New Roman"/>
          <w:sz w:val="24"/>
          <w:szCs w:val="24"/>
        </w:rPr>
        <w:t>и</w:t>
      </w:r>
      <w:r w:rsidR="0024049B" w:rsidRPr="0005612D">
        <w:rPr>
          <w:rFonts w:ascii="Times New Roman" w:hAnsi="Times New Roman" w:cs="Times New Roman"/>
          <w:sz w:val="24"/>
          <w:szCs w:val="24"/>
        </w:rPr>
        <w:t>дентификатором</w:t>
      </w:r>
      <w:r w:rsidR="0024049B" w:rsidRPr="0024049B">
        <w:rPr>
          <w:rFonts w:ascii="Times New Roman" w:hAnsi="Times New Roman" w:cs="Times New Roman"/>
          <w:sz w:val="24"/>
          <w:szCs w:val="24"/>
        </w:rPr>
        <w:t xml:space="preserve"> </w:t>
      </w:r>
      <w:r w:rsidR="0005612D">
        <w:rPr>
          <w:rFonts w:ascii="Times New Roman" w:hAnsi="Times New Roman" w:cs="Times New Roman"/>
          <w:sz w:val="24"/>
          <w:szCs w:val="24"/>
        </w:rPr>
        <w:t>хоста</w:t>
      </w:r>
      <w:r w:rsidR="0024049B" w:rsidRPr="0024049B">
        <w:rPr>
          <w:rFonts w:ascii="Times New Roman" w:hAnsi="Times New Roman" w:cs="Times New Roman"/>
          <w:sz w:val="24"/>
          <w:szCs w:val="24"/>
        </w:rPr>
        <w:t xml:space="preserve">. </w:t>
      </w:r>
      <w:r w:rsidR="0024049B" w:rsidRPr="00632CE3">
        <w:rPr>
          <w:rFonts w:ascii="Times New Roman" w:hAnsi="Times New Roman" w:cs="Times New Roman"/>
          <w:sz w:val="24"/>
          <w:szCs w:val="24"/>
        </w:rPr>
        <w:t>Далее под приоритетом буд</w:t>
      </w:r>
      <w:r w:rsidR="00D315A2" w:rsidRPr="00632CE3">
        <w:rPr>
          <w:rFonts w:ascii="Times New Roman" w:hAnsi="Times New Roman" w:cs="Times New Roman"/>
          <w:sz w:val="24"/>
          <w:szCs w:val="24"/>
        </w:rPr>
        <w:t>у</w:t>
      </w:r>
      <w:r w:rsidR="0024049B" w:rsidRPr="00632CE3">
        <w:rPr>
          <w:rFonts w:ascii="Times New Roman" w:hAnsi="Times New Roman" w:cs="Times New Roman"/>
          <w:sz w:val="24"/>
          <w:szCs w:val="24"/>
        </w:rPr>
        <w:t xml:space="preserve">т </w:t>
      </w:r>
      <w:r w:rsidR="00D315A2" w:rsidRPr="00632CE3">
        <w:rPr>
          <w:rFonts w:ascii="Times New Roman" w:hAnsi="Times New Roman" w:cs="Times New Roman"/>
          <w:sz w:val="24"/>
          <w:szCs w:val="24"/>
        </w:rPr>
        <w:t>подразумеваться</w:t>
      </w:r>
      <w:r w:rsidR="0024049B" w:rsidRPr="00632CE3">
        <w:rPr>
          <w:rFonts w:ascii="Times New Roman" w:hAnsi="Times New Roman" w:cs="Times New Roman"/>
          <w:sz w:val="24"/>
          <w:szCs w:val="24"/>
        </w:rPr>
        <w:t xml:space="preserve"> сразу оба приоритета.</w:t>
      </w:r>
    </w:p>
    <w:p w:rsidR="00C17322" w:rsidRPr="00A11A39" w:rsidRDefault="00C17322" w:rsidP="005D69A8">
      <w:pPr>
        <w:spacing w:after="0" w:line="240" w:lineRule="auto"/>
        <w:ind w:firstLine="284"/>
        <w:jc w:val="both"/>
        <w:rPr>
          <w:rFonts w:ascii="Times New Roman" w:hAnsi="Times New Roman" w:cs="Times New Roman"/>
          <w:sz w:val="24"/>
          <w:szCs w:val="24"/>
        </w:rPr>
      </w:pPr>
    </w:p>
    <w:p w:rsidR="005D69A8" w:rsidRPr="0009206C" w:rsidRDefault="00D00ED9" w:rsidP="005D69A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ello</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Pr="005D69A8">
        <w:rPr>
          <w:rFonts w:ascii="Times New Roman" w:hAnsi="Times New Roman" w:cs="Times New Roman"/>
          <w:sz w:val="24"/>
          <w:szCs w:val="24"/>
        </w:rPr>
        <w:t>время запроса</w:t>
      </w:r>
      <w:r w:rsidR="005D69A8">
        <w:rPr>
          <w:rFonts w:ascii="Times New Roman" w:hAnsi="Times New Roman" w:cs="Times New Roman"/>
          <w:sz w:val="24"/>
          <w:szCs w:val="24"/>
        </w:rPr>
        <w:t>,</w:t>
      </w:r>
      <w:r w:rsidRPr="00E36496">
        <w:rPr>
          <w:rFonts w:ascii="Times New Roman" w:hAnsi="Times New Roman" w:cs="Times New Roman"/>
          <w:sz w:val="24"/>
          <w:szCs w:val="24"/>
        </w:rPr>
        <w:t xml:space="preserve"> </w:t>
      </w:r>
      <w:r w:rsidR="00E36496" w:rsidRPr="00E36496">
        <w:rPr>
          <w:rFonts w:ascii="Times New Roman" w:hAnsi="Times New Roman" w:cs="Times New Roman"/>
          <w:sz w:val="24"/>
          <w:szCs w:val="24"/>
        </w:rPr>
        <w:t xml:space="preserve">значение по </w:t>
      </w:r>
      <w:r w:rsidR="00E36496" w:rsidRPr="0009206C">
        <w:rPr>
          <w:rFonts w:ascii="Times New Roman" w:hAnsi="Times New Roman" w:cs="Times New Roman"/>
          <w:sz w:val="24"/>
          <w:szCs w:val="24"/>
        </w:rPr>
        <w:t>умолчанию 1000.</w:t>
      </w:r>
      <w:r w:rsidR="0024049B" w:rsidRPr="0009206C">
        <w:rPr>
          <w:rFonts w:ascii="Times New Roman" w:hAnsi="Times New Roman" w:cs="Times New Roman"/>
          <w:sz w:val="24"/>
          <w:szCs w:val="24"/>
        </w:rPr>
        <w:t xml:space="preserve"> Это интервал времени в миллисекундах</w:t>
      </w:r>
      <w:r w:rsidR="00062311"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с которым сервис посылает сообщения «Hello». Если значение этого поля не сконфигурировано для сервиса, то он может взять его из сообщения «Hello» от основного сервиса. Сервис должен передавать в этом поле значение времени запроса, которое реально им используется.</w:t>
      </w:r>
      <w:r w:rsidR="00062311" w:rsidRPr="0009206C">
        <w:rPr>
          <w:rFonts w:ascii="Times New Roman" w:hAnsi="Times New Roman" w:cs="Times New Roman"/>
          <w:sz w:val="24"/>
          <w:szCs w:val="24"/>
        </w:rPr>
        <w:t xml:space="preserve"> </w:t>
      </w:r>
      <w:r w:rsidR="0024049B" w:rsidRPr="0009206C">
        <w:rPr>
          <w:rFonts w:ascii="Times New Roman" w:hAnsi="Times New Roman" w:cs="Times New Roman"/>
          <w:sz w:val="24"/>
          <w:szCs w:val="24"/>
        </w:rPr>
        <w:t>Если это поле не сконфигурировано и нет основного сервиса, то используется значение по умолчанию 100 мс.</w:t>
      </w:r>
    </w:p>
    <w:p w:rsidR="005D69A8" w:rsidRPr="0009206C" w:rsidRDefault="005D69A8" w:rsidP="005D69A8">
      <w:pPr>
        <w:spacing w:after="0" w:line="240" w:lineRule="auto"/>
        <w:ind w:firstLine="284"/>
        <w:jc w:val="both"/>
        <w:rPr>
          <w:rFonts w:ascii="Times New Roman" w:hAnsi="Times New Roman" w:cs="Times New Roman"/>
          <w:sz w:val="24"/>
          <w:szCs w:val="24"/>
        </w:rPr>
      </w:pPr>
    </w:p>
    <w:p w:rsidR="008F238B" w:rsidRDefault="005D69A8" w:rsidP="008F238B">
      <w:pPr>
        <w:spacing w:after="0" w:line="240" w:lineRule="auto"/>
        <w:ind w:firstLine="284"/>
        <w:jc w:val="both"/>
        <w:rPr>
          <w:rFonts w:ascii="Times New Roman" w:hAnsi="Times New Roman" w:cs="Times New Roman"/>
          <w:sz w:val="24"/>
          <w:szCs w:val="24"/>
        </w:rPr>
      </w:pPr>
      <w:r w:rsidRPr="0009206C">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old</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09206C">
        <w:rPr>
          <w:rFonts w:ascii="Times New Roman" w:hAnsi="Times New Roman" w:cs="Times New Roman"/>
          <w:sz w:val="24"/>
          <w:szCs w:val="24"/>
        </w:rPr>
        <w:t xml:space="preserve"> </w:t>
      </w:r>
      <w:r w:rsidRPr="0009206C">
        <w:rPr>
          <w:rFonts w:ascii="Times New Roman" w:hAnsi="Times New Roman" w:cs="Times New Roman"/>
          <w:b/>
          <w:sz w:val="24"/>
          <w:szCs w:val="24"/>
          <w:lang w:eastAsia="ru-RU"/>
        </w:rPr>
        <w:t>-</w:t>
      </w:r>
      <w:r w:rsidR="00E36496" w:rsidRPr="0009206C">
        <w:rPr>
          <w:rFonts w:ascii="Times New Roman" w:hAnsi="Times New Roman" w:cs="Times New Roman"/>
          <w:sz w:val="24"/>
          <w:szCs w:val="24"/>
        </w:rPr>
        <w:t xml:space="preserve"> </w:t>
      </w:r>
      <w:r w:rsidR="004D7975" w:rsidRPr="0009206C">
        <w:rPr>
          <w:rFonts w:ascii="Times New Roman" w:hAnsi="Times New Roman" w:cs="Times New Roman"/>
          <w:sz w:val="24"/>
          <w:szCs w:val="24"/>
        </w:rPr>
        <w:t>в</w:t>
      </w:r>
      <w:r w:rsidR="00E36496" w:rsidRPr="0009206C">
        <w:rPr>
          <w:rFonts w:ascii="Times New Roman" w:hAnsi="Times New Roman" w:cs="Times New Roman"/>
          <w:sz w:val="24"/>
          <w:szCs w:val="24"/>
        </w:rPr>
        <w:t>ремя ожидания, значение по умолчанию 3000.</w:t>
      </w:r>
      <w:r w:rsidR="0024049B" w:rsidRPr="0009206C">
        <w:rPr>
          <w:rFonts w:ascii="Times New Roman" w:hAnsi="Times New Roman"/>
          <w:b/>
          <w:sz w:val="28"/>
          <w:szCs w:val="28"/>
        </w:rPr>
        <w:t xml:space="preserve"> </w:t>
      </w:r>
      <w:r w:rsidR="0024049B" w:rsidRPr="0009206C">
        <w:rPr>
          <w:rFonts w:ascii="Times New Roman" w:hAnsi="Times New Roman" w:cs="Times New Roman"/>
          <w:sz w:val="24"/>
          <w:szCs w:val="24"/>
        </w:rPr>
        <w:t>Это интервал времени в миллисекундах</w:t>
      </w:r>
      <w:r w:rsidR="00E6398D"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в течени</w:t>
      </w:r>
      <w:r w:rsidR="00E6398D" w:rsidRPr="0009206C">
        <w:rPr>
          <w:rFonts w:ascii="Times New Roman" w:hAnsi="Times New Roman" w:cs="Times New Roman"/>
          <w:sz w:val="24"/>
          <w:szCs w:val="24"/>
        </w:rPr>
        <w:t>е</w:t>
      </w:r>
      <w:r w:rsidR="0024049B" w:rsidRPr="0009206C">
        <w:rPr>
          <w:rFonts w:ascii="Times New Roman" w:hAnsi="Times New Roman" w:cs="Times New Roman"/>
          <w:sz w:val="24"/>
          <w:szCs w:val="24"/>
        </w:rPr>
        <w:t xml:space="preserve"> которого сервис ожидает получение сообщений «Hello» от основного и резервного сервисов. Если сервис не получил сообщение «Hello» от основного или резервного сервиса, то считается не рабочим. Если это поле не сконфигурировано и нет основного сервиса, то используется значение по умолчанию 350 мс.</w:t>
      </w:r>
      <w:r w:rsidR="008F238B">
        <w:rPr>
          <w:rFonts w:ascii="Times New Roman" w:hAnsi="Times New Roman" w:cs="Times New Roman"/>
          <w:sz w:val="24"/>
          <w:szCs w:val="24"/>
        </w:rPr>
        <w:t xml:space="preserve"> </w:t>
      </w:r>
    </w:p>
    <w:p w:rsidR="008F238B" w:rsidRDefault="008F238B" w:rsidP="008F238B">
      <w:pPr>
        <w:spacing w:after="0" w:line="240" w:lineRule="auto"/>
        <w:ind w:firstLine="284"/>
        <w:jc w:val="both"/>
        <w:rPr>
          <w:rFonts w:ascii="Times New Roman" w:hAnsi="Times New Roman" w:cs="Times New Roman"/>
          <w:sz w:val="24"/>
          <w:szCs w:val="24"/>
        </w:rPr>
      </w:pPr>
    </w:p>
    <w:p w:rsidR="008F238B" w:rsidRDefault="008F238B" w:rsidP="008F238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I</w:t>
      </w:r>
      <w:r w:rsidRPr="00BB0FC2">
        <w:rPr>
          <w:rFonts w:ascii="Times New Roman" w:hAnsi="Times New Roman" w:cs="Times New Roman"/>
          <w:b/>
          <w:sz w:val="24"/>
          <w:szCs w:val="24"/>
          <w:lang w:val="en-US"/>
        </w:rPr>
        <w:t>nfo</w:t>
      </w:r>
      <w:r w:rsidRPr="00BB0FC2">
        <w:rPr>
          <w:rFonts w:ascii="Times New Roman" w:hAnsi="Times New Roman" w:cs="Times New Roman"/>
          <w:b/>
          <w:sz w:val="24"/>
          <w:szCs w:val="24"/>
        </w:rPr>
        <w:t xml:space="preserve"> </w:t>
      </w:r>
      <w:r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Pr>
          <w:rFonts w:ascii="Times New Roman" w:hAnsi="Times New Roman" w:cs="Times New Roman"/>
          <w:sz w:val="24"/>
          <w:szCs w:val="24"/>
        </w:rPr>
        <w:t>и</w:t>
      </w:r>
      <w:r w:rsidR="00E36496" w:rsidRPr="00E36496">
        <w:rPr>
          <w:rFonts w:ascii="Times New Roman" w:hAnsi="Times New Roman" w:cs="Times New Roman"/>
          <w:sz w:val="24"/>
          <w:szCs w:val="24"/>
        </w:rPr>
        <w:t xml:space="preserve">нтервал для сообщения «Info» </w:t>
      </w:r>
      <w:r w:rsidR="0005612D" w:rsidRPr="0005612D">
        <w:rPr>
          <w:rFonts w:ascii="Times New Roman" w:hAnsi="Times New Roman" w:cs="Times New Roman"/>
          <w:sz w:val="24"/>
          <w:szCs w:val="24"/>
        </w:rPr>
        <w:t>в миллисекундах,</w:t>
      </w:r>
      <w:r w:rsidR="0005612D">
        <w:rPr>
          <w:rFonts w:ascii="Times New Roman" w:hAnsi="Times New Roman" w:cs="Times New Roman"/>
          <w:sz w:val="24"/>
          <w:szCs w:val="24"/>
        </w:rPr>
        <w:t xml:space="preserve"> </w:t>
      </w:r>
      <w:r w:rsidR="00E36496" w:rsidRPr="00E36496">
        <w:rPr>
          <w:rFonts w:ascii="Times New Roman" w:hAnsi="Times New Roman" w:cs="Times New Roman"/>
          <w:sz w:val="24"/>
          <w:szCs w:val="24"/>
        </w:rPr>
        <w:t>значение по умолчанию 10000.</w:t>
      </w:r>
      <w:r>
        <w:rPr>
          <w:rFonts w:ascii="Times New Roman" w:hAnsi="Times New Roman" w:cs="Times New Roman"/>
          <w:sz w:val="24"/>
          <w:szCs w:val="24"/>
        </w:rPr>
        <w:t xml:space="preserve"> </w:t>
      </w:r>
    </w:p>
    <w:p w:rsidR="00C83DFA" w:rsidRPr="006A6D00" w:rsidRDefault="00C83DFA" w:rsidP="00C6053A">
      <w:pPr>
        <w:spacing w:after="0" w:line="240" w:lineRule="auto"/>
        <w:ind w:firstLine="284"/>
        <w:jc w:val="both"/>
        <w:rPr>
          <w:rFonts w:ascii="Times New Roman" w:hAnsi="Times New Roman" w:cs="Times New Roman"/>
          <w:sz w:val="24"/>
          <w:szCs w:val="24"/>
        </w:rPr>
      </w:pPr>
    </w:p>
    <w:p w:rsidR="00C83DFA" w:rsidRPr="00030C8F" w:rsidRDefault="008F238B"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C83DFA" w:rsidRPr="00030C8F">
        <w:rPr>
          <w:rFonts w:ascii="Times New Roman" w:hAnsi="Times New Roman" w:cs="Times New Roman"/>
          <w:b/>
          <w:sz w:val="24"/>
          <w:szCs w:val="24"/>
          <w:lang w:val="en-US"/>
        </w:rPr>
        <w:t>T</w:t>
      </w:r>
      <w:r w:rsidRPr="00030C8F">
        <w:rPr>
          <w:rFonts w:ascii="Times New Roman" w:hAnsi="Times New Roman" w:cs="Times New Roman"/>
          <w:b/>
          <w:sz w:val="24"/>
          <w:szCs w:val="24"/>
          <w:lang w:val="en-US"/>
        </w:rPr>
        <w:t>ransport</w:t>
      </w:r>
      <w:r w:rsidR="00C83DFA" w:rsidRPr="00030C8F">
        <w:rPr>
          <w:rFonts w:ascii="Times New Roman" w:hAnsi="Times New Roman" w:cs="Times New Roman"/>
          <w:b/>
          <w:sz w:val="24"/>
          <w:szCs w:val="24"/>
        </w:rPr>
        <w:t>»</w:t>
      </w:r>
      <w:r w:rsidR="00C83DFA" w:rsidRPr="00030C8F">
        <w:rPr>
          <w:rFonts w:ascii="Times New Roman" w:hAnsi="Times New Roman" w:cs="Times New Roman"/>
          <w:sz w:val="24"/>
          <w:szCs w:val="24"/>
        </w:rPr>
        <w:t>:</w:t>
      </w:r>
      <w:r w:rsidRPr="00030C8F">
        <w:rPr>
          <w:rFonts w:ascii="Times New Roman" w:hAnsi="Times New Roman" w:cs="Times New Roman"/>
          <w:sz w:val="24"/>
          <w:szCs w:val="24"/>
        </w:rPr>
        <w:t xml:space="preserve"> </w:t>
      </w:r>
    </w:p>
    <w:p w:rsidR="00C6053A" w:rsidRPr="00030C8F" w:rsidRDefault="00C83DFA"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008F238B" w:rsidRPr="00030C8F">
        <w:rPr>
          <w:rFonts w:ascii="Times New Roman" w:hAnsi="Times New Roman" w:cs="Times New Roman"/>
          <w:sz w:val="24"/>
          <w:szCs w:val="24"/>
          <w:lang w:val="en-US"/>
        </w:rPr>
        <w:t>type</w:t>
      </w:r>
      <w:r w:rsidR="008F238B" w:rsidRPr="00030C8F">
        <w:rPr>
          <w:rFonts w:ascii="Times New Roman" w:hAnsi="Times New Roman" w:cs="Times New Roman"/>
          <w:sz w:val="24"/>
          <w:szCs w:val="24"/>
        </w:rPr>
        <w:t>»</w:t>
      </w:r>
      <w:r w:rsidR="00634E58" w:rsidRPr="00030C8F">
        <w:rPr>
          <w:rFonts w:ascii="Times New Roman" w:hAnsi="Times New Roman" w:cs="Times New Roman"/>
          <w:sz w:val="24"/>
          <w:szCs w:val="24"/>
        </w:rPr>
        <w:t xml:space="preserve"> </w:t>
      </w:r>
      <w:r w:rsidR="00634E58" w:rsidRPr="00030C8F">
        <w:rPr>
          <w:rFonts w:ascii="Times New Roman" w:hAnsi="Times New Roman" w:cs="Times New Roman"/>
          <w:b/>
          <w:sz w:val="24"/>
          <w:szCs w:val="24"/>
          <w:lang w:eastAsia="ru-RU"/>
        </w:rPr>
        <w:t xml:space="preserve">- </w:t>
      </w:r>
      <w:r w:rsidR="00634E58" w:rsidRPr="00030C8F">
        <w:rPr>
          <w:rFonts w:ascii="Times New Roman" w:hAnsi="Times New Roman" w:cs="Times New Roman"/>
          <w:sz w:val="24"/>
          <w:szCs w:val="24"/>
          <w:lang w:eastAsia="ru-RU"/>
        </w:rPr>
        <w:t>указывается тип транспортного протокола. В настоящее время п</w:t>
      </w:r>
      <w:r w:rsidR="00634E58" w:rsidRPr="00030C8F">
        <w:rPr>
          <w:rFonts w:ascii="Times New Roman" w:hAnsi="Times New Roman" w:cs="Times New Roman"/>
          <w:sz w:val="24"/>
          <w:szCs w:val="24"/>
        </w:rPr>
        <w:t xml:space="preserve">оддерживается только </w:t>
      </w:r>
      <w:r w:rsidR="00C6053A" w:rsidRPr="00030C8F">
        <w:rPr>
          <w:rFonts w:ascii="Times New Roman" w:hAnsi="Times New Roman" w:cs="Times New Roman"/>
          <w:sz w:val="24"/>
          <w:szCs w:val="24"/>
        </w:rPr>
        <w:t xml:space="preserve">протокол </w:t>
      </w:r>
      <w:r w:rsidR="00634E58" w:rsidRPr="00030C8F">
        <w:rPr>
          <w:rFonts w:ascii="Times New Roman" w:hAnsi="Times New Roman" w:cs="Times New Roman"/>
          <w:sz w:val="24"/>
          <w:szCs w:val="24"/>
        </w:rPr>
        <w:t>UDP</w:t>
      </w:r>
      <w:r w:rsidRPr="00030C8F">
        <w:rPr>
          <w:rFonts w:ascii="Times New Roman" w:hAnsi="Times New Roman" w:cs="Times New Roman"/>
          <w:sz w:val="24"/>
          <w:szCs w:val="24"/>
        </w:rPr>
        <w:t>;</w:t>
      </w:r>
    </w:p>
    <w:p w:rsidR="00C83DFA" w:rsidRPr="00030C8F" w:rsidRDefault="00243A83"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addr</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 xml:space="preserve">- </w:t>
      </w:r>
      <w:r w:rsidRPr="00030C8F">
        <w:rPr>
          <w:rFonts w:ascii="Times New Roman" w:hAnsi="Times New Roman" w:cs="Times New Roman"/>
          <w:sz w:val="24"/>
          <w:szCs w:val="24"/>
          <w:lang w:eastAsia="ru-RU"/>
        </w:rPr>
        <w:t xml:space="preserve">указывается адрес в формате </w:t>
      </w:r>
      <w:r w:rsidRPr="00030C8F">
        <w:rPr>
          <w:rFonts w:ascii="Times New Roman" w:hAnsi="Times New Roman" w:cs="Times New Roman"/>
          <w:sz w:val="24"/>
          <w:szCs w:val="24"/>
        </w:rPr>
        <w:t>IP_MULTICAST</w:t>
      </w:r>
      <w:r w:rsidR="00C83DFA" w:rsidRPr="00030C8F">
        <w:rPr>
          <w:rFonts w:ascii="Times New Roman" w:hAnsi="Times New Roman" w:cs="Times New Roman"/>
          <w:sz w:val="24"/>
          <w:szCs w:val="24"/>
        </w:rPr>
        <w:t>;</w:t>
      </w:r>
    </w:p>
    <w:p w:rsidR="00C02FBD" w:rsidRPr="00030C8F" w:rsidRDefault="00C83DFA" w:rsidP="00C02FBD">
      <w:pPr>
        <w:spacing w:after="0" w:line="240" w:lineRule="auto"/>
        <w:ind w:firstLine="284"/>
        <w:jc w:val="both"/>
        <w:rPr>
          <w:rFonts w:ascii="Times New Roman" w:hAnsi="Times New Roman" w:cs="Times New Roman"/>
          <w:sz w:val="24"/>
          <w:szCs w:val="24"/>
          <w:lang w:eastAsia="ru-RU"/>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port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указывается порт, значение </w:t>
      </w:r>
      <w:r w:rsidR="00782F71" w:rsidRPr="00030C8F">
        <w:rPr>
          <w:rFonts w:ascii="Times New Roman" w:hAnsi="Times New Roman" w:cs="Times New Roman"/>
          <w:sz w:val="24"/>
          <w:szCs w:val="24"/>
        </w:rPr>
        <w:t>п</w:t>
      </w:r>
      <w:r w:rsidR="00782F71" w:rsidRPr="00030C8F">
        <w:rPr>
          <w:rFonts w:ascii="Times New Roman" w:hAnsi="Times New Roman" w:cs="Times New Roman"/>
          <w:sz w:val="24"/>
          <w:szCs w:val="24"/>
          <w:lang w:eastAsia="ru-RU"/>
        </w:rPr>
        <w:t>о умолчанию 35000</w:t>
      </w:r>
      <w:r w:rsidRPr="00030C8F">
        <w:rPr>
          <w:rFonts w:ascii="Times New Roman" w:hAnsi="Times New Roman" w:cs="Times New Roman"/>
          <w:sz w:val="24"/>
          <w:szCs w:val="24"/>
          <w:lang w:eastAsia="ru-RU"/>
        </w:rPr>
        <w:t>.</w:t>
      </w:r>
    </w:p>
    <w:p w:rsidR="00C02FBD" w:rsidRPr="00030C8F" w:rsidRDefault="0070080C" w:rsidP="00C02FBD">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«Comment»</w:t>
      </w:r>
      <w:r w:rsidRPr="00030C8F">
        <w:rPr>
          <w:rFonts w:ascii="Times New Roman" w:hAnsi="Times New Roman" w:cs="Times New Roman"/>
          <w:sz w:val="24"/>
          <w:szCs w:val="24"/>
        </w:rPr>
        <w:t xml:space="preserve"> </w:t>
      </w:r>
      <w:r w:rsidR="0082465E"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0082465E" w:rsidRPr="00030C8F">
        <w:rPr>
          <w:rFonts w:ascii="Times New Roman" w:hAnsi="Times New Roman" w:cs="Times New Roman"/>
          <w:sz w:val="24"/>
          <w:szCs w:val="24"/>
        </w:rPr>
        <w:t>поле ввода комментария, заполняется при необходимости.</w:t>
      </w:r>
    </w:p>
    <w:p w:rsidR="00D3793F" w:rsidRPr="00030C8F" w:rsidRDefault="00030E2A" w:rsidP="00D3793F">
      <w:pPr>
        <w:pStyle w:val="4"/>
        <w:keepNext w:val="0"/>
        <w:keepLines w:val="0"/>
        <w:numPr>
          <w:ilvl w:val="0"/>
          <w:numId w:val="0"/>
        </w:numPr>
        <w:spacing w:before="0" w:after="0"/>
        <w:ind w:left="862" w:hanging="578"/>
        <w:rPr>
          <w:b/>
        </w:rPr>
      </w:pPr>
      <w:r>
        <w:rPr>
          <w:b/>
          <w:highlight w:val="yellow"/>
        </w:rPr>
        <w:br w:type="page"/>
      </w:r>
      <w:bookmarkStart w:id="163" w:name="_Toc28180360"/>
      <w:r w:rsidR="00D3793F" w:rsidRPr="00030C8F">
        <w:rPr>
          <w:b/>
        </w:rPr>
        <w:lastRenderedPageBreak/>
        <w:t>7.1.3.9 Раздел «</w:t>
      </w:r>
      <w:r w:rsidR="00D3793F" w:rsidRPr="00030C8F">
        <w:rPr>
          <w:b/>
          <w:lang w:val="en-US"/>
        </w:rPr>
        <w:t>Emergency</w:t>
      </w:r>
      <w:r w:rsidR="00D3793F" w:rsidRPr="00030C8F">
        <w:rPr>
          <w:b/>
        </w:rPr>
        <w:t xml:space="preserve"> </w:t>
      </w:r>
      <w:r w:rsidR="00D3793F" w:rsidRPr="00030C8F">
        <w:rPr>
          <w:b/>
          <w:lang w:val="en-US"/>
        </w:rPr>
        <w:t>Phone</w:t>
      </w:r>
      <w:r w:rsidR="00D3793F" w:rsidRPr="00030C8F">
        <w:rPr>
          <w:b/>
        </w:rPr>
        <w:t xml:space="preserve"> </w:t>
      </w:r>
      <w:r w:rsidR="00D3793F" w:rsidRPr="00030C8F">
        <w:rPr>
          <w:b/>
          <w:lang w:val="en-US"/>
        </w:rPr>
        <w:t>configuration</w:t>
      </w:r>
      <w:r w:rsidR="00D3793F" w:rsidRPr="00030C8F">
        <w:rPr>
          <w:b/>
        </w:rPr>
        <w:t>»</w:t>
      </w:r>
      <w:bookmarkEnd w:id="163"/>
    </w:p>
    <w:p w:rsidR="006A6D00" w:rsidRPr="00030C8F" w:rsidRDefault="006A6D00" w:rsidP="006A6D00">
      <w:pPr>
        <w:spacing w:after="0" w:line="240" w:lineRule="auto"/>
        <w:ind w:firstLine="284"/>
        <w:rPr>
          <w:rFonts w:ascii="Times New Roman" w:hAnsi="Times New Roman" w:cs="Times New Roman"/>
          <w:sz w:val="24"/>
          <w:szCs w:val="24"/>
        </w:rPr>
      </w:pPr>
    </w:p>
    <w:p w:rsidR="006A6D00" w:rsidRDefault="006A6D00" w:rsidP="006A6D00">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Раздел предназначен для настройки</w:t>
      </w:r>
      <w:r w:rsidR="000B5A24" w:rsidRPr="00030C8F">
        <w:rPr>
          <w:rFonts w:ascii="Times New Roman" w:hAnsi="Times New Roman" w:cs="Times New Roman"/>
          <w:sz w:val="24"/>
          <w:szCs w:val="24"/>
        </w:rPr>
        <w:t xml:space="preserve"> самого</w:t>
      </w:r>
      <w:r w:rsidRPr="00030C8F">
        <w:rPr>
          <w:rFonts w:ascii="Times New Roman" w:hAnsi="Times New Roman" w:cs="Times New Roman"/>
          <w:sz w:val="24"/>
          <w:szCs w:val="24"/>
        </w:rPr>
        <w:t xml:space="preserve"> </w:t>
      </w:r>
      <w:r w:rsidR="004F58F0" w:rsidRPr="00030C8F">
        <w:rPr>
          <w:rFonts w:ascii="Times New Roman" w:hAnsi="Times New Roman" w:cs="Times New Roman"/>
          <w:sz w:val="24"/>
          <w:szCs w:val="24"/>
        </w:rPr>
        <w:t>АТА</w:t>
      </w:r>
      <w:r w:rsidRPr="00030C8F">
        <w:rPr>
          <w:rFonts w:ascii="Times New Roman" w:hAnsi="Times New Roman" w:cs="Times New Roman"/>
          <w:sz w:val="24"/>
          <w:szCs w:val="24"/>
        </w:rPr>
        <w:t xml:space="preserve"> и каждого канала телефона в отдельности.</w:t>
      </w:r>
    </w:p>
    <w:p w:rsidR="00074404" w:rsidRDefault="00074404" w:rsidP="006A6D00">
      <w:pPr>
        <w:spacing w:after="0" w:line="240" w:lineRule="auto"/>
        <w:ind w:firstLine="284"/>
        <w:jc w:val="both"/>
        <w:rPr>
          <w:rFonts w:ascii="Times New Roman" w:hAnsi="Times New Roman" w:cs="Times New Roman"/>
          <w:sz w:val="24"/>
          <w:szCs w:val="24"/>
        </w:rPr>
      </w:pPr>
    </w:p>
    <w:p w:rsidR="00074404" w:rsidRDefault="00E36AF5" w:rsidP="00074404">
      <w:pPr>
        <w:spacing w:after="0" w:line="240" w:lineRule="auto"/>
        <w:jc w:val="center"/>
        <w:rPr>
          <w:lang w:val="en-US"/>
        </w:rPr>
      </w:pPr>
      <w:r w:rsidRPr="003A4E0A">
        <w:rPr>
          <w:lang w:val="en-US"/>
        </w:rPr>
        <w:pict>
          <v:shape id="_x0000_i1304" type="#_x0000_t75" style="width:411.75pt;height:148.5pt">
            <v:imagedata r:id="rId320" o:title="LEMZ90"/>
          </v:shape>
        </w:pict>
      </w:r>
    </w:p>
    <w:p w:rsidR="00074404" w:rsidRPr="006A6D00" w:rsidRDefault="00074404" w:rsidP="00074404">
      <w:pPr>
        <w:pStyle w:val="af6"/>
        <w:jc w:val="center"/>
        <w:rPr>
          <w:rFonts w:ascii="Times New Roman" w:hAnsi="Times New Roman" w:cs="Times New Roman"/>
          <w:b/>
          <w:i w:val="0"/>
          <w:sz w:val="22"/>
          <w:szCs w:val="22"/>
          <w:lang w:val="en-US"/>
        </w:rPr>
      </w:pPr>
      <w:r w:rsidRPr="006A6D00">
        <w:rPr>
          <w:rFonts w:ascii="Times New Roman" w:hAnsi="Times New Roman" w:cs="Times New Roman"/>
          <w:b/>
          <w:i w:val="0"/>
          <w:sz w:val="22"/>
          <w:szCs w:val="22"/>
        </w:rPr>
        <w:t>Рисунок</w:t>
      </w:r>
      <w:r w:rsidRPr="006A6D00">
        <w:rPr>
          <w:rFonts w:ascii="Times New Roman" w:hAnsi="Times New Roman" w:cs="Times New Roman"/>
          <w:b/>
          <w:i w:val="0"/>
          <w:sz w:val="22"/>
          <w:szCs w:val="22"/>
          <w:lang w:val="en-US"/>
        </w:rPr>
        <w:t xml:space="preserve"> </w:t>
      </w:r>
      <w:r w:rsidR="003A4E0A" w:rsidRPr="006A6D00">
        <w:rPr>
          <w:rFonts w:ascii="Times New Roman" w:hAnsi="Times New Roman" w:cs="Times New Roman"/>
          <w:b/>
          <w:i w:val="0"/>
          <w:sz w:val="22"/>
          <w:szCs w:val="22"/>
        </w:rPr>
        <w:fldChar w:fldCharType="begin"/>
      </w:r>
      <w:r w:rsidRPr="006A6D00">
        <w:rPr>
          <w:rFonts w:ascii="Times New Roman" w:hAnsi="Times New Roman" w:cs="Times New Roman"/>
          <w:b/>
          <w:i w:val="0"/>
          <w:sz w:val="22"/>
          <w:szCs w:val="22"/>
          <w:lang w:val="en-US"/>
        </w:rPr>
        <w:instrText xml:space="preserve"> SEQ </w:instrText>
      </w:r>
      <w:r w:rsidRPr="006A6D00">
        <w:rPr>
          <w:rFonts w:ascii="Times New Roman" w:hAnsi="Times New Roman" w:cs="Times New Roman"/>
          <w:b/>
          <w:i w:val="0"/>
          <w:sz w:val="22"/>
          <w:szCs w:val="22"/>
        </w:rPr>
        <w:instrText>Рисунок</w:instrText>
      </w:r>
      <w:r w:rsidRPr="006A6D00">
        <w:rPr>
          <w:rFonts w:ascii="Times New Roman" w:hAnsi="Times New Roman" w:cs="Times New Roman"/>
          <w:b/>
          <w:i w:val="0"/>
          <w:sz w:val="22"/>
          <w:szCs w:val="22"/>
          <w:lang w:val="en-US"/>
        </w:rPr>
        <w:instrText xml:space="preserve"> \* ARABIC </w:instrText>
      </w:r>
      <w:r w:rsidR="003A4E0A" w:rsidRPr="006A6D00">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lang w:val="en-US"/>
        </w:rPr>
        <w:t>140</w:t>
      </w:r>
      <w:r w:rsidR="003A4E0A" w:rsidRPr="006A6D00">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Emergency Phone configuration</w:t>
      </w:r>
      <w:r w:rsidRPr="006A6D00">
        <w:rPr>
          <w:rFonts w:ascii="Times New Roman" w:hAnsi="Times New Roman" w:cs="Times New Roman"/>
          <w:b/>
          <w:i w:val="0"/>
          <w:sz w:val="22"/>
          <w:szCs w:val="22"/>
          <w:lang w:val="en-US"/>
        </w:rPr>
        <w:t>»</w:t>
      </w:r>
    </w:p>
    <w:p w:rsidR="00074404" w:rsidRDefault="00074404" w:rsidP="00074404">
      <w:pPr>
        <w:spacing w:after="0" w:line="240" w:lineRule="auto"/>
        <w:ind w:firstLine="284"/>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Em</w:t>
      </w:r>
      <w:r w:rsidR="004958F5" w:rsidRPr="00030C8F">
        <w:rPr>
          <w:rFonts w:ascii="Times New Roman" w:hAnsi="Times New Roman" w:cs="Times New Roman"/>
          <w:b/>
          <w:sz w:val="24"/>
          <w:szCs w:val="24"/>
          <w:lang w:val="en-US"/>
        </w:rPr>
        <w:t>P</w:t>
      </w:r>
      <w:r w:rsidRPr="00030C8F">
        <w:rPr>
          <w:rFonts w:ascii="Times New Roman" w:hAnsi="Times New Roman" w:cs="Times New Roman"/>
          <w:b/>
          <w:sz w:val="24"/>
          <w:szCs w:val="24"/>
          <w:lang w:val="en-US"/>
        </w:rPr>
        <w:t>hone</w:t>
      </w:r>
      <w:r w:rsidRPr="00030C8F">
        <w:rPr>
          <w:rFonts w:ascii="Times New Roman" w:hAnsi="Times New Roman" w:cs="Times New Roman"/>
          <w:b/>
          <w:sz w:val="24"/>
          <w:szCs w:val="24"/>
        </w:rPr>
        <w:t xml:space="preserve">» </w:t>
      </w:r>
    </w:p>
    <w:p w:rsidR="00061B5E" w:rsidRPr="00030C8F" w:rsidRDefault="00061B5E" w:rsidP="00074404">
      <w:pPr>
        <w:spacing w:after="0" w:line="240" w:lineRule="auto"/>
        <w:ind w:firstLine="284"/>
        <w:rPr>
          <w:rFonts w:ascii="Times New Roman" w:hAnsi="Times New Roman" w:cs="Times New Roman"/>
          <w:b/>
          <w:sz w:val="24"/>
          <w:szCs w:val="24"/>
        </w:rPr>
      </w:pPr>
    </w:p>
    <w:p w:rsidR="006A6D00" w:rsidRPr="00030C8F" w:rsidRDefault="00074404" w:rsidP="00074404">
      <w:pPr>
        <w:spacing w:after="0" w:line="240" w:lineRule="auto"/>
        <w:ind w:firstLine="284"/>
        <w:rPr>
          <w:rFonts w:ascii="Times New Roman" w:hAnsi="Times New Roman" w:cs="Times New Roman"/>
          <w:sz w:val="24"/>
          <w:szCs w:val="24"/>
        </w:rPr>
      </w:pPr>
      <w:r w:rsidRPr="00030C8F">
        <w:rPr>
          <w:rFonts w:ascii="Times New Roman" w:hAnsi="Times New Roman" w:cs="Times New Roman"/>
          <w:sz w:val="24"/>
          <w:szCs w:val="24"/>
        </w:rPr>
        <w:t xml:space="preserve">Для настройки </w:t>
      </w:r>
      <w:r w:rsidR="000B5A24" w:rsidRPr="00030C8F">
        <w:rPr>
          <w:rFonts w:ascii="Times New Roman" w:hAnsi="Times New Roman" w:cs="Times New Roman"/>
          <w:sz w:val="24"/>
          <w:szCs w:val="24"/>
        </w:rPr>
        <w:t>АТА</w:t>
      </w:r>
      <w:r w:rsidRPr="00030C8F">
        <w:rPr>
          <w:rFonts w:ascii="Times New Roman" w:hAnsi="Times New Roman" w:cs="Times New Roman"/>
          <w:sz w:val="24"/>
          <w:szCs w:val="24"/>
        </w:rPr>
        <w:t xml:space="preserve"> предназначены следующие парамет</w:t>
      </w:r>
      <w:r w:rsidR="004958F5" w:rsidRPr="00030C8F">
        <w:rPr>
          <w:rFonts w:ascii="Times New Roman" w:hAnsi="Times New Roman" w:cs="Times New Roman"/>
          <w:sz w:val="24"/>
          <w:szCs w:val="24"/>
        </w:rPr>
        <w:t>ры.</w:t>
      </w:r>
    </w:p>
    <w:p w:rsidR="006A6D00" w:rsidRPr="00030C8F" w:rsidRDefault="004958F5"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П</w:t>
      </w:r>
      <w:r w:rsidR="009313AC" w:rsidRPr="00030C8F">
        <w:rPr>
          <w:rFonts w:ascii="Times New Roman" w:hAnsi="Times New Roman" w:cs="Times New Roman"/>
          <w:sz w:val="24"/>
          <w:szCs w:val="24"/>
        </w:rPr>
        <w:t xml:space="preserve">оле </w:t>
      </w:r>
      <w:r w:rsidR="009313AC" w:rsidRPr="00030C8F">
        <w:rPr>
          <w:rFonts w:ascii="Times New Roman" w:hAnsi="Times New Roman" w:cs="Times New Roman"/>
          <w:b/>
          <w:sz w:val="24"/>
          <w:szCs w:val="24"/>
        </w:rPr>
        <w:t>«</w:t>
      </w:r>
      <w:r w:rsidR="006A6D00" w:rsidRPr="00030C8F">
        <w:rPr>
          <w:rFonts w:ascii="Times New Roman" w:hAnsi="Times New Roman" w:cs="Times New Roman"/>
          <w:b/>
          <w:sz w:val="24"/>
          <w:szCs w:val="24"/>
        </w:rPr>
        <w:t>trunk</w:t>
      </w:r>
      <w:r w:rsidR="009313AC" w:rsidRPr="00030C8F">
        <w:rPr>
          <w:rFonts w:ascii="Times New Roman" w:hAnsi="Times New Roman" w:cs="Times New Roman"/>
          <w:b/>
          <w:sz w:val="24"/>
          <w:szCs w:val="24"/>
        </w:rPr>
        <w:t>»</w:t>
      </w:r>
      <w:r w:rsidR="006A6D00" w:rsidRPr="00030C8F">
        <w:rPr>
          <w:rFonts w:ascii="Times New Roman" w:hAnsi="Times New Roman" w:cs="Times New Roman"/>
          <w:sz w:val="24"/>
          <w:szCs w:val="24"/>
        </w:rPr>
        <w:t xml:space="preserve"> </w:t>
      </w:r>
      <w:r w:rsidR="009313AC" w:rsidRPr="00030C8F">
        <w:rPr>
          <w:rFonts w:ascii="Times New Roman" w:hAnsi="Times New Roman" w:cs="Times New Roman"/>
          <w:b/>
          <w:sz w:val="24"/>
          <w:szCs w:val="24"/>
          <w:lang w:eastAsia="ru-RU"/>
        </w:rPr>
        <w:t>-</w:t>
      </w:r>
      <w:r w:rsidR="006A6D00" w:rsidRPr="00030C8F">
        <w:rPr>
          <w:rFonts w:ascii="Times New Roman" w:hAnsi="Times New Roman" w:cs="Times New Roman"/>
          <w:sz w:val="24"/>
          <w:szCs w:val="24"/>
        </w:rPr>
        <w:t xml:space="preserve"> определяет номер транка, к которому подключен </w:t>
      </w:r>
      <w:r w:rsidR="000B5A24" w:rsidRPr="00030C8F">
        <w:rPr>
          <w:rFonts w:ascii="Times New Roman" w:hAnsi="Times New Roman" w:cs="Times New Roman"/>
          <w:sz w:val="24"/>
          <w:szCs w:val="24"/>
        </w:rPr>
        <w:t xml:space="preserve">АТА </w:t>
      </w:r>
      <w:r w:rsidRPr="00030C8F">
        <w:rPr>
          <w:rFonts w:ascii="Times New Roman" w:hAnsi="Times New Roman" w:cs="Times New Roman"/>
          <w:sz w:val="24"/>
          <w:szCs w:val="24"/>
        </w:rPr>
        <w:t>(</w:t>
      </w:r>
      <w:r w:rsidR="000B5A24" w:rsidRPr="00030C8F">
        <w:rPr>
          <w:rFonts w:ascii="Times New Roman" w:hAnsi="Times New Roman" w:cs="Times New Roman"/>
          <w:sz w:val="24"/>
          <w:szCs w:val="24"/>
        </w:rPr>
        <w:t>параметр</w:t>
      </w:r>
      <w:r w:rsidRPr="00030C8F">
        <w:rPr>
          <w:rFonts w:ascii="Times New Roman" w:hAnsi="Times New Roman" w:cs="Times New Roman"/>
          <w:sz w:val="24"/>
          <w:szCs w:val="24"/>
        </w:rPr>
        <w:t xml:space="preserve"> обязательный). Выпадающий список формируется из транков, которые </w:t>
      </w:r>
      <w:r w:rsidR="00A83A89" w:rsidRPr="00030C8F">
        <w:rPr>
          <w:rFonts w:ascii="Times New Roman" w:hAnsi="Times New Roman" w:cs="Times New Roman"/>
          <w:sz w:val="24"/>
          <w:szCs w:val="24"/>
        </w:rPr>
        <w:t>были сконфигурированы в разделе «</w:t>
      </w:r>
      <w:r w:rsidR="00A83A89" w:rsidRPr="00030C8F">
        <w:rPr>
          <w:rFonts w:ascii="Times New Roman" w:hAnsi="Times New Roman" w:cs="Times New Roman"/>
          <w:sz w:val="24"/>
          <w:szCs w:val="24"/>
          <w:lang w:val="en-US"/>
        </w:rPr>
        <w:t>E</w:t>
      </w:r>
      <w:r w:rsidR="00A83A89" w:rsidRPr="00030C8F">
        <w:rPr>
          <w:rFonts w:ascii="Times New Roman" w:hAnsi="Times New Roman" w:cs="Times New Roman"/>
          <w:sz w:val="24"/>
          <w:szCs w:val="24"/>
        </w:rPr>
        <w:t xml:space="preserve">1 </w:t>
      </w:r>
      <w:r w:rsidR="00A83A89" w:rsidRPr="00030C8F">
        <w:rPr>
          <w:rFonts w:ascii="Times New Roman" w:hAnsi="Times New Roman" w:cs="Times New Roman"/>
          <w:sz w:val="24"/>
          <w:szCs w:val="24"/>
          <w:lang w:val="en-US"/>
        </w:rPr>
        <w:t>Trunks</w:t>
      </w:r>
      <w:r w:rsidR="00A83A89" w:rsidRPr="00030C8F">
        <w:rPr>
          <w:rFonts w:ascii="Times New Roman" w:hAnsi="Times New Roman" w:cs="Times New Roman"/>
          <w:sz w:val="24"/>
          <w:szCs w:val="24"/>
        </w:rPr>
        <w:t xml:space="preserve"> </w:t>
      </w:r>
      <w:r w:rsidR="00A83A89" w:rsidRPr="00030C8F">
        <w:rPr>
          <w:rFonts w:ascii="Times New Roman" w:hAnsi="Times New Roman" w:cs="Times New Roman"/>
          <w:sz w:val="24"/>
          <w:szCs w:val="24"/>
          <w:lang w:val="en-US"/>
        </w:rPr>
        <w:t>configuration</w:t>
      </w:r>
      <w:r w:rsidR="00A83A89" w:rsidRPr="00030C8F">
        <w:rPr>
          <w:rFonts w:ascii="Times New Roman" w:hAnsi="Times New Roman" w:cs="Times New Roman"/>
          <w:sz w:val="24"/>
          <w:szCs w:val="24"/>
        </w:rPr>
        <w:t>».</w:t>
      </w:r>
    </w:p>
    <w:p w:rsidR="00A83A89" w:rsidRPr="00030C8F" w:rsidRDefault="00A83A89" w:rsidP="00A83A89">
      <w:pPr>
        <w:spacing w:after="0" w:line="240" w:lineRule="auto"/>
        <w:ind w:firstLine="284"/>
        <w:jc w:val="both"/>
        <w:rPr>
          <w:rFonts w:ascii="Times New Roman" w:hAnsi="Times New Roman" w:cs="Times New Roman"/>
          <w:sz w:val="24"/>
          <w:szCs w:val="24"/>
        </w:rPr>
      </w:pPr>
    </w:p>
    <w:p w:rsidR="00074404" w:rsidRPr="00030C8F" w:rsidRDefault="004958F5"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6A6D00" w:rsidRPr="00030C8F">
        <w:rPr>
          <w:rFonts w:ascii="Times New Roman" w:hAnsi="Times New Roman" w:cs="Times New Roman"/>
          <w:b/>
          <w:sz w:val="24"/>
          <w:szCs w:val="24"/>
        </w:rPr>
        <w:t>callerId</w:t>
      </w:r>
      <w:r w:rsidRPr="00030C8F">
        <w:rPr>
          <w:rFonts w:ascii="Times New Roman" w:hAnsi="Times New Roman" w:cs="Times New Roman"/>
          <w:b/>
          <w:sz w:val="24"/>
          <w:szCs w:val="24"/>
        </w:rPr>
        <w:t>»</w:t>
      </w:r>
      <w:r w:rsidR="006A6D00" w:rsidRPr="00030C8F">
        <w:rPr>
          <w:rFonts w:ascii="Times New Roman" w:hAnsi="Times New Roman" w:cs="Times New Roman"/>
          <w:sz w:val="24"/>
          <w:szCs w:val="24"/>
        </w:rPr>
        <w:t xml:space="preserve"> </w:t>
      </w:r>
      <w:r w:rsidR="00A83A89" w:rsidRPr="00030C8F">
        <w:rPr>
          <w:rFonts w:ascii="Times New Roman" w:hAnsi="Times New Roman" w:cs="Times New Roman"/>
          <w:b/>
          <w:sz w:val="24"/>
          <w:szCs w:val="24"/>
          <w:lang w:eastAsia="ru-RU"/>
        </w:rPr>
        <w:t>-</w:t>
      </w:r>
      <w:r w:rsidR="006A6D00" w:rsidRPr="00030C8F">
        <w:rPr>
          <w:rFonts w:ascii="Times New Roman" w:hAnsi="Times New Roman" w:cs="Times New Roman"/>
          <w:sz w:val="24"/>
          <w:szCs w:val="24"/>
        </w:rPr>
        <w:t xml:space="preserve"> номер, который будет выдаваться в поле caller при вызове с </w:t>
      </w:r>
      <w:r w:rsidR="00A83A89" w:rsidRPr="00030C8F">
        <w:rPr>
          <w:rFonts w:ascii="Times New Roman" w:hAnsi="Times New Roman" w:cs="Times New Roman"/>
          <w:sz w:val="24"/>
          <w:szCs w:val="24"/>
        </w:rPr>
        <w:t>АТА</w:t>
      </w:r>
      <w:r w:rsidR="006A6D00" w:rsidRPr="00030C8F">
        <w:rPr>
          <w:rFonts w:ascii="Times New Roman" w:hAnsi="Times New Roman" w:cs="Times New Roman"/>
          <w:sz w:val="24"/>
          <w:szCs w:val="24"/>
        </w:rPr>
        <w:t xml:space="preserve"> (Caller</w:t>
      </w:r>
      <w:r w:rsidR="00A11A39" w:rsidRPr="00030C8F">
        <w:rPr>
          <w:rFonts w:ascii="Times New Roman" w:hAnsi="Times New Roman" w:cs="Times New Roman"/>
          <w:sz w:val="24"/>
          <w:szCs w:val="24"/>
        </w:rPr>
        <w:t xml:space="preserve"> </w:t>
      </w:r>
      <w:r w:rsidR="006A6D00" w:rsidRPr="00030C8F">
        <w:rPr>
          <w:rFonts w:ascii="Times New Roman" w:hAnsi="Times New Roman" w:cs="Times New Roman"/>
          <w:sz w:val="24"/>
          <w:szCs w:val="24"/>
        </w:rPr>
        <w:t>ID аварийного телефона). Представляет собой строку из цифр.</w:t>
      </w:r>
      <w:r w:rsidR="00A83A89" w:rsidRPr="00030C8F">
        <w:rPr>
          <w:rFonts w:ascii="Times New Roman" w:hAnsi="Times New Roman" w:cs="Times New Roman"/>
          <w:sz w:val="24"/>
          <w:szCs w:val="24"/>
        </w:rPr>
        <w:t xml:space="preserve"> Параметр не является обязательным.</w:t>
      </w:r>
    </w:p>
    <w:p w:rsidR="00A83A89" w:rsidRPr="00030C8F" w:rsidRDefault="00A83A89" w:rsidP="00A83A89">
      <w:pPr>
        <w:spacing w:after="0" w:line="240" w:lineRule="auto"/>
        <w:ind w:firstLine="284"/>
        <w:jc w:val="both"/>
        <w:rPr>
          <w:rFonts w:ascii="Times New Roman" w:hAnsi="Times New Roman" w:cs="Times New Roman"/>
          <w:sz w:val="24"/>
          <w:szCs w:val="24"/>
        </w:rPr>
      </w:pPr>
    </w:p>
    <w:p w:rsidR="001452DE" w:rsidRPr="00030C8F" w:rsidRDefault="00A83A89"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001452DE"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1452DE" w:rsidRPr="00030C8F">
        <w:rPr>
          <w:rFonts w:ascii="Times New Roman" w:hAnsi="Times New Roman" w:cs="Times New Roman"/>
          <w:sz w:val="24"/>
          <w:szCs w:val="24"/>
        </w:rPr>
        <w:t>указывается имя АТА.</w:t>
      </w:r>
    </w:p>
    <w:p w:rsidR="001452DE" w:rsidRPr="00030C8F" w:rsidRDefault="001452DE" w:rsidP="00A83A89">
      <w:pPr>
        <w:spacing w:after="0" w:line="240" w:lineRule="auto"/>
        <w:ind w:firstLine="284"/>
        <w:jc w:val="both"/>
        <w:rPr>
          <w:rFonts w:ascii="Times New Roman" w:hAnsi="Times New Roman" w:cs="Times New Roman"/>
          <w:sz w:val="24"/>
          <w:szCs w:val="24"/>
        </w:rPr>
      </w:pPr>
    </w:p>
    <w:p w:rsidR="001452DE" w:rsidRPr="00030C8F" w:rsidRDefault="001452DE"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«missedHighlightSecs»</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индикации пропущенного вызова в секундах, значение по умолчанию 15 секунд. Допустимые значения от 0 и выше.</w:t>
      </w:r>
    </w:p>
    <w:p w:rsidR="004B3866" w:rsidRPr="00030C8F" w:rsidRDefault="004B3866" w:rsidP="00A83A89">
      <w:pPr>
        <w:spacing w:after="0" w:line="240" w:lineRule="auto"/>
        <w:ind w:firstLine="284"/>
        <w:jc w:val="both"/>
        <w:rPr>
          <w:rFonts w:ascii="Times New Roman" w:hAnsi="Times New Roman" w:cs="Times New Roman"/>
          <w:sz w:val="24"/>
          <w:szCs w:val="24"/>
        </w:rPr>
      </w:pPr>
    </w:p>
    <w:p w:rsidR="00403EE7" w:rsidRPr="00030C8F" w:rsidRDefault="00403EE7" w:rsidP="00A83A89">
      <w:pPr>
        <w:spacing w:after="0" w:line="240" w:lineRule="auto"/>
        <w:ind w:firstLine="284"/>
        <w:jc w:val="both"/>
        <w:rPr>
          <w:rFonts w:ascii="Times New Roman" w:hAnsi="Times New Roman" w:cs="Times New Roman"/>
          <w:sz w:val="24"/>
          <w:szCs w:val="24"/>
        </w:rPr>
      </w:pPr>
    </w:p>
    <w:p w:rsidR="00403EE7" w:rsidRPr="00030C8F" w:rsidRDefault="00403EE7"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Окно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EmPhone</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w:t>
      </w:r>
    </w:p>
    <w:p w:rsidR="00061B5E" w:rsidRDefault="00061B5E" w:rsidP="00A83A89">
      <w:pPr>
        <w:spacing w:after="0" w:line="240" w:lineRule="auto"/>
        <w:ind w:firstLine="284"/>
        <w:jc w:val="both"/>
        <w:rPr>
          <w:rFonts w:ascii="Times New Roman" w:hAnsi="Times New Roman" w:cs="Times New Roman"/>
          <w:sz w:val="24"/>
          <w:szCs w:val="24"/>
        </w:rPr>
      </w:pPr>
    </w:p>
    <w:p w:rsidR="001200FB" w:rsidRPr="00030C8F" w:rsidRDefault="001200FB"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Настройка канала (кнопки) осуществляется в окне «</w:t>
      </w:r>
      <w:r w:rsidRPr="00030C8F">
        <w:rPr>
          <w:rFonts w:ascii="Times New Roman" w:hAnsi="Times New Roman" w:cs="Times New Roman"/>
          <w:sz w:val="24"/>
          <w:szCs w:val="24"/>
          <w:lang w:val="en-US"/>
        </w:rPr>
        <w:t>E</w:t>
      </w:r>
      <w:r w:rsidRPr="00030C8F">
        <w:rPr>
          <w:rFonts w:ascii="Times New Roman" w:hAnsi="Times New Roman" w:cs="Times New Roman"/>
          <w:sz w:val="24"/>
          <w:szCs w:val="24"/>
        </w:rPr>
        <w:t>m</w:t>
      </w:r>
      <w:r w:rsidRPr="00030C8F">
        <w:rPr>
          <w:rFonts w:ascii="Times New Roman" w:hAnsi="Times New Roman" w:cs="Times New Roman"/>
          <w:sz w:val="24"/>
          <w:szCs w:val="24"/>
          <w:lang w:val="en-US"/>
        </w:rPr>
        <w:t>P</w:t>
      </w:r>
      <w:r w:rsidRPr="00030C8F">
        <w:rPr>
          <w:rFonts w:ascii="Times New Roman" w:hAnsi="Times New Roman" w:cs="Times New Roman"/>
          <w:sz w:val="24"/>
          <w:szCs w:val="24"/>
        </w:rPr>
        <w:t>hone channel».</w:t>
      </w:r>
    </w:p>
    <w:p w:rsidR="001200FB" w:rsidRPr="00030C8F" w:rsidRDefault="001200FB" w:rsidP="00A83A89">
      <w:pPr>
        <w:spacing w:after="0" w:line="240" w:lineRule="auto"/>
        <w:ind w:firstLine="284"/>
        <w:jc w:val="both"/>
        <w:rPr>
          <w:rFonts w:ascii="Times New Roman" w:hAnsi="Times New Roman" w:cs="Times New Roman"/>
          <w:b/>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«trunk» -</w:t>
      </w:r>
      <w:r w:rsidRPr="00030C8F">
        <w:rPr>
          <w:rFonts w:ascii="Times New Roman" w:hAnsi="Times New Roman" w:cs="Times New Roman"/>
          <w:sz w:val="24"/>
          <w:szCs w:val="24"/>
        </w:rPr>
        <w:t xml:space="preserve"> номер транка, к которому подключен АТА. Значение берется из окна «</w:t>
      </w:r>
      <w:r w:rsidRPr="00030C8F">
        <w:rPr>
          <w:rFonts w:ascii="Times New Roman" w:hAnsi="Times New Roman" w:cs="Times New Roman"/>
          <w:sz w:val="24"/>
          <w:szCs w:val="24"/>
          <w:lang w:val="en-US"/>
        </w:rPr>
        <w:t>EmPhone</w:t>
      </w:r>
      <w:r w:rsidRPr="00030C8F">
        <w:rPr>
          <w:rFonts w:ascii="Times New Roman" w:hAnsi="Times New Roman" w:cs="Times New Roman"/>
          <w:sz w:val="24"/>
          <w:szCs w:val="24"/>
        </w:rPr>
        <w:t>», поле недоступно для редактирования.</w:t>
      </w:r>
      <w:r w:rsidRPr="00030C8F">
        <w:rPr>
          <w:rFonts w:ascii="Times New Roman" w:hAnsi="Times New Roman" w:cs="Times New Roman"/>
          <w:b/>
          <w:sz w:val="24"/>
          <w:szCs w:val="24"/>
        </w:rPr>
        <w:t xml:space="preserve"> </w:t>
      </w:r>
    </w:p>
    <w:p w:rsidR="001200FB" w:rsidRPr="00030C8F" w:rsidRDefault="001200FB" w:rsidP="00A83A89">
      <w:pPr>
        <w:spacing w:after="0" w:line="240" w:lineRule="auto"/>
        <w:ind w:firstLine="284"/>
        <w:jc w:val="both"/>
        <w:rPr>
          <w:rFonts w:ascii="Times New Roman" w:hAnsi="Times New Roman" w:cs="Times New Roman"/>
          <w:b/>
          <w:sz w:val="24"/>
          <w:szCs w:val="24"/>
        </w:rPr>
      </w:pPr>
    </w:p>
    <w:p w:rsidR="001C6240" w:rsidRPr="00030C8F" w:rsidRDefault="001200FB"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«timeslot»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номер таймслота, к которому привязана кнопка аварийного телефона</w:t>
      </w:r>
      <w:r w:rsidR="001C6240" w:rsidRPr="00030C8F">
        <w:rPr>
          <w:rFonts w:ascii="Times New Roman" w:hAnsi="Times New Roman" w:cs="Times New Roman"/>
          <w:sz w:val="24"/>
          <w:szCs w:val="24"/>
        </w:rPr>
        <w:t xml:space="preserve"> (параметр обязательный)</w:t>
      </w:r>
      <w:r w:rsidRPr="00030C8F">
        <w:rPr>
          <w:rFonts w:ascii="Times New Roman" w:hAnsi="Times New Roman" w:cs="Times New Roman"/>
          <w:sz w:val="24"/>
          <w:szCs w:val="24"/>
        </w:rPr>
        <w:t>. Принимает значения от 1 до 1</w:t>
      </w:r>
      <w:r w:rsidR="001C6240" w:rsidRPr="00030C8F">
        <w:rPr>
          <w:rFonts w:ascii="Times New Roman" w:hAnsi="Times New Roman" w:cs="Times New Roman"/>
          <w:sz w:val="24"/>
          <w:szCs w:val="24"/>
        </w:rPr>
        <w:t>7</w:t>
      </w:r>
      <w:r w:rsidRPr="00030C8F">
        <w:rPr>
          <w:rFonts w:ascii="Times New Roman" w:hAnsi="Times New Roman" w:cs="Times New Roman"/>
          <w:sz w:val="24"/>
          <w:szCs w:val="24"/>
        </w:rPr>
        <w:t>, значение 16 недопустимо.</w:t>
      </w:r>
    </w:p>
    <w:p w:rsidR="006A2C0A" w:rsidRPr="00030C8F" w:rsidRDefault="006A2C0A" w:rsidP="00A83A89">
      <w:pPr>
        <w:spacing w:after="0" w:line="240" w:lineRule="auto"/>
        <w:ind w:firstLine="284"/>
        <w:jc w:val="both"/>
        <w:rPr>
          <w:rFonts w:ascii="Times New Roman" w:hAnsi="Times New Roman" w:cs="Times New Roman"/>
          <w:sz w:val="24"/>
          <w:szCs w:val="24"/>
        </w:rPr>
      </w:pPr>
    </w:p>
    <w:p w:rsidR="006A2C0A" w:rsidRPr="00030C8F" w:rsidRDefault="006A2C0A" w:rsidP="006A2C0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00BB3B0A" w:rsidRPr="00030C8F">
        <w:rPr>
          <w:rFonts w:ascii="Times New Roman" w:hAnsi="Times New Roman" w:cs="Times New Roman"/>
          <w:sz w:val="24"/>
          <w:szCs w:val="24"/>
        </w:rPr>
        <w:t xml:space="preserve"> номер, который будет выдаваться в поле called при вызове из кнопки. Представляет  собой строку из цифр.</w:t>
      </w:r>
      <w:r w:rsidRPr="00030C8F">
        <w:rPr>
          <w:rFonts w:ascii="Times New Roman" w:hAnsi="Times New Roman" w:cs="Times New Roman"/>
          <w:sz w:val="24"/>
          <w:szCs w:val="24"/>
        </w:rPr>
        <w:t xml:space="preserve"> Параметр не является обязательным.</w:t>
      </w:r>
    </w:p>
    <w:p w:rsidR="006A2C0A" w:rsidRPr="00030C8F" w:rsidRDefault="006A2C0A" w:rsidP="006A2C0A">
      <w:pPr>
        <w:spacing w:after="0" w:line="240" w:lineRule="auto"/>
        <w:ind w:firstLine="284"/>
        <w:jc w:val="both"/>
        <w:rPr>
          <w:rFonts w:ascii="Times New Roman" w:hAnsi="Times New Roman" w:cs="Times New Roman"/>
          <w:sz w:val="24"/>
          <w:szCs w:val="24"/>
        </w:rPr>
      </w:pPr>
    </w:p>
    <w:p w:rsidR="006A2C0A" w:rsidRPr="00030C8F" w:rsidRDefault="006A2C0A" w:rsidP="006A2C0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«called-desc»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строковое описание вызываемого абонента при вызове из кнопки. Представляет собой строку символов. Параметр не является обязательным.</w:t>
      </w:r>
    </w:p>
    <w:p w:rsidR="00046FE5" w:rsidRPr="00030C8F" w:rsidRDefault="00046FE5" w:rsidP="006A2C0A">
      <w:pPr>
        <w:spacing w:after="0" w:line="240" w:lineRule="auto"/>
        <w:ind w:firstLine="284"/>
        <w:jc w:val="both"/>
        <w:rPr>
          <w:rFonts w:ascii="Times New Roman" w:hAnsi="Times New Roman" w:cs="Times New Roman"/>
          <w:sz w:val="24"/>
          <w:szCs w:val="24"/>
        </w:rPr>
      </w:pPr>
    </w:p>
    <w:p w:rsidR="00D812E9" w:rsidRPr="00030C8F" w:rsidRDefault="00046FE5" w:rsidP="00D812E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«enable»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 xml:space="preserve">- </w:t>
      </w:r>
      <w:r w:rsidRPr="00030C8F">
        <w:rPr>
          <w:rFonts w:ascii="Times New Roman" w:hAnsi="Times New Roman" w:cs="Times New Roman"/>
          <w:sz w:val="24"/>
          <w:szCs w:val="24"/>
        </w:rPr>
        <w:t xml:space="preserve">параметр, определяющий доступность кнопки. Из выпадающего списка выбирается «true» (доступна) или «false» (недоступна). </w:t>
      </w:r>
      <w:r w:rsidR="00D812E9" w:rsidRPr="00030C8F">
        <w:rPr>
          <w:rFonts w:ascii="Times New Roman" w:hAnsi="Times New Roman" w:cs="Times New Roman"/>
          <w:sz w:val="24"/>
          <w:szCs w:val="24"/>
        </w:rPr>
        <w:t>Параметр не является обязательным.</w:t>
      </w:r>
    </w:p>
    <w:p w:rsidR="00046FE5" w:rsidRPr="00030C8F" w:rsidRDefault="00046FE5" w:rsidP="00046FE5">
      <w:pPr>
        <w:spacing w:after="0" w:line="240" w:lineRule="auto"/>
        <w:ind w:firstLine="284"/>
        <w:rPr>
          <w:rFonts w:ascii="Times New Roman" w:hAnsi="Times New Roman" w:cs="Times New Roman"/>
          <w:sz w:val="24"/>
          <w:szCs w:val="24"/>
        </w:rPr>
      </w:pPr>
    </w:p>
    <w:p w:rsidR="00D812E9" w:rsidRDefault="00D812E9" w:rsidP="00D812E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lastRenderedPageBreak/>
        <w:t xml:space="preserve">Поле </w:t>
      </w:r>
      <w:r w:rsidRPr="00030C8F">
        <w:rPr>
          <w:rFonts w:ascii="Times New Roman" w:hAnsi="Times New Roman" w:cs="Times New Roman"/>
          <w:b/>
          <w:sz w:val="24"/>
          <w:szCs w:val="24"/>
        </w:rPr>
        <w:t>«subscribe_to»</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параметр, определяющий подписку на ресурс системы. Представляет собой строку символов. </w:t>
      </w:r>
      <w:r w:rsidR="008B3F79" w:rsidRPr="00030C8F">
        <w:rPr>
          <w:rFonts w:ascii="Times New Roman" w:hAnsi="Times New Roman" w:cs="Times New Roman"/>
          <w:sz w:val="24"/>
          <w:szCs w:val="24"/>
        </w:rPr>
        <w:t>Параметр не является обязательным.</w:t>
      </w:r>
    </w:p>
    <w:p w:rsidR="000C4BD5" w:rsidRDefault="000C4BD5" w:rsidP="00D812E9">
      <w:pPr>
        <w:spacing w:after="0" w:line="240" w:lineRule="auto"/>
        <w:ind w:firstLine="284"/>
        <w:jc w:val="both"/>
        <w:rPr>
          <w:rFonts w:ascii="Times New Roman" w:hAnsi="Times New Roman" w:cs="Times New Roman"/>
          <w:sz w:val="24"/>
          <w:szCs w:val="24"/>
        </w:rPr>
      </w:pPr>
    </w:p>
    <w:p w:rsidR="000D0357" w:rsidRPr="006A6D00" w:rsidRDefault="00FE7B89" w:rsidP="0070080C">
      <w:pPr>
        <w:pStyle w:val="4"/>
        <w:keepNext w:val="0"/>
        <w:keepLines w:val="0"/>
        <w:numPr>
          <w:ilvl w:val="0"/>
          <w:numId w:val="0"/>
        </w:numPr>
        <w:tabs>
          <w:tab w:val="clear" w:pos="1764"/>
        </w:tabs>
        <w:spacing w:before="0" w:after="0"/>
        <w:ind w:left="284"/>
        <w:jc w:val="left"/>
        <w:rPr>
          <w:b/>
        </w:rPr>
      </w:pPr>
      <w:bookmarkStart w:id="164" w:name="_Toc28180361"/>
      <w:r w:rsidRPr="006A6D00">
        <w:rPr>
          <w:b/>
        </w:rPr>
        <w:t>7.1.3.</w:t>
      </w:r>
      <w:r w:rsidR="00D3793F">
        <w:rPr>
          <w:b/>
        </w:rPr>
        <w:t>10</w:t>
      </w:r>
      <w:r w:rsidRPr="006A6D00">
        <w:rPr>
          <w:b/>
        </w:rPr>
        <w:t xml:space="preserve"> </w:t>
      </w:r>
      <w:r w:rsidR="00C02FBD">
        <w:rPr>
          <w:b/>
        </w:rPr>
        <w:t xml:space="preserve"> </w:t>
      </w:r>
      <w:r w:rsidR="00503501" w:rsidRPr="00503501">
        <w:rPr>
          <w:b/>
        </w:rPr>
        <w:t>Сохранение</w:t>
      </w:r>
      <w:r w:rsidR="00503501" w:rsidRPr="006A6D00">
        <w:rPr>
          <w:b/>
        </w:rPr>
        <w:t xml:space="preserve"> </w:t>
      </w:r>
      <w:r w:rsidR="00503501" w:rsidRPr="00503501">
        <w:rPr>
          <w:b/>
        </w:rPr>
        <w:t>изменений</w:t>
      </w:r>
      <w:bookmarkEnd w:id="164"/>
    </w:p>
    <w:p w:rsidR="000D0357" w:rsidRPr="006A6D00" w:rsidRDefault="000D0357" w:rsidP="00E36496">
      <w:pPr>
        <w:spacing w:after="0" w:line="240" w:lineRule="auto"/>
        <w:ind w:firstLine="284"/>
        <w:rPr>
          <w:rFonts w:ascii="Times New Roman" w:hAnsi="Times New Roman" w:cs="Times New Roman"/>
          <w:sz w:val="24"/>
          <w:szCs w:val="24"/>
        </w:rPr>
      </w:pPr>
    </w:p>
    <w:p w:rsidR="006C4E31" w:rsidRPr="00A17F94" w:rsidRDefault="006C4E31" w:rsidP="00782F71">
      <w:pPr>
        <w:spacing w:after="0" w:line="240" w:lineRule="auto"/>
        <w:ind w:firstLine="284"/>
        <w:jc w:val="both"/>
      </w:pPr>
      <w:r>
        <w:rPr>
          <w:rFonts w:ascii="Times New Roman" w:hAnsi="Times New Roman" w:cs="Times New Roman"/>
          <w:sz w:val="24"/>
          <w:szCs w:val="24"/>
        </w:rPr>
        <w:t>Флаг</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Pr>
          <w:rFonts w:ascii="Times New Roman" w:hAnsi="Times New Roman" w:cs="Times New Roman"/>
          <w:b/>
          <w:sz w:val="24"/>
          <w:szCs w:val="24"/>
          <w:lang w:val="en-US"/>
        </w:rPr>
        <w:t>Save</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and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try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to</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apply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setting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without</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restarting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Pr>
          <w:rFonts w:ascii="Times New Roman" w:hAnsi="Times New Roman" w:cs="Times New Roman"/>
          <w:sz w:val="24"/>
          <w:szCs w:val="24"/>
        </w:rPr>
        <w:t>сохранить</w:t>
      </w:r>
      <w:r w:rsidRPr="006A6D00">
        <w:rPr>
          <w:rFonts w:ascii="Times New Roman" w:hAnsi="Times New Roman" w:cs="Times New Roman"/>
          <w:sz w:val="24"/>
          <w:szCs w:val="24"/>
        </w:rPr>
        <w:t xml:space="preserve"> </w:t>
      </w:r>
      <w:r>
        <w:rPr>
          <w:rFonts w:ascii="Times New Roman" w:hAnsi="Times New Roman" w:cs="Times New Roman"/>
          <w:sz w:val="24"/>
          <w:szCs w:val="24"/>
        </w:rPr>
        <w:t>изменения</w:t>
      </w:r>
      <w:r w:rsidRPr="006A6D00">
        <w:rPr>
          <w:rFonts w:ascii="Times New Roman" w:hAnsi="Times New Roman" w:cs="Times New Roman"/>
          <w:sz w:val="24"/>
          <w:szCs w:val="24"/>
        </w:rPr>
        <w:t xml:space="preserve"> </w:t>
      </w:r>
      <w:r>
        <w:rPr>
          <w:rFonts w:ascii="Times New Roman" w:hAnsi="Times New Roman" w:cs="Times New Roman"/>
          <w:sz w:val="24"/>
          <w:szCs w:val="24"/>
        </w:rPr>
        <w:t>и</w:t>
      </w:r>
      <w:r w:rsidRPr="006A6D00">
        <w:rPr>
          <w:rFonts w:ascii="Times New Roman" w:hAnsi="Times New Roman" w:cs="Times New Roman"/>
          <w:sz w:val="24"/>
          <w:szCs w:val="24"/>
        </w:rPr>
        <w:t xml:space="preserve"> </w:t>
      </w:r>
      <w:r>
        <w:rPr>
          <w:rFonts w:ascii="Times New Roman" w:hAnsi="Times New Roman" w:cs="Times New Roman"/>
          <w:sz w:val="24"/>
          <w:szCs w:val="24"/>
        </w:rPr>
        <w:t>попытаться</w:t>
      </w:r>
      <w:r w:rsidRPr="00A17F94">
        <w:rPr>
          <w:rFonts w:ascii="Times New Roman" w:hAnsi="Times New Roman" w:cs="Times New Roman"/>
          <w:sz w:val="24"/>
          <w:szCs w:val="24"/>
        </w:rPr>
        <w:t xml:space="preserve"> </w:t>
      </w:r>
      <w:r>
        <w:rPr>
          <w:rFonts w:ascii="Times New Roman" w:hAnsi="Times New Roman" w:cs="Times New Roman"/>
          <w:sz w:val="24"/>
          <w:szCs w:val="24"/>
        </w:rPr>
        <w:t>применить</w:t>
      </w:r>
      <w:r w:rsidRPr="00A17F94">
        <w:rPr>
          <w:rFonts w:ascii="Times New Roman" w:hAnsi="Times New Roman" w:cs="Times New Roman"/>
          <w:sz w:val="24"/>
          <w:szCs w:val="24"/>
        </w:rPr>
        <w:t xml:space="preserve"> </w:t>
      </w:r>
      <w:r>
        <w:rPr>
          <w:rFonts w:ascii="Times New Roman" w:hAnsi="Times New Roman" w:cs="Times New Roman"/>
          <w:sz w:val="24"/>
          <w:szCs w:val="24"/>
        </w:rPr>
        <w:t>их</w:t>
      </w:r>
      <w:r w:rsidRPr="00A17F94">
        <w:rPr>
          <w:rFonts w:ascii="Times New Roman" w:hAnsi="Times New Roman" w:cs="Times New Roman"/>
          <w:sz w:val="24"/>
          <w:szCs w:val="24"/>
        </w:rPr>
        <w:t xml:space="preserve"> </w:t>
      </w:r>
      <w:r>
        <w:rPr>
          <w:rFonts w:ascii="Times New Roman" w:hAnsi="Times New Roman" w:cs="Times New Roman"/>
          <w:sz w:val="24"/>
          <w:szCs w:val="24"/>
        </w:rPr>
        <w:t>без</w:t>
      </w:r>
      <w:r w:rsidRPr="00A17F94">
        <w:rPr>
          <w:rFonts w:ascii="Times New Roman" w:hAnsi="Times New Roman" w:cs="Times New Roman"/>
          <w:sz w:val="24"/>
          <w:szCs w:val="24"/>
        </w:rPr>
        <w:t xml:space="preserve"> </w:t>
      </w:r>
      <w:r>
        <w:rPr>
          <w:rFonts w:ascii="Times New Roman" w:hAnsi="Times New Roman" w:cs="Times New Roman"/>
          <w:sz w:val="24"/>
          <w:szCs w:val="24"/>
        </w:rPr>
        <w:t>перезапуска</w:t>
      </w:r>
      <w:r w:rsidRPr="00A17F94">
        <w:rPr>
          <w:rFonts w:ascii="Times New Roman" w:hAnsi="Times New Roman" w:cs="Times New Roman"/>
          <w:sz w:val="24"/>
          <w:szCs w:val="24"/>
        </w:rPr>
        <w:t xml:space="preserve"> </w:t>
      </w:r>
      <w:r>
        <w:rPr>
          <w:rFonts w:ascii="Times New Roman" w:hAnsi="Times New Roman" w:cs="Times New Roman"/>
          <w:sz w:val="24"/>
          <w:szCs w:val="24"/>
        </w:rPr>
        <w:t>контроллера</w:t>
      </w:r>
      <w:r w:rsidRPr="00A17F94">
        <w:rPr>
          <w:rFonts w:ascii="Times New Roman" w:hAnsi="Times New Roman" w:cs="Times New Roman"/>
          <w:sz w:val="24"/>
          <w:szCs w:val="24"/>
        </w:rPr>
        <w:t>.</w:t>
      </w:r>
    </w:p>
    <w:p w:rsidR="006C4E31" w:rsidRDefault="006C4E31" w:rsidP="00E36496">
      <w:pPr>
        <w:spacing w:after="0" w:line="240" w:lineRule="auto"/>
        <w:ind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 xml:space="preserve"> </w:t>
      </w:r>
      <w:r>
        <w:rPr>
          <w:rFonts w:ascii="Times New Roman" w:hAnsi="Times New Roman" w:cs="Times New Roman"/>
          <w:b/>
          <w:sz w:val="24"/>
          <w:szCs w:val="24"/>
          <w:lang w:val="en-US"/>
        </w:rPr>
        <w:t>and</w:t>
      </w:r>
      <w:r>
        <w:rPr>
          <w:rFonts w:ascii="Times New Roman" w:hAnsi="Times New Roman" w:cs="Times New Roman"/>
          <w:b/>
          <w:sz w:val="24"/>
          <w:szCs w:val="24"/>
        </w:rPr>
        <w:t xml:space="preserve"> </w:t>
      </w:r>
      <w:r>
        <w:rPr>
          <w:rFonts w:ascii="Times New Roman" w:hAnsi="Times New Roman" w:cs="Times New Roman"/>
          <w:b/>
          <w:sz w:val="24"/>
          <w:szCs w:val="24"/>
          <w:lang w:val="en-US"/>
        </w:rPr>
        <w:t>restart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сохранить изменения и перезапустить контроллер.</w:t>
      </w:r>
    </w:p>
    <w:p w:rsidR="006C4E31" w:rsidRDefault="006C4E31" w:rsidP="00E36496">
      <w:pPr>
        <w:spacing w:after="0" w:line="240" w:lineRule="auto"/>
        <w:ind w:firstLine="284"/>
        <w:jc w:val="both"/>
        <w:rPr>
          <w:rFonts w:ascii="Times New Roman" w:hAnsi="Times New Roman" w:cs="Times New Roman"/>
          <w:sz w:val="24"/>
          <w:szCs w:val="24"/>
        </w:rPr>
      </w:pPr>
    </w:p>
    <w:p w:rsidR="006C4E31" w:rsidRDefault="00E36AF5" w:rsidP="00E36496">
      <w:pPr>
        <w:spacing w:after="0" w:line="240" w:lineRule="auto"/>
        <w:jc w:val="center"/>
        <w:rPr>
          <w:rFonts w:ascii="Times New Roman" w:hAnsi="Times New Roman" w:cs="Times New Roman"/>
          <w:b/>
        </w:rPr>
      </w:pPr>
      <w:r>
        <w:rPr>
          <w:lang w:eastAsia="ru-RU"/>
        </w:rPr>
        <w:pict>
          <v:shape id="_x0000_i1305" type="#_x0000_t75" style="width:270.75pt;height:50.25pt" filled="t">
            <v:fill color2="black"/>
            <v:imagedata r:id="rId321" o:title="" croptop="-326f" cropbottom="-326f" cropleft="-48f" cropright="-48f"/>
          </v:shape>
        </w:pict>
      </w:r>
    </w:p>
    <w:p w:rsidR="006C4E31" w:rsidRDefault="006C4E31" w:rsidP="00E36496">
      <w:pPr>
        <w:pStyle w:val="34"/>
        <w:spacing w:before="0" w:after="0"/>
        <w:jc w:val="center"/>
        <w:outlineLvl w:val="0"/>
        <w:rPr>
          <w:sz w:val="26"/>
          <w:szCs w:val="26"/>
        </w:rPr>
      </w:pPr>
      <w:r>
        <w:rPr>
          <w:rFonts w:ascii="Times New Roman" w:hAnsi="Times New Roman" w:cs="Times New Roman"/>
          <w:b/>
          <w:i w:val="0"/>
          <w:sz w:val="22"/>
          <w:szCs w:val="22"/>
        </w:rPr>
        <w:t xml:space="preserve">Рисунок </w:t>
      </w:r>
      <w:r w:rsidR="003A4E0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A4E0A" w:rsidRPr="006C4E31">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141</w:t>
      </w:r>
      <w:r w:rsidR="003A4E0A" w:rsidRPr="006C4E31">
        <w:rPr>
          <w:rFonts w:ascii="Times New Roman" w:hAnsi="Times New Roman" w:cs="Times New Roman"/>
          <w:b/>
          <w:i w:val="0"/>
          <w:sz w:val="22"/>
          <w:szCs w:val="22"/>
        </w:rPr>
        <w:fldChar w:fldCharType="end"/>
      </w:r>
      <w:r w:rsidR="002D7924">
        <w:rPr>
          <w:rFonts w:ascii="Times New Roman" w:hAnsi="Times New Roman" w:cs="Times New Roman"/>
          <w:b/>
          <w:i w:val="0"/>
          <w:sz w:val="22"/>
          <w:szCs w:val="22"/>
        </w:rPr>
        <w:t xml:space="preserve"> - Сохранение изменений</w:t>
      </w:r>
    </w:p>
    <w:p w:rsidR="006C4E31" w:rsidRDefault="006C4E31" w:rsidP="00BC289E">
      <w:pPr>
        <w:pStyle w:val="3"/>
        <w:pageBreakBefore/>
        <w:spacing w:after="0"/>
        <w:ind w:left="721" w:hanging="437"/>
      </w:pPr>
      <w:bookmarkStart w:id="165" w:name="_Toc28180362"/>
      <w:r>
        <w:rPr>
          <w:sz w:val="26"/>
          <w:szCs w:val="26"/>
        </w:rPr>
        <w:lastRenderedPageBreak/>
        <w:t xml:space="preserve">7.1.4 Страница </w:t>
      </w:r>
      <w:r w:rsidR="00073FA0">
        <w:rPr>
          <w:sz w:val="26"/>
          <w:szCs w:val="26"/>
        </w:rPr>
        <w:t>«</w:t>
      </w:r>
      <w:r>
        <w:rPr>
          <w:sz w:val="26"/>
          <w:szCs w:val="26"/>
        </w:rPr>
        <w:t>Modems</w:t>
      </w:r>
      <w:r w:rsidR="00073FA0">
        <w:rPr>
          <w:sz w:val="26"/>
          <w:szCs w:val="26"/>
        </w:rPr>
        <w:t>»</w:t>
      </w:r>
      <w:bookmarkEnd w:id="165"/>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Страница </w:t>
      </w:r>
      <w:r w:rsidR="00073FA0">
        <w:rPr>
          <w:rFonts w:ascii="Times New Roman" w:hAnsi="Times New Roman" w:cs="Times New Roman"/>
          <w:sz w:val="24"/>
          <w:szCs w:val="24"/>
        </w:rPr>
        <w:t>«</w:t>
      </w:r>
      <w:r>
        <w:rPr>
          <w:rFonts w:ascii="Times New Roman" w:hAnsi="Times New Roman" w:cs="Times New Roman"/>
          <w:sz w:val="24"/>
          <w:szCs w:val="24"/>
          <w:lang w:val="en-US"/>
        </w:rPr>
        <w:t>Modems</w:t>
      </w:r>
      <w:r w:rsidR="00073FA0">
        <w:rPr>
          <w:rFonts w:ascii="Times New Roman" w:hAnsi="Times New Roman" w:cs="Times New Roman"/>
          <w:sz w:val="24"/>
          <w:szCs w:val="24"/>
        </w:rPr>
        <w:t>»</w:t>
      </w:r>
      <w:r>
        <w:rPr>
          <w:rFonts w:ascii="Times New Roman" w:hAnsi="Times New Roman" w:cs="Times New Roman"/>
          <w:sz w:val="24"/>
          <w:szCs w:val="24"/>
        </w:rPr>
        <w:t xml:space="preserve"> предназначена для конфигурирования поддержки факс-модемов. </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jc w:val="center"/>
        <w:rPr>
          <w:rFonts w:ascii="Times New Roman" w:hAnsi="Times New Roman" w:cs="Times New Roman"/>
          <w:b/>
        </w:rPr>
      </w:pPr>
      <w:r>
        <w:pict>
          <v:shape id="_x0000_i1306" type="#_x0000_t75" style="width:483.75pt;height:257.25pt" filled="t">
            <v:fill color2="black"/>
            <v:imagedata r:id="rId322" o:title="" croptop="-12f" cropbottom="-12f" cropleft="-6f" cropright="-6f"/>
          </v:shape>
        </w:pict>
      </w:r>
    </w:p>
    <w:p w:rsidR="006C4E31" w:rsidRPr="00073FA0" w:rsidRDefault="006C4E31" w:rsidP="00BC289E">
      <w:pPr>
        <w:pStyle w:val="34"/>
        <w:jc w:val="center"/>
        <w:outlineLvl w:val="0"/>
      </w:pPr>
      <w:r>
        <w:rPr>
          <w:rFonts w:ascii="Times New Roman" w:hAnsi="Times New Roman" w:cs="Times New Roman"/>
          <w:b/>
          <w:i w:val="0"/>
          <w:sz w:val="22"/>
          <w:szCs w:val="22"/>
        </w:rPr>
        <w:t xml:space="preserve">Рисунок </w:t>
      </w:r>
      <w:r w:rsidR="003A4E0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A4E0A" w:rsidRPr="006C4E31">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142</w:t>
      </w:r>
      <w:r w:rsidR="003A4E0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Modems</w:t>
      </w:r>
      <w:r w:rsidR="00073FA0">
        <w:rPr>
          <w:rFonts w:ascii="Times New Roman" w:hAnsi="Times New Roman" w:cs="Times New Roman"/>
          <w:b/>
          <w:i w:val="0"/>
          <w:sz w:val="22"/>
          <w:szCs w:val="22"/>
        </w:rPr>
        <w:t>»</w:t>
      </w:r>
    </w:p>
    <w:p w:rsidR="00C02FBD" w:rsidRPr="00C02FBD" w:rsidRDefault="00C02FBD" w:rsidP="00BC289E">
      <w:pPr>
        <w:pStyle w:val="3"/>
        <w:spacing w:after="0"/>
        <w:ind w:left="721" w:hanging="437"/>
      </w:pPr>
    </w:p>
    <w:p w:rsidR="006C4E31" w:rsidRDefault="006C4E31" w:rsidP="00BC289E">
      <w:pPr>
        <w:pStyle w:val="3"/>
        <w:spacing w:after="0"/>
        <w:ind w:left="721" w:hanging="437"/>
        <w:rPr>
          <w:sz w:val="26"/>
          <w:szCs w:val="26"/>
        </w:rPr>
      </w:pPr>
      <w:bookmarkStart w:id="166" w:name="_Toc28180363"/>
      <w:r>
        <w:rPr>
          <w:sz w:val="26"/>
          <w:szCs w:val="26"/>
        </w:rPr>
        <w:t xml:space="preserve">7.1.5 Страница </w:t>
      </w:r>
      <w:r w:rsidR="00073FA0">
        <w:rPr>
          <w:sz w:val="26"/>
          <w:szCs w:val="26"/>
        </w:rPr>
        <w:t>«</w:t>
      </w:r>
      <w:r>
        <w:rPr>
          <w:sz w:val="26"/>
          <w:szCs w:val="26"/>
        </w:rPr>
        <w:t>Routing</w:t>
      </w:r>
      <w:r w:rsidR="00073FA0">
        <w:rPr>
          <w:sz w:val="26"/>
          <w:szCs w:val="26"/>
        </w:rPr>
        <w:t>»</w:t>
      </w:r>
      <w:bookmarkEnd w:id="166"/>
    </w:p>
    <w:p w:rsidR="00061B5E" w:rsidRDefault="00061B5E"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Router предназначен для автономной маршрутизации вызовов. Controller обеспечивает работу всех каналов связи входящих в систему и взаимодействие с router-м по схеме клиент-сервер через порт 20000 (клиент - роутер, сервер - контроллер).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В router-е всегда присутствуют два основных компонента - signalling target и pattern. Любой входящий вызов проверяется на соответствие pattern-ам в порядке их расположения. На совпадение проверяется ряд параметров, из которых состоит pattern, и, в случае совпадения, вызов передается на target, который отображает конкретный интерфейс (канал связи) системы. Pattern только проверяет, но не изменяет параметры входящего вызова. Target определяет параметры исходящего вызова и может (и, как правило, должен) изменить параметры входящего вызова прежде чем он (вызов) будет преобразован в исходящий через заданный интерфейс (канал).</w:t>
      </w: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маршрутной информации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router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/router.conf</w:t>
      </w:r>
      <w:r>
        <w:rPr>
          <w:rFonts w:ascii="Times New Roman" w:hAnsi="Times New Roman" w:cs="Times New Roman"/>
          <w:sz w:val="24"/>
          <w:szCs w:val="24"/>
        </w:rPr>
        <w:t>).</w:t>
      </w:r>
    </w:p>
    <w:p w:rsidR="006C4E31" w:rsidRDefault="006C4E31">
      <w:pPr>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67" w:name="_Toc28180364"/>
      <w:r>
        <w:rPr>
          <w:b/>
        </w:rPr>
        <w:t xml:space="preserve">7.1.5.1 Раздел </w:t>
      </w:r>
      <w:r w:rsidR="00073FA0">
        <w:rPr>
          <w:b/>
        </w:rPr>
        <w:t>«</w:t>
      </w:r>
      <w:r>
        <w:rPr>
          <w:b/>
        </w:rPr>
        <w:t>Main settings</w:t>
      </w:r>
      <w:r w:rsidR="00073FA0">
        <w:rPr>
          <w:b/>
        </w:rPr>
        <w:t>»</w:t>
      </w:r>
      <w:bookmarkEnd w:id="167"/>
    </w:p>
    <w:p w:rsidR="006C4E31" w:rsidRDefault="00E36AF5">
      <w:pPr>
        <w:spacing w:after="0" w:line="240" w:lineRule="auto"/>
        <w:jc w:val="center"/>
        <w:rPr>
          <w:rFonts w:ascii="Times New Roman" w:hAnsi="Times New Roman" w:cs="Times New Roman"/>
          <w:b/>
        </w:rPr>
      </w:pPr>
      <w:r>
        <w:rPr>
          <w:lang w:eastAsia="ru-RU"/>
        </w:rPr>
        <w:pict>
          <v:shape id="_x0000_i1307" type="#_x0000_t75" style="width:488.25pt;height:43.5pt" filled="t">
            <v:fill color2="black"/>
            <v:imagedata r:id="rId323" o:title="" croptop="-257f" cropbottom="-257f" cropleft="-22f" cropright="-22f"/>
          </v:shape>
        </w:pict>
      </w:r>
    </w:p>
    <w:p w:rsidR="006C4E31" w:rsidRDefault="006C4E31" w:rsidP="008A4CC9">
      <w:pPr>
        <w:pStyle w:val="34"/>
        <w:jc w:val="center"/>
        <w:outlineLvl w:val="0"/>
      </w:pPr>
      <w:r>
        <w:rPr>
          <w:rFonts w:ascii="Times New Roman" w:hAnsi="Times New Roman" w:cs="Times New Roman"/>
          <w:b/>
          <w:i w:val="0"/>
          <w:sz w:val="22"/>
          <w:szCs w:val="22"/>
        </w:rPr>
        <w:t xml:space="preserve">Рисунок </w:t>
      </w:r>
      <w:r w:rsidR="003A4E0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A4E0A" w:rsidRPr="006C4E31">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143</w:t>
      </w:r>
      <w:r w:rsidR="003A4E0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073FA0">
        <w:rPr>
          <w:rFonts w:ascii="Times New Roman" w:hAnsi="Times New Roman" w:cs="Times New Roman"/>
          <w:b/>
          <w:i w:val="0"/>
          <w:sz w:val="22"/>
          <w:szCs w:val="22"/>
        </w:rPr>
        <w:t>«</w:t>
      </w:r>
      <w:r>
        <w:rPr>
          <w:rFonts w:ascii="Times New Roman" w:hAnsi="Times New Roman" w:cs="Times New Roman"/>
          <w:b/>
          <w:i w:val="0"/>
          <w:sz w:val="22"/>
          <w:szCs w:val="22"/>
        </w:rPr>
        <w:t>Main settings</w:t>
      </w:r>
      <w:r w:rsidR="00073FA0">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Address</w:t>
      </w:r>
      <w:r w:rsidR="00073FA0">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hAnsi="Times New Roman" w:cs="Times New Roman"/>
          <w:sz w:val="24"/>
          <w:szCs w:val="24"/>
          <w:lang w:val="en-US"/>
        </w:rPr>
        <w:t>IP</w:t>
      </w:r>
      <w:r w:rsidRPr="00061B5E">
        <w:rPr>
          <w:rFonts w:ascii="Times New Roman" w:hAnsi="Times New Roman" w:cs="Times New Roman"/>
          <w:sz w:val="24"/>
          <w:szCs w:val="24"/>
        </w:rPr>
        <w:t>-</w:t>
      </w:r>
      <w:r>
        <w:rPr>
          <w:rFonts w:ascii="Times New Roman" w:hAnsi="Times New Roman" w:cs="Times New Roman"/>
          <w:sz w:val="24"/>
          <w:szCs w:val="24"/>
        </w:rPr>
        <w:t xml:space="preserve">адрес и порт для связи с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Remote</w:t>
      </w:r>
      <w:r>
        <w:rPr>
          <w:rFonts w:ascii="Times New Roman" w:hAnsi="Times New Roman" w:cs="Times New Roman"/>
          <w:b/>
          <w:sz w:val="24"/>
          <w:szCs w:val="24"/>
        </w:rPr>
        <w:t xml:space="preserve"> </w:t>
      </w:r>
      <w:r>
        <w:rPr>
          <w:rFonts w:ascii="Times New Roman" w:hAnsi="Times New Roman" w:cs="Times New Roman"/>
          <w:b/>
          <w:sz w:val="24"/>
          <w:szCs w:val="24"/>
          <w:lang w:val="en-US"/>
        </w:rPr>
        <w:t>CDR</w:t>
      </w:r>
      <w:r>
        <w:rPr>
          <w:rFonts w:ascii="Times New Roman" w:hAnsi="Times New Roman" w:cs="Times New Roman"/>
          <w:b/>
          <w:sz w:val="24"/>
          <w:szCs w:val="24"/>
        </w:rPr>
        <w:t xml:space="preserve"> </w:t>
      </w:r>
      <w:r>
        <w:rPr>
          <w:rFonts w:ascii="Times New Roman" w:hAnsi="Times New Roman" w:cs="Times New Roman"/>
          <w:b/>
          <w:sz w:val="24"/>
          <w:szCs w:val="24"/>
          <w:lang w:val="en-US"/>
        </w:rPr>
        <w:t>receivers</w:t>
      </w:r>
      <w:r w:rsidR="00073FA0">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hAnsi="Times New Roman" w:cs="Times New Roman"/>
          <w:sz w:val="24"/>
          <w:szCs w:val="24"/>
          <w:lang w:val="en-US"/>
        </w:rPr>
        <w:t>IP</w:t>
      </w:r>
      <w:r>
        <w:rPr>
          <w:rFonts w:ascii="Times New Roman" w:hAnsi="Times New Roman" w:cs="Times New Roman"/>
          <w:sz w:val="24"/>
          <w:szCs w:val="24"/>
        </w:rPr>
        <w:t>-адрес и порт для связи с ПО автономного биллинга.</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Параметр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Session</w:t>
      </w:r>
      <w:r>
        <w:rPr>
          <w:rFonts w:ascii="Times New Roman" w:hAnsi="Times New Roman" w:cs="Times New Roman"/>
          <w:b/>
          <w:sz w:val="24"/>
          <w:szCs w:val="24"/>
        </w:rPr>
        <w:t xml:space="preserve"> </w:t>
      </w:r>
      <w:r>
        <w:rPr>
          <w:rFonts w:ascii="Times New Roman" w:hAnsi="Times New Roman" w:cs="Times New Roman"/>
          <w:b/>
          <w:sz w:val="24"/>
          <w:szCs w:val="24"/>
          <w:lang w:val="en-US"/>
        </w:rPr>
        <w:t>timeout</w:t>
      </w:r>
      <w:r>
        <w:rPr>
          <w:rFonts w:ascii="Times New Roman" w:hAnsi="Times New Roman" w:cs="Times New Roman"/>
          <w:b/>
          <w:sz w:val="24"/>
          <w:szCs w:val="24"/>
        </w:rPr>
        <w:t xml:space="preserve">, </w:t>
      </w:r>
      <w:r>
        <w:rPr>
          <w:rFonts w:ascii="Times New Roman" w:hAnsi="Times New Roman" w:cs="Times New Roman"/>
          <w:b/>
          <w:sz w:val="24"/>
          <w:szCs w:val="24"/>
          <w:lang w:val="en-US"/>
        </w:rPr>
        <w:t>seconds</w:t>
      </w:r>
      <w:r w:rsidR="00073FA0">
        <w:rPr>
          <w:rFonts w:ascii="Times New Roman" w:hAnsi="Times New Roman" w:cs="Times New Roman"/>
          <w:b/>
          <w:sz w:val="24"/>
          <w:szCs w:val="24"/>
        </w:rPr>
        <w:t>»</w:t>
      </w:r>
      <w:r>
        <w:rPr>
          <w:rFonts w:ascii="Times New Roman" w:hAnsi="Times New Roman" w:cs="Times New Roman"/>
          <w:sz w:val="24"/>
          <w:szCs w:val="24"/>
        </w:rPr>
        <w:t xml:space="preserve"> определяет время ожидания маршрутной информации для ПО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68" w:name="_Toc28180365"/>
      <w:r>
        <w:rPr>
          <w:b/>
        </w:rPr>
        <w:t xml:space="preserve">7.1.5.2 Раздел </w:t>
      </w:r>
      <w:r w:rsidR="00073FA0">
        <w:rPr>
          <w:b/>
        </w:rPr>
        <w:t>«</w:t>
      </w:r>
      <w:r>
        <w:rPr>
          <w:b/>
        </w:rPr>
        <w:t>Signalling targets</w:t>
      </w:r>
      <w:r w:rsidR="00073FA0">
        <w:rPr>
          <w:b/>
        </w:rPr>
        <w:t>»</w:t>
      </w:r>
      <w:bookmarkEnd w:id="168"/>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Раздел предназначен для формирования параметров исходящего вызова (адресной информации вызываемого абонента, информации о вызывающем абоненте, предпочтениях в выборе кодека) и указания маршрута согласно номеру группы. Все маршруты желательно определить до работы с разделом </w:t>
      </w:r>
      <w:r>
        <w:rPr>
          <w:rFonts w:ascii="Times New Roman" w:hAnsi="Times New Roman" w:cs="Times New Roman"/>
          <w:sz w:val="24"/>
          <w:szCs w:val="24"/>
        </w:rPr>
        <w:t>«</w:t>
      </w:r>
      <w:r w:rsidRPr="00C02FBD">
        <w:rPr>
          <w:rFonts w:ascii="Times New Roman" w:hAnsi="Times New Roman" w:cs="Times New Roman"/>
          <w:sz w:val="24"/>
          <w:szCs w:val="24"/>
        </w:rPr>
        <w:t>Patterns</w:t>
      </w:r>
      <w:r>
        <w:rPr>
          <w:rFonts w:ascii="Times New Roman" w:hAnsi="Times New Roman" w:cs="Times New Roman"/>
          <w:sz w:val="24"/>
          <w:szCs w:val="24"/>
        </w:rPr>
        <w:t>»</w:t>
      </w:r>
      <w:r w:rsidRPr="00C02FBD">
        <w:rPr>
          <w:rFonts w:ascii="Times New Roman" w:hAnsi="Times New Roman" w:cs="Times New Roman"/>
          <w:sz w:val="24"/>
          <w:szCs w:val="24"/>
        </w:rPr>
        <w:t xml:space="preserve"> данной страницы.</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«name»</w:t>
      </w:r>
      <w:r w:rsidRPr="00C02FBD">
        <w:rPr>
          <w:rFonts w:ascii="Times New Roman" w:hAnsi="Times New Roman" w:cs="Times New Roman"/>
          <w:sz w:val="24"/>
          <w:szCs w:val="24"/>
        </w:rPr>
        <w:t xml:space="preserve"> должно содержать имя маршрута.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«called»</w:t>
      </w:r>
      <w:r w:rsidRPr="00C02FBD">
        <w:rPr>
          <w:rFonts w:ascii="Times New Roman" w:hAnsi="Times New Roman" w:cs="Times New Roman"/>
          <w:sz w:val="24"/>
          <w:szCs w:val="24"/>
        </w:rPr>
        <w:t xml:space="preserve"> формирует адресную строку из адресной информации, полученной шлюзом. Адресная строка формируется с помощью регулярных выражений, указанных в поле.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«caller»</w:t>
      </w:r>
      <w:r w:rsidRPr="00C02FBD">
        <w:rPr>
          <w:rFonts w:ascii="Times New Roman" w:hAnsi="Times New Roman" w:cs="Times New Roman"/>
          <w:sz w:val="24"/>
          <w:szCs w:val="24"/>
        </w:rPr>
        <w:t xml:space="preserve"> формирует информацию о вызывающем абоненте. Информация формируется с помощью регулярных выражений аналогично полю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«codec set»</w:t>
      </w:r>
      <w:r w:rsidRPr="00C02FBD">
        <w:rPr>
          <w:rFonts w:ascii="Times New Roman" w:hAnsi="Times New Roman" w:cs="Times New Roman"/>
          <w:sz w:val="24"/>
          <w:szCs w:val="24"/>
        </w:rPr>
        <w:t xml:space="preserve"> в текущей реализации ПО не используется.</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«type»</w:t>
      </w:r>
      <w:r w:rsidRPr="00C02FBD">
        <w:rPr>
          <w:rFonts w:ascii="Times New Roman" w:hAnsi="Times New Roman" w:cs="Times New Roman"/>
          <w:sz w:val="24"/>
          <w:szCs w:val="24"/>
        </w:rPr>
        <w:t xml:space="preserve"> предназначено для задания параметров целевого протокола.</w:t>
      </w:r>
    </w:p>
    <w:p w:rsidR="00C02FBD" w:rsidRPr="00C02FBD" w:rsidRDefault="00C02FBD" w:rsidP="00C02FBD">
      <w:pPr>
        <w:spacing w:after="0" w:line="240" w:lineRule="auto"/>
        <w:ind w:firstLine="284"/>
        <w:jc w:val="both"/>
        <w:rPr>
          <w:rFonts w:ascii="Times New Roman" w:hAnsi="Times New Roman" w:cs="Times New Roman"/>
          <w:sz w:val="24"/>
          <w:szCs w:val="24"/>
          <w:lang w:val="en-US"/>
        </w:rPr>
      </w:pPr>
      <w:r w:rsidRPr="00C02FBD">
        <w:rPr>
          <w:rFonts w:ascii="Times New Roman" w:hAnsi="Times New Roman" w:cs="Times New Roman"/>
          <w:sz w:val="24"/>
          <w:szCs w:val="24"/>
        </w:rPr>
        <w:t>Пример</w:t>
      </w:r>
      <w:r w:rsidRPr="00C02FBD">
        <w:rPr>
          <w:rFonts w:ascii="Times New Roman" w:hAnsi="Times New Roman" w:cs="Times New Roman"/>
          <w:sz w:val="24"/>
          <w:szCs w:val="24"/>
          <w:lang w:val="en-US"/>
        </w:rPr>
        <w:t>:</w:t>
      </w:r>
    </w:p>
    <w:p w:rsidR="00C02FBD" w:rsidRPr="00C02FBD" w:rsidRDefault="00C02FBD" w:rsidP="00C02FBD">
      <w:pPr>
        <w:spacing w:after="0" w:line="240" w:lineRule="auto"/>
        <w:ind w:firstLine="567"/>
        <w:rPr>
          <w:rFonts w:ascii="Times New Roman" w:hAnsi="Times New Roman" w:cs="Times New Roman"/>
          <w:b/>
          <w:sz w:val="24"/>
          <w:szCs w:val="24"/>
          <w:lang w:val="en-US"/>
        </w:rPr>
      </w:pPr>
      <w:r w:rsidRPr="00C02FBD">
        <w:rPr>
          <w:rFonts w:ascii="Times New Roman" w:hAnsi="Times New Roman" w:cs="Times New Roman"/>
          <w:b/>
          <w:sz w:val="24"/>
          <w:szCs w:val="24"/>
          <w:lang w:val="en-US"/>
        </w:rPr>
        <w:t>type isdn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isdn.cg.typeofnumber </w:t>
      </w:r>
      <w:r w:rsidRPr="00C02FBD">
        <w:rPr>
          <w:rFonts w:ascii="Times New Roman" w:hAnsi="Times New Roman" w:cs="Times New Roman"/>
          <w:i/>
          <w:lang w:val="en-US"/>
        </w:rPr>
        <w:t>-</w:t>
      </w:r>
      <w:r w:rsidRPr="00C02FBD">
        <w:rPr>
          <w:rFonts w:ascii="Times New Roman" w:hAnsi="Times New Roman" w:cs="Times New Roman"/>
          <w:sz w:val="24"/>
          <w:szCs w:val="24"/>
          <w:lang w:val="en-US"/>
        </w:rPr>
        <w:t xml:space="preserve"> Calling Party Number (CGNUM) TypeOfNumber</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NumeringPlanIdentification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ScreeningIndicator</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isdn.cd.typeofnumber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Called Party Number (CDNUM) TypeOfNumber</w:t>
      </w:r>
    </w:p>
    <w:p w:rsidR="00C02FBD" w:rsidRPr="00C02FBD" w:rsidRDefault="00C02FBD" w:rsidP="00C02FBD">
      <w:pPr>
        <w:spacing w:after="0" w:line="240" w:lineRule="auto"/>
        <w:ind w:firstLine="851"/>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NumeringPlanIdentification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ScreeningIndicator</w:t>
      </w:r>
    </w:p>
    <w:p w:rsidR="00C02FBD" w:rsidRPr="00C02FBD" w:rsidRDefault="00C02FBD" w:rsidP="00C02FBD">
      <w:pPr>
        <w:spacing w:after="0" w:line="240" w:lineRule="auto"/>
        <w:ind w:firstLine="284"/>
        <w:jc w:val="both"/>
        <w:rPr>
          <w:rFonts w:ascii="Times New Roman" w:hAnsi="Times New Roman" w:cs="Times New Roman"/>
          <w:sz w:val="24"/>
          <w:szCs w:val="24"/>
          <w:lang w:val="en-US"/>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«group»</w:t>
      </w:r>
      <w:r w:rsidRPr="00C02FBD">
        <w:rPr>
          <w:rFonts w:ascii="Times New Roman" w:hAnsi="Times New Roman" w:cs="Times New Roman"/>
          <w:sz w:val="24"/>
          <w:szCs w:val="24"/>
        </w:rPr>
        <w:t xml:space="preserve"> </w:t>
      </w:r>
      <w:r w:rsidR="0048190B" w:rsidRPr="00C15BD0">
        <w:rPr>
          <w:rFonts w:ascii="Times New Roman" w:hAnsi="Times New Roman" w:cs="Times New Roman"/>
          <w:sz w:val="24"/>
          <w:szCs w:val="24"/>
        </w:rPr>
        <w:t>это константа</w:t>
      </w:r>
      <w:r w:rsidR="0048190B">
        <w:rPr>
          <w:rFonts w:ascii="Times New Roman" w:hAnsi="Times New Roman" w:cs="Times New Roman"/>
          <w:sz w:val="24"/>
          <w:szCs w:val="24"/>
        </w:rPr>
        <w:t xml:space="preserve">, </w:t>
      </w:r>
      <w:r w:rsidRPr="00C02FBD">
        <w:rPr>
          <w:rFonts w:ascii="Times New Roman" w:hAnsi="Times New Roman" w:cs="Times New Roman"/>
          <w:sz w:val="24"/>
          <w:szCs w:val="24"/>
        </w:rPr>
        <w:t>отображает параметр «Group» (страниц</w:t>
      </w:r>
      <w:r>
        <w:rPr>
          <w:rFonts w:ascii="Times New Roman" w:hAnsi="Times New Roman" w:cs="Times New Roman"/>
          <w:sz w:val="24"/>
          <w:szCs w:val="24"/>
        </w:rPr>
        <w:t>а</w:t>
      </w:r>
      <w:r w:rsidRPr="00C02FBD">
        <w:rPr>
          <w:rFonts w:ascii="Times New Roman" w:hAnsi="Times New Roman" w:cs="Times New Roman"/>
          <w:sz w:val="24"/>
          <w:szCs w:val="24"/>
        </w:rPr>
        <w:t xml:space="preserve"> </w:t>
      </w:r>
      <w:r>
        <w:rPr>
          <w:rFonts w:ascii="Times New Roman" w:hAnsi="Times New Roman" w:cs="Times New Roman"/>
          <w:sz w:val="24"/>
          <w:szCs w:val="24"/>
        </w:rPr>
        <w:t>«</w:t>
      </w:r>
      <w:r w:rsidRPr="00C02FBD">
        <w:rPr>
          <w:rFonts w:ascii="Times New Roman" w:hAnsi="Times New Roman" w:cs="Times New Roman"/>
          <w:sz w:val="24"/>
          <w:szCs w:val="24"/>
        </w:rPr>
        <w:t>Configuration</w:t>
      </w:r>
      <w:r>
        <w:rPr>
          <w:rFonts w:ascii="Times New Roman" w:hAnsi="Times New Roman" w:cs="Times New Roman"/>
          <w:sz w:val="24"/>
          <w:szCs w:val="24"/>
        </w:rPr>
        <w:t>», пункт 7.1.3 настоящей инструкции</w:t>
      </w:r>
      <w:r w:rsidRPr="00C02FBD">
        <w:rPr>
          <w:rFonts w:ascii="Times New Roman" w:hAnsi="Times New Roman" w:cs="Times New Roman"/>
          <w:sz w:val="24"/>
          <w:szCs w:val="24"/>
        </w:rPr>
        <w:t xml:space="preserve">) целевого интерфейса, то есть идентифицирует его. Не должен быть пустым (см. </w:t>
      </w:r>
      <w:fldSimple w:instr=" REF _Ref455049591 \h  \* MERGEFORMAT ">
        <w:r w:rsidR="002866C3" w:rsidRPr="002866C3">
          <w:rPr>
            <w:rFonts w:ascii="Times New Roman" w:hAnsi="Times New Roman" w:cs="Times New Roman"/>
            <w:sz w:val="24"/>
            <w:szCs w:val="24"/>
          </w:rPr>
          <w:t>Рисунок 144</w:t>
        </w:r>
      </w:fldSimple>
      <w:r w:rsidRPr="00C02FBD">
        <w:rPr>
          <w:rFonts w:ascii="Times New Roman" w:hAnsi="Times New Roman" w:cs="Times New Roman"/>
          <w:sz w:val="24"/>
          <w:szCs w:val="24"/>
        </w:rPr>
        <w:t xml:space="preserve">).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Default="00E36AF5" w:rsidP="00C02FBD">
      <w:pPr>
        <w:spacing w:after="0" w:line="240" w:lineRule="auto"/>
        <w:ind w:firstLine="284"/>
        <w:jc w:val="both"/>
        <w:rPr>
          <w:rFonts w:ascii="Times New Roman" w:hAnsi="Times New Roman" w:cs="Times New Roman"/>
          <w:b/>
          <w:highlight w:val="white"/>
        </w:rPr>
      </w:pPr>
      <w:r w:rsidRPr="003A4E0A">
        <w:rPr>
          <w:rFonts w:ascii="Times New Roman" w:hAnsi="Times New Roman" w:cs="Times New Roman"/>
          <w:sz w:val="24"/>
          <w:szCs w:val="24"/>
        </w:rPr>
        <w:pict>
          <v:shape id="_x0000_i1308" type="#_x0000_t75" style="width:481.5pt;height:202.5pt" filled="t">
            <v:fill color2="black"/>
            <v:imagedata r:id="rId324" o:title="" croptop="-13f" cropbottom="-13f" cropleft="-6f" cropright="-6f"/>
          </v:shape>
        </w:pict>
      </w:r>
    </w:p>
    <w:p w:rsidR="00C02FBD" w:rsidRPr="00C02FBD" w:rsidRDefault="00C02FBD" w:rsidP="00C02FBD">
      <w:pPr>
        <w:pStyle w:val="af6"/>
        <w:jc w:val="center"/>
        <w:rPr>
          <w:rFonts w:ascii="Times New Roman" w:hAnsi="Times New Roman" w:cs="Times New Roman"/>
          <w:b/>
          <w:i w:val="0"/>
          <w:sz w:val="22"/>
          <w:szCs w:val="22"/>
        </w:rPr>
      </w:pPr>
      <w:bookmarkStart w:id="169" w:name="_Ref455049591"/>
      <w:r w:rsidRPr="00C02FBD">
        <w:rPr>
          <w:rFonts w:ascii="Times New Roman" w:hAnsi="Times New Roman" w:cs="Times New Roman"/>
          <w:b/>
          <w:i w:val="0"/>
          <w:sz w:val="22"/>
          <w:szCs w:val="22"/>
        </w:rPr>
        <w:t xml:space="preserve">Рисунок </w:t>
      </w:r>
      <w:r w:rsidR="003A4E0A"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3A4E0A" w:rsidRPr="00C02FBD">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144</w:t>
      </w:r>
      <w:r w:rsidR="003A4E0A" w:rsidRPr="00C02FBD">
        <w:rPr>
          <w:rFonts w:ascii="Times New Roman" w:hAnsi="Times New Roman" w:cs="Times New Roman"/>
          <w:b/>
          <w:i w:val="0"/>
          <w:sz w:val="22"/>
          <w:szCs w:val="22"/>
        </w:rPr>
        <w:fldChar w:fldCharType="end"/>
      </w:r>
      <w:bookmarkEnd w:id="169"/>
      <w:r>
        <w:rPr>
          <w:rFonts w:ascii="Times New Roman" w:hAnsi="Times New Roman" w:cs="Times New Roman"/>
          <w:b/>
          <w:i w:val="0"/>
          <w:sz w:val="22"/>
          <w:szCs w:val="22"/>
        </w:rPr>
        <w:t xml:space="preserve"> - Раздел </w:t>
      </w:r>
      <w:r w:rsidR="004E49D1">
        <w:rPr>
          <w:rFonts w:ascii="Times New Roman" w:hAnsi="Times New Roman" w:cs="Times New Roman"/>
          <w:b/>
          <w:i w:val="0"/>
          <w:sz w:val="22"/>
          <w:szCs w:val="22"/>
        </w:rPr>
        <w:t>«</w:t>
      </w:r>
      <w:r w:rsidRPr="00C02FBD">
        <w:rPr>
          <w:rFonts w:ascii="Times New Roman" w:hAnsi="Times New Roman" w:cs="Times New Roman"/>
          <w:b/>
          <w:i w:val="0"/>
          <w:sz w:val="22"/>
          <w:szCs w:val="22"/>
        </w:rPr>
        <w:t>Signalling</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targets</w:t>
      </w:r>
      <w:r w:rsidR="004E49D1">
        <w:rPr>
          <w:rFonts w:ascii="Times New Roman" w:hAnsi="Times New Roman" w:cs="Times New Roman"/>
          <w:b/>
          <w:i w:val="0"/>
          <w:sz w:val="22"/>
          <w:szCs w:val="22"/>
        </w:rPr>
        <w:t>»</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и </w:t>
      </w:r>
      <w:r>
        <w:rPr>
          <w:rFonts w:ascii="Times New Roman" w:hAnsi="Times New Roman" w:cs="Times New Roman"/>
          <w:sz w:val="24"/>
          <w:szCs w:val="24"/>
        </w:rPr>
        <w:t>«</w:t>
      </w:r>
      <w:r w:rsidRPr="00C02FBD">
        <w:rPr>
          <w:rFonts w:ascii="Times New Roman" w:hAnsi="Times New Roman" w:cs="Times New Roman"/>
          <w:sz w:val="24"/>
          <w:szCs w:val="24"/>
        </w:rPr>
        <w:t>caller</w:t>
      </w:r>
      <w:r>
        <w:rPr>
          <w:rFonts w:ascii="Times New Roman" w:hAnsi="Times New Roman" w:cs="Times New Roman"/>
          <w:sz w:val="24"/>
          <w:szCs w:val="24"/>
        </w:rPr>
        <w:t>»</w:t>
      </w:r>
      <w:r w:rsidRPr="00C02FBD">
        <w:rPr>
          <w:rFonts w:ascii="Times New Roman" w:hAnsi="Times New Roman" w:cs="Times New Roman"/>
          <w:sz w:val="24"/>
          <w:szCs w:val="24"/>
        </w:rPr>
        <w:t xml:space="preserve"> являются синтезаторами номеров. Их пустое значение пропускает входящее значение на выход без изменения. Строки этих полей представляют собой набор нескольких элементов, соединенных по определенным правилам. Правила соединения элементов выражения в строке.</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1. Сначала задается элемент, который выделяет из входящей последовательности какую-то часть. Это регулярное выражение, работающее на совпадение. Затем следует элемент, на </w:t>
      </w:r>
      <w:r w:rsidRPr="00C02FBD">
        <w:rPr>
          <w:rFonts w:ascii="Times New Roman" w:hAnsi="Times New Roman" w:cs="Times New Roman"/>
          <w:sz w:val="24"/>
          <w:szCs w:val="24"/>
        </w:rPr>
        <w:lastRenderedPageBreak/>
        <w:t xml:space="preserve">который следует заменить ту часть входящей последовательности, которая совпала с первым элементом. Разделителем элементов служит символ «/». </w:t>
      </w:r>
    </w:p>
    <w:p w:rsidR="00C02FBD" w:rsidRPr="00C02FBD" w:rsidRDefault="00C02FBD" w:rsidP="00C02FBD">
      <w:pPr>
        <w:spacing w:after="0" w:line="240" w:lineRule="auto"/>
        <w:ind w:firstLine="284"/>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C02FBD">
        <w:rPr>
          <w:rFonts w:ascii="Times New Roman" w:hAnsi="Times New Roman" w:cs="Times New Roman"/>
          <w:b/>
          <w:sz w:val="24"/>
          <w:szCs w:val="24"/>
        </w:rPr>
        <w:t>Пример 1</w:t>
      </w:r>
      <w:r w:rsidRPr="00C02FBD">
        <w:rPr>
          <w:rFonts w:ascii="Times New Roman" w:hAnsi="Times New Roman" w:cs="Times New Roman"/>
          <w:sz w:val="24"/>
          <w:szCs w:val="24"/>
        </w:rPr>
        <w:t xml:space="preserve"> (см. </w:t>
      </w:r>
      <w:fldSimple w:instr=" REF _Ref521927305 \h  \* MERGEFORMAT ">
        <w:r w:rsidR="002866C3" w:rsidRPr="002866C3">
          <w:rPr>
            <w:rFonts w:ascii="Times New Roman" w:hAnsi="Times New Roman" w:cs="Times New Roman"/>
            <w:sz w:val="24"/>
            <w:szCs w:val="24"/>
          </w:rPr>
          <w:t>Рисунок 145</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called</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«/[1-3]{3}/789/»;</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inexp</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«123456»;</w:t>
      </w:r>
    </w:p>
    <w:p w:rsid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result</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«789456».</w:t>
      </w:r>
    </w:p>
    <w:p w:rsidR="00C02FBD" w:rsidRPr="00C02FBD" w:rsidRDefault="00C02FBD" w:rsidP="00C02FBD">
      <w:pPr>
        <w:spacing w:after="0" w:line="240" w:lineRule="auto"/>
        <w:ind w:left="567"/>
        <w:rPr>
          <w:rFonts w:ascii="Times New Roman" w:hAnsi="Times New Roman" w:cs="Times New Roman"/>
          <w:sz w:val="24"/>
          <w:szCs w:val="24"/>
        </w:rPr>
      </w:pPr>
    </w:p>
    <w:p w:rsidR="00C02FBD" w:rsidRPr="00C02FBD" w:rsidRDefault="00E36AF5" w:rsidP="00C02FBD">
      <w:pPr>
        <w:spacing w:after="0" w:line="240" w:lineRule="auto"/>
        <w:jc w:val="center"/>
        <w:rPr>
          <w:rFonts w:ascii="Times New Roman" w:hAnsi="Times New Roman" w:cs="Times New Roman"/>
          <w:sz w:val="24"/>
          <w:szCs w:val="24"/>
        </w:rPr>
      </w:pPr>
      <w:r w:rsidRPr="003A4E0A">
        <w:rPr>
          <w:rFonts w:ascii="Times New Roman" w:hAnsi="Times New Roman" w:cs="Times New Roman"/>
          <w:sz w:val="24"/>
          <w:szCs w:val="24"/>
        </w:rPr>
        <w:pict>
          <v:shape id="_x0000_i1309" type="#_x0000_t75" style="width:272.25pt;height:193.5pt" filled="t">
            <v:fill color2="black"/>
            <v:imagedata r:id="rId325" o:title="" croptop="-17f" cropbottom="-17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70" w:name="_Ref52192730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3A4E0A"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3A4E0A" w:rsidRPr="00C02FBD">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lang w:val="en-US"/>
        </w:rPr>
        <w:t>145</w:t>
      </w:r>
      <w:r w:rsidR="003A4E0A" w:rsidRPr="00C02FBD">
        <w:rPr>
          <w:rFonts w:ascii="Times New Roman" w:hAnsi="Times New Roman" w:cs="Times New Roman"/>
          <w:b/>
          <w:i w:val="0"/>
          <w:sz w:val="22"/>
          <w:szCs w:val="22"/>
        </w:rPr>
        <w:fldChar w:fldCharType="end"/>
      </w:r>
      <w:bookmarkEnd w:id="170"/>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1</w:t>
      </w:r>
    </w:p>
    <w:p w:rsidR="00C02FBD" w:rsidRPr="00C02FBD" w:rsidRDefault="00C02FBD" w:rsidP="00C02FBD">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Если в поле </w:t>
      </w:r>
      <w:r w:rsidR="00914C43">
        <w:rPr>
          <w:rFonts w:ascii="Times New Roman" w:hAnsi="Times New Roman" w:cs="Times New Roman"/>
          <w:sz w:val="24"/>
          <w:szCs w:val="24"/>
        </w:rPr>
        <w:t>«</w:t>
      </w:r>
      <w:r w:rsidRPr="00C02FBD">
        <w:rPr>
          <w:rFonts w:ascii="Times New Roman" w:hAnsi="Times New Roman" w:cs="Times New Roman"/>
          <w:sz w:val="24"/>
          <w:szCs w:val="24"/>
        </w:rPr>
        <w:t>called</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задать выражение «[1-3]{3}//», то в поле </w:t>
      </w:r>
      <w:r w:rsidR="00914C43">
        <w:rPr>
          <w:rFonts w:ascii="Times New Roman" w:hAnsi="Times New Roman" w:cs="Times New Roman"/>
          <w:sz w:val="24"/>
          <w:szCs w:val="24"/>
        </w:rPr>
        <w:t>«</w:t>
      </w:r>
      <w:r w:rsidRPr="00C02FBD">
        <w:rPr>
          <w:rFonts w:ascii="Times New Roman" w:hAnsi="Times New Roman" w:cs="Times New Roman"/>
          <w:sz w:val="24"/>
          <w:szCs w:val="24"/>
        </w:rPr>
        <w:t>result</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будет значение «456».</w:t>
      </w:r>
    </w:p>
    <w:p w:rsidR="00C02FBD" w:rsidRPr="00C02FBD" w:rsidRDefault="00C02FBD" w:rsidP="00914C43">
      <w:pPr>
        <w:spacing w:after="0" w:line="240" w:lineRule="auto"/>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2</w:t>
      </w:r>
      <w:r w:rsidRPr="00C02FBD">
        <w:rPr>
          <w:rFonts w:ascii="Times New Roman" w:hAnsi="Times New Roman" w:cs="Times New Roman"/>
          <w:sz w:val="24"/>
          <w:szCs w:val="24"/>
        </w:rPr>
        <w:t xml:space="preserve"> (см. </w:t>
      </w:r>
      <w:fldSimple w:instr=" REF _Ref521927415 \h  \* MERGEFORMAT ">
        <w:r w:rsidR="002866C3" w:rsidRPr="002866C3">
          <w:rPr>
            <w:rFonts w:ascii="Times New Roman" w:hAnsi="Times New Roman" w:cs="Times New Roman"/>
            <w:sz w:val="24"/>
            <w:szCs w:val="24"/>
          </w:rPr>
          <w:t>Рисунок 146</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«/[1-3]{3}/trunk:1@/»;</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«trunk:1@4».</w:t>
      </w:r>
    </w:p>
    <w:p w:rsidR="00C02FBD" w:rsidRPr="00C02FBD" w:rsidRDefault="00C02FBD" w:rsidP="00C02FBD">
      <w:pPr>
        <w:spacing w:after="0" w:line="240" w:lineRule="auto"/>
        <w:ind w:firstLine="284"/>
        <w:rPr>
          <w:rFonts w:ascii="Times New Roman" w:hAnsi="Times New Roman" w:cs="Times New Roman"/>
          <w:sz w:val="24"/>
          <w:szCs w:val="24"/>
        </w:rPr>
      </w:pPr>
    </w:p>
    <w:p w:rsidR="00C02FBD" w:rsidRDefault="00E36AF5" w:rsidP="00C02FBD">
      <w:pPr>
        <w:spacing w:after="0" w:line="240" w:lineRule="auto"/>
        <w:jc w:val="center"/>
        <w:rPr>
          <w:rFonts w:ascii="Times New Roman" w:hAnsi="Times New Roman" w:cs="Times New Roman"/>
          <w:b/>
          <w:highlight w:val="white"/>
        </w:rPr>
      </w:pPr>
      <w:r w:rsidRPr="003A4E0A">
        <w:rPr>
          <w:lang w:val="en-US"/>
        </w:rPr>
        <w:pict>
          <v:shape id="_x0000_i1310" type="#_x0000_t75" style="width:272.25pt;height:193.5pt" filled="t">
            <v:fill color2="black"/>
            <v:imagedata r:id="rId326" o:title="" croptop="-17f" cropbottom="-17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71" w:name="_Ref52192741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3A4E0A"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3A4E0A" w:rsidRPr="00C02FBD">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lang w:val="en-US"/>
        </w:rPr>
        <w:t>146</w:t>
      </w:r>
      <w:r w:rsidR="003A4E0A" w:rsidRPr="00C02FBD">
        <w:rPr>
          <w:rFonts w:ascii="Times New Roman" w:hAnsi="Times New Roman" w:cs="Times New Roman"/>
          <w:b/>
          <w:i w:val="0"/>
          <w:sz w:val="22"/>
          <w:szCs w:val="22"/>
        </w:rPr>
        <w:fldChar w:fldCharType="end"/>
      </w:r>
      <w:bookmarkEnd w:id="171"/>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2</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2. Фрагменты строки с элементами можно располагать последовательно через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пробел</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w:t>
      </w:r>
    </w:p>
    <w:p w:rsidR="00914C43" w:rsidRDefault="00914C43" w:rsidP="00C02FBD">
      <w:pPr>
        <w:spacing w:after="0" w:line="240" w:lineRule="auto"/>
        <w:ind w:firstLine="284"/>
        <w:rPr>
          <w:rFonts w:ascii="Times New Roman" w:hAnsi="Times New Roman" w:cs="Times New Roman"/>
          <w:b/>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3</w:t>
      </w:r>
      <w:r w:rsidRPr="00C02FBD">
        <w:rPr>
          <w:rFonts w:ascii="Times New Roman" w:hAnsi="Times New Roman" w:cs="Times New Roman"/>
          <w:sz w:val="24"/>
          <w:szCs w:val="24"/>
        </w:rPr>
        <w:t xml:space="preserve"> (см. </w:t>
      </w:r>
      <w:fldSimple w:instr=" REF _Ref521927575 \h  \* MERGEFORMAT ">
        <w:r w:rsidR="002866C3" w:rsidRPr="002866C3">
          <w:rPr>
            <w:rFonts w:ascii="Times New Roman" w:hAnsi="Times New Roman" w:cs="Times New Roman"/>
            <w:sz w:val="24"/>
            <w:szCs w:val="24"/>
          </w:rPr>
          <w:t>Рисунок 147</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«/[1-3]{3}/78/  /[4-6]{3}/09/»;</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«123456»;</w:t>
      </w:r>
    </w:p>
    <w:p w:rsid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lastRenderedPageBreak/>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«7809».</w:t>
      </w:r>
    </w:p>
    <w:p w:rsidR="000C4BD5" w:rsidRPr="00C02FBD" w:rsidRDefault="000C4BD5" w:rsidP="00C02FBD">
      <w:pPr>
        <w:spacing w:after="0" w:line="240" w:lineRule="auto"/>
        <w:ind w:left="567"/>
        <w:rPr>
          <w:rFonts w:ascii="Times New Roman" w:hAnsi="Times New Roman" w:cs="Times New Roman"/>
          <w:sz w:val="24"/>
          <w:szCs w:val="24"/>
        </w:rPr>
      </w:pPr>
    </w:p>
    <w:p w:rsidR="00C02FBD" w:rsidRPr="00C02FBD" w:rsidRDefault="00E36AF5" w:rsidP="00C02FBD">
      <w:pPr>
        <w:spacing w:after="0" w:line="240" w:lineRule="auto"/>
        <w:jc w:val="center"/>
        <w:rPr>
          <w:rFonts w:ascii="Times New Roman" w:hAnsi="Times New Roman" w:cs="Times New Roman"/>
          <w:sz w:val="24"/>
          <w:szCs w:val="24"/>
        </w:rPr>
      </w:pPr>
      <w:r w:rsidRPr="003A4E0A">
        <w:rPr>
          <w:rFonts w:ascii="Times New Roman" w:hAnsi="Times New Roman" w:cs="Times New Roman"/>
          <w:sz w:val="24"/>
          <w:szCs w:val="24"/>
        </w:rPr>
        <w:pict>
          <v:shape id="_x0000_i1311" type="#_x0000_t75" style="width:270.75pt;height:180pt" filled="t">
            <v:fill color2="black"/>
            <v:imagedata r:id="rId327" o:title="" croptop="-18f" cropbottom="-18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72" w:name="_Ref52192757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3A4E0A"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3A4E0A" w:rsidRPr="00C02FBD">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lang w:val="en-US"/>
        </w:rPr>
        <w:t>147</w:t>
      </w:r>
      <w:r w:rsidR="003A4E0A" w:rsidRPr="00C02FBD">
        <w:rPr>
          <w:rFonts w:ascii="Times New Roman" w:hAnsi="Times New Roman" w:cs="Times New Roman"/>
          <w:b/>
          <w:i w:val="0"/>
          <w:sz w:val="22"/>
          <w:szCs w:val="22"/>
        </w:rPr>
        <w:fldChar w:fldCharType="end"/>
      </w:r>
      <w:bookmarkEnd w:id="172"/>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3. Часть входящей последовательности заключенной в скобки можно запомнить в переменной (1-9), и затем подставить в результирующее выражение с помощью символа «\».</w:t>
      </w:r>
    </w:p>
    <w:p w:rsidR="00914C43" w:rsidRDefault="00914C43" w:rsidP="00C02FBD">
      <w:pPr>
        <w:spacing w:after="0" w:line="240" w:lineRule="auto"/>
        <w:ind w:firstLine="284"/>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4</w:t>
      </w:r>
      <w:r w:rsidRPr="00C02FBD">
        <w:rPr>
          <w:rFonts w:ascii="Times New Roman" w:hAnsi="Times New Roman" w:cs="Times New Roman"/>
          <w:sz w:val="24"/>
          <w:szCs w:val="24"/>
        </w:rPr>
        <w:t xml:space="preserve"> (см. </w:t>
      </w:r>
      <w:fldSimple w:instr=" REF _Ref521927872 \h  \* MERGEFORMAT ">
        <w:r w:rsidR="002866C3" w:rsidRPr="002866C3">
          <w:rPr>
            <w:rFonts w:ascii="Times New Roman" w:hAnsi="Times New Roman" w:cs="Times New Roman"/>
            <w:sz w:val="24"/>
            <w:szCs w:val="24"/>
          </w:rPr>
          <w:t>Рисунок 148</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«/(.*)trunk:[1-7]{1}@/\1/»;</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«199trunk:1@qwerty»;</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«199qwerty», т</w:t>
      </w:r>
      <w:r>
        <w:rPr>
          <w:rFonts w:ascii="Times New Roman" w:hAnsi="Times New Roman" w:cs="Times New Roman"/>
          <w:sz w:val="24"/>
          <w:szCs w:val="24"/>
        </w:rPr>
        <w:t>о</w:t>
      </w:r>
      <w:r w:rsidR="00C02FBD" w:rsidRPr="00C02FBD">
        <w:rPr>
          <w:rFonts w:ascii="Times New Roman" w:hAnsi="Times New Roman" w:cs="Times New Roman"/>
          <w:sz w:val="24"/>
          <w:szCs w:val="24"/>
        </w:rPr>
        <w:t> е</w:t>
      </w:r>
      <w:r>
        <w:rPr>
          <w:rFonts w:ascii="Times New Roman" w:hAnsi="Times New Roman" w:cs="Times New Roman"/>
          <w:sz w:val="24"/>
          <w:szCs w:val="24"/>
        </w:rPr>
        <w:t>сть</w:t>
      </w:r>
      <w:r w:rsidR="00C02FBD" w:rsidRPr="00C02FBD">
        <w:rPr>
          <w:rFonts w:ascii="Times New Roman" w:hAnsi="Times New Roman" w:cs="Times New Roman"/>
          <w:sz w:val="24"/>
          <w:szCs w:val="24"/>
        </w:rPr>
        <w:t xml:space="preserve"> в переменной «1» запомнено «199».</w:t>
      </w:r>
    </w:p>
    <w:p w:rsidR="00C02FBD" w:rsidRPr="00C02FBD" w:rsidRDefault="00C02FBD" w:rsidP="00C02FBD">
      <w:pPr>
        <w:spacing w:after="0" w:line="240" w:lineRule="auto"/>
        <w:ind w:firstLine="567"/>
        <w:rPr>
          <w:rFonts w:ascii="Times New Roman" w:hAnsi="Times New Roman" w:cs="Times New Roman"/>
          <w:sz w:val="24"/>
          <w:szCs w:val="24"/>
        </w:rPr>
      </w:pPr>
    </w:p>
    <w:p w:rsidR="00C02FBD" w:rsidRPr="00C02FBD" w:rsidRDefault="00E36AF5" w:rsidP="00C02FBD">
      <w:pPr>
        <w:spacing w:after="0" w:line="240" w:lineRule="auto"/>
        <w:jc w:val="center"/>
        <w:rPr>
          <w:rFonts w:ascii="Times New Roman" w:hAnsi="Times New Roman" w:cs="Times New Roman"/>
          <w:sz w:val="24"/>
          <w:szCs w:val="24"/>
        </w:rPr>
      </w:pPr>
      <w:r w:rsidRPr="003A4E0A">
        <w:rPr>
          <w:rFonts w:ascii="Times New Roman" w:hAnsi="Times New Roman" w:cs="Times New Roman"/>
          <w:sz w:val="24"/>
          <w:szCs w:val="24"/>
        </w:rPr>
        <w:pict>
          <v:shape id="_x0000_i1312" type="#_x0000_t75" style="width:270.75pt;height:179.25pt" filled="t">
            <v:fill color2="black"/>
            <v:imagedata r:id="rId328" o:title="" croptop="-18f" cropbottom="-18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73" w:name="_Ref521927872"/>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3A4E0A"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3A4E0A" w:rsidRPr="00C02FBD">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lang w:val="en-US"/>
        </w:rPr>
        <w:t>148</w:t>
      </w:r>
      <w:r w:rsidR="003A4E0A" w:rsidRPr="00C02FBD">
        <w:rPr>
          <w:rFonts w:ascii="Times New Roman" w:hAnsi="Times New Roman" w:cs="Times New Roman"/>
          <w:b/>
          <w:i w:val="0"/>
          <w:sz w:val="22"/>
          <w:szCs w:val="22"/>
        </w:rPr>
        <w:fldChar w:fldCharType="end"/>
      </w:r>
      <w:bookmarkEnd w:id="173"/>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4</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4. Существует специальный вид переменных, это I, C, R, F, G. Ими удобно пользоваться для подстановки в результирующую последовательность конкретных параметров вызова.</w:t>
      </w:r>
    </w:p>
    <w:p w:rsidR="00C02FBD" w:rsidRPr="00C02FBD" w:rsidRDefault="00C02FBD" w:rsidP="00C02FBD">
      <w:pPr>
        <w:spacing w:after="0" w:line="240" w:lineRule="auto"/>
        <w:ind w:firstLine="284"/>
        <w:rPr>
          <w:rFonts w:ascii="Times New Roman" w:hAnsi="Times New Roman" w:cs="Times New Roman"/>
          <w:sz w:val="24"/>
          <w:szCs w:val="24"/>
        </w:rPr>
      </w:pPr>
      <w:r w:rsidRPr="00C02FBD">
        <w:rPr>
          <w:rFonts w:ascii="Times New Roman" w:hAnsi="Times New Roman" w:cs="Times New Roman"/>
          <w:sz w:val="24"/>
          <w:szCs w:val="24"/>
        </w:rPr>
        <w:t>Спецификация переменных:</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I</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IP</w:t>
      </w:r>
      <w:r w:rsidR="00C02FBD" w:rsidRPr="00B31DDD">
        <w:rPr>
          <w:rFonts w:ascii="Times New Roman" w:hAnsi="Times New Roman" w:cs="Times New Roman"/>
          <w:b/>
          <w:sz w:val="24"/>
          <w:szCs w:val="24"/>
        </w:rPr>
        <w:t>-</w:t>
      </w:r>
      <w:r w:rsidR="00C02FBD" w:rsidRPr="00C02FBD">
        <w:rPr>
          <w:rFonts w:ascii="Times New Roman" w:hAnsi="Times New Roman" w:cs="Times New Roman"/>
          <w:sz w:val="24"/>
          <w:szCs w:val="24"/>
        </w:rPr>
        <w:t>адрес вызывающего абонента;</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C</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вызываемого абонента (или номер</w:t>
      </w:r>
      <w:r w:rsidR="00B31DDD">
        <w:rPr>
          <w:rFonts w:ascii="Times New Roman" w:hAnsi="Times New Roman" w:cs="Times New Roman"/>
          <w:sz w:val="24"/>
          <w:szCs w:val="24"/>
        </w:rPr>
        <w:t>,</w:t>
      </w:r>
      <w:r w:rsidR="00C02FBD" w:rsidRPr="00C02FBD">
        <w:rPr>
          <w:rFonts w:ascii="Times New Roman" w:hAnsi="Times New Roman" w:cs="Times New Roman"/>
          <w:sz w:val="24"/>
          <w:szCs w:val="24"/>
        </w:rPr>
        <w:t xml:space="preserve"> на который надо переадресовать);</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R</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вызывающего абонента;</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F</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с которого производилась переадресация;</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G</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группы канала, с которого пришел вызов.</w:t>
      </w:r>
    </w:p>
    <w:p w:rsidR="00C02FBD" w:rsidRPr="00C02FBD" w:rsidRDefault="00C02FBD" w:rsidP="00C02FBD">
      <w:pPr>
        <w:spacing w:after="0" w:line="240" w:lineRule="auto"/>
        <w:ind w:left="284"/>
        <w:rPr>
          <w:rFonts w:ascii="Times New Roman" w:hAnsi="Times New Roman" w:cs="Times New Roman"/>
          <w:sz w:val="24"/>
          <w:szCs w:val="24"/>
        </w:rPr>
      </w:pPr>
    </w:p>
    <w:p w:rsidR="00C02FBD" w:rsidRPr="00C02FBD" w:rsidRDefault="00C02FBD" w:rsidP="00C02FBD">
      <w:pPr>
        <w:spacing w:after="0" w:line="240" w:lineRule="auto"/>
        <w:ind w:left="284"/>
        <w:rPr>
          <w:rFonts w:ascii="Times New Roman" w:hAnsi="Times New Roman" w:cs="Times New Roman"/>
          <w:sz w:val="24"/>
          <w:szCs w:val="24"/>
        </w:rPr>
      </w:pPr>
      <w:r w:rsidRPr="00914C43">
        <w:rPr>
          <w:rFonts w:ascii="Times New Roman" w:hAnsi="Times New Roman" w:cs="Times New Roman"/>
          <w:b/>
          <w:sz w:val="24"/>
          <w:szCs w:val="24"/>
        </w:rPr>
        <w:t>Пример 5</w:t>
      </w:r>
      <w:r w:rsidRPr="00C02FBD">
        <w:rPr>
          <w:rFonts w:ascii="Times New Roman" w:hAnsi="Times New Roman" w:cs="Times New Roman"/>
          <w:sz w:val="24"/>
          <w:szCs w:val="24"/>
        </w:rPr>
        <w:t xml:space="preserve"> (см. </w:t>
      </w:r>
      <w:fldSimple w:instr=" REF _Ref521927954 \h  \* MERGEFORMAT ">
        <w:r w:rsidR="002866C3" w:rsidRPr="002866C3">
          <w:rPr>
            <w:rFonts w:ascii="Times New Roman" w:hAnsi="Times New Roman" w:cs="Times New Roman"/>
            <w:sz w:val="24"/>
            <w:szCs w:val="24"/>
          </w:rPr>
          <w:t>Рисунок 149</w:t>
        </w:r>
      </w:fldSimple>
      <w:r w:rsidRPr="00C02FBD">
        <w:rPr>
          <w:rFonts w:ascii="Times New Roman" w:hAnsi="Times New Roman" w:cs="Times New Roman"/>
          <w:sz w:val="24"/>
          <w:szCs w:val="24"/>
        </w:rPr>
        <w:t>):</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На входе параметры звонка: called «123», caller «456».</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Выражение, заданное в поле </w:t>
      </w:r>
      <w:r w:rsidR="00914C43">
        <w:rPr>
          <w:rFonts w:ascii="Times New Roman" w:hAnsi="Times New Roman" w:cs="Times New Roman"/>
          <w:sz w:val="24"/>
          <w:szCs w:val="24"/>
        </w:rPr>
        <w:t>«</w:t>
      </w:r>
      <w:r w:rsidRPr="00C02FBD">
        <w:rPr>
          <w:rFonts w:ascii="Times New Roman" w:hAnsi="Times New Roman" w:cs="Times New Roman"/>
          <w:sz w:val="24"/>
          <w:szCs w:val="24"/>
        </w:rPr>
        <w:t>called</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«/.*/\R/» даст результат «456». </w:t>
      </w:r>
    </w:p>
    <w:p w:rsidR="00C02FBD" w:rsidRPr="00C02FBD" w:rsidRDefault="00E36AF5" w:rsidP="00C02FBD">
      <w:pPr>
        <w:spacing w:after="0" w:line="240" w:lineRule="auto"/>
        <w:jc w:val="center"/>
        <w:rPr>
          <w:rFonts w:ascii="Times New Roman" w:hAnsi="Times New Roman" w:cs="Times New Roman"/>
          <w:sz w:val="24"/>
          <w:szCs w:val="24"/>
        </w:rPr>
      </w:pPr>
      <w:r w:rsidRPr="003A4E0A">
        <w:rPr>
          <w:rFonts w:ascii="Times New Roman" w:hAnsi="Times New Roman" w:cs="Times New Roman"/>
          <w:sz w:val="24"/>
          <w:szCs w:val="24"/>
        </w:rPr>
        <w:lastRenderedPageBreak/>
        <w:pict>
          <v:shape id="_x0000_i1313" type="#_x0000_t75" style="width:272.25pt;height:142.5pt" filled="t">
            <v:fill color2="black"/>
            <v:imagedata r:id="rId329" o:title="" croptop="-23f" cropbottom="-23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74" w:name="_Ref521927954"/>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3A4E0A"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3A4E0A" w:rsidRPr="00C02FBD">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lang w:val="en-US"/>
        </w:rPr>
        <w:t>149</w:t>
      </w:r>
      <w:r w:rsidR="003A4E0A" w:rsidRPr="00C02FBD">
        <w:rPr>
          <w:rFonts w:ascii="Times New Roman" w:hAnsi="Times New Roman" w:cs="Times New Roman"/>
          <w:b/>
          <w:i w:val="0"/>
          <w:sz w:val="22"/>
          <w:szCs w:val="22"/>
        </w:rPr>
        <w:fldChar w:fldCharType="end"/>
      </w:r>
      <w:bookmarkEnd w:id="174"/>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5</w:t>
      </w:r>
    </w:p>
    <w:p w:rsidR="00457D39" w:rsidRPr="00655544" w:rsidRDefault="00457D39" w:rsidP="00914C43">
      <w:pPr>
        <w:pStyle w:val="4"/>
        <w:keepNext w:val="0"/>
        <w:keepLines w:val="0"/>
        <w:widowControl w:val="0"/>
        <w:numPr>
          <w:ilvl w:val="0"/>
          <w:numId w:val="0"/>
        </w:numPr>
        <w:spacing w:before="0" w:after="0"/>
        <w:ind w:left="862" w:hanging="578"/>
        <w:rPr>
          <w:b/>
          <w:lang w:val="en-US"/>
        </w:rPr>
      </w:pPr>
    </w:p>
    <w:p w:rsidR="006C4E31" w:rsidRDefault="006C4E31" w:rsidP="00914C43">
      <w:pPr>
        <w:pStyle w:val="4"/>
        <w:keepNext w:val="0"/>
        <w:keepLines w:val="0"/>
        <w:widowControl w:val="0"/>
        <w:numPr>
          <w:ilvl w:val="0"/>
          <w:numId w:val="0"/>
        </w:numPr>
        <w:spacing w:before="0" w:after="0"/>
        <w:ind w:left="862" w:hanging="578"/>
      </w:pPr>
      <w:bookmarkStart w:id="175" w:name="_Toc28180366"/>
      <w:r>
        <w:rPr>
          <w:b/>
        </w:rPr>
        <w:t xml:space="preserve">7.1.5.3 Раздел </w:t>
      </w:r>
      <w:r w:rsidR="004E49D1">
        <w:rPr>
          <w:b/>
        </w:rPr>
        <w:t>«</w:t>
      </w:r>
      <w:r>
        <w:rPr>
          <w:b/>
        </w:rPr>
        <w:t>АК targets</w:t>
      </w:r>
      <w:r w:rsidR="004E49D1">
        <w:rPr>
          <w:b/>
        </w:rPr>
        <w:t>»</w:t>
      </w:r>
      <w:bookmarkEnd w:id="175"/>
    </w:p>
    <w:p w:rsidR="00914C43" w:rsidRDefault="00914C4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Раздел </w:t>
      </w:r>
      <w:r w:rsidR="00B31DDD">
        <w:rPr>
          <w:rFonts w:ascii="Times New Roman" w:hAnsi="Times New Roman" w:cs="Times New Roman"/>
          <w:sz w:val="24"/>
          <w:szCs w:val="24"/>
        </w:rPr>
        <w:t>«</w:t>
      </w:r>
      <w:r w:rsidRPr="00C02FBD">
        <w:rPr>
          <w:rFonts w:ascii="Times New Roman" w:hAnsi="Times New Roman" w:cs="Times New Roman"/>
          <w:sz w:val="24"/>
          <w:szCs w:val="24"/>
        </w:rPr>
        <w:t>АК targets</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предназначен для конфигурирования плат аналоговых абонентских комплектов (универсальных интерфейсных плат).</w:t>
      </w:r>
    </w:p>
    <w:p w:rsidR="00A010B3" w:rsidRDefault="00A010B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name</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«телефонный» номер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slot</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номер слота платы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channel</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номер канала на плате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incoming caller id</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 назначается при входящем вызове.</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outcoming caller id</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в случае fxs; </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A010B3">
        <w:rPr>
          <w:rFonts w:ascii="Times New Roman" w:hAnsi="Times New Roman" w:cs="Times New Roman"/>
          <w:b/>
          <w:sz w:val="24"/>
          <w:szCs w:val="24"/>
        </w:rPr>
        <w:t>«</w:t>
      </w:r>
      <w:r w:rsidRPr="00A010B3">
        <w:rPr>
          <w:rFonts w:ascii="Times New Roman" w:hAnsi="Times New Roman" w:cs="Times New Roman"/>
          <w:b/>
          <w:sz w:val="24"/>
          <w:szCs w:val="24"/>
        </w:rPr>
        <w:t>called</w:t>
      </w:r>
      <w:r w:rsidR="00B31DDD" w:rsidRPr="00A010B3">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номера вызываемого абонента в случае fxo.</w:t>
      </w:r>
    </w:p>
    <w:p w:rsidR="00A010B3" w:rsidRDefault="00A010B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 входящем вызове по соответствующему каналу к вызову добавляется параметр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 xml:space="preserve">» </w:t>
      </w:r>
      <w:r w:rsidRPr="00C02FBD">
        <w:rPr>
          <w:rFonts w:ascii="Times New Roman" w:hAnsi="Times New Roman" w:cs="Times New Roman"/>
          <w:sz w:val="24"/>
          <w:szCs w:val="24"/>
        </w:rPr>
        <w:t xml:space="preserve">и затем вызов поступает на обработку в patterns. Но в случае fxo, входящий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(если он есть) имеет преимущественное значение (см. </w:t>
      </w:r>
      <w:fldSimple w:instr=" REF _Ref521928300 \h  \* MERGEFORMAT ">
        <w:r w:rsidR="002866C3" w:rsidRPr="002866C3">
          <w:rPr>
            <w:rFonts w:ascii="Times New Roman" w:hAnsi="Times New Roman" w:cs="Times New Roman"/>
            <w:iCs/>
            <w:sz w:val="24"/>
            <w:szCs w:val="24"/>
          </w:rPr>
          <w:t>Рисунок 150</w:t>
        </w:r>
      </w:fldSimple>
      <w:r w:rsidRPr="00C02FBD">
        <w:rPr>
          <w:rFonts w:ascii="Times New Roman" w:hAnsi="Times New Roman" w:cs="Times New Roman"/>
          <w:sz w:val="24"/>
          <w:szCs w:val="24"/>
        </w:rPr>
        <w:t>).</w:t>
      </w:r>
    </w:p>
    <w:p w:rsidR="00C02FBD" w:rsidRPr="00C02FBD" w:rsidRDefault="00C02FBD" w:rsidP="00914C43">
      <w:pPr>
        <w:widowControl w:val="0"/>
        <w:spacing w:after="0" w:line="240" w:lineRule="auto"/>
        <w:jc w:val="both"/>
        <w:rPr>
          <w:rFonts w:ascii="Times New Roman" w:hAnsi="Times New Roman" w:cs="Times New Roman"/>
          <w:sz w:val="24"/>
          <w:szCs w:val="24"/>
        </w:rPr>
      </w:pPr>
    </w:p>
    <w:p w:rsidR="00C02FBD" w:rsidRPr="00C02FBD" w:rsidRDefault="003A4E0A" w:rsidP="00914C43">
      <w:pPr>
        <w:widowControl w:val="0"/>
        <w:spacing w:after="0" w:line="240" w:lineRule="auto"/>
        <w:jc w:val="center"/>
        <w:rPr>
          <w:rFonts w:ascii="Times New Roman" w:hAnsi="Times New Roman" w:cs="Times New Roman"/>
          <w:b/>
          <w:iCs/>
        </w:rPr>
      </w:pPr>
      <w:bookmarkStart w:id="176" w:name="_Ref521928300"/>
      <w:r>
        <w:rPr>
          <w:rFonts w:ascii="Times New Roman" w:hAnsi="Times New Roman" w:cs="Times New Roman"/>
          <w:b/>
          <w:iCs/>
        </w:rPr>
        <w:pict>
          <v:shape id="_x0000_s18176" type="#_x0000_t75" style="position:absolute;left:0;text-align:left;margin-left:0;margin-top:.4pt;width:481.7pt;height:70.75pt;z-index:48;mso-wrap-distance-left:0;mso-wrap-distance-right:0;mso-position-horizontal:center" filled="t">
            <v:fill color2="black"/>
            <v:imagedata r:id="rId330" o:title="" croptop="-77f" cropbottom="-77f" cropleft="-11f" cropright="-11f"/>
            <w10:wrap type="square" side="largest"/>
          </v:shape>
        </w:pict>
      </w:r>
      <w:r w:rsidR="00C02FBD" w:rsidRPr="00C02FBD">
        <w:rPr>
          <w:rFonts w:ascii="Times New Roman" w:hAnsi="Times New Roman" w:cs="Times New Roman"/>
          <w:b/>
          <w:iCs/>
        </w:rPr>
        <w:t xml:space="preserve">Рисунок </w:t>
      </w:r>
      <w:r w:rsidRPr="00C02FBD">
        <w:rPr>
          <w:rFonts w:ascii="Times New Roman" w:hAnsi="Times New Roman" w:cs="Times New Roman"/>
          <w:b/>
          <w:iCs/>
        </w:rPr>
        <w:fldChar w:fldCharType="begin"/>
      </w:r>
      <w:r w:rsidR="00C02FBD" w:rsidRPr="00C02FBD">
        <w:rPr>
          <w:rFonts w:ascii="Times New Roman" w:hAnsi="Times New Roman" w:cs="Times New Roman"/>
          <w:b/>
          <w:iCs/>
        </w:rPr>
        <w:instrText xml:space="preserve"> SEQ Рисунок \* ARABIC </w:instrText>
      </w:r>
      <w:r w:rsidRPr="00C02FBD">
        <w:rPr>
          <w:rFonts w:ascii="Times New Roman" w:hAnsi="Times New Roman" w:cs="Times New Roman"/>
          <w:b/>
          <w:iCs/>
        </w:rPr>
        <w:fldChar w:fldCharType="separate"/>
      </w:r>
      <w:r w:rsidR="002866C3">
        <w:rPr>
          <w:rFonts w:ascii="Times New Roman" w:hAnsi="Times New Roman" w:cs="Times New Roman"/>
          <w:b/>
          <w:iCs/>
          <w:noProof/>
        </w:rPr>
        <w:t>150</w:t>
      </w:r>
      <w:r w:rsidRPr="00C02FBD">
        <w:rPr>
          <w:rFonts w:ascii="Times New Roman" w:hAnsi="Times New Roman" w:cs="Times New Roman"/>
          <w:b/>
          <w:iCs/>
        </w:rPr>
        <w:fldChar w:fldCharType="end"/>
      </w:r>
      <w:bookmarkEnd w:id="176"/>
      <w:r w:rsidR="00C02FBD" w:rsidRPr="00C02FBD">
        <w:rPr>
          <w:rFonts w:ascii="Times New Roman" w:hAnsi="Times New Roman" w:cs="Times New Roman"/>
          <w:b/>
          <w:iCs/>
        </w:rPr>
        <w:t xml:space="preserve"> - Раздел </w:t>
      </w:r>
      <w:r w:rsidR="004E49D1">
        <w:rPr>
          <w:rFonts w:ascii="Times New Roman" w:hAnsi="Times New Roman" w:cs="Times New Roman"/>
          <w:b/>
          <w:iCs/>
        </w:rPr>
        <w:t>«</w:t>
      </w:r>
      <w:r w:rsidR="00C02FBD" w:rsidRPr="00C02FBD">
        <w:rPr>
          <w:rFonts w:ascii="Times New Roman" w:hAnsi="Times New Roman" w:cs="Times New Roman"/>
          <w:b/>
          <w:iCs/>
        </w:rPr>
        <w:t>АК targets</w:t>
      </w:r>
      <w:r w:rsidR="004E49D1">
        <w:rPr>
          <w:rFonts w:ascii="Times New Roman" w:hAnsi="Times New Roman" w:cs="Times New Roman"/>
          <w:b/>
          <w:iCs/>
        </w:rPr>
        <w:t>»</w:t>
      </w:r>
    </w:p>
    <w:p w:rsidR="00C02FBD" w:rsidRPr="00C02FBD" w:rsidRDefault="00C02FBD" w:rsidP="00C02FBD">
      <w:pPr>
        <w:pStyle w:val="4"/>
        <w:keepNext w:val="0"/>
        <w:keepLines w:val="0"/>
        <w:pageBreakBefore/>
        <w:numPr>
          <w:ilvl w:val="0"/>
          <w:numId w:val="0"/>
        </w:numPr>
        <w:spacing w:before="0" w:after="120"/>
        <w:ind w:left="862" w:hanging="578"/>
        <w:rPr>
          <w:b/>
        </w:rPr>
      </w:pPr>
      <w:bookmarkStart w:id="177" w:name="_Toc28180367"/>
      <w:r>
        <w:rPr>
          <w:b/>
        </w:rPr>
        <w:lastRenderedPageBreak/>
        <w:t xml:space="preserve">7.1.5.4  Раздел  </w:t>
      </w:r>
      <w:r w:rsidR="004E49D1">
        <w:rPr>
          <w:b/>
        </w:rPr>
        <w:t>«</w:t>
      </w:r>
      <w:r w:rsidRPr="00C02FBD">
        <w:rPr>
          <w:b/>
        </w:rPr>
        <w:t>Patterns</w:t>
      </w:r>
      <w:r w:rsidR="004E49D1">
        <w:rPr>
          <w:b/>
        </w:rPr>
        <w:t>»</w:t>
      </w:r>
      <w:bookmarkEnd w:id="177"/>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Раздел предназначен для выбора пути при маршрутизации входящего вызова. Выбор производится путем сопоставления полученной шлюзом адресной последовательности с неким образцом (шаблоном, pattern-ом). Сравнение с образцом производится последовательно (то есть сначала с Pattern #1, затем с Pattern #2 и так либо до совпадения, либо до окончания образцов). Если для адресной последовательности подходящего образца не найдено, входящий вызов будет завершен с сообщением об отсутствии маршрута. Сравнение производится до первого совпадения.</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called</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образец для сравнения с полученной адресной   информацией. Образец представляет собой регулярное выражение.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caller</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анализирует информацию о вызывающем абоненте, работает аналогично полю called.</w:t>
      </w:r>
      <w:r w:rsidR="0048190B">
        <w:rPr>
          <w:rFonts w:ascii="Times New Roman" w:hAnsi="Times New Roman" w:cs="Times New Roman"/>
          <w:sz w:val="24"/>
          <w:szCs w:val="24"/>
        </w:rPr>
        <w:t xml:space="preserve"> </w:t>
      </w:r>
      <w:r w:rsidR="0048190B" w:rsidRPr="00C15BD0">
        <w:rPr>
          <w:rFonts w:ascii="Times New Roman" w:hAnsi="Times New Roman" w:cs="Times New Roman"/>
          <w:sz w:val="24"/>
          <w:szCs w:val="24"/>
        </w:rPr>
        <w:t>Представляет собой регулярное выражение.</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group</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идентификатор интерфейса, по которому поступил вызов, можно оставить пустым</w:t>
      </w:r>
      <w:r w:rsidRPr="00C15BD0">
        <w:rPr>
          <w:rFonts w:ascii="Times New Roman" w:hAnsi="Times New Roman" w:cs="Times New Roman"/>
          <w:sz w:val="24"/>
          <w:szCs w:val="24"/>
        </w:rPr>
        <w:t>.</w:t>
      </w:r>
      <w:r w:rsidR="0048190B" w:rsidRPr="00C15BD0">
        <w:rPr>
          <w:rFonts w:ascii="Times New Roman" w:hAnsi="Times New Roman" w:cs="Times New Roman"/>
          <w:sz w:val="24"/>
          <w:szCs w:val="24"/>
        </w:rPr>
        <w:t xml:space="preserve"> Представляет собой регулярное выражение.</w:t>
      </w:r>
      <w:r w:rsidR="0048190B">
        <w:rPr>
          <w:rFonts w:ascii="Times New Roman" w:hAnsi="Times New Roman" w:cs="Times New Roman"/>
          <w:sz w:val="24"/>
          <w:szCs w:val="24"/>
        </w:rPr>
        <w:t xml:space="preserve"> </w:t>
      </w:r>
      <w:r w:rsidRPr="00C02FBD">
        <w:rPr>
          <w:rFonts w:ascii="Times New Roman" w:hAnsi="Times New Roman" w:cs="Times New Roman"/>
          <w:sz w:val="24"/>
          <w:szCs w:val="24"/>
        </w:rPr>
        <w:t xml:space="preserve">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targets</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маршрут в случае совпадения адресной информации с образцом. Все доступные маршруты, сконфигурированные ранее, представлены в виде выпадающего списка.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type</w:t>
      </w:r>
      <w:r w:rsidR="00A010B3" w:rsidRPr="00A010B3">
        <w:rPr>
          <w:rFonts w:ascii="Times New Roman" w:hAnsi="Times New Roman" w:cs="Times New Roman"/>
          <w:b/>
          <w:sz w:val="24"/>
          <w:szCs w:val="24"/>
        </w:rPr>
        <w:t>»</w:t>
      </w:r>
      <w:r w:rsidR="00A010B3" w:rsidRPr="00A010B3">
        <w:rPr>
          <w:rFonts w:ascii="Times New Roman" w:hAnsi="Times New Roman" w:cs="Times New Roman"/>
          <w:sz w:val="24"/>
          <w:szCs w:val="24"/>
        </w:rPr>
        <w:t>, из выпадающего списка выбирается одно из следующих значений</w:t>
      </w:r>
      <w:r w:rsidRPr="00A010B3">
        <w:rPr>
          <w:rFonts w:ascii="Times New Roman" w:hAnsi="Times New Roman" w:cs="Times New Roman"/>
          <w:sz w:val="24"/>
          <w:szCs w:val="24"/>
        </w:rPr>
        <w:t>:</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native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имени target-а;</w:t>
      </w:r>
    </w:p>
    <w:p w:rsidR="00C02FBD" w:rsidRPr="00C02FBD" w:rsidRDefault="00C02FBD" w:rsidP="00C02FBD">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called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номеру: осуществляется поиск target-а с именем входящего номера;</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reject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отбой с кодом 21 (Q.850 - маршрут недоступен);</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routing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ожидание ответной реакции от встречной АТС (шлюза) после исходящего набора номера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ожидание бесконечно;</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answer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ожидание сигнала «ответ» от встречной АТС (шлюза) после исходящего набора номера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ожидание бесконечно;</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dial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задержка набора номера по интерфейсу выбранного target-а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задержки нет.</w:t>
      </w:r>
    </w:p>
    <w:p w:rsidR="00A010B3" w:rsidRDefault="00A010B3"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w:t>
      </w:r>
      <w:r w:rsidR="00A010B3">
        <w:rPr>
          <w:rFonts w:ascii="Times New Roman" w:hAnsi="Times New Roman" w:cs="Times New Roman"/>
          <w:sz w:val="24"/>
          <w:szCs w:val="24"/>
        </w:rPr>
        <w:t>«</w:t>
      </w:r>
      <w:r w:rsidRPr="00C02FBD">
        <w:rPr>
          <w:rFonts w:ascii="Times New Roman" w:hAnsi="Times New Roman" w:cs="Times New Roman"/>
          <w:sz w:val="24"/>
          <w:szCs w:val="24"/>
        </w:rPr>
        <w:t>caller</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и </w:t>
      </w:r>
      <w:r w:rsidR="00A010B3">
        <w:rPr>
          <w:rFonts w:ascii="Times New Roman" w:hAnsi="Times New Roman" w:cs="Times New Roman"/>
          <w:sz w:val="24"/>
          <w:szCs w:val="24"/>
        </w:rPr>
        <w:t>«</w:t>
      </w:r>
      <w:r w:rsidRPr="00C02FBD">
        <w:rPr>
          <w:rFonts w:ascii="Times New Roman" w:hAnsi="Times New Roman" w:cs="Times New Roman"/>
          <w:sz w:val="24"/>
          <w:szCs w:val="24"/>
        </w:rPr>
        <w:t>group</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являются фильтрами, через которые пропускается входящая последовательность. При пустом значении считается, что фильтр отключен.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Примеры: «^$»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пустой номер, «.*» </w:t>
      </w:r>
      <w:r w:rsidRPr="00A010B3">
        <w:rPr>
          <w:rFonts w:ascii="Times New Roman" w:hAnsi="Times New Roman" w:cs="Times New Roman"/>
          <w:b/>
          <w:sz w:val="24"/>
          <w:szCs w:val="24"/>
        </w:rPr>
        <w:t xml:space="preserve">- </w:t>
      </w:r>
      <w:r w:rsidRPr="00C02FBD">
        <w:rPr>
          <w:rFonts w:ascii="Times New Roman" w:hAnsi="Times New Roman" w:cs="Times New Roman"/>
          <w:sz w:val="24"/>
          <w:szCs w:val="24"/>
        </w:rPr>
        <w:t xml:space="preserve">любой номер, «^1[0-5,7]{1}$»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числа 10-15 и 17.</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Следует отметить, что если регулярное выражение совпадет только с частью входящей последовательности, то она вся будет считаться совпавшей.</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b/>
          <w:sz w:val="24"/>
          <w:szCs w:val="24"/>
        </w:rPr>
      </w:pPr>
      <w:r w:rsidRPr="00C02FBD">
        <w:rPr>
          <w:rFonts w:ascii="Times New Roman" w:hAnsi="Times New Roman" w:cs="Times New Roman"/>
          <w:b/>
          <w:sz w:val="24"/>
          <w:szCs w:val="24"/>
        </w:rPr>
        <w:t xml:space="preserve">Пример: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входящая последовательность имеет вид «123456789», pattern «456789»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произойдет совпадение, а если pattern «^ 456789», то не произойдет (см. </w:t>
      </w:r>
      <w:fldSimple w:instr=" REF _Ref521928763 \h  \* MERGEFORMAT ">
        <w:r w:rsidR="002866C3" w:rsidRPr="002866C3">
          <w:rPr>
            <w:rFonts w:ascii="Times New Roman" w:hAnsi="Times New Roman" w:cs="Times New Roman"/>
            <w:iCs/>
            <w:sz w:val="24"/>
            <w:szCs w:val="24"/>
          </w:rPr>
          <w:t>Рисунок 151</w:t>
        </w:r>
      </w:fldSimple>
      <w:r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before="120" w:after="120" w:line="240" w:lineRule="auto"/>
        <w:jc w:val="center"/>
        <w:rPr>
          <w:rFonts w:ascii="Times New Roman" w:hAnsi="Times New Roman" w:cs="Times New Roman"/>
          <w:b/>
          <w:iCs/>
        </w:rPr>
      </w:pPr>
      <w:bookmarkStart w:id="178" w:name="_Ref521928763"/>
      <w:r w:rsidRPr="00C02FBD">
        <w:rPr>
          <w:rFonts w:ascii="Times New Roman" w:hAnsi="Times New Roman" w:cs="Times New Roman"/>
          <w:b/>
          <w:iCs/>
        </w:rPr>
        <w:t xml:space="preserve">Рисунок </w:t>
      </w:r>
      <w:r w:rsidR="003A4E0A" w:rsidRPr="00C02FBD">
        <w:rPr>
          <w:rFonts w:ascii="Times New Roman" w:hAnsi="Times New Roman" w:cs="Times New Roman"/>
          <w:b/>
          <w:iCs/>
        </w:rPr>
        <w:fldChar w:fldCharType="begin"/>
      </w:r>
      <w:r w:rsidRPr="00C02FBD">
        <w:rPr>
          <w:rFonts w:ascii="Times New Roman" w:hAnsi="Times New Roman" w:cs="Times New Roman"/>
          <w:b/>
          <w:iCs/>
        </w:rPr>
        <w:instrText xml:space="preserve"> SEQ Рисунок \* ARABIC </w:instrText>
      </w:r>
      <w:r w:rsidR="003A4E0A" w:rsidRPr="00C02FBD">
        <w:rPr>
          <w:rFonts w:ascii="Times New Roman" w:hAnsi="Times New Roman" w:cs="Times New Roman"/>
          <w:b/>
          <w:iCs/>
        </w:rPr>
        <w:fldChar w:fldCharType="separate"/>
      </w:r>
      <w:r w:rsidR="002866C3">
        <w:rPr>
          <w:rFonts w:ascii="Times New Roman" w:hAnsi="Times New Roman" w:cs="Times New Roman"/>
          <w:b/>
          <w:iCs/>
          <w:noProof/>
        </w:rPr>
        <w:t>151</w:t>
      </w:r>
      <w:r w:rsidR="003A4E0A" w:rsidRPr="00C02FBD">
        <w:rPr>
          <w:rFonts w:ascii="Times New Roman" w:hAnsi="Times New Roman" w:cs="Times New Roman"/>
          <w:b/>
          <w:iCs/>
        </w:rPr>
        <w:fldChar w:fldCharType="end"/>
      </w:r>
      <w:bookmarkEnd w:id="178"/>
      <w:r w:rsidR="003A4E0A">
        <w:rPr>
          <w:rFonts w:ascii="Times New Roman" w:hAnsi="Times New Roman" w:cs="Times New Roman"/>
          <w:b/>
          <w:iCs/>
        </w:rPr>
        <w:pict>
          <v:shape id="_x0000_s18177" type="#_x0000_t75" style="position:absolute;left:0;text-align:left;margin-left:-1.6pt;margin-top:5.6pt;width:481.7pt;height:96.25pt;z-index:49;mso-wrap-distance-left:0;mso-wrap-distance-right:0;mso-position-horizontal-relative:text;mso-position-vertical-relative:text" filled="t">
            <v:fill color2="black"/>
            <v:imagedata r:id="rId331" o:title="" croptop="39347f" cropbottom="-25f" cropleft="-12f" cropright="-12f"/>
            <w10:wrap type="square" side="largest"/>
          </v:shape>
        </w:pict>
      </w:r>
      <w:r w:rsidRPr="00C02FBD">
        <w:rPr>
          <w:rFonts w:ascii="Times New Roman" w:hAnsi="Times New Roman" w:cs="Times New Roman"/>
          <w:b/>
          <w:iCs/>
        </w:rPr>
        <w:t xml:space="preserve"> - Раздел </w:t>
      </w:r>
      <w:r w:rsidR="004E49D1">
        <w:rPr>
          <w:rFonts w:ascii="Times New Roman" w:hAnsi="Times New Roman" w:cs="Times New Roman"/>
          <w:b/>
          <w:iCs/>
        </w:rPr>
        <w:t>«</w:t>
      </w:r>
      <w:r w:rsidR="004E49D1">
        <w:rPr>
          <w:rFonts w:ascii="Times New Roman" w:hAnsi="Times New Roman" w:cs="Times New Roman"/>
          <w:b/>
          <w:iCs/>
          <w:lang w:val="en-US"/>
        </w:rPr>
        <w:t>P</w:t>
      </w:r>
      <w:r w:rsidRPr="00C02FBD">
        <w:rPr>
          <w:rFonts w:ascii="Times New Roman" w:hAnsi="Times New Roman" w:cs="Times New Roman"/>
          <w:b/>
          <w:iCs/>
        </w:rPr>
        <w:t>atterns</w:t>
      </w:r>
      <w:r w:rsidR="004E49D1">
        <w:rPr>
          <w:rFonts w:ascii="Times New Roman" w:hAnsi="Times New Roman" w:cs="Times New Roman"/>
          <w:b/>
          <w:iCs/>
        </w:rPr>
        <w:t>»</w:t>
      </w:r>
      <w:r w:rsidRPr="00C02FBD">
        <w:rPr>
          <w:rFonts w:ascii="Times New Roman" w:hAnsi="Times New Roman" w:cs="Times New Roman"/>
          <w:b/>
          <w:iCs/>
        </w:rPr>
        <w:t xml:space="preserve">, Примеры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A010B3" w:rsidRDefault="00C02FBD" w:rsidP="00C02FBD">
      <w:pPr>
        <w:pageBreakBefore/>
        <w:spacing w:after="0" w:line="240" w:lineRule="auto"/>
        <w:ind w:firstLine="284"/>
        <w:jc w:val="both"/>
        <w:rPr>
          <w:rFonts w:ascii="Times New Roman" w:hAnsi="Times New Roman" w:cs="Times New Roman"/>
          <w:b/>
        </w:rPr>
      </w:pPr>
      <w:r w:rsidRPr="00A010B3">
        <w:rPr>
          <w:rFonts w:ascii="Times New Roman" w:hAnsi="Times New Roman" w:cs="Times New Roman"/>
          <w:b/>
        </w:rPr>
        <w:lastRenderedPageBreak/>
        <w:t>7.1.5.4.1 Примеры настройки маршрутизации входящего звонка</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5E1B2E">
      <w:pPr>
        <w:tabs>
          <w:tab w:val="left" w:pos="4962"/>
        </w:tabs>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 настройки маршрутизации входящего звонка, по нескольким маршрутам одновременно или последовательно. На </w:t>
      </w:r>
      <w:fldSimple w:instr=" REF _Ref521928888 \h  \* MERGEFORMAT ">
        <w:r w:rsidR="002866C3" w:rsidRPr="002866C3">
          <w:rPr>
            <w:rFonts w:ascii="Times New Roman" w:hAnsi="Times New Roman" w:cs="Times New Roman"/>
            <w:iCs/>
            <w:sz w:val="24"/>
            <w:szCs w:val="24"/>
          </w:rPr>
          <w:t>Рисунк</w:t>
        </w:r>
        <w:r w:rsidR="002866C3">
          <w:rPr>
            <w:rFonts w:ascii="Times New Roman" w:hAnsi="Times New Roman" w:cs="Times New Roman"/>
            <w:iCs/>
            <w:sz w:val="24"/>
            <w:szCs w:val="24"/>
          </w:rPr>
          <w:t>е</w:t>
        </w:r>
        <w:r w:rsidR="002866C3" w:rsidRPr="002866C3">
          <w:rPr>
            <w:rFonts w:ascii="Times New Roman" w:hAnsi="Times New Roman" w:cs="Times New Roman"/>
            <w:iCs/>
            <w:sz w:val="24"/>
            <w:szCs w:val="24"/>
          </w:rPr>
          <w:t xml:space="preserve"> 152</w:t>
        </w:r>
      </w:fldSimple>
      <w:r>
        <w:rPr>
          <w:rFonts w:ascii="Times New Roman" w:hAnsi="Times New Roman" w:cs="Times New Roman"/>
          <w:sz w:val="24"/>
          <w:szCs w:val="24"/>
        </w:rPr>
        <w:t xml:space="preserve"> </w:t>
      </w:r>
      <w:r w:rsidRPr="00C02FBD">
        <w:rPr>
          <w:rFonts w:ascii="Times New Roman" w:hAnsi="Times New Roman" w:cs="Times New Roman"/>
          <w:sz w:val="24"/>
          <w:szCs w:val="24"/>
        </w:rPr>
        <w:t>изображено несколько signalling targets, в частности нас интересуют с именами sip131, sip132 и sip133.</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E36AF5" w:rsidP="00C02FBD">
      <w:pPr>
        <w:spacing w:after="0" w:line="240" w:lineRule="auto"/>
        <w:jc w:val="both"/>
        <w:rPr>
          <w:rFonts w:ascii="Times New Roman" w:hAnsi="Times New Roman" w:cs="Times New Roman"/>
          <w:sz w:val="24"/>
          <w:szCs w:val="24"/>
        </w:rPr>
      </w:pPr>
      <w:r w:rsidRPr="003A4E0A">
        <w:rPr>
          <w:rFonts w:ascii="Times New Roman" w:hAnsi="Times New Roman" w:cs="Times New Roman"/>
          <w:sz w:val="24"/>
          <w:szCs w:val="24"/>
        </w:rPr>
        <w:pict>
          <v:shape id="_x0000_i1314" type="#_x0000_t75" style="width:498.75pt;height:165pt" filled="t">
            <v:fill color2="black"/>
            <v:imagedata r:id="rId332" o:title="" croptop="-103f" cropbottom="-103f" cropleft="-21f" cropright="-21f"/>
          </v:shape>
        </w:pict>
      </w:r>
    </w:p>
    <w:p w:rsidR="00C02FBD" w:rsidRPr="00C02FBD" w:rsidRDefault="00C02FBD" w:rsidP="00C02FBD">
      <w:pPr>
        <w:spacing w:before="120" w:after="120" w:line="240" w:lineRule="auto"/>
        <w:jc w:val="center"/>
        <w:rPr>
          <w:rFonts w:ascii="Times New Roman" w:hAnsi="Times New Roman" w:cs="Times New Roman"/>
          <w:b/>
          <w:iCs/>
          <w:lang w:val="en-US"/>
        </w:rPr>
      </w:pPr>
      <w:bookmarkStart w:id="179" w:name="_Ref521928888"/>
      <w:r w:rsidRPr="00C02FBD">
        <w:rPr>
          <w:rFonts w:ascii="Times New Roman" w:hAnsi="Times New Roman" w:cs="Times New Roman"/>
          <w:b/>
          <w:iCs/>
        </w:rPr>
        <w:t>Рисунок</w:t>
      </w:r>
      <w:r w:rsidRPr="00C02FBD">
        <w:rPr>
          <w:rFonts w:ascii="Times New Roman" w:hAnsi="Times New Roman" w:cs="Times New Roman"/>
          <w:b/>
          <w:iCs/>
          <w:lang w:val="en-US"/>
        </w:rPr>
        <w:t xml:space="preserve"> </w:t>
      </w:r>
      <w:r w:rsidR="003A4E0A" w:rsidRPr="00C02FBD">
        <w:rPr>
          <w:rFonts w:ascii="Times New Roman" w:hAnsi="Times New Roman" w:cs="Times New Roman"/>
          <w:b/>
          <w:iCs/>
        </w:rPr>
        <w:fldChar w:fldCharType="begin"/>
      </w:r>
      <w:r w:rsidRPr="00C02FBD">
        <w:rPr>
          <w:rFonts w:ascii="Times New Roman" w:hAnsi="Times New Roman" w:cs="Times New Roman"/>
          <w:b/>
          <w:iCs/>
          <w:lang w:val="en-US"/>
        </w:rPr>
        <w:instrText xml:space="preserve"> SEQ </w:instrText>
      </w:r>
      <w:r w:rsidRPr="00C02FBD">
        <w:rPr>
          <w:rFonts w:ascii="Times New Roman" w:hAnsi="Times New Roman" w:cs="Times New Roman"/>
          <w:b/>
          <w:iCs/>
        </w:rPr>
        <w:instrText>Рисунок</w:instrText>
      </w:r>
      <w:r w:rsidRPr="00C02FBD">
        <w:rPr>
          <w:rFonts w:ascii="Times New Roman" w:hAnsi="Times New Roman" w:cs="Times New Roman"/>
          <w:b/>
          <w:iCs/>
          <w:lang w:val="en-US"/>
        </w:rPr>
        <w:instrText xml:space="preserve"> \* ARABIC </w:instrText>
      </w:r>
      <w:r w:rsidR="003A4E0A" w:rsidRPr="00C02FBD">
        <w:rPr>
          <w:rFonts w:ascii="Times New Roman" w:hAnsi="Times New Roman" w:cs="Times New Roman"/>
          <w:b/>
          <w:iCs/>
        </w:rPr>
        <w:fldChar w:fldCharType="separate"/>
      </w:r>
      <w:r w:rsidR="002866C3">
        <w:rPr>
          <w:rFonts w:ascii="Times New Roman" w:hAnsi="Times New Roman" w:cs="Times New Roman"/>
          <w:b/>
          <w:iCs/>
          <w:noProof/>
          <w:lang w:val="en-US"/>
        </w:rPr>
        <w:t>152</w:t>
      </w:r>
      <w:r w:rsidR="003A4E0A" w:rsidRPr="00C02FBD">
        <w:rPr>
          <w:rFonts w:ascii="Times New Roman" w:hAnsi="Times New Roman" w:cs="Times New Roman"/>
          <w:b/>
          <w:iCs/>
        </w:rPr>
        <w:fldChar w:fldCharType="end"/>
      </w:r>
      <w:bookmarkEnd w:id="179"/>
      <w:r w:rsidRPr="00C02FBD">
        <w:rPr>
          <w:rFonts w:ascii="Times New Roman" w:hAnsi="Times New Roman" w:cs="Times New Roman"/>
          <w:b/>
          <w:iCs/>
          <w:lang w:val="en-US"/>
        </w:rPr>
        <w:t xml:space="preserve"> - </w:t>
      </w:r>
      <w:r w:rsidRPr="00C02FBD">
        <w:rPr>
          <w:rFonts w:ascii="Times New Roman" w:hAnsi="Times New Roman" w:cs="Times New Roman"/>
          <w:b/>
          <w:iCs/>
        </w:rPr>
        <w:t>Раздел</w:t>
      </w:r>
      <w:r w:rsidRPr="00C02FBD">
        <w:rPr>
          <w:rFonts w:ascii="Times New Roman" w:hAnsi="Times New Roman" w:cs="Times New Roman"/>
          <w:b/>
          <w:iCs/>
          <w:lang w:val="en-US"/>
        </w:rPr>
        <w:t xml:space="preserve"> </w:t>
      </w:r>
      <w:r w:rsidR="004E49D1" w:rsidRPr="004E49D1">
        <w:rPr>
          <w:rFonts w:ascii="Times New Roman" w:hAnsi="Times New Roman" w:cs="Times New Roman"/>
          <w:b/>
          <w:iCs/>
          <w:lang w:val="en-US"/>
        </w:rPr>
        <w:t>«</w:t>
      </w:r>
      <w:r w:rsidRPr="00C02FBD">
        <w:rPr>
          <w:rFonts w:ascii="Times New Roman" w:hAnsi="Times New Roman" w:cs="Times New Roman"/>
          <w:b/>
          <w:iCs/>
          <w:lang w:val="en-US"/>
        </w:rPr>
        <w:t>Signalling targets</w:t>
      </w:r>
      <w:r w:rsidR="004E49D1" w:rsidRPr="004E49D1">
        <w:rPr>
          <w:rFonts w:ascii="Times New Roman" w:hAnsi="Times New Roman" w:cs="Times New Roman"/>
          <w:b/>
          <w:iCs/>
          <w:lang w:val="en-US"/>
        </w:rPr>
        <w:t>»</w:t>
      </w:r>
      <w:r w:rsidRPr="00C02FBD">
        <w:rPr>
          <w:rFonts w:ascii="Times New Roman" w:hAnsi="Times New Roman" w:cs="Times New Roman"/>
          <w:b/>
          <w:iCs/>
          <w:lang w:val="en-US"/>
        </w:rPr>
        <w:t>: sip131, sip132, sip133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На </w:t>
      </w:r>
      <w:fldSimple w:instr=" REF _Ref521929208 \h  \* MERGEFORMAT ">
        <w:r w:rsidR="002866C3" w:rsidRPr="002866C3">
          <w:rPr>
            <w:rFonts w:ascii="Times New Roman" w:hAnsi="Times New Roman" w:cs="Times New Roman"/>
            <w:sz w:val="24"/>
            <w:szCs w:val="24"/>
          </w:rPr>
          <w:t>Рисунк</w:t>
        </w:r>
        <w:r w:rsidR="002866C3">
          <w:rPr>
            <w:rFonts w:ascii="Times New Roman" w:hAnsi="Times New Roman" w:cs="Times New Roman"/>
            <w:sz w:val="24"/>
            <w:szCs w:val="24"/>
          </w:rPr>
          <w:t>е</w:t>
        </w:r>
        <w:r w:rsidR="002866C3" w:rsidRPr="002866C3">
          <w:rPr>
            <w:rFonts w:ascii="Times New Roman" w:hAnsi="Times New Roman" w:cs="Times New Roman"/>
            <w:sz w:val="24"/>
            <w:szCs w:val="24"/>
          </w:rPr>
          <w:t xml:space="preserve"> </w:t>
        </w:r>
        <w:r w:rsidR="002866C3" w:rsidRPr="002866C3">
          <w:rPr>
            <w:rFonts w:ascii="Times New Roman" w:hAnsi="Times New Roman" w:cs="Times New Roman"/>
            <w:noProof/>
            <w:sz w:val="24"/>
            <w:szCs w:val="24"/>
          </w:rPr>
          <w:t>153</w:t>
        </w:r>
      </w:fldSimple>
      <w:r w:rsidRPr="00C02FBD">
        <w:rPr>
          <w:rFonts w:ascii="Times New Roman" w:hAnsi="Times New Roman" w:cs="Times New Roman"/>
          <w:sz w:val="24"/>
          <w:szCs w:val="24"/>
        </w:rPr>
        <w:t xml:space="preserve"> изображена настройка маршрутизации входящего звонка по трем маршрутам   одновременно, с ожиданием ответа 10 секунд (answer timeout = 10), до первого ответившего или по истечении времени ожидания.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E36AF5" w:rsidP="00C02FBD">
      <w:pPr>
        <w:pStyle w:val="19"/>
        <w:spacing w:before="0" w:after="0"/>
        <w:jc w:val="center"/>
        <w:rPr>
          <w:rFonts w:ascii="Times New Roman" w:eastAsia="Calibri" w:hAnsi="Times New Roman" w:cs="Times New Roman"/>
          <w:b w:val="0"/>
          <w:sz w:val="24"/>
          <w:szCs w:val="24"/>
        </w:rPr>
      </w:pPr>
      <w:r w:rsidRPr="003A4E0A">
        <w:rPr>
          <w:rFonts w:ascii="Times New Roman" w:eastAsia="Calibri" w:hAnsi="Times New Roman" w:cs="Times New Roman"/>
          <w:b w:val="0"/>
          <w:sz w:val="24"/>
          <w:szCs w:val="24"/>
        </w:rPr>
        <w:pict>
          <v:shape id="_x0000_i1315" type="#_x0000_t75" style="width:380.25pt;height:175.5pt" filled="t">
            <v:fill color2="black"/>
            <v:imagedata r:id="rId333" o:title="" croptop="-19f" cropbottom="-19f" cropleft="-9f" cropright="-9f"/>
          </v:shape>
        </w:pict>
      </w:r>
    </w:p>
    <w:p w:rsidR="00C02FBD" w:rsidRPr="00C02FBD" w:rsidRDefault="00C02FBD" w:rsidP="00C02FBD">
      <w:pPr>
        <w:pStyle w:val="af6"/>
        <w:jc w:val="center"/>
        <w:rPr>
          <w:rFonts w:ascii="Times New Roman" w:hAnsi="Times New Roman" w:cs="Times New Roman"/>
          <w:b/>
          <w:i w:val="0"/>
          <w:sz w:val="22"/>
          <w:szCs w:val="22"/>
        </w:rPr>
      </w:pPr>
      <w:bookmarkStart w:id="180" w:name="_Ref521929208"/>
      <w:r w:rsidRPr="00C02FBD">
        <w:rPr>
          <w:rFonts w:ascii="Times New Roman" w:hAnsi="Times New Roman" w:cs="Times New Roman"/>
          <w:b/>
          <w:i w:val="0"/>
          <w:sz w:val="22"/>
          <w:szCs w:val="22"/>
        </w:rPr>
        <w:t xml:space="preserve">Рисунок </w:t>
      </w:r>
      <w:r w:rsidR="003A4E0A"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3A4E0A" w:rsidRPr="00C02FBD">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153</w:t>
      </w:r>
      <w:r w:rsidR="003A4E0A" w:rsidRPr="00C02FBD">
        <w:rPr>
          <w:rFonts w:ascii="Times New Roman" w:hAnsi="Times New Roman" w:cs="Times New Roman"/>
          <w:b/>
          <w:i w:val="0"/>
          <w:sz w:val="22"/>
          <w:szCs w:val="22"/>
        </w:rPr>
        <w:fldChar w:fldCharType="end"/>
      </w:r>
      <w:bookmarkEnd w:id="180"/>
      <w:r w:rsidRPr="00C02FBD">
        <w:rPr>
          <w:rFonts w:ascii="Times New Roman" w:hAnsi="Times New Roman" w:cs="Times New Roman"/>
          <w:b/>
          <w:i w:val="0"/>
          <w:sz w:val="22"/>
          <w:szCs w:val="22"/>
        </w:rPr>
        <w:t xml:space="preserve"> - Настройка маршрутизации входящего звонка по трем маршрутам одновременно</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 данном примере в поле </w:t>
      </w:r>
      <w:r w:rsidR="00A010B3">
        <w:rPr>
          <w:rFonts w:ascii="Times New Roman" w:hAnsi="Times New Roman" w:cs="Times New Roman"/>
          <w:sz w:val="24"/>
          <w:szCs w:val="24"/>
        </w:rPr>
        <w:t>«</w:t>
      </w:r>
      <w:r w:rsidRPr="00C02FBD">
        <w:rPr>
          <w:rFonts w:ascii="Times New Roman" w:hAnsi="Times New Roman" w:cs="Times New Roman"/>
          <w:sz w:val="24"/>
          <w:szCs w:val="24"/>
        </w:rPr>
        <w:t>targets</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определены три маршрута, этот шаблон будет использован в случае совпадения адресной информации с образцом (поле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По необходимости можно изменять время ожидания ответа по разным маршрутам.</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C02FBD" w:rsidRPr="00C02FBD">
        <w:rPr>
          <w:rFonts w:ascii="Times New Roman" w:hAnsi="Times New Roman" w:cs="Times New Roman"/>
          <w:sz w:val="24"/>
          <w:szCs w:val="24"/>
        </w:rPr>
        <w:lastRenderedPageBreak/>
        <w:t>Далее рассмотрим пример маршрутизации входящего звонка по трем маршрутам, но с последовательным использованием, (см.</w:t>
      </w:r>
      <w:r w:rsidR="00C02FBD">
        <w:rPr>
          <w:rFonts w:ascii="Times New Roman" w:hAnsi="Times New Roman" w:cs="Times New Roman"/>
          <w:sz w:val="24"/>
          <w:szCs w:val="24"/>
        </w:rPr>
        <w:t xml:space="preserve"> </w:t>
      </w:r>
      <w:fldSimple w:instr=" REF _Ref521929124 \h  \* MERGEFORMAT ">
        <w:r w:rsidR="002866C3" w:rsidRPr="002866C3">
          <w:rPr>
            <w:rFonts w:ascii="Times New Roman" w:hAnsi="Times New Roman" w:cs="Times New Roman"/>
            <w:sz w:val="24"/>
            <w:szCs w:val="24"/>
          </w:rPr>
          <w:t>Рисунок 154</w:t>
        </w:r>
      </w:fldSimple>
      <w:r w:rsidR="00C02FBD"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pStyle w:val="19"/>
        <w:spacing w:before="0" w:after="0"/>
        <w:jc w:val="center"/>
        <w:rPr>
          <w:rFonts w:ascii="Times New Roman" w:eastAsia="Calibri" w:hAnsi="Times New Roman" w:cs="Times New Roman"/>
          <w:b w:val="0"/>
          <w:sz w:val="24"/>
          <w:szCs w:val="24"/>
        </w:rPr>
      </w:pPr>
      <w:r w:rsidRPr="00C02FBD">
        <w:rPr>
          <w:rFonts w:ascii="Times New Roman" w:eastAsia="Calibri" w:hAnsi="Times New Roman" w:cs="Times New Roman"/>
          <w:b w:val="0"/>
          <w:sz w:val="24"/>
          <w:szCs w:val="24"/>
        </w:rPr>
        <w:t xml:space="preserve"> </w:t>
      </w:r>
      <w:r w:rsidR="00E36AF5" w:rsidRPr="003A4E0A">
        <w:rPr>
          <w:rFonts w:ascii="Times New Roman" w:eastAsia="Calibri" w:hAnsi="Times New Roman" w:cs="Times New Roman"/>
          <w:b w:val="0"/>
          <w:sz w:val="24"/>
          <w:szCs w:val="24"/>
        </w:rPr>
        <w:pict>
          <v:shape id="_x0000_i1316" type="#_x0000_t75" style="width:375.75pt;height:175.5pt" filled="t">
            <v:fill color2="black"/>
            <v:imagedata r:id="rId334" o:title="" croptop="-19f" cropbottom="-19f" cropleft="-9f" cropright="-9f"/>
          </v:shape>
        </w:pict>
      </w:r>
    </w:p>
    <w:p w:rsidR="00C02FBD" w:rsidRPr="00C02FBD" w:rsidRDefault="00C02FBD" w:rsidP="00C02FBD">
      <w:pPr>
        <w:pStyle w:val="af6"/>
        <w:spacing w:line="240" w:lineRule="auto"/>
        <w:jc w:val="center"/>
        <w:rPr>
          <w:rFonts w:ascii="Times New Roman" w:hAnsi="Times New Roman" w:cs="Times New Roman"/>
          <w:b/>
          <w:i w:val="0"/>
          <w:sz w:val="22"/>
          <w:szCs w:val="22"/>
        </w:rPr>
      </w:pPr>
      <w:bookmarkStart w:id="181" w:name="_Ref521929124"/>
      <w:r w:rsidRPr="00C02FBD">
        <w:rPr>
          <w:rFonts w:ascii="Times New Roman" w:hAnsi="Times New Roman" w:cs="Times New Roman"/>
          <w:b/>
          <w:i w:val="0"/>
          <w:sz w:val="22"/>
          <w:szCs w:val="22"/>
        </w:rPr>
        <w:t xml:space="preserve">Рисунок </w:t>
      </w:r>
      <w:r w:rsidR="003A4E0A"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3A4E0A" w:rsidRPr="00C02FBD">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154</w:t>
      </w:r>
      <w:r w:rsidR="003A4E0A" w:rsidRPr="00C02FBD">
        <w:rPr>
          <w:rFonts w:ascii="Times New Roman" w:hAnsi="Times New Roman" w:cs="Times New Roman"/>
          <w:b/>
          <w:i w:val="0"/>
          <w:sz w:val="22"/>
          <w:szCs w:val="22"/>
        </w:rPr>
        <w:fldChar w:fldCharType="end"/>
      </w:r>
      <w:bookmarkEnd w:id="181"/>
      <w:r w:rsidRPr="00C02FBD">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Сначала будет использован маршрут sip131 (answer timeout = 10, dial timeout = 0), дозвон без ожидания, время ожидания ответа 10 секунд.</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Далее будет использован маршрут sip132, у которого задан таймаут дозвона 10 секунд с ожиданием ответа 10 секунд,  по истечении которых переходим к маршруту sip133.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У маршрута sip133 задано ожидание в 20 секунд, с ожиданием ответа 10 секунд, по истечении которых, если не было ответа, звонок будет завершен.</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Если по одному из маршрутов был ответ, то к следующему не переходим.</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Время ожидания можно изменять по усмотрению, самое главное, если мы хотим последовательное использование маршрутов дозвона, то необходимо соблюдать определенную формулу: </w:t>
      </w:r>
      <w:r w:rsidRPr="00C02FBD">
        <w:rPr>
          <w:rFonts w:ascii="Times New Roman" w:hAnsi="Times New Roman" w:cs="Times New Roman"/>
          <w:b/>
          <w:sz w:val="24"/>
          <w:szCs w:val="24"/>
        </w:rPr>
        <w:t>dial timeout последующего маршрута должен быть равен времени answer timeout + dial timeout  предыдущего маршрута.</w:t>
      </w:r>
    </w:p>
    <w:p w:rsidR="00C02FBD" w:rsidRPr="00C02FBD" w:rsidRDefault="00C02FBD" w:rsidP="00C02FBD"/>
    <w:p w:rsidR="006C4E31" w:rsidRPr="00C02FBD" w:rsidRDefault="006C4E31" w:rsidP="00BC289E">
      <w:pPr>
        <w:pStyle w:val="4"/>
        <w:keepNext w:val="0"/>
        <w:keepLines w:val="0"/>
        <w:numPr>
          <w:ilvl w:val="0"/>
          <w:numId w:val="0"/>
        </w:numPr>
        <w:spacing w:before="0" w:after="120"/>
        <w:ind w:left="862" w:hanging="578"/>
      </w:pPr>
      <w:bookmarkStart w:id="182" w:name="_Toc28180368"/>
      <w:r>
        <w:rPr>
          <w:b/>
        </w:rPr>
        <w:t>7.1.5.</w:t>
      </w:r>
      <w:r w:rsidR="00C02FBD">
        <w:rPr>
          <w:b/>
        </w:rPr>
        <w:t>5</w:t>
      </w:r>
      <w:r>
        <w:rPr>
          <w:b/>
        </w:rPr>
        <w:t xml:space="preserve"> Раздел </w:t>
      </w:r>
      <w:r w:rsidR="00C02FBD">
        <w:rPr>
          <w:b/>
        </w:rPr>
        <w:t>«</w:t>
      </w:r>
      <w:r>
        <w:rPr>
          <w:b/>
          <w:lang w:val="en-US"/>
        </w:rPr>
        <w:t>Modem</w:t>
      </w:r>
      <w:r>
        <w:rPr>
          <w:b/>
        </w:rPr>
        <w:t xml:space="preserve"> </w:t>
      </w:r>
      <w:r>
        <w:rPr>
          <w:b/>
          <w:lang w:val="en-US"/>
        </w:rPr>
        <w:t>targets</w:t>
      </w:r>
      <w:r w:rsidR="00C02FBD">
        <w:rPr>
          <w:b/>
        </w:rPr>
        <w:t>»</w:t>
      </w:r>
      <w:bookmarkEnd w:id="182"/>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C02FBD">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targets</w:t>
      </w:r>
      <w:r w:rsidR="00C02FBD">
        <w:rPr>
          <w:rFonts w:ascii="Times New Roman" w:hAnsi="Times New Roman" w:cs="Times New Roman"/>
          <w:sz w:val="24"/>
          <w:szCs w:val="24"/>
        </w:rPr>
        <w:t>»</w:t>
      </w:r>
      <w:r>
        <w:rPr>
          <w:rFonts w:ascii="Times New Roman" w:hAnsi="Times New Roman" w:cs="Times New Roman"/>
          <w:sz w:val="24"/>
          <w:szCs w:val="24"/>
        </w:rPr>
        <w:t xml:space="preserve"> предназначен для конфигурирования модемных окончаний изделия БЛИ</w:t>
      </w:r>
      <w:r>
        <w:rPr>
          <w:rFonts w:ascii="Times New Roman" w:hAnsi="Times New Roman" w:cs="Times New Roman"/>
          <w:b/>
          <w:sz w:val="24"/>
          <w:szCs w:val="24"/>
        </w:rPr>
        <w:t>-</w:t>
      </w:r>
      <w:r>
        <w:rPr>
          <w:rFonts w:ascii="Times New Roman" w:hAnsi="Times New Roman" w:cs="Times New Roman"/>
          <w:sz w:val="24"/>
          <w:szCs w:val="24"/>
        </w:rPr>
        <w:t>Ц.</w:t>
      </w:r>
    </w:p>
    <w:p w:rsidR="006C4E31" w:rsidRPr="00C02FBD" w:rsidRDefault="006C4E31" w:rsidP="00BC289E">
      <w:pPr>
        <w:pStyle w:val="4"/>
        <w:keepNext w:val="0"/>
        <w:keepLines w:val="0"/>
        <w:pageBreakBefore/>
        <w:numPr>
          <w:ilvl w:val="0"/>
          <w:numId w:val="0"/>
        </w:numPr>
        <w:spacing w:before="0" w:after="120"/>
        <w:ind w:left="862" w:hanging="578"/>
      </w:pPr>
      <w:bookmarkStart w:id="183" w:name="_Toc28180369"/>
      <w:r>
        <w:rPr>
          <w:b/>
        </w:rPr>
        <w:lastRenderedPageBreak/>
        <w:t xml:space="preserve">7.1.5.6 Раздел </w:t>
      </w:r>
      <w:r w:rsidR="00C02FBD">
        <w:rPr>
          <w:b/>
        </w:rPr>
        <w:t>«</w:t>
      </w:r>
      <w:r>
        <w:rPr>
          <w:b/>
          <w:lang w:val="en-US"/>
        </w:rPr>
        <w:t>Connections</w:t>
      </w:r>
      <w:r w:rsidR="00C02FBD">
        <w:rPr>
          <w:b/>
        </w:rPr>
        <w:t>»</w:t>
      </w:r>
      <w:bookmarkEnd w:id="183"/>
    </w:p>
    <w:p w:rsidR="006C4E31" w:rsidRDefault="006C4E31">
      <w:pPr>
        <w:spacing w:after="0" w:line="240" w:lineRule="auto"/>
        <w:ind w:firstLine="284"/>
        <w:jc w:val="both"/>
      </w:pPr>
      <w:r>
        <w:rPr>
          <w:rFonts w:ascii="Times New Roman" w:hAnsi="Times New Roman" w:cs="Times New Roman"/>
          <w:sz w:val="24"/>
          <w:szCs w:val="24"/>
        </w:rPr>
        <w:t xml:space="preserve">Раздел предназначен для настройки соединения терминалов с Радиостанциями. Параметры, заданные в этом разделе, будут отображаться на закладке «Радиостанции», см. пункт 7.2 «Регистрация канала в системе» настоящей инструкции.  </w:t>
      </w:r>
    </w:p>
    <w:p w:rsidR="006C4E31" w:rsidRDefault="006C4E31">
      <w:pPr>
        <w:spacing w:after="0" w:line="240" w:lineRule="auto"/>
        <w:rPr>
          <w:rFonts w:ascii="Times New Roman" w:hAnsi="Times New Roman" w:cs="Times New Roman"/>
          <w:sz w:val="24"/>
          <w:szCs w:val="24"/>
        </w:rPr>
      </w:pPr>
    </w:p>
    <w:p w:rsidR="006C4E31" w:rsidRDefault="00E36AF5">
      <w:pPr>
        <w:spacing w:after="0" w:line="240" w:lineRule="auto"/>
        <w:jc w:val="center"/>
        <w:rPr>
          <w:rFonts w:ascii="Times New Roman" w:hAnsi="Times New Roman" w:cs="Times New Roman"/>
          <w:b/>
        </w:rPr>
      </w:pPr>
      <w:r w:rsidRPr="003A4E0A">
        <w:rPr>
          <w:lang w:val="en-US"/>
        </w:rPr>
        <w:pict>
          <v:shape id="_x0000_i1317" type="#_x0000_t75" style="width:416.25pt;height:206.25pt" filled="t">
            <v:fill color2="black"/>
            <v:imagedata r:id="rId335" o:title="" croptop="-79f" cropbottom="-79f" cropleft="-31f" cropright="-31f"/>
          </v:shape>
        </w:pict>
      </w:r>
    </w:p>
    <w:p w:rsidR="006C4E31" w:rsidRDefault="006C4E31" w:rsidP="00BC289E">
      <w:pPr>
        <w:pStyle w:val="62"/>
        <w:jc w:val="center"/>
        <w:outlineLvl w:val="0"/>
      </w:pPr>
      <w:bookmarkStart w:id="184" w:name="_Ref474411870"/>
      <w:r>
        <w:rPr>
          <w:rFonts w:ascii="Times New Roman" w:hAnsi="Times New Roman" w:cs="Times New Roman"/>
          <w:b/>
          <w:i w:val="0"/>
          <w:sz w:val="22"/>
          <w:szCs w:val="22"/>
        </w:rPr>
        <w:t xml:space="preserve">Рисунок </w:t>
      </w:r>
      <w:r w:rsidR="003A4E0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A4E0A" w:rsidRPr="006C4E31">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155</w:t>
      </w:r>
      <w:r w:rsidR="003A4E0A" w:rsidRPr="006C4E31">
        <w:rPr>
          <w:rFonts w:ascii="Times New Roman" w:hAnsi="Times New Roman" w:cs="Times New Roman"/>
          <w:b/>
          <w:i w:val="0"/>
          <w:sz w:val="22"/>
          <w:szCs w:val="22"/>
        </w:rPr>
        <w:fldChar w:fldCharType="end"/>
      </w:r>
      <w:bookmarkEnd w:id="184"/>
      <w:r>
        <w:rPr>
          <w:rFonts w:ascii="Times New Roman" w:hAnsi="Times New Roman" w:cs="Times New Roman"/>
          <w:b/>
          <w:i w:val="0"/>
          <w:sz w:val="22"/>
          <w:szCs w:val="22"/>
        </w:rPr>
        <w:t xml:space="preserve"> - Раздел </w:t>
      </w:r>
      <w:r w:rsidR="004E49D1">
        <w:rPr>
          <w:rFonts w:ascii="Times New Roman" w:hAnsi="Times New Roman" w:cs="Times New Roman"/>
          <w:b/>
          <w:i w:val="0"/>
          <w:sz w:val="22"/>
          <w:szCs w:val="22"/>
        </w:rPr>
        <w:t>«</w:t>
      </w:r>
      <w:r>
        <w:rPr>
          <w:rFonts w:ascii="Times New Roman" w:hAnsi="Times New Roman" w:cs="Times New Roman"/>
          <w:b/>
          <w:i w:val="0"/>
          <w:sz w:val="22"/>
          <w:szCs w:val="22"/>
          <w:lang w:val="en-US"/>
        </w:rPr>
        <w:t>Connections</w:t>
      </w:r>
      <w:r w:rsidR="004E49D1">
        <w:rPr>
          <w:rFonts w:ascii="Times New Roman" w:hAnsi="Times New Roman" w:cs="Times New Roman"/>
          <w:b/>
          <w:i w:val="0"/>
          <w:sz w:val="22"/>
          <w:szCs w:val="22"/>
        </w:rPr>
        <w:t>»</w:t>
      </w:r>
      <w:r>
        <w:t xml:space="preserve"> </w:t>
      </w:r>
    </w:p>
    <w:p w:rsidR="006C4E31" w:rsidRDefault="006C4E31" w:rsidP="00BC289E">
      <w:pPr>
        <w:spacing w:after="0" w:line="240" w:lineRule="auto"/>
        <w:ind w:firstLine="284"/>
        <w:outlineLvl w:val="0"/>
      </w:pPr>
      <w:r>
        <w:rPr>
          <w:rFonts w:ascii="Times New Roman" w:hAnsi="Times New Roman" w:cs="Times New Roman"/>
          <w:sz w:val="24"/>
          <w:szCs w:val="24"/>
        </w:rPr>
        <w:t>Поле</w:t>
      </w:r>
      <w:r>
        <w:rPr>
          <w:rFonts w:ascii="Times New Roman" w:hAnsi="Times New Roman" w:cs="Times New Roman"/>
          <w:b/>
          <w:sz w:val="24"/>
          <w:szCs w:val="24"/>
        </w:rPr>
        <w:t xml:space="preserve"> </w:t>
      </w:r>
      <w:r w:rsidR="00A010B3">
        <w:rPr>
          <w:rFonts w:ascii="Times New Roman" w:hAnsi="Times New Roman" w:cs="Times New Roman"/>
          <w:b/>
          <w:sz w:val="24"/>
          <w:szCs w:val="24"/>
        </w:rPr>
        <w:t>«</w:t>
      </w:r>
      <w:r>
        <w:rPr>
          <w:rFonts w:ascii="Times New Roman" w:hAnsi="Times New Roman" w:cs="Times New Roman"/>
          <w:b/>
          <w:sz w:val="24"/>
          <w:szCs w:val="24"/>
          <w:lang w:val="en-US"/>
        </w:rPr>
        <w:t>type</w:t>
      </w:r>
      <w:r w:rsidR="00A010B3">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 тип Радиостанции, выбирается из выпадающего списка.</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addr</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приемника.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port</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addr</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передатчика.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port</w:t>
      </w:r>
      <w:r w:rsidR="00061B5E">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061B5E"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no</w:t>
      </w:r>
      <w:r w:rsidR="00061B5E">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в МГц.</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chan</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номер канала на Радиостанции.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Значения, указанные в полях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no</w:t>
      </w:r>
      <w:r w:rsidR="00A010B3">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и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timeslot</w:t>
      </w:r>
      <w:r w:rsidR="00A010B3">
        <w:rPr>
          <w:rFonts w:ascii="Times New Roman" w:hAnsi="Times New Roman" w:cs="Times New Roman"/>
          <w:b/>
          <w:sz w:val="24"/>
          <w:szCs w:val="24"/>
        </w:rPr>
        <w:t>»</w:t>
      </w:r>
      <w:r>
        <w:rPr>
          <w:rFonts w:ascii="Times New Roman" w:hAnsi="Times New Roman" w:cs="Times New Roman"/>
          <w:sz w:val="24"/>
          <w:szCs w:val="24"/>
        </w:rPr>
        <w:t xml:space="preserve"> берутся из раздела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и </w:t>
      </w:r>
      <w:r>
        <w:rPr>
          <w:rFonts w:ascii="Times New Roman" w:hAnsi="Times New Roman" w:cs="Times New Roman"/>
          <w:sz w:val="24"/>
          <w:szCs w:val="24"/>
          <w:lang w:val="en-US"/>
        </w:rPr>
        <w:t>Timeslots</w:t>
      </w:r>
      <w:r>
        <w:rPr>
          <w:rFonts w:ascii="Times New Roman" w:hAnsi="Times New Roman" w:cs="Times New Roman"/>
          <w:sz w:val="24"/>
          <w:szCs w:val="24"/>
        </w:rPr>
        <w:t xml:space="preserve"> соответственно) см. пункт 7.1.3.5 «Раздел </w:t>
      </w:r>
      <w:r w:rsidR="00C02FBD">
        <w:rPr>
          <w:rFonts w:ascii="Times New Roman" w:hAnsi="Times New Roman" w:cs="Times New Roman"/>
          <w:sz w:val="24"/>
          <w:szCs w:val="24"/>
          <w:lang w:val="en-US"/>
        </w:rPr>
        <w:t>E</w:t>
      </w:r>
      <w:r w:rsidR="00C02FBD">
        <w:rPr>
          <w:rFonts w:ascii="Times New Roman" w:hAnsi="Times New Roman" w:cs="Times New Roman"/>
          <w:sz w:val="24"/>
          <w:szCs w:val="24"/>
        </w:rPr>
        <w:t xml:space="preserve">1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настоящей инструкции.</w:t>
      </w:r>
    </w:p>
    <w:p w:rsidR="006C4E31" w:rsidRDefault="006C4E31">
      <w:pPr>
        <w:pStyle w:val="4"/>
        <w:keepNext w:val="0"/>
        <w:keepLines w:val="0"/>
        <w:numPr>
          <w:ilvl w:val="0"/>
          <w:numId w:val="0"/>
        </w:numPr>
        <w:spacing w:before="0" w:after="120"/>
        <w:ind w:left="862" w:hanging="578"/>
        <w:rPr>
          <w:b/>
          <w:szCs w:val="24"/>
        </w:rPr>
      </w:pPr>
    </w:p>
    <w:p w:rsidR="006C4E31" w:rsidRPr="00C02FBD" w:rsidRDefault="006C4E31" w:rsidP="00BC289E">
      <w:pPr>
        <w:pStyle w:val="4"/>
        <w:keepNext w:val="0"/>
        <w:keepLines w:val="0"/>
        <w:numPr>
          <w:ilvl w:val="0"/>
          <w:numId w:val="0"/>
        </w:numPr>
        <w:spacing w:before="0" w:after="120"/>
        <w:ind w:left="862" w:hanging="578"/>
      </w:pPr>
      <w:bookmarkStart w:id="185" w:name="_Toc28180370"/>
      <w:r>
        <w:rPr>
          <w:b/>
        </w:rPr>
        <w:t xml:space="preserve">7.1.5.7 Раздел </w:t>
      </w:r>
      <w:r w:rsidR="00C02FBD">
        <w:rPr>
          <w:b/>
        </w:rPr>
        <w:t>«</w:t>
      </w:r>
      <w:r>
        <w:rPr>
          <w:b/>
          <w:lang w:val="en-US"/>
        </w:rPr>
        <w:t>Check</w:t>
      </w:r>
      <w:r>
        <w:rPr>
          <w:b/>
        </w:rPr>
        <w:t xml:space="preserve"> </w:t>
      </w:r>
      <w:r>
        <w:rPr>
          <w:b/>
          <w:lang w:val="en-US"/>
        </w:rPr>
        <w:t>patterns</w:t>
      </w:r>
      <w:r w:rsidR="00C02FBD">
        <w:rPr>
          <w:b/>
        </w:rPr>
        <w:t>»</w:t>
      </w:r>
      <w:bookmarkEnd w:id="185"/>
    </w:p>
    <w:p w:rsidR="006C4E31" w:rsidRDefault="006C4E31">
      <w:pPr>
        <w:spacing w:after="0" w:line="240" w:lineRule="auto"/>
        <w:ind w:firstLine="284"/>
      </w:pPr>
      <w:r>
        <w:rPr>
          <w:rFonts w:ascii="Times New Roman" w:hAnsi="Times New Roman" w:cs="Times New Roman"/>
          <w:sz w:val="24"/>
          <w:szCs w:val="24"/>
        </w:rPr>
        <w:t>Раздел предназначен для проверки правильности настроек маршрутизации. В зависимости от входных данных укажите требуемые значения в полях «</w:t>
      </w:r>
      <w:r>
        <w:rPr>
          <w:rFonts w:ascii="Times New Roman" w:hAnsi="Times New Roman" w:cs="Times New Roman"/>
          <w:sz w:val="24"/>
          <w:lang w:val="en-US"/>
        </w:rPr>
        <w:t>called</w:t>
      </w:r>
      <w:r>
        <w:rPr>
          <w:rFonts w:ascii="Times New Roman" w:hAnsi="Times New Roman" w:cs="Times New Roman"/>
          <w:sz w:val="24"/>
          <w:szCs w:val="24"/>
        </w:rPr>
        <w:t>», «</w:t>
      </w:r>
      <w:r>
        <w:rPr>
          <w:rFonts w:ascii="Times New Roman" w:hAnsi="Times New Roman" w:cs="Times New Roman"/>
          <w:sz w:val="24"/>
          <w:lang w:val="en-US"/>
        </w:rPr>
        <w:t>caller</w:t>
      </w:r>
      <w:r>
        <w:rPr>
          <w:rFonts w:ascii="Times New Roman" w:hAnsi="Times New Roman" w:cs="Times New Roman"/>
          <w:sz w:val="24"/>
          <w:szCs w:val="24"/>
        </w:rPr>
        <w:t>» или «</w:t>
      </w:r>
      <w:r>
        <w:rPr>
          <w:rFonts w:ascii="Times New Roman" w:hAnsi="Times New Roman" w:cs="Times New Roman"/>
          <w:sz w:val="24"/>
          <w:szCs w:val="24"/>
          <w:lang w:val="en-US"/>
        </w:rPr>
        <w:t>group</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sz w:val="24"/>
        </w:rPr>
        <w:pict>
          <v:shape id="_x0000_i1318" type="#_x0000_t75" style="width:443.25pt;height:117pt">
            <v:imagedata r:id="rId336" o:title="LEMZ92"/>
          </v:shape>
        </w:pict>
      </w:r>
    </w:p>
    <w:p w:rsidR="006C4E31" w:rsidRDefault="006C4E31" w:rsidP="00BC289E">
      <w:pPr>
        <w:pStyle w:val="90"/>
        <w:jc w:val="center"/>
        <w:outlineLvl w:val="0"/>
      </w:pPr>
      <w:r w:rsidRPr="00A010B3">
        <w:rPr>
          <w:rFonts w:ascii="Times New Roman" w:hAnsi="Times New Roman" w:cs="Times New Roman"/>
          <w:b/>
          <w:i w:val="0"/>
          <w:sz w:val="22"/>
          <w:szCs w:val="22"/>
        </w:rPr>
        <w:t xml:space="preserve">Рисунок </w:t>
      </w:r>
      <w:r w:rsidR="003A4E0A" w:rsidRPr="00A010B3">
        <w:rPr>
          <w:rFonts w:ascii="Times New Roman" w:hAnsi="Times New Roman" w:cs="Times New Roman"/>
          <w:b/>
          <w:i w:val="0"/>
          <w:sz w:val="22"/>
          <w:szCs w:val="22"/>
        </w:rPr>
        <w:fldChar w:fldCharType="begin"/>
      </w:r>
      <w:r w:rsidRPr="00A010B3">
        <w:rPr>
          <w:rFonts w:ascii="Times New Roman" w:hAnsi="Times New Roman" w:cs="Times New Roman"/>
          <w:b/>
          <w:i w:val="0"/>
          <w:sz w:val="22"/>
          <w:szCs w:val="22"/>
        </w:rPr>
        <w:instrText xml:space="preserve"> SEQ "Рисунок" \* ARABIC </w:instrText>
      </w:r>
      <w:r w:rsidR="003A4E0A" w:rsidRPr="00A010B3">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156</w:t>
      </w:r>
      <w:r w:rsidR="003A4E0A" w:rsidRPr="00A010B3">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Check</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patterns</w:t>
      </w:r>
      <w:r>
        <w:rPr>
          <w:rFonts w:ascii="Times New Roman" w:hAnsi="Times New Roman" w:cs="Times New Roman"/>
          <w:b/>
          <w:i w:val="0"/>
          <w:sz w:val="22"/>
          <w:szCs w:val="22"/>
        </w:rPr>
        <w:t>»</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При нажатии на кнопку «Check» появится окно «Result» с информацией согласно заданным параметрам.</w:t>
      </w:r>
    </w:p>
    <w:p w:rsidR="00FA430E" w:rsidRDefault="00FA430E">
      <w:pPr>
        <w:spacing w:after="0" w:line="240" w:lineRule="auto"/>
        <w:ind w:firstLine="284"/>
        <w:jc w:val="both"/>
        <w:rPr>
          <w:rFonts w:ascii="Times New Roman" w:hAnsi="Times New Roman" w:cs="Times New Roman"/>
          <w:sz w:val="24"/>
          <w:szCs w:val="24"/>
        </w:rPr>
      </w:pPr>
      <w:r w:rsidRPr="00030E2A">
        <w:rPr>
          <w:rFonts w:ascii="Times New Roman" w:hAnsi="Times New Roman" w:cs="Times New Roman"/>
          <w:sz w:val="24"/>
          <w:szCs w:val="24"/>
        </w:rPr>
        <w:t>Если установлен флаг «</w:t>
      </w:r>
      <w:r w:rsidRPr="00030E2A">
        <w:rPr>
          <w:rFonts w:ascii="Times New Roman" w:hAnsi="Times New Roman" w:cs="Times New Roman"/>
          <w:sz w:val="24"/>
          <w:szCs w:val="24"/>
          <w:lang w:val="en-US"/>
        </w:rPr>
        <w:t>hide</w:t>
      </w:r>
      <w:r w:rsidRPr="00030E2A">
        <w:rPr>
          <w:rFonts w:ascii="Times New Roman" w:hAnsi="Times New Roman" w:cs="Times New Roman"/>
          <w:sz w:val="24"/>
          <w:szCs w:val="24"/>
        </w:rPr>
        <w:t xml:space="preserve"> </w:t>
      </w:r>
      <w:r w:rsidRPr="00030E2A">
        <w:rPr>
          <w:rFonts w:ascii="Times New Roman" w:hAnsi="Times New Roman" w:cs="Times New Roman"/>
          <w:sz w:val="24"/>
          <w:szCs w:val="24"/>
          <w:lang w:val="en-US"/>
        </w:rPr>
        <w:t>after</w:t>
      </w:r>
      <w:r w:rsidRPr="00030E2A">
        <w:rPr>
          <w:rFonts w:ascii="Times New Roman" w:hAnsi="Times New Roman" w:cs="Times New Roman"/>
          <w:sz w:val="24"/>
          <w:szCs w:val="24"/>
        </w:rPr>
        <w:t xml:space="preserve">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xml:space="preserve">», то после </w:t>
      </w:r>
      <w:r w:rsidRPr="00030E2A">
        <w:rPr>
          <w:rFonts w:ascii="Times New Roman" w:hAnsi="Times New Roman" w:cs="Times New Roman"/>
          <w:sz w:val="24"/>
          <w:szCs w:val="24"/>
          <w:lang w:val="en-US"/>
        </w:rPr>
        <w:t>targets</w:t>
      </w:r>
      <w:r w:rsidRPr="00030E2A">
        <w:rPr>
          <w:rFonts w:ascii="Times New Roman" w:hAnsi="Times New Roman" w:cs="Times New Roman"/>
          <w:sz w:val="24"/>
          <w:szCs w:val="24"/>
        </w:rPr>
        <w:t xml:space="preserve"> с типом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информация в окне «Result» выводиться не будет.</w:t>
      </w:r>
    </w:p>
    <w:p w:rsidR="00C02FBD" w:rsidRDefault="00C02FBD">
      <w:pPr>
        <w:spacing w:after="0" w:line="240" w:lineRule="auto"/>
        <w:ind w:firstLine="284"/>
        <w:jc w:val="both"/>
        <w:rPr>
          <w:rFonts w:ascii="Times New Roman" w:hAnsi="Times New Roman" w:cs="Times New Roman"/>
          <w:sz w:val="24"/>
          <w:szCs w:val="24"/>
        </w:rPr>
      </w:pPr>
    </w:p>
    <w:p w:rsidR="00C02FBD" w:rsidRDefault="00C02FBD">
      <w:pPr>
        <w:spacing w:after="0" w:line="240" w:lineRule="auto"/>
        <w:ind w:firstLine="284"/>
        <w:jc w:val="both"/>
        <w:rPr>
          <w:rFonts w:ascii="Times New Roman" w:hAnsi="Times New Roman" w:cs="Times New Roman"/>
          <w:sz w:val="24"/>
          <w:szCs w:val="24"/>
        </w:rPr>
      </w:pPr>
    </w:p>
    <w:p w:rsidR="006C4E31" w:rsidRPr="00C02FBD" w:rsidRDefault="006C4E31" w:rsidP="00C02FBD">
      <w:pPr>
        <w:pStyle w:val="4"/>
        <w:keepNext w:val="0"/>
        <w:keepLines w:val="0"/>
        <w:widowControl w:val="0"/>
        <w:numPr>
          <w:ilvl w:val="0"/>
          <w:numId w:val="0"/>
        </w:numPr>
        <w:spacing w:before="0" w:after="120"/>
        <w:ind w:left="862" w:hanging="578"/>
      </w:pPr>
      <w:bookmarkStart w:id="186" w:name="_Toc28180371"/>
      <w:r>
        <w:rPr>
          <w:b/>
        </w:rPr>
        <w:t xml:space="preserve">7.1.5.8 Кнопка </w:t>
      </w:r>
      <w:r w:rsidR="00C02FBD">
        <w:rPr>
          <w:b/>
        </w:rPr>
        <w:t>«</w:t>
      </w:r>
      <w:r>
        <w:rPr>
          <w:b/>
          <w:lang w:val="en-US"/>
        </w:rPr>
        <w:t>Save</w:t>
      </w:r>
      <w:r>
        <w:rPr>
          <w:b/>
        </w:rPr>
        <w:t xml:space="preserve"> </w:t>
      </w:r>
      <w:r>
        <w:rPr>
          <w:b/>
          <w:lang w:val="en-US"/>
        </w:rPr>
        <w:t>changes</w:t>
      </w:r>
      <w:r w:rsidR="00C02FBD">
        <w:rPr>
          <w:b/>
        </w:rPr>
        <w:t>»</w:t>
      </w:r>
      <w:bookmarkEnd w:id="186"/>
    </w:p>
    <w:p w:rsidR="006C4E31" w:rsidRDefault="00E36AF5" w:rsidP="00C02FBD">
      <w:pPr>
        <w:widowControl w:val="0"/>
        <w:spacing w:after="0" w:line="240" w:lineRule="auto"/>
        <w:jc w:val="center"/>
        <w:rPr>
          <w:rFonts w:ascii="Times New Roman" w:hAnsi="Times New Roman" w:cs="Times New Roman"/>
          <w:b/>
        </w:rPr>
      </w:pPr>
      <w:r>
        <w:pict>
          <v:shape id="_x0000_i1319" type="#_x0000_t75" style="width:120pt;height:26.25pt" filled="t">
            <v:fill color2="black"/>
            <v:imagedata r:id="rId337" o:title="" croptop="-508f" cropbottom="-508f" cropleft="-110f" cropright="-110f"/>
          </v:shape>
        </w:pict>
      </w:r>
    </w:p>
    <w:p w:rsidR="006C4E31" w:rsidRDefault="006C4E31" w:rsidP="00C02FBD">
      <w:pPr>
        <w:pStyle w:val="34"/>
        <w:widowControl w:val="0"/>
        <w:suppressLineNumbers w:val="0"/>
        <w:spacing w:before="0" w:after="0"/>
        <w:jc w:val="center"/>
        <w:outlineLvl w:val="0"/>
      </w:pPr>
      <w:r>
        <w:rPr>
          <w:rFonts w:ascii="Times New Roman" w:hAnsi="Times New Roman" w:cs="Times New Roman"/>
          <w:b/>
          <w:i w:val="0"/>
          <w:sz w:val="22"/>
          <w:szCs w:val="22"/>
        </w:rPr>
        <w:t xml:space="preserve">Рисунок </w:t>
      </w:r>
      <w:r w:rsidR="003A4E0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A4E0A" w:rsidRPr="006C4E31">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157</w:t>
      </w:r>
      <w:r w:rsidR="003A4E0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Кнопка «</w:t>
      </w:r>
      <w:r>
        <w:rPr>
          <w:rFonts w:ascii="Times New Roman" w:hAnsi="Times New Roman" w:cs="Times New Roman"/>
          <w:b/>
          <w:i w:val="0"/>
          <w:sz w:val="22"/>
          <w:szCs w:val="22"/>
          <w:lang w:val="en-US"/>
        </w:rPr>
        <w:t>Save</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changes</w:t>
      </w:r>
      <w:r>
        <w:rPr>
          <w:rFonts w:ascii="Times New Roman" w:hAnsi="Times New Roman" w:cs="Times New Roman"/>
          <w:b/>
          <w:i w:val="0"/>
          <w:sz w:val="22"/>
          <w:szCs w:val="22"/>
        </w:rPr>
        <w:t>»</w:t>
      </w:r>
    </w:p>
    <w:p w:rsidR="006C4E31" w:rsidRDefault="006C4E31" w:rsidP="00C02FBD">
      <w:pPr>
        <w:widowControl w:val="0"/>
        <w:spacing w:after="0" w:line="240" w:lineRule="auto"/>
        <w:ind w:firstLine="284"/>
        <w:jc w:val="both"/>
        <w:rPr>
          <w:rFonts w:ascii="Times New Roman" w:hAnsi="Times New Roman" w:cs="Times New Roman"/>
          <w:sz w:val="24"/>
          <w:szCs w:val="24"/>
        </w:rPr>
      </w:pPr>
    </w:p>
    <w:p w:rsidR="006C4E31" w:rsidRDefault="006C4E31" w:rsidP="00C02FBD">
      <w:pPr>
        <w:widowControl w:val="0"/>
        <w:spacing w:after="0" w:line="240" w:lineRule="auto"/>
        <w:ind w:firstLine="284"/>
        <w:jc w:val="both"/>
      </w:pPr>
      <w:r>
        <w:rPr>
          <w:rFonts w:ascii="Times New Roman" w:hAnsi="Times New Roman" w:cs="Times New Roman"/>
          <w:sz w:val="24"/>
          <w:szCs w:val="24"/>
        </w:rPr>
        <w:t xml:space="preserve">Кнопка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записи произведенных изменений в конфигурационный файл </w:t>
      </w:r>
      <w:r>
        <w:rPr>
          <w:rFonts w:ascii="Times New Roman" w:hAnsi="Times New Roman" w:cs="Times New Roman"/>
          <w:sz w:val="24"/>
          <w:szCs w:val="24"/>
          <w:lang w:val="en-US"/>
        </w:rPr>
        <w:t>router</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а также отсылке сигнала демону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 xml:space="preserve">а о необходимости повторного чтения файла конфигурации. </w:t>
      </w:r>
    </w:p>
    <w:p w:rsidR="006C4E31" w:rsidRDefault="006C4E31" w:rsidP="00C02FBD">
      <w:pPr>
        <w:widowControl w:val="0"/>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87" w:name="_Toc28180372"/>
      <w:r>
        <w:rPr>
          <w:sz w:val="26"/>
          <w:szCs w:val="26"/>
        </w:rPr>
        <w:lastRenderedPageBreak/>
        <w:t xml:space="preserve">7.1.6 Страница </w:t>
      </w:r>
      <w:r w:rsidR="00073FA0">
        <w:rPr>
          <w:sz w:val="26"/>
          <w:szCs w:val="26"/>
        </w:rPr>
        <w:t>«</w:t>
      </w:r>
      <w:r>
        <w:rPr>
          <w:sz w:val="26"/>
          <w:szCs w:val="26"/>
        </w:rPr>
        <w:t>Statistics</w:t>
      </w:r>
      <w:r w:rsidR="00073FA0">
        <w:rPr>
          <w:sz w:val="26"/>
          <w:szCs w:val="26"/>
        </w:rPr>
        <w:t>»</w:t>
      </w:r>
      <w:bookmarkEnd w:id="187"/>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073FA0" w:rsidRPr="00073FA0">
        <w:rPr>
          <w:rFonts w:ascii="Times New Roman" w:hAnsi="Times New Roman" w:cs="Times New Roman"/>
          <w:b/>
          <w:sz w:val="24"/>
          <w:szCs w:val="24"/>
        </w:rPr>
        <w:t>«</w:t>
      </w:r>
      <w:r w:rsidRPr="00073FA0">
        <w:rPr>
          <w:rFonts w:ascii="Times New Roman" w:hAnsi="Times New Roman" w:cs="Times New Roman"/>
          <w:b/>
          <w:sz w:val="24"/>
          <w:szCs w:val="24"/>
          <w:lang w:val="en-US"/>
        </w:rPr>
        <w:t>Statistics</w:t>
      </w:r>
      <w:r w:rsidR="00073FA0" w:rsidRPr="00073FA0">
        <w:rPr>
          <w:rFonts w:ascii="Times New Roman" w:hAnsi="Times New Roman" w:cs="Times New Roman"/>
          <w:b/>
          <w:sz w:val="24"/>
          <w:szCs w:val="24"/>
        </w:rPr>
        <w:t>»</w:t>
      </w:r>
      <w:r>
        <w:rPr>
          <w:rFonts w:ascii="Times New Roman" w:hAnsi="Times New Roman" w:cs="Times New Roman"/>
          <w:sz w:val="24"/>
          <w:szCs w:val="24"/>
        </w:rPr>
        <w:t xml:space="preserve"> содержит данные о текущем распределении ресурсов БЛИ-Ц и статистику стороны сети с коммутацией каналов (телефонной сети).  </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Примечание</w:t>
      </w:r>
      <w:r>
        <w:rPr>
          <w:rFonts w:ascii="Times New Roman" w:hAnsi="Times New Roman" w:cs="Times New Roman"/>
          <w:sz w:val="24"/>
          <w:szCs w:val="24"/>
        </w:rPr>
        <w:t xml:space="preserve">: при необходимости, сбор статистики сети передачи данных производится утилитой </w:t>
      </w:r>
      <w:r>
        <w:rPr>
          <w:rFonts w:ascii="Times New Roman" w:hAnsi="Times New Roman" w:cs="Times New Roman"/>
          <w:b/>
          <w:sz w:val="24"/>
          <w:szCs w:val="24"/>
          <w:lang w:val="en-US"/>
        </w:rPr>
        <w:t>tcpdump</w:t>
      </w:r>
      <w:r>
        <w:rPr>
          <w:rFonts w:ascii="Times New Roman" w:hAnsi="Times New Roman" w:cs="Times New Roman"/>
          <w:sz w:val="24"/>
          <w:szCs w:val="24"/>
        </w:rPr>
        <w:t xml:space="preserve">. Для анализа собранной информации можно использовать  программы </w:t>
      </w:r>
      <w:r>
        <w:rPr>
          <w:rFonts w:ascii="Times New Roman" w:hAnsi="Times New Roman" w:cs="Times New Roman"/>
          <w:b/>
          <w:sz w:val="24"/>
          <w:szCs w:val="24"/>
          <w:lang w:val="en-US"/>
        </w:rPr>
        <w:t>Hammer</w:t>
      </w:r>
      <w:r>
        <w:rPr>
          <w:rFonts w:ascii="Times New Roman" w:hAnsi="Times New Roman" w:cs="Times New Roman"/>
          <w:b/>
          <w:sz w:val="24"/>
          <w:szCs w:val="24"/>
        </w:rPr>
        <w:t xml:space="preserve"> </w:t>
      </w:r>
      <w:r>
        <w:rPr>
          <w:rFonts w:ascii="Times New Roman" w:hAnsi="Times New Roman" w:cs="Times New Roman"/>
          <w:b/>
          <w:sz w:val="24"/>
          <w:szCs w:val="24"/>
          <w:lang w:val="en-US"/>
        </w:rPr>
        <w:t>Call</w:t>
      </w:r>
      <w:r>
        <w:rPr>
          <w:rFonts w:ascii="Times New Roman" w:hAnsi="Times New Roman" w:cs="Times New Roman"/>
          <w:b/>
          <w:sz w:val="24"/>
          <w:szCs w:val="24"/>
        </w:rPr>
        <w:t xml:space="preserve"> </w:t>
      </w:r>
      <w:r>
        <w:rPr>
          <w:rFonts w:ascii="Times New Roman" w:hAnsi="Times New Roman" w:cs="Times New Roman"/>
          <w:b/>
          <w:sz w:val="24"/>
          <w:szCs w:val="24"/>
          <w:lang w:val="en-US"/>
        </w:rPr>
        <w:t>Analyzer</w:t>
      </w:r>
      <w:r>
        <w:rPr>
          <w:rFonts w:ascii="Times New Roman" w:hAnsi="Times New Roman" w:cs="Times New Roman"/>
          <w:sz w:val="24"/>
          <w:szCs w:val="24"/>
        </w:rPr>
        <w:t xml:space="preserve"> и </w:t>
      </w:r>
      <w:r>
        <w:rPr>
          <w:rFonts w:ascii="Times New Roman" w:hAnsi="Times New Roman" w:cs="Times New Roman"/>
          <w:b/>
          <w:sz w:val="24"/>
          <w:szCs w:val="24"/>
          <w:lang w:val="en-US"/>
        </w:rPr>
        <w:t>WireShark</w:t>
      </w:r>
      <w:r>
        <w:rPr>
          <w:rFonts w:ascii="Times New Roman" w:hAnsi="Times New Roman" w:cs="Times New Roman"/>
          <w:sz w:val="24"/>
          <w:szCs w:val="24"/>
        </w:rPr>
        <w:t xml:space="preserve">. </w:t>
      </w:r>
    </w:p>
    <w:p w:rsidR="00C02FBD" w:rsidRDefault="00C02FBD">
      <w:pPr>
        <w:spacing w:after="0" w:line="240" w:lineRule="auto"/>
        <w:ind w:firstLine="284"/>
        <w:jc w:val="both"/>
      </w:pPr>
    </w:p>
    <w:p w:rsidR="006C4E31" w:rsidRPr="00034939" w:rsidRDefault="006C4E31" w:rsidP="00BC289E">
      <w:pPr>
        <w:pStyle w:val="4"/>
        <w:keepNext w:val="0"/>
        <w:keepLines w:val="0"/>
        <w:numPr>
          <w:ilvl w:val="0"/>
          <w:numId w:val="0"/>
        </w:numPr>
        <w:spacing w:before="0" w:after="120"/>
        <w:ind w:left="862" w:hanging="578"/>
        <w:rPr>
          <w:lang w:val="en-US"/>
        </w:rPr>
      </w:pPr>
      <w:bookmarkStart w:id="188" w:name="_Toc28180373"/>
      <w:r w:rsidRPr="00034939">
        <w:rPr>
          <w:b/>
          <w:lang w:val="en-US"/>
        </w:rPr>
        <w:t xml:space="preserve">7.1.6.1 </w:t>
      </w:r>
      <w:r>
        <w:rPr>
          <w:b/>
        </w:rPr>
        <w:t>Раздел</w:t>
      </w:r>
      <w:r w:rsidRPr="00034939">
        <w:rPr>
          <w:b/>
          <w:lang w:val="en-US"/>
        </w:rPr>
        <w:t xml:space="preserve"> </w:t>
      </w:r>
      <w:r w:rsidR="00073FA0" w:rsidRPr="00034939">
        <w:rPr>
          <w:b/>
          <w:lang w:val="en-US"/>
        </w:rPr>
        <w:t>«</w:t>
      </w:r>
      <w:r>
        <w:rPr>
          <w:b/>
          <w:lang w:val="en-US"/>
        </w:rPr>
        <w:t>Controller</w:t>
      </w:r>
      <w:r w:rsidR="00073FA0" w:rsidRPr="00034939">
        <w:rPr>
          <w:b/>
          <w:lang w:val="en-US"/>
        </w:rPr>
        <w:t>»</w:t>
      </w:r>
      <w:bookmarkEnd w:id="188"/>
    </w:p>
    <w:p w:rsidR="006C4E31" w:rsidRDefault="006C4E31">
      <w:pPr>
        <w:spacing w:after="0" w:line="240" w:lineRule="auto"/>
        <w:ind w:firstLine="284"/>
        <w:jc w:val="both"/>
      </w:pPr>
      <w:r>
        <w:rPr>
          <w:rFonts w:ascii="Times New Roman" w:hAnsi="Times New Roman" w:cs="Times New Roman"/>
          <w:b/>
          <w:sz w:val="24"/>
          <w:szCs w:val="24"/>
          <w:u w:val="single"/>
          <w:lang w:val="en-US"/>
        </w:rPr>
        <w:t>Controller</w:t>
      </w:r>
      <w:r w:rsidRPr="00034939">
        <w:rPr>
          <w:rFonts w:ascii="Times New Roman" w:hAnsi="Times New Roman" w:cs="Times New Roman"/>
          <w:b/>
          <w:sz w:val="24"/>
          <w:szCs w:val="24"/>
          <w:u w:val="single"/>
          <w:lang w:val="en-US"/>
        </w:rPr>
        <w:t xml:space="preserve"> </w:t>
      </w:r>
      <w:r>
        <w:rPr>
          <w:rFonts w:ascii="Times New Roman" w:hAnsi="Times New Roman" w:cs="Times New Roman"/>
          <w:b/>
          <w:sz w:val="24"/>
          <w:szCs w:val="24"/>
          <w:u w:val="single"/>
          <w:lang w:val="en-US"/>
        </w:rPr>
        <w:t>version</w:t>
      </w:r>
      <w:r w:rsidRPr="00034939">
        <w:rPr>
          <w:rFonts w:ascii="Times New Roman" w:hAnsi="Times New Roman" w:cs="Times New Roman"/>
          <w:b/>
          <w:sz w:val="24"/>
          <w:szCs w:val="24"/>
          <w:u w:val="single"/>
          <w:lang w:val="en-US"/>
        </w:rPr>
        <w:t xml:space="preserve"> </w:t>
      </w:r>
      <w:r>
        <w:rPr>
          <w:rFonts w:ascii="Times New Roman" w:hAnsi="Times New Roman" w:cs="Times New Roman"/>
          <w:b/>
          <w:sz w:val="24"/>
          <w:szCs w:val="24"/>
          <w:u w:val="single"/>
          <w:lang w:val="en-US"/>
        </w:rPr>
        <w:t>R</w:t>
      </w:r>
      <w:r w:rsidRPr="00034939">
        <w:rPr>
          <w:rFonts w:ascii="Times New Roman" w:hAnsi="Times New Roman" w:cs="Times New Roman"/>
          <w:b/>
          <w:sz w:val="24"/>
          <w:szCs w:val="24"/>
          <w:u w:val="single"/>
          <w:lang w:val="en-US"/>
        </w:rPr>
        <w:t>0754</w:t>
      </w:r>
      <w:r w:rsidRPr="00034939">
        <w:rPr>
          <w:rFonts w:ascii="Times New Roman" w:hAnsi="Times New Roman" w:cs="Times New Roman"/>
          <w:sz w:val="24"/>
          <w:szCs w:val="24"/>
          <w:lang w:val="en-US"/>
        </w:rPr>
        <w:t xml:space="preserve">  </w:t>
      </w:r>
      <w:r w:rsidRPr="00034939">
        <w:rPr>
          <w:rFonts w:ascii="Times New Roman" w:hAnsi="Times New Roman" w:cs="Times New Roman"/>
          <w:b/>
          <w:sz w:val="24"/>
          <w:szCs w:val="24"/>
          <w:lang w:val="en-US"/>
        </w:rPr>
        <w:t>-</w:t>
      </w:r>
      <w:r w:rsidRPr="00034939">
        <w:rPr>
          <w:rFonts w:ascii="Times New Roman" w:hAnsi="Times New Roman" w:cs="Times New Roman"/>
          <w:sz w:val="24"/>
          <w:szCs w:val="24"/>
          <w:lang w:val="en-US"/>
        </w:rPr>
        <w:t xml:space="preserve"> </w:t>
      </w:r>
      <w:r>
        <w:rPr>
          <w:rFonts w:ascii="Times New Roman" w:hAnsi="Times New Roman" w:cs="Times New Roman"/>
          <w:sz w:val="24"/>
          <w:szCs w:val="24"/>
        </w:rPr>
        <w:t>строка</w:t>
      </w:r>
      <w:r w:rsidRPr="00034939">
        <w:rPr>
          <w:rFonts w:ascii="Times New Roman" w:hAnsi="Times New Roman" w:cs="Times New Roman"/>
          <w:sz w:val="24"/>
          <w:szCs w:val="24"/>
          <w:lang w:val="en-US"/>
        </w:rPr>
        <w:t xml:space="preserve"> </w:t>
      </w:r>
      <w:r>
        <w:rPr>
          <w:rFonts w:ascii="Times New Roman" w:hAnsi="Times New Roman" w:cs="Times New Roman"/>
          <w:sz w:val="24"/>
          <w:szCs w:val="24"/>
        </w:rPr>
        <w:t>содержит</w:t>
      </w:r>
      <w:r w:rsidRPr="00034939">
        <w:rPr>
          <w:rFonts w:ascii="Times New Roman" w:hAnsi="Times New Roman" w:cs="Times New Roman"/>
          <w:sz w:val="24"/>
          <w:szCs w:val="24"/>
          <w:lang w:val="en-US"/>
        </w:rPr>
        <w:t xml:space="preserve"> </w:t>
      </w:r>
      <w:r>
        <w:rPr>
          <w:rFonts w:ascii="Times New Roman" w:hAnsi="Times New Roman" w:cs="Times New Roman"/>
          <w:sz w:val="24"/>
          <w:szCs w:val="24"/>
        </w:rPr>
        <w:t>версию</w:t>
      </w:r>
      <w:r w:rsidRPr="00034939">
        <w:rPr>
          <w:rFonts w:ascii="Times New Roman" w:hAnsi="Times New Roman" w:cs="Times New Roman"/>
          <w:sz w:val="24"/>
          <w:szCs w:val="24"/>
          <w:lang w:val="en-US"/>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-рабочая версия ПО.</w:t>
      </w:r>
    </w:p>
    <w:p w:rsidR="006C4E31" w:rsidRDefault="006C4E31">
      <w:pPr>
        <w:spacing w:after="0" w:line="240" w:lineRule="auto"/>
        <w:ind w:firstLine="284"/>
        <w:jc w:val="both"/>
      </w:pP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10/08/2015 00:00:53 </w:t>
      </w:r>
      <w:r>
        <w:rPr>
          <w:rFonts w:ascii="Times New Roman" w:hAnsi="Times New Roman" w:cs="Times New Roman"/>
          <w:b/>
          <w:sz w:val="24"/>
          <w:szCs w:val="24"/>
          <w:lang w:val="en-US"/>
        </w:rPr>
        <w:t>uptime</w:t>
      </w:r>
      <w:r>
        <w:rPr>
          <w:rFonts w:ascii="Times New Roman" w:hAnsi="Times New Roman" w:cs="Times New Roman"/>
          <w:b/>
          <w:sz w:val="24"/>
          <w:szCs w:val="24"/>
        </w:rPr>
        <w:t xml:space="preserve"> 20 </w:t>
      </w:r>
      <w:r>
        <w:rPr>
          <w:rFonts w:ascii="Times New Roman" w:hAnsi="Times New Roman" w:cs="Times New Roman"/>
          <w:b/>
          <w:sz w:val="24"/>
          <w:szCs w:val="24"/>
          <w:lang w:val="en-US"/>
        </w:rPr>
        <w:t>days</w:t>
      </w:r>
      <w:r>
        <w:rPr>
          <w:rFonts w:ascii="Times New Roman" w:hAnsi="Times New Roman" w:cs="Times New Roman"/>
          <w:b/>
          <w:sz w:val="24"/>
          <w:szCs w:val="24"/>
        </w:rPr>
        <w:t xml:space="preserve"> 00:00</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дату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число дней, часов и минут с момента последней загрузки.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30/08/2015 00:00:54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создания страницы статистики.</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sz w:val="24"/>
          <w:szCs w:val="24"/>
        </w:rPr>
        <w:pict>
          <v:shape id="_x0000_i1320" type="#_x0000_t75" style="width:492.75pt;height:169.5pt" filled="t">
            <v:fill color2="black"/>
            <v:imagedata r:id="rId338" o:title="" croptop="-83f" cropbottom="-83f" cropleft="-23f" cropright="-2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A4E0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A4E0A" w:rsidRPr="006C4E31">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158</w:t>
      </w:r>
      <w:r w:rsidR="003A4E0A" w:rsidRPr="006C4E31">
        <w:rPr>
          <w:rFonts w:ascii="Times New Roman" w:hAnsi="Times New Roman" w:cs="Times New Roman"/>
          <w:b/>
          <w:i w:val="0"/>
          <w:sz w:val="22"/>
          <w:szCs w:val="22"/>
        </w:rPr>
        <w:fldChar w:fldCharType="end"/>
      </w:r>
      <w:r>
        <w:rPr>
          <w:b/>
        </w:rPr>
        <w:t xml:space="preserve"> </w:t>
      </w:r>
      <w:r>
        <w:t>-</w:t>
      </w:r>
      <w:r>
        <w:rPr>
          <w:b/>
        </w:rPr>
        <w:t xml:space="preserve"> </w:t>
      </w:r>
      <w:r>
        <w:rPr>
          <w:rFonts w:ascii="Times New Roman" w:hAnsi="Times New Roman" w:cs="Times New Roman"/>
          <w:b/>
          <w:i w:val="0"/>
          <w:sz w:val="22"/>
          <w:szCs w:val="22"/>
        </w:rPr>
        <w:t xml:space="preserve">Раздел </w:t>
      </w:r>
      <w:r w:rsidR="00991973">
        <w:rPr>
          <w:rFonts w:ascii="Times New Roman" w:hAnsi="Times New Roman" w:cs="Times New Roman"/>
          <w:b/>
          <w:i w:val="0"/>
          <w:sz w:val="22"/>
          <w:szCs w:val="22"/>
        </w:rPr>
        <w:t>«</w:t>
      </w:r>
      <w:r>
        <w:rPr>
          <w:rFonts w:ascii="Times New Roman" w:hAnsi="Times New Roman" w:cs="Times New Roman"/>
          <w:b/>
          <w:i w:val="0"/>
          <w:sz w:val="22"/>
          <w:szCs w:val="22"/>
        </w:rPr>
        <w:t>Controller</w:t>
      </w:r>
      <w:r w:rsidR="00991973">
        <w:rPr>
          <w:rFonts w:ascii="Times New Roman" w:hAnsi="Times New Roman" w:cs="Times New Roman"/>
          <w:b/>
          <w:i w:val="0"/>
          <w:sz w:val="22"/>
          <w:szCs w:val="22"/>
        </w:rPr>
        <w:t>»</w:t>
      </w:r>
    </w:p>
    <w:p w:rsidR="006C4E31" w:rsidRDefault="006C4E31" w:rsidP="00BC289E">
      <w:pPr>
        <w:spacing w:after="0" w:line="240" w:lineRule="auto"/>
        <w:ind w:firstLine="284"/>
        <w:jc w:val="both"/>
        <w:outlineLvl w:val="0"/>
      </w:pPr>
      <w:r>
        <w:rPr>
          <w:rFonts w:ascii="Times New Roman" w:hAnsi="Times New Roman" w:cs="Times New Roman"/>
          <w:b/>
          <w:sz w:val="24"/>
          <w:szCs w:val="24"/>
        </w:rPr>
        <w:t xml:space="preserve">Таблица </w:t>
      </w:r>
      <w:r w:rsidR="00991973">
        <w:rPr>
          <w:rFonts w:ascii="Times New Roman" w:hAnsi="Times New Roman" w:cs="Times New Roman"/>
          <w:b/>
          <w:sz w:val="24"/>
          <w:szCs w:val="24"/>
        </w:rPr>
        <w:t>«</w:t>
      </w:r>
      <w:r>
        <w:rPr>
          <w:rFonts w:ascii="Times New Roman" w:hAnsi="Times New Roman" w:cs="Times New Roman"/>
          <w:b/>
          <w:sz w:val="24"/>
          <w:szCs w:val="24"/>
          <w:lang w:val="en-US"/>
        </w:rPr>
        <w:t>Board</w:t>
      </w:r>
      <w:r w:rsidR="00991973">
        <w:rPr>
          <w:rFonts w:ascii="Times New Roman" w:hAnsi="Times New Roman" w:cs="Times New Roman"/>
          <w:b/>
          <w:sz w:val="24"/>
          <w:szCs w:val="24"/>
        </w:rPr>
        <w:t>»</w:t>
      </w:r>
      <w:r>
        <w:rPr>
          <w:rFonts w:ascii="Times New Roman" w:hAnsi="Times New Roman" w:cs="Times New Roman"/>
          <w:b/>
          <w:sz w:val="24"/>
          <w:szCs w:val="24"/>
        </w:rPr>
        <w:t xml:space="preserve"> </w:t>
      </w:r>
    </w:p>
    <w:p w:rsidR="006C4E31" w:rsidRDefault="006C4E31">
      <w:pPr>
        <w:spacing w:after="0" w:line="240" w:lineRule="auto"/>
        <w:ind w:firstLine="284"/>
        <w:jc w:val="both"/>
        <w:rPr>
          <w:rFonts w:ascii="Times New Roman" w:hAnsi="Times New Roman" w:cs="Times New Roman"/>
          <w:b/>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 xml:space="preserve">Таблица </w:t>
      </w:r>
      <w:r w:rsidR="00991973">
        <w:rPr>
          <w:rFonts w:ascii="Times New Roman" w:hAnsi="Times New Roman" w:cs="Times New Roman"/>
          <w:sz w:val="24"/>
          <w:szCs w:val="24"/>
        </w:rPr>
        <w:t>«</w:t>
      </w:r>
      <w:r>
        <w:rPr>
          <w:rFonts w:ascii="Times New Roman" w:hAnsi="Times New Roman" w:cs="Times New Roman"/>
          <w:sz w:val="24"/>
          <w:szCs w:val="24"/>
          <w:lang w:val="en-US"/>
        </w:rPr>
        <w:t>Board</w:t>
      </w:r>
      <w:r w:rsidR="00991973">
        <w:rPr>
          <w:rFonts w:ascii="Times New Roman" w:hAnsi="Times New Roman" w:cs="Times New Roman"/>
          <w:sz w:val="24"/>
          <w:szCs w:val="24"/>
        </w:rPr>
        <w:t>»</w:t>
      </w:r>
      <w:r>
        <w:rPr>
          <w:rFonts w:ascii="Times New Roman" w:hAnsi="Times New Roman" w:cs="Times New Roman"/>
          <w:sz w:val="24"/>
          <w:szCs w:val="24"/>
        </w:rPr>
        <w:t xml:space="preserve"> содержит информацию о платах БЛИ-Ц. Параметры</w:t>
      </w:r>
      <w:r>
        <w:rPr>
          <w:rFonts w:ascii="Times New Roman" w:hAnsi="Times New Roman" w:cs="Times New Roman"/>
          <w:sz w:val="24"/>
          <w:szCs w:val="24"/>
          <w:lang w:val="en-US"/>
        </w:rPr>
        <w:t>: «Board name», «IP» «State», «Board version», «Driver version», «Restarts», «Connection time», «References».</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Pr>
          <w:rFonts w:ascii="Times New Roman" w:hAnsi="Times New Roman" w:cs="Times New Roman"/>
          <w:sz w:val="24"/>
          <w:szCs w:val="24"/>
          <w:lang w:val="en-US"/>
        </w:rPr>
        <w:t>IL</w:t>
      </w:r>
      <w:r>
        <w:rPr>
          <w:rFonts w:ascii="Times New Roman" w:hAnsi="Times New Roman" w:cs="Times New Roman"/>
          <w:sz w:val="24"/>
          <w:szCs w:val="24"/>
        </w:rPr>
        <w:t xml:space="preserve"> на плате.</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«Board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платы</w:t>
      </w:r>
      <w:r>
        <w:rPr>
          <w:rFonts w:ascii="Times New Roman" w:hAnsi="Times New Roman" w:cs="Times New Roman"/>
          <w:sz w:val="24"/>
          <w:szCs w:val="24"/>
          <w:lang w:val="en-US"/>
        </w:rPr>
        <w:t>.</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«Driver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драйверов</w:t>
      </w:r>
      <w:r>
        <w:rPr>
          <w:rFonts w:ascii="Times New Roman" w:hAnsi="Times New Roman" w:cs="Times New Roman"/>
          <w:sz w:val="24"/>
          <w:szCs w:val="24"/>
          <w:lang w:val="en-US"/>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Pr>
          <w:rFonts w:ascii="Times New Roman" w:hAnsi="Times New Roman" w:cs="Times New Roman"/>
          <w:sz w:val="24"/>
          <w:szCs w:val="24"/>
          <w:lang w:val="en-US"/>
        </w:rPr>
        <w:t>IL</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b/>
          <w:sz w:val="24"/>
          <w:szCs w:val="24"/>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System resources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«Board name», «G.723 RTP (u/a)», «G.729 RTP (u/a)», «MCC</w:t>
      </w:r>
      <w:r>
        <w:rPr>
          <w:rFonts w:ascii="Times New Roman" w:hAnsi="Times New Roman" w:cs="Times New Roman"/>
          <w:b/>
          <w:sz w:val="24"/>
          <w:szCs w:val="24"/>
          <w:lang w:val="en-US"/>
        </w:rPr>
        <w:t>-</w:t>
      </w:r>
      <w:r>
        <w:rPr>
          <w:rFonts w:ascii="Times New Roman" w:hAnsi="Times New Roman" w:cs="Times New Roman"/>
          <w:sz w:val="24"/>
          <w:szCs w:val="24"/>
          <w:lang w:val="en-US"/>
        </w:rPr>
        <w:t>T (u/a)»,</w:t>
      </w:r>
      <w:r>
        <w:rPr>
          <w:rFonts w:ascii="Times New Roman" w:hAnsi="Times New Roman" w:cs="Times New Roman"/>
          <w:sz w:val="24"/>
          <w:szCs w:val="24"/>
          <w:lang w:val="en-US"/>
        </w:rPr>
        <w:br/>
        <w:t xml:space="preserve"> «MCC</w:t>
      </w:r>
      <w:r>
        <w:rPr>
          <w:rFonts w:ascii="Times New Roman" w:hAnsi="Times New Roman" w:cs="Times New Roman"/>
          <w:b/>
          <w:sz w:val="24"/>
          <w:szCs w:val="24"/>
          <w:lang w:val="en-US"/>
        </w:rPr>
        <w:t>-</w:t>
      </w:r>
      <w:r>
        <w:rPr>
          <w:rFonts w:ascii="Times New Roman" w:hAnsi="Times New Roman" w:cs="Times New Roman"/>
          <w:sz w:val="24"/>
          <w:szCs w:val="24"/>
          <w:lang w:val="en-US"/>
        </w:rPr>
        <w:t>B (u/a)», «MCC</w:t>
      </w:r>
      <w:r>
        <w:rPr>
          <w:rFonts w:ascii="Times New Roman" w:hAnsi="Times New Roman" w:cs="Times New Roman"/>
          <w:b/>
          <w:sz w:val="24"/>
          <w:szCs w:val="24"/>
          <w:lang w:val="en-US"/>
        </w:rPr>
        <w:t>-</w:t>
      </w:r>
      <w:r>
        <w:rPr>
          <w:rFonts w:ascii="Times New Roman" w:hAnsi="Times New Roman" w:cs="Times New Roman"/>
          <w:sz w:val="24"/>
          <w:szCs w:val="24"/>
          <w:lang w:val="en-US"/>
        </w:rPr>
        <w:t>D (u/a)», «A</w:t>
      </w:r>
      <w:r>
        <w:rPr>
          <w:rFonts w:ascii="Times New Roman" w:hAnsi="Times New Roman" w:cs="Times New Roman"/>
          <w:b/>
          <w:sz w:val="24"/>
          <w:szCs w:val="24"/>
          <w:lang w:val="en-US"/>
        </w:rPr>
        <w:t>-</w:t>
      </w:r>
      <w:r>
        <w:rPr>
          <w:rFonts w:ascii="Times New Roman" w:hAnsi="Times New Roman" w:cs="Times New Roman"/>
          <w:sz w:val="24"/>
          <w:szCs w:val="24"/>
          <w:lang w:val="en-US"/>
        </w:rPr>
        <w:t>Modem (u/a)», «D</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Modem (u/a)», «T.38 (u/a)», «Mixer (u/a)».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.723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.723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.729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w:t>
      </w:r>
      <w:r>
        <w:rPr>
          <w:rFonts w:ascii="Times New Roman" w:hAnsi="Times New Roman" w:cs="Times New Roman"/>
          <w:sz w:val="24"/>
          <w:szCs w:val="24"/>
          <w:lang w:val="en-US"/>
        </w:rPr>
        <w:t>G</w:t>
      </w:r>
      <w:r>
        <w:rPr>
          <w:rFonts w:ascii="Times New Roman" w:hAnsi="Times New Roman" w:cs="Times New Roman"/>
          <w:sz w:val="24"/>
          <w:szCs w:val="24"/>
        </w:rPr>
        <w:t>.711mcc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B</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выделенных для комплектов ISDN-BRI (используется/доступно). </w:t>
      </w:r>
    </w:p>
    <w:p w:rsidR="006C4E31" w:rsidRDefault="006C4E31">
      <w:pPr>
        <w:spacing w:after="0" w:line="240" w:lineRule="auto"/>
        <w:ind w:firstLine="284"/>
        <w:jc w:val="both"/>
      </w:pPr>
      <w:r>
        <w:rPr>
          <w:rFonts w:ascii="Times New Roman" w:hAnsi="Times New Roman" w:cs="Times New Roman"/>
          <w:sz w:val="24"/>
          <w:szCs w:val="24"/>
        </w:rPr>
        <w:lastRenderedPageBreak/>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выделенных для управления платами и для сигнальных линков </w:t>
      </w:r>
      <w:r>
        <w:rPr>
          <w:rFonts w:ascii="Times New Roman" w:hAnsi="Times New Roman" w:cs="Times New Roman"/>
          <w:sz w:val="24"/>
          <w:szCs w:val="24"/>
          <w:lang w:val="en-US"/>
        </w:rPr>
        <w:t>ISDN</w:t>
      </w:r>
      <w:r>
        <w:rPr>
          <w:rFonts w:ascii="Times New Roman" w:hAnsi="Times New Roman" w:cs="Times New Roman"/>
          <w:sz w:val="24"/>
          <w:szCs w:val="24"/>
        </w:rPr>
        <w:t>-</w:t>
      </w:r>
      <w:r>
        <w:rPr>
          <w:rFonts w:ascii="Times New Roman" w:hAnsi="Times New Roman" w:cs="Times New Roman"/>
          <w:sz w:val="24"/>
          <w:szCs w:val="24"/>
          <w:lang w:val="en-US"/>
        </w:rPr>
        <w:t>PRI</w:t>
      </w:r>
      <w:r>
        <w:rPr>
          <w:rFonts w:ascii="Times New Roman" w:hAnsi="Times New Roman" w:cs="Times New Roman"/>
          <w:sz w:val="24"/>
          <w:szCs w:val="24"/>
        </w:rPr>
        <w:t xml:space="preserve">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аналоговых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цифровых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.38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T</w:t>
      </w:r>
      <w:r>
        <w:rPr>
          <w:rFonts w:ascii="Times New Roman" w:hAnsi="Times New Roman" w:cs="Times New Roman"/>
          <w:sz w:val="24"/>
          <w:szCs w:val="24"/>
        </w:rPr>
        <w:t>.38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G</w:t>
      </w:r>
      <w:r>
        <w:rPr>
          <w:rFonts w:ascii="Times New Roman" w:hAnsi="Times New Roman" w:cs="Times New Roman"/>
          <w:sz w:val="24"/>
          <w:szCs w:val="24"/>
        </w:rPr>
        <w:t>.711 (используется/доступно).</w:t>
      </w:r>
    </w:p>
    <w:p w:rsidR="006C4E31" w:rsidRDefault="006C4E31">
      <w:pPr>
        <w:spacing w:after="0" w:line="240" w:lineRule="auto"/>
        <w:ind w:firstLine="284"/>
        <w:jc w:val="both"/>
        <w:rPr>
          <w:rFonts w:ascii="Times New Roman" w:hAnsi="Times New Roman" w:cs="Times New Roman"/>
          <w:b/>
          <w:sz w:val="24"/>
          <w:szCs w:val="24"/>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rPr>
        <w:t>Е</w:t>
      </w:r>
      <w:r>
        <w:rPr>
          <w:rFonts w:ascii="Times New Roman" w:hAnsi="Times New Roman" w:cs="Times New Roman"/>
          <w:b/>
          <w:sz w:val="24"/>
          <w:szCs w:val="24"/>
          <w:lang w:val="en-US"/>
        </w:rPr>
        <w:t>1 trunks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«Board name», «Digital path», «Status»,  «Clock source», «Slip alarm», «Basic frame alarm», «Carrier alarm», «AIS alarm», «RAI alarm», «Watch».</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платы, к которой принадлежит транк.</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Digital</w:t>
      </w:r>
      <w:r>
        <w:rPr>
          <w:rFonts w:ascii="Times New Roman" w:hAnsi="Times New Roman" w:cs="Times New Roman"/>
          <w:sz w:val="24"/>
          <w:szCs w:val="24"/>
        </w:rPr>
        <w:t xml:space="preserve"> </w:t>
      </w:r>
      <w:r>
        <w:rPr>
          <w:rFonts w:ascii="Times New Roman" w:hAnsi="Times New Roman" w:cs="Times New Roman"/>
          <w:sz w:val="24"/>
          <w:szCs w:val="24"/>
          <w:lang w:val="en-US"/>
        </w:rPr>
        <w:t>path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платы идентификатор транка.</w:t>
      </w:r>
    </w:p>
    <w:p w:rsidR="006C4E31" w:rsidRDefault="006C4E31" w:rsidP="00BC289E">
      <w:pPr>
        <w:spacing w:after="0" w:line="240" w:lineRule="auto"/>
        <w:ind w:firstLine="284"/>
        <w:jc w:val="both"/>
        <w:outlineLvl w:val="0"/>
      </w:pPr>
      <w:r>
        <w:rPr>
          <w:rFonts w:ascii="Times New Roman" w:hAnsi="Times New Roman" w:cs="Times New Roman"/>
          <w:sz w:val="24"/>
          <w:szCs w:val="24"/>
        </w:rPr>
        <w:t>«</w:t>
      </w:r>
      <w:r>
        <w:rPr>
          <w:rFonts w:ascii="Times New Roman" w:hAnsi="Times New Roman" w:cs="Times New Roman"/>
          <w:sz w:val="24"/>
          <w:szCs w:val="24"/>
          <w:lang w:val="en-US"/>
        </w:rPr>
        <w:t>Status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SYNC</w:t>
      </w:r>
      <w:r>
        <w:rPr>
          <w:rFonts w:ascii="Times New Roman" w:hAnsi="Times New Roman" w:cs="Times New Roman"/>
          <w:sz w:val="24"/>
          <w:szCs w:val="24"/>
        </w:rPr>
        <w:t xml:space="preserve">, </w:t>
      </w:r>
      <w:r>
        <w:rPr>
          <w:rFonts w:ascii="Times New Roman" w:hAnsi="Times New Roman" w:cs="Times New Roman"/>
          <w:sz w:val="24"/>
          <w:szCs w:val="24"/>
          <w:lang w:val="en-US"/>
        </w:rPr>
        <w:t>CL</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Clock</w:t>
      </w:r>
      <w:r>
        <w:rPr>
          <w:rFonts w:ascii="Times New Roman" w:hAnsi="Times New Roman" w:cs="Times New Roman"/>
          <w:sz w:val="24"/>
          <w:szCs w:val="24"/>
        </w:rPr>
        <w:t xml:space="preserve"> </w:t>
      </w:r>
      <w:r>
        <w:rPr>
          <w:rFonts w:ascii="Times New Roman" w:hAnsi="Times New Roman" w:cs="Times New Roman"/>
          <w:sz w:val="24"/>
          <w:szCs w:val="24"/>
          <w:lang w:val="en-US"/>
        </w:rPr>
        <w:t>source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 -} – признак, является ли транк источником синхропоследовательности.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Slip</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проскальзывания.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Basic</w:t>
      </w:r>
      <w:r>
        <w:rPr>
          <w:rFonts w:ascii="Times New Roman" w:hAnsi="Times New Roman" w:cs="Times New Roman"/>
          <w:sz w:val="24"/>
          <w:szCs w:val="24"/>
        </w:rPr>
        <w:t xml:space="preserve"> </w:t>
      </w:r>
      <w:r>
        <w:rPr>
          <w:rFonts w:ascii="Times New Roman" w:hAnsi="Times New Roman" w:cs="Times New Roman"/>
          <w:sz w:val="24"/>
          <w:szCs w:val="24"/>
          <w:lang w:val="en-US"/>
        </w:rPr>
        <w:t>frame</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выравнивания.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Carrier</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переноса.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AIS</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потери входного сигнала.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RAI</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удаленной тревоги.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Watch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отслеживается ли состояние транка как потенциального источника синхропоследовательности при резервировании. </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jc w:val="center"/>
        <w:rPr>
          <w:rFonts w:ascii="Times New Roman" w:hAnsi="Times New Roman" w:cs="Times New Roman"/>
          <w:b/>
        </w:rPr>
      </w:pPr>
      <w:r>
        <w:pict>
          <v:shape id="_x0000_i1321" type="#_x0000_t75" style="width:480.75pt;height:110.25pt" filled="t">
            <v:fill color2="black"/>
            <v:imagedata r:id="rId339" o:title="" croptop="-83f" cropbottom="-83f" cropleft="-20f" cropright="-20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3A4E0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3A4E0A" w:rsidRPr="006C4E31">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lang w:val="en-US"/>
        </w:rPr>
        <w:t>159</w:t>
      </w:r>
      <w:r w:rsidR="003A4E0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E1 trunks</w:t>
      </w:r>
      <w:r w:rsidR="00991973" w:rsidRPr="00991973">
        <w:rPr>
          <w:rFonts w:ascii="Times New Roman" w:hAnsi="Times New Roman" w:cs="Times New Roman"/>
          <w:b/>
          <w:i w:val="0"/>
          <w:sz w:val="22"/>
          <w:szCs w:val="22"/>
          <w:lang w:val="en-US"/>
        </w:rPr>
        <w:t>»</w:t>
      </w:r>
    </w:p>
    <w:p w:rsidR="006C4E31" w:rsidRPr="00991973"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991973">
        <w:rPr>
          <w:rFonts w:ascii="Times New Roman" w:hAnsi="Times New Roman" w:cs="Times New Roman"/>
          <w:b/>
          <w:sz w:val="24"/>
          <w:szCs w:val="24"/>
          <w:lang w:val="en-US"/>
        </w:rPr>
        <w:t>«</w:t>
      </w:r>
      <w:r>
        <w:rPr>
          <w:rFonts w:ascii="Times New Roman" w:hAnsi="Times New Roman" w:cs="Times New Roman"/>
          <w:b/>
          <w:sz w:val="24"/>
          <w:szCs w:val="24"/>
          <w:lang w:val="en-US"/>
        </w:rPr>
        <w:t>ISDN brief statistics</w:t>
      </w:r>
      <w:r w:rsidR="00991973" w:rsidRPr="00991973">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«trunk», «group», «side», «status»,  «restarts», «timeslots (u/a)», «calls», «unsuccessful calls», «T303», «T304», «T308», «T310», «T313».</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группы.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сети.</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«status»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{Multiple frame established, Awaiting establishment}.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рестартов.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 число тайм-слотов: используется (</w:t>
      </w:r>
      <w:r>
        <w:rPr>
          <w:rFonts w:ascii="Times New Roman" w:hAnsi="Times New Roman" w:cs="Times New Roman"/>
          <w:sz w:val="24"/>
          <w:szCs w:val="24"/>
          <w:lang w:val="en-US"/>
        </w:rPr>
        <w:t>u</w:t>
      </w:r>
      <w:r>
        <w:rPr>
          <w:rFonts w:ascii="Times New Roman" w:hAnsi="Times New Roman" w:cs="Times New Roman"/>
          <w:sz w:val="24"/>
          <w:szCs w:val="24"/>
        </w:rPr>
        <w:t>)/ доступно(</w:t>
      </w:r>
      <w:r>
        <w:rPr>
          <w:rFonts w:ascii="Times New Roman" w:hAnsi="Times New Roman" w:cs="Times New Roman"/>
          <w:sz w:val="24"/>
          <w:szCs w:val="24"/>
          <w:lang w:val="en-US"/>
        </w:rPr>
        <w:t>a</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calls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общее число вызовов.</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303. Назначение таймера: интервал между посылкой </w:t>
      </w:r>
      <w:r>
        <w:rPr>
          <w:rFonts w:ascii="Times New Roman" w:hAnsi="Times New Roman" w:cs="Times New Roman"/>
          <w:sz w:val="24"/>
          <w:szCs w:val="24"/>
          <w:lang w:val="en-US"/>
        </w:rPr>
        <w:t>SETUP</w:t>
      </w:r>
      <w:r>
        <w:rPr>
          <w:rFonts w:ascii="Times New Roman" w:hAnsi="Times New Roman" w:cs="Times New Roman"/>
          <w:sz w:val="24"/>
          <w:szCs w:val="24"/>
        </w:rPr>
        <w:t xml:space="preserve"> и приемом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304»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304. Назначение таймера: интервал между приемом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посылкой сообщения </w:t>
      </w:r>
      <w:r>
        <w:rPr>
          <w:rFonts w:ascii="Times New Roman" w:hAnsi="Times New Roman" w:cs="Times New Roman"/>
          <w:sz w:val="24"/>
          <w:szCs w:val="24"/>
          <w:lang w:val="en-US"/>
        </w:rPr>
        <w:t>INFORMATION</w:t>
      </w:r>
      <w:r>
        <w:rPr>
          <w:rFonts w:ascii="Times New Roman" w:hAnsi="Times New Roman" w:cs="Times New Roman"/>
          <w:sz w:val="24"/>
          <w:szCs w:val="24"/>
        </w:rPr>
        <w:t xml:space="preserve"> (при пе</w:t>
      </w:r>
      <w:r>
        <w:rPr>
          <w:rFonts w:ascii="Times New Roman" w:hAnsi="Times New Roman" w:cs="Times New Roman"/>
          <w:sz w:val="24"/>
          <w:szCs w:val="24"/>
        </w:rPr>
        <w:softHyphen/>
        <w:t xml:space="preserve">редаче адресной информации в режиме с перекрытием) и приемом сообщения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или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304 = 15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308»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308. Назначение таймера: интервал между посылкой сообщения </w:t>
      </w:r>
      <w:r>
        <w:rPr>
          <w:rFonts w:ascii="Times New Roman" w:hAnsi="Times New Roman" w:cs="Times New Roman"/>
          <w:sz w:val="24"/>
          <w:szCs w:val="24"/>
          <w:lang w:val="en-US"/>
        </w:rPr>
        <w:t>RE</w:t>
      </w:r>
      <w:r>
        <w:rPr>
          <w:rFonts w:ascii="Times New Roman" w:hAnsi="Times New Roman" w:cs="Times New Roman"/>
          <w:sz w:val="24"/>
          <w:szCs w:val="24"/>
        </w:rPr>
        <w:softHyphen/>
      </w:r>
      <w:r>
        <w:rPr>
          <w:rFonts w:ascii="Times New Roman" w:hAnsi="Times New Roman" w:cs="Times New Roman"/>
          <w:sz w:val="24"/>
          <w:szCs w:val="24"/>
          <w:lang w:val="en-US"/>
        </w:rPr>
        <w:t>LEASE</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308 = 4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310»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310. Назначение таймера: интервал между приемом сообщения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и приемом одного из сообщений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PROGRESS</w:t>
      </w:r>
      <w:r>
        <w:rPr>
          <w:rFonts w:ascii="Times New Roman" w:hAnsi="Times New Roman" w:cs="Times New Roman"/>
          <w:sz w:val="24"/>
          <w:szCs w:val="24"/>
        </w:rPr>
        <w:t xml:space="preserve"> или </w:t>
      </w:r>
      <w:r>
        <w:rPr>
          <w:rFonts w:ascii="Times New Roman" w:hAnsi="Times New Roman" w:cs="Times New Roman"/>
          <w:sz w:val="24"/>
          <w:szCs w:val="24"/>
          <w:lang w:val="en-US"/>
        </w:rPr>
        <w:t>DISCONNECT</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Значение Т310 &gt; 40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313. Назначение таймера: выдержка времени между посылкой сообще</w:t>
      </w:r>
      <w:r>
        <w:rPr>
          <w:rFonts w:ascii="Times New Roman" w:hAnsi="Times New Roman" w:cs="Times New Roman"/>
          <w:sz w:val="24"/>
          <w:szCs w:val="24"/>
        </w:rPr>
        <w:softHyphen/>
        <w:t xml:space="preserve">ния </w:t>
      </w:r>
      <w:r>
        <w:rPr>
          <w:rFonts w:ascii="Times New Roman" w:hAnsi="Times New Roman" w:cs="Times New Roman"/>
          <w:sz w:val="24"/>
          <w:szCs w:val="24"/>
          <w:lang w:val="en-US"/>
        </w:rPr>
        <w:t>CONNECT</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CONNECT</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313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ind w:hanging="142"/>
        <w:jc w:val="center"/>
        <w:rPr>
          <w:rFonts w:ascii="Times New Roman" w:hAnsi="Times New Roman" w:cs="Times New Roman"/>
          <w:b/>
        </w:rPr>
      </w:pPr>
      <w:r>
        <w:pict>
          <v:shape id="_x0000_i1322" type="#_x0000_t75" style="width:464.25pt;height:93.75pt" filled="t">
            <v:fill color2="black"/>
            <v:imagedata r:id="rId340" o:title="" croptop="-98f" cropbottom="-98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3A4E0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3A4E0A" w:rsidRPr="006C4E31">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lang w:val="en-US"/>
        </w:rPr>
        <w:t>160</w:t>
      </w:r>
      <w:r w:rsidR="003A4E0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brief statistics</w:t>
      </w:r>
      <w:r w:rsidR="00991973" w:rsidRPr="00991973">
        <w:rPr>
          <w:rFonts w:ascii="Times New Roman" w:hAnsi="Times New Roman" w:cs="Times New Roman"/>
          <w:b/>
          <w:i w:val="0"/>
          <w:sz w:val="22"/>
          <w:szCs w:val="22"/>
          <w:lang w:val="en-US"/>
        </w:rPr>
        <w:t>»</w:t>
      </w:r>
    </w:p>
    <w:p w:rsidR="006C4E31" w:rsidRPr="00991973" w:rsidRDefault="006C4E31" w:rsidP="00BC289E">
      <w:pPr>
        <w:spacing w:after="0" w:line="240" w:lineRule="auto"/>
        <w:ind w:firstLine="284"/>
        <w:jc w:val="both"/>
        <w:outlineLvl w:val="0"/>
      </w:pPr>
      <w:r>
        <w:rPr>
          <w:rFonts w:ascii="Times New Roman" w:hAnsi="Times New Roman" w:cs="Times New Roman"/>
          <w:b/>
          <w:sz w:val="24"/>
          <w:szCs w:val="24"/>
        </w:rPr>
        <w:t>Таблица</w:t>
      </w:r>
      <w:r w:rsidRPr="006A6D00">
        <w:rPr>
          <w:rFonts w:ascii="Times New Roman" w:hAnsi="Times New Roman" w:cs="Times New Roman"/>
          <w:b/>
          <w:sz w:val="24"/>
          <w:szCs w:val="24"/>
        </w:rPr>
        <w:t xml:space="preserve"> </w:t>
      </w:r>
      <w:r w:rsidR="00991973">
        <w:rPr>
          <w:rFonts w:ascii="Times New Roman" w:hAnsi="Times New Roman" w:cs="Times New Roman"/>
          <w:b/>
          <w:sz w:val="24"/>
          <w:szCs w:val="24"/>
        </w:rPr>
        <w:t>«</w:t>
      </w:r>
      <w:r>
        <w:rPr>
          <w:rFonts w:ascii="Times New Roman" w:hAnsi="Times New Roman" w:cs="Times New Roman"/>
          <w:b/>
          <w:sz w:val="24"/>
          <w:szCs w:val="24"/>
          <w:lang w:val="en-US"/>
        </w:rPr>
        <w:t>ISDN</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detailed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statistics</w:t>
      </w:r>
      <w:r w:rsidR="00991973">
        <w:rPr>
          <w:rFonts w:ascii="Times New Roman" w:hAnsi="Times New Roman" w:cs="Times New Roman"/>
          <w:b/>
          <w:sz w:val="24"/>
          <w:szCs w:val="24"/>
        </w:rPr>
        <w:t>»</w:t>
      </w:r>
    </w:p>
    <w:p w:rsidR="006C4E31" w:rsidRPr="006A6D00"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group</w:t>
      </w:r>
      <w:r>
        <w:rPr>
          <w:rFonts w:ascii="Times New Roman" w:hAnsi="Times New Roman" w:cs="Times New Roman"/>
          <w:sz w:val="24"/>
          <w:szCs w:val="24"/>
        </w:rPr>
        <w:t xml:space="preserve">=0 </w:t>
      </w:r>
      <w:r>
        <w:rPr>
          <w:rFonts w:ascii="Times New Roman" w:hAnsi="Times New Roman" w:cs="Times New Roman"/>
          <w:sz w:val="24"/>
          <w:szCs w:val="24"/>
          <w:lang w:val="en-US"/>
        </w:rPr>
        <w:t>trunk</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строка обозначает номер транка и принадлежность транка к группе.</w:t>
      </w:r>
    </w:p>
    <w:p w:rsidR="006C4E31" w:rsidRDefault="006C4E31">
      <w:pPr>
        <w:spacing w:after="0" w:line="240" w:lineRule="auto"/>
        <w:ind w:firstLine="284"/>
        <w:jc w:val="both"/>
        <w:rPr>
          <w:rFonts w:ascii="Times New Roman" w:hAnsi="Times New Roman" w:cs="Times New Roman"/>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«isdn state», «call reference»,</w:t>
      </w:r>
      <w:r>
        <w:rPr>
          <w:rFonts w:ascii="Times New Roman" w:hAnsi="Times New Roman" w:cs="Times New Roman"/>
          <w:sz w:val="24"/>
          <w:szCs w:val="24"/>
          <w:lang w:val="en-US"/>
        </w:rPr>
        <w:br/>
        <w:t>«E1 timeslot», «call waiting», «calls».</w:t>
      </w:r>
    </w:p>
    <w:p w:rsidR="006C4E31" w:rsidRDefault="00E36AF5">
      <w:pPr>
        <w:spacing w:after="0" w:line="240" w:lineRule="auto"/>
        <w:ind w:hanging="142"/>
        <w:jc w:val="center"/>
        <w:rPr>
          <w:rFonts w:ascii="Times New Roman" w:hAnsi="Times New Roman" w:cs="Times New Roman"/>
          <w:b/>
        </w:rPr>
      </w:pPr>
      <w:r>
        <w:pict>
          <v:shape id="_x0000_i1323" type="#_x0000_t75" style="width:464.25pt;height:132pt" filled="t">
            <v:fill color2="black"/>
            <v:imagedata r:id="rId341" o:title="" croptop="-88f" cropbottom="-88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3A4E0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3A4E0A" w:rsidRPr="006C4E31">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lang w:val="en-US"/>
        </w:rPr>
        <w:t>161</w:t>
      </w:r>
      <w:r w:rsidR="003A4E0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detailed statistics</w:t>
      </w:r>
      <w:r w:rsidR="00991973" w:rsidRPr="00991973">
        <w:rPr>
          <w:rFonts w:ascii="Times New Roman" w:hAnsi="Times New Roman" w:cs="Times New Roman"/>
          <w:b/>
          <w:i w:val="0"/>
          <w:sz w:val="22"/>
          <w:szCs w:val="22"/>
          <w:lang w:val="en-US"/>
        </w:rPr>
        <w:t>»</w:t>
      </w:r>
    </w:p>
    <w:p w:rsidR="00991973" w:rsidRPr="006A6D00" w:rsidRDefault="00991973" w:rsidP="00BC289E">
      <w:pPr>
        <w:spacing w:after="0" w:line="240" w:lineRule="auto"/>
        <w:ind w:firstLine="284"/>
        <w:jc w:val="both"/>
        <w:outlineLvl w:val="0"/>
        <w:rPr>
          <w:rFonts w:ascii="Times New Roman" w:hAnsi="Times New Roman" w:cs="Times New Roman"/>
          <w:b/>
          <w:sz w:val="24"/>
          <w:szCs w:val="24"/>
          <w:lang w:val="en-US"/>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sidRPr="006A6D00">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6A6D00">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6A6D00">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6A6D00">
        <w:rPr>
          <w:rFonts w:ascii="Times New Roman" w:hAnsi="Times New Roman" w:cs="Times New Roman"/>
          <w:b/>
          <w:sz w:val="24"/>
          <w:szCs w:val="24"/>
          <w:lang w:val="en-US"/>
        </w:rPr>
        <w:t>»</w:t>
      </w:r>
    </w:p>
    <w:p w:rsidR="006C4E31" w:rsidRPr="006A6D00" w:rsidRDefault="006C4E31">
      <w:pPr>
        <w:spacing w:after="0" w:line="240" w:lineRule="auto"/>
        <w:ind w:firstLine="284"/>
        <w:jc w:val="both"/>
        <w:rPr>
          <w:rFonts w:ascii="Times New Roman" w:hAnsi="Times New Roman" w:cs="Times New Roman"/>
          <w:b/>
          <w:sz w:val="24"/>
          <w:szCs w:val="24"/>
          <w:lang w:val="en-US"/>
        </w:rPr>
      </w:pPr>
    </w:p>
    <w:p w:rsidR="006C4E31" w:rsidRPr="007B7FBD" w:rsidRDefault="006C4E31">
      <w:pPr>
        <w:spacing w:after="0" w:line="240" w:lineRule="auto"/>
        <w:ind w:firstLine="284"/>
        <w:jc w:val="both"/>
        <w:rPr>
          <w:lang w:val="en-US"/>
        </w:rPr>
      </w:pPr>
      <w:r>
        <w:rPr>
          <w:rFonts w:ascii="Times New Roman" w:hAnsi="Times New Roman" w:cs="Times New Roman"/>
          <w:sz w:val="24"/>
          <w:szCs w:val="24"/>
        </w:rPr>
        <w:t>Если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транки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ОКС</w:t>
      </w:r>
      <w:r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7 </w:t>
      </w:r>
      <w:r>
        <w:rPr>
          <w:rFonts w:ascii="Times New Roman" w:hAnsi="Times New Roman" w:cs="Times New Roman"/>
          <w:sz w:val="24"/>
          <w:szCs w:val="24"/>
        </w:rPr>
        <w:t>в</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системе</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отсутствуют</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вместо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таблиц</w:t>
      </w:r>
      <w:r w:rsidRPr="007B7FBD">
        <w:rPr>
          <w:rFonts w:ascii="Times New Roman" w:hAnsi="Times New Roman" w:cs="Times New Roman"/>
          <w:sz w:val="24"/>
          <w:szCs w:val="24"/>
          <w:lang w:val="en-US"/>
        </w:rPr>
        <w:t xml:space="preserve"> </w:t>
      </w:r>
      <w:r w:rsidR="00991973" w:rsidRPr="00457D39">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7B7FBD">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7B7FBD">
        <w:rPr>
          <w:rFonts w:ascii="Times New Roman" w:hAnsi="Times New Roman" w:cs="Times New Roman"/>
          <w:b/>
          <w:sz w:val="24"/>
          <w:szCs w:val="24"/>
          <w:lang w:val="en-US"/>
        </w:rPr>
        <w:t>»</w:t>
      </w:r>
      <w:r w:rsidRPr="007B7FBD">
        <w:rPr>
          <w:rFonts w:ascii="Times New Roman" w:hAnsi="Times New Roman" w:cs="Times New Roman"/>
          <w:b/>
          <w:sz w:val="24"/>
          <w:szCs w:val="24"/>
          <w:lang w:val="en-US"/>
        </w:rPr>
        <w:t xml:space="preserve"> </w:t>
      </w:r>
      <w:r>
        <w:rPr>
          <w:rFonts w:ascii="Times New Roman" w:hAnsi="Times New Roman" w:cs="Times New Roman"/>
          <w:sz w:val="24"/>
          <w:szCs w:val="24"/>
        </w:rPr>
        <w:t>и</w:t>
      </w:r>
      <w:r w:rsidRPr="007B7FBD">
        <w:rPr>
          <w:rFonts w:ascii="Times New Roman" w:hAnsi="Times New Roman" w:cs="Times New Roman"/>
          <w:sz w:val="24"/>
          <w:szCs w:val="24"/>
          <w:lang w:val="en-US"/>
        </w:rPr>
        <w:t xml:space="preserve"> </w:t>
      </w:r>
      <w:r w:rsidR="00991973" w:rsidRPr="00457D39">
        <w:rPr>
          <w:rFonts w:ascii="Times New Roman" w:hAnsi="Times New Roman" w:cs="Times New Roman"/>
          <w:b/>
          <w:sz w:val="24"/>
          <w:szCs w:val="24"/>
          <w:lang w:val="en-US"/>
        </w:rPr>
        <w:t>«</w:t>
      </w:r>
      <w:r>
        <w:rPr>
          <w:rFonts w:ascii="Times New Roman" w:hAnsi="Times New Roman" w:cs="Times New Roman"/>
          <w:b/>
          <w:sz w:val="24"/>
          <w:szCs w:val="24"/>
          <w:lang w:val="en-US"/>
        </w:rPr>
        <w:t>ISUP</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имеются</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только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заголовки</w:t>
      </w:r>
      <w:r w:rsidRPr="007B7FBD">
        <w:rPr>
          <w:rFonts w:ascii="Times New Roman" w:hAnsi="Times New Roman" w:cs="Times New Roman"/>
          <w:sz w:val="24"/>
          <w:szCs w:val="24"/>
          <w:lang w:val="en-US"/>
        </w:rPr>
        <w:t>.</w:t>
      </w:r>
      <w:r w:rsidRPr="007B7FBD">
        <w:rPr>
          <w:rFonts w:ascii="Times New Roman" w:hAnsi="Times New Roman" w:cs="Times New Roman"/>
          <w:b/>
          <w:sz w:val="24"/>
          <w:szCs w:val="24"/>
          <w:lang w:val="en-US"/>
        </w:rPr>
        <w:t xml:space="preserve"> </w:t>
      </w:r>
    </w:p>
    <w:p w:rsidR="006C4E31" w:rsidRPr="007B7FBD" w:rsidRDefault="006C4E31">
      <w:pPr>
        <w:spacing w:after="0" w:line="240" w:lineRule="auto"/>
        <w:ind w:firstLine="284"/>
        <w:jc w:val="both"/>
        <w:rPr>
          <w:rFonts w:ascii="Times New Roman" w:hAnsi="Times New Roman" w:cs="Times New Roman"/>
          <w:b/>
          <w:sz w:val="24"/>
          <w:szCs w:val="24"/>
          <w:lang w:val="en-US"/>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ISUP detailed statistics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«ss7 state», «E1 timeslot».</w:t>
      </w:r>
    </w:p>
    <w:p w:rsidR="006C4E31" w:rsidRDefault="00E36AF5">
      <w:pPr>
        <w:spacing w:after="0" w:line="240" w:lineRule="auto"/>
        <w:ind w:hanging="142"/>
        <w:jc w:val="center"/>
        <w:rPr>
          <w:rFonts w:ascii="Times New Roman" w:hAnsi="Times New Roman" w:cs="Times New Roman"/>
          <w:b/>
        </w:rPr>
      </w:pPr>
      <w:r>
        <w:lastRenderedPageBreak/>
        <w:pict>
          <v:shape id="_x0000_i1324" type="#_x0000_t75" style="width:480pt;height:2in" filled="t">
            <v:fill color2="black"/>
            <v:imagedata r:id="rId342" o:title="" croptop="-81f" cropbottom="-81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3A4E0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3A4E0A" w:rsidRPr="006C4E31">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lang w:val="en-US"/>
        </w:rPr>
        <w:t>162</w:t>
      </w:r>
      <w:r w:rsidR="003A4E0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ISUP detailed statistics</w:t>
      </w:r>
      <w:r w:rsidR="00991973" w:rsidRPr="00991973">
        <w:rPr>
          <w:rFonts w:ascii="Times New Roman" w:hAnsi="Times New Roman" w:cs="Times New Roman"/>
          <w:b/>
          <w:i w:val="0"/>
          <w:sz w:val="22"/>
          <w:szCs w:val="22"/>
          <w:lang w:val="en-US"/>
        </w:rPr>
        <w:t>»</w:t>
      </w:r>
    </w:p>
    <w:p w:rsidR="006C4E31" w:rsidRDefault="006C4E31" w:rsidP="00BC289E">
      <w:pPr>
        <w:pStyle w:val="3"/>
        <w:spacing w:after="0"/>
        <w:ind w:left="721" w:hanging="437"/>
      </w:pPr>
      <w:bookmarkStart w:id="189" w:name="_Toc28180374"/>
      <w:r>
        <w:rPr>
          <w:sz w:val="26"/>
          <w:szCs w:val="26"/>
        </w:rPr>
        <w:t xml:space="preserve">7.1.7 Страница </w:t>
      </w:r>
      <w:r w:rsidR="00991973">
        <w:rPr>
          <w:sz w:val="26"/>
          <w:szCs w:val="26"/>
        </w:rPr>
        <w:t>«</w:t>
      </w:r>
      <w:r>
        <w:rPr>
          <w:sz w:val="26"/>
          <w:szCs w:val="26"/>
        </w:rPr>
        <w:t>Syslog</w:t>
      </w:r>
      <w:r w:rsidR="00991973">
        <w:rPr>
          <w:sz w:val="26"/>
          <w:szCs w:val="26"/>
        </w:rPr>
        <w:t>»</w:t>
      </w:r>
      <w:bookmarkEnd w:id="189"/>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991973" w:rsidRPr="00457D39">
        <w:rPr>
          <w:rFonts w:ascii="Times New Roman" w:hAnsi="Times New Roman" w:cs="Times New Roman"/>
          <w:b/>
          <w:sz w:val="24"/>
          <w:szCs w:val="24"/>
        </w:rPr>
        <w:t>«</w:t>
      </w:r>
      <w:r>
        <w:rPr>
          <w:rFonts w:ascii="Times New Roman" w:hAnsi="Times New Roman" w:cs="Times New Roman"/>
          <w:b/>
          <w:sz w:val="24"/>
          <w:szCs w:val="24"/>
          <w:lang w:val="en-US"/>
        </w:rPr>
        <w:t>Syslog</w:t>
      </w:r>
      <w:r w:rsidR="00991973">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использования службой сопровождения предприятия-изготовителя. По умолчанию, как локальная регистрация, так и регистрация на внешнем хосте отключена. Используемую конфигурацию системы </w:t>
      </w:r>
      <w:r>
        <w:rPr>
          <w:rFonts w:ascii="Times New Roman" w:hAnsi="Times New Roman" w:cs="Times New Roman"/>
          <w:sz w:val="24"/>
          <w:szCs w:val="24"/>
          <w:lang w:val="en-US"/>
        </w:rPr>
        <w:t>Syslog</w:t>
      </w:r>
      <w:r>
        <w:rPr>
          <w:rFonts w:ascii="Times New Roman" w:hAnsi="Times New Roman" w:cs="Times New Roman"/>
          <w:sz w:val="24"/>
          <w:szCs w:val="24"/>
        </w:rPr>
        <w:t xml:space="preserve"> можно найти в каталоге /</w:t>
      </w:r>
      <w:r>
        <w:rPr>
          <w:rFonts w:ascii="Times New Roman" w:hAnsi="Times New Roman" w:cs="Times New Roman"/>
          <w:sz w:val="24"/>
          <w:szCs w:val="24"/>
          <w:lang w:val="en-US"/>
        </w:rPr>
        <w:t>etc</w:t>
      </w:r>
      <w:r>
        <w:rPr>
          <w:rFonts w:ascii="Times New Roman" w:hAnsi="Times New Roman" w:cs="Times New Roman"/>
          <w:sz w:val="24"/>
          <w:szCs w:val="24"/>
        </w:rPr>
        <w:t xml:space="preserve"> в файле </w:t>
      </w:r>
      <w:r>
        <w:rPr>
          <w:rFonts w:ascii="Times New Roman" w:hAnsi="Times New Roman" w:cs="Times New Roman"/>
          <w:sz w:val="24"/>
          <w:szCs w:val="24"/>
          <w:lang w:val="en-US"/>
        </w:rPr>
        <w:t>syslog</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При отключенной локальной регистрации страница </w:t>
      </w:r>
      <w:r w:rsidR="00991973">
        <w:rPr>
          <w:rFonts w:ascii="Times New Roman" w:hAnsi="Times New Roman" w:cs="Times New Roman"/>
          <w:sz w:val="24"/>
          <w:szCs w:val="24"/>
        </w:rPr>
        <w:t>«</w:t>
      </w:r>
      <w:r>
        <w:rPr>
          <w:rFonts w:ascii="Times New Roman" w:hAnsi="Times New Roman" w:cs="Times New Roman"/>
          <w:sz w:val="24"/>
          <w:szCs w:val="24"/>
          <w:lang w:val="en-US"/>
        </w:rPr>
        <w:t>Syslog</w:t>
      </w:r>
      <w:r w:rsidR="00991973">
        <w:rPr>
          <w:rFonts w:ascii="Times New Roman" w:hAnsi="Times New Roman" w:cs="Times New Roman"/>
          <w:sz w:val="24"/>
          <w:szCs w:val="24"/>
        </w:rPr>
        <w:t>»</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jc w:val="center"/>
        <w:rPr>
          <w:rFonts w:ascii="Times New Roman" w:hAnsi="Times New Roman" w:cs="Times New Roman"/>
          <w:b/>
          <w:sz w:val="24"/>
          <w:szCs w:val="24"/>
        </w:rPr>
      </w:pPr>
      <w:r w:rsidRPr="003A4E0A">
        <w:rPr>
          <w:rFonts w:ascii="Times New Roman" w:hAnsi="Times New Roman" w:cs="Times New Roman"/>
          <w:sz w:val="24"/>
          <w:szCs w:val="24"/>
        </w:rPr>
        <w:pict>
          <v:shape id="_x0000_i1325" type="#_x0000_t75" style="width:249.75pt;height:30pt" filled="t">
            <v:fill color2="black"/>
            <v:imagedata r:id="rId343" o:title="" croptop="-546f" cropbottom="-546f" cropleft="-52f" cropright="-52f"/>
          </v:shape>
        </w:pic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Внимание! </w:t>
      </w:r>
      <w:r>
        <w:rPr>
          <w:rFonts w:ascii="Times New Roman" w:hAnsi="Times New Roman" w:cs="Times New Roman"/>
          <w:sz w:val="24"/>
          <w:szCs w:val="24"/>
        </w:rPr>
        <w:t xml:space="preserve">Включение локальной регистрации в </w:t>
      </w:r>
      <w:r>
        <w:rPr>
          <w:rFonts w:ascii="Times New Roman" w:hAnsi="Times New Roman" w:cs="Times New Roman"/>
          <w:sz w:val="24"/>
          <w:szCs w:val="24"/>
          <w:lang w:val="en-US"/>
        </w:rPr>
        <w:t>syslog</w:t>
      </w:r>
      <w:r>
        <w:rPr>
          <w:rFonts w:ascii="Times New Roman" w:hAnsi="Times New Roman" w:cs="Times New Roman"/>
          <w:sz w:val="24"/>
          <w:szCs w:val="24"/>
        </w:rPr>
        <w:t xml:space="preserve"> (регистрации в файл </w:t>
      </w:r>
      <w:r>
        <w:rPr>
          <w:rFonts w:ascii="Times New Roman" w:hAnsi="Times New Roman" w:cs="Times New Roman"/>
          <w:b/>
          <w:sz w:val="24"/>
          <w:szCs w:val="24"/>
        </w:rPr>
        <w:t>/</w:t>
      </w:r>
      <w:r>
        <w:rPr>
          <w:rFonts w:ascii="Times New Roman" w:hAnsi="Times New Roman" w:cs="Times New Roman"/>
          <w:b/>
          <w:sz w:val="24"/>
          <w:szCs w:val="24"/>
          <w:lang w:val="en-US"/>
        </w:rPr>
        <w:t>var</w:t>
      </w:r>
      <w:r>
        <w:rPr>
          <w:rFonts w:ascii="Times New Roman" w:hAnsi="Times New Roman" w:cs="Times New Roman"/>
          <w:b/>
          <w:sz w:val="24"/>
          <w:szCs w:val="24"/>
        </w:rPr>
        <w:t>/</w:t>
      </w:r>
      <w:r>
        <w:rPr>
          <w:rFonts w:ascii="Times New Roman" w:hAnsi="Times New Roman" w:cs="Times New Roman"/>
          <w:b/>
          <w:sz w:val="24"/>
          <w:szCs w:val="24"/>
          <w:lang w:val="en-US"/>
        </w:rPr>
        <w:t>log</w:t>
      </w:r>
      <w:r>
        <w:rPr>
          <w:rFonts w:ascii="Times New Roman" w:hAnsi="Times New Roman" w:cs="Times New Roman"/>
          <w:b/>
          <w:sz w:val="24"/>
          <w:szCs w:val="24"/>
        </w:rPr>
        <w:t>/</w:t>
      </w:r>
      <w:r>
        <w:rPr>
          <w:rFonts w:ascii="Times New Roman" w:hAnsi="Times New Roman" w:cs="Times New Roman"/>
          <w:b/>
          <w:sz w:val="24"/>
          <w:szCs w:val="24"/>
          <w:lang w:val="en-US"/>
        </w:rPr>
        <w:t>messages</w:t>
      </w:r>
      <w:r>
        <w:rPr>
          <w:rFonts w:ascii="Times New Roman" w:hAnsi="Times New Roman" w:cs="Times New Roman"/>
          <w:b/>
          <w:sz w:val="24"/>
          <w:szCs w:val="24"/>
        </w:rPr>
        <w:t>)</w:t>
      </w:r>
      <w:r>
        <w:rPr>
          <w:rFonts w:ascii="Times New Roman" w:hAnsi="Times New Roman" w:cs="Times New Roman"/>
          <w:sz w:val="24"/>
          <w:szCs w:val="24"/>
        </w:rPr>
        <w:t xml:space="preserve"> без согласования со службой сопровождения может привести к нехватке оперативной памяти и, как следствию, деградации производительности устройства.  </w:t>
      </w:r>
    </w:p>
    <w:p w:rsidR="006C4E31" w:rsidRDefault="006C4E31">
      <w:pPr>
        <w:spacing w:after="0" w:line="240" w:lineRule="auto"/>
        <w:ind w:firstLine="284"/>
        <w:jc w:val="both"/>
      </w:pPr>
      <w:r>
        <w:rPr>
          <w:rFonts w:ascii="Times New Roman" w:hAnsi="Times New Roman" w:cs="Times New Roman"/>
          <w:sz w:val="24"/>
          <w:szCs w:val="24"/>
        </w:rPr>
        <w:t xml:space="preserve">На странице отображается состояние журнала </w:t>
      </w:r>
      <w:r>
        <w:rPr>
          <w:rFonts w:ascii="Times New Roman" w:hAnsi="Times New Roman" w:cs="Times New Roman"/>
          <w:sz w:val="24"/>
          <w:szCs w:val="24"/>
          <w:lang w:val="en-US"/>
        </w:rPr>
        <w:t>Syslog</w:t>
      </w:r>
      <w:r>
        <w:rPr>
          <w:rFonts w:ascii="Times New Roman" w:hAnsi="Times New Roman" w:cs="Times New Roman"/>
          <w:sz w:val="24"/>
          <w:szCs w:val="24"/>
        </w:rPr>
        <w:t xml:space="preserve"> на момент подключения браузера к </w:t>
      </w:r>
      <w:r>
        <w:rPr>
          <w:rFonts w:ascii="Times New Roman" w:hAnsi="Times New Roman" w:cs="Times New Roman"/>
          <w:sz w:val="24"/>
          <w:szCs w:val="24"/>
          <w:lang w:val="en-US"/>
        </w:rPr>
        <w:t>http</w:t>
      </w:r>
      <w:r>
        <w:rPr>
          <w:rFonts w:ascii="Times New Roman" w:hAnsi="Times New Roman" w:cs="Times New Roman"/>
          <w:sz w:val="24"/>
          <w:szCs w:val="24"/>
        </w:rPr>
        <w:t>-серверу. Автоматического обновления страницы не производится. Для обновления данных вручную используется кнопка «</w:t>
      </w:r>
      <w:r>
        <w:rPr>
          <w:rFonts w:ascii="Times New Roman" w:hAnsi="Times New Roman" w:cs="Times New Roman"/>
          <w:sz w:val="24"/>
          <w:szCs w:val="24"/>
          <w:lang w:val="en-US"/>
        </w:rPr>
        <w:t>Refresh</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При включенной локальной регистрации страница </w:t>
      </w:r>
      <w:r w:rsidR="00991973">
        <w:rPr>
          <w:rFonts w:ascii="Times New Roman" w:hAnsi="Times New Roman" w:cs="Times New Roman"/>
          <w:sz w:val="24"/>
          <w:szCs w:val="24"/>
        </w:rPr>
        <w:t>«</w:t>
      </w:r>
      <w:r>
        <w:rPr>
          <w:rFonts w:ascii="Times New Roman" w:hAnsi="Times New Roman" w:cs="Times New Roman"/>
          <w:sz w:val="24"/>
          <w:szCs w:val="24"/>
          <w:lang w:val="en-US"/>
        </w:rPr>
        <w:t>Syslog</w:t>
      </w:r>
      <w:r w:rsidR="00991973">
        <w:rPr>
          <w:rFonts w:ascii="Times New Roman" w:hAnsi="Times New Roman" w:cs="Times New Roman"/>
          <w:sz w:val="24"/>
          <w:szCs w:val="24"/>
        </w:rPr>
        <w:t>»</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jc w:val="center"/>
        <w:rPr>
          <w:rFonts w:ascii="Times New Roman" w:hAnsi="Times New Roman" w:cs="Times New Roman"/>
          <w:b/>
        </w:rPr>
      </w:pPr>
      <w:r>
        <w:pict>
          <v:shape id="_x0000_i1326" type="#_x0000_t75" style="width:464.25pt;height:222.75pt" filled="t">
            <v:fill color2="black"/>
            <v:imagedata r:id="rId344" o:title="" croptop="-40f" cropbottom="-40f" cropleft="-19f" cropright="-19f"/>
          </v:shape>
        </w:pict>
      </w:r>
    </w:p>
    <w:p w:rsidR="006C4E31" w:rsidRPr="00991973" w:rsidRDefault="006C4E31" w:rsidP="00BC289E">
      <w:pPr>
        <w:pStyle w:val="34"/>
        <w:jc w:val="center"/>
        <w:outlineLvl w:val="0"/>
      </w:pPr>
      <w:r>
        <w:rPr>
          <w:rFonts w:ascii="Times New Roman" w:hAnsi="Times New Roman" w:cs="Times New Roman"/>
          <w:b/>
          <w:i w:val="0"/>
          <w:sz w:val="22"/>
          <w:szCs w:val="22"/>
        </w:rPr>
        <w:t xml:space="preserve">Рисунок </w:t>
      </w:r>
      <w:r w:rsidR="003A4E0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A4E0A" w:rsidRPr="006C4E31">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163</w:t>
      </w:r>
      <w:r w:rsidR="003A4E0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sidR="00991973">
        <w:rPr>
          <w:rFonts w:ascii="Times New Roman" w:hAnsi="Times New Roman" w:cs="Times New Roman"/>
          <w:b/>
          <w:i w:val="0"/>
          <w:sz w:val="22"/>
          <w:szCs w:val="22"/>
        </w:rPr>
        <w:t>«</w:t>
      </w:r>
      <w:r>
        <w:rPr>
          <w:rFonts w:ascii="Times New Roman" w:hAnsi="Times New Roman" w:cs="Times New Roman"/>
          <w:b/>
          <w:i w:val="0"/>
          <w:sz w:val="22"/>
          <w:szCs w:val="22"/>
          <w:lang w:val="en-US"/>
        </w:rPr>
        <w:t>Syslog</w:t>
      </w:r>
      <w:r w:rsidR="00991973">
        <w:rPr>
          <w:rFonts w:ascii="Times New Roman" w:hAnsi="Times New Roman" w:cs="Times New Roman"/>
          <w:b/>
          <w:i w:val="0"/>
          <w:sz w:val="22"/>
          <w:szCs w:val="22"/>
        </w:rPr>
        <w:t>»</w:t>
      </w:r>
    </w:p>
    <w:p w:rsidR="006C4E31" w:rsidRDefault="006C4E31" w:rsidP="00BC289E">
      <w:pPr>
        <w:pStyle w:val="3"/>
        <w:spacing w:after="0"/>
        <w:ind w:left="721" w:hanging="437"/>
      </w:pPr>
      <w:bookmarkStart w:id="190" w:name="_Toc28180375"/>
      <w:r>
        <w:rPr>
          <w:sz w:val="26"/>
          <w:szCs w:val="26"/>
        </w:rPr>
        <w:t xml:space="preserve">7.1.8 Страница </w:t>
      </w:r>
      <w:r w:rsidR="00C02FBD">
        <w:rPr>
          <w:sz w:val="26"/>
          <w:szCs w:val="26"/>
        </w:rPr>
        <w:t>«</w:t>
      </w:r>
      <w:r>
        <w:rPr>
          <w:sz w:val="26"/>
          <w:szCs w:val="26"/>
        </w:rPr>
        <w:t>Logout</w:t>
      </w:r>
      <w:r w:rsidR="00C02FBD">
        <w:rPr>
          <w:sz w:val="26"/>
          <w:szCs w:val="26"/>
        </w:rPr>
        <w:t>»</w:t>
      </w:r>
      <w:bookmarkEnd w:id="190"/>
    </w:p>
    <w:p w:rsidR="006C4E31" w:rsidRDefault="006C4E31">
      <w:pPr>
        <w:spacing w:after="0" w:line="240" w:lineRule="auto"/>
        <w:ind w:firstLine="284"/>
        <w:jc w:val="both"/>
      </w:pPr>
      <w:r>
        <w:rPr>
          <w:rFonts w:ascii="Times New Roman" w:hAnsi="Times New Roman" w:cs="Times New Roman"/>
          <w:sz w:val="24"/>
          <w:szCs w:val="24"/>
        </w:rPr>
        <w:t>При выборе закладки «</w:t>
      </w:r>
      <w:r>
        <w:rPr>
          <w:rFonts w:ascii="Times New Roman" w:hAnsi="Times New Roman" w:cs="Times New Roman"/>
          <w:sz w:val="24"/>
          <w:szCs w:val="24"/>
          <w:lang w:val="en-US"/>
        </w:rPr>
        <w:t>Logout</w:t>
      </w:r>
      <w:r>
        <w:rPr>
          <w:rFonts w:ascii="Times New Roman" w:hAnsi="Times New Roman" w:cs="Times New Roman"/>
          <w:sz w:val="24"/>
          <w:szCs w:val="24"/>
        </w:rPr>
        <w:t xml:space="preserve">» пользователь будет отключен от </w:t>
      </w:r>
      <w:r>
        <w:rPr>
          <w:rFonts w:ascii="Times New Roman" w:hAnsi="Times New Roman" w:cs="Times New Roman"/>
          <w:sz w:val="24"/>
          <w:szCs w:val="24"/>
          <w:lang w:val="en-US"/>
        </w:rPr>
        <w:t>http</w:t>
      </w:r>
      <w:r>
        <w:rPr>
          <w:rFonts w:ascii="Times New Roman" w:hAnsi="Times New Roman" w:cs="Times New Roman"/>
          <w:sz w:val="24"/>
          <w:szCs w:val="24"/>
        </w:rPr>
        <w:t xml:space="preserve">-сервера. </w:t>
      </w:r>
    </w:p>
    <w:p w:rsidR="006C4E31" w:rsidRDefault="006C4E31">
      <w:pPr>
        <w:pStyle w:val="2"/>
        <w:pageBreakBefore/>
        <w:spacing w:line="240" w:lineRule="auto"/>
        <w:ind w:left="573" w:hanging="289"/>
      </w:pPr>
      <w:bookmarkStart w:id="191" w:name="_Toc28180376"/>
      <w:r>
        <w:rPr>
          <w:sz w:val="28"/>
          <w:szCs w:val="28"/>
        </w:rPr>
        <w:lastRenderedPageBreak/>
        <w:t>7.2 Регистрация канала в системе</w:t>
      </w:r>
      <w:bookmarkEnd w:id="191"/>
    </w:p>
    <w:p w:rsidR="006C4E31" w:rsidRDefault="006C4E31">
      <w:pPr>
        <w:spacing w:after="0" w:line="240" w:lineRule="auto"/>
        <w:ind w:firstLine="284"/>
        <w:rPr>
          <w:rFonts w:ascii="Times New Roman" w:hAnsi="Times New Roman" w:cs="Times New Roman"/>
          <w:sz w:val="24"/>
          <w:szCs w:val="24"/>
        </w:rPr>
      </w:pPr>
    </w:p>
    <w:p w:rsidR="006C4E31" w:rsidRDefault="006C4E31" w:rsidP="0015515F">
      <w:pPr>
        <w:tabs>
          <w:tab w:val="left" w:pos="7938"/>
        </w:tabs>
        <w:spacing w:after="0" w:line="240" w:lineRule="auto"/>
        <w:ind w:firstLine="284"/>
        <w:jc w:val="both"/>
      </w:pPr>
      <w:r>
        <w:rPr>
          <w:rFonts w:ascii="Times New Roman" w:hAnsi="Times New Roman" w:cs="Times New Roman"/>
          <w:sz w:val="24"/>
          <w:szCs w:val="24"/>
        </w:rPr>
        <w:t>После настройки веб</w:t>
      </w:r>
      <w:r>
        <w:rPr>
          <w:rFonts w:ascii="Times New Roman" w:hAnsi="Times New Roman" w:cs="Times New Roman"/>
          <w:b/>
          <w:sz w:val="24"/>
          <w:szCs w:val="24"/>
        </w:rPr>
        <w:t>-</w:t>
      </w:r>
      <w:r>
        <w:rPr>
          <w:rFonts w:ascii="Times New Roman" w:hAnsi="Times New Roman" w:cs="Times New Roman"/>
          <w:sz w:val="24"/>
          <w:szCs w:val="24"/>
        </w:rPr>
        <w:t xml:space="preserve">интерфейса необходимо перейти на закладку «Радиостанции» для регистрирования каналов в системе. Внешний вид закладки приведен на </w:t>
      </w:r>
      <w:fldSimple w:instr=" REF _Ref481504317 \h  \* MERGEFORMAT ">
        <w:r w:rsidR="002866C3" w:rsidRPr="002866C3">
          <w:rPr>
            <w:rFonts w:ascii="Times New Roman" w:hAnsi="Times New Roman" w:cs="Times New Roman"/>
            <w:sz w:val="24"/>
            <w:szCs w:val="24"/>
          </w:rPr>
          <w:t>Рисунк</w:t>
        </w:r>
        <w:r w:rsidR="002866C3">
          <w:rPr>
            <w:rFonts w:ascii="Times New Roman" w:hAnsi="Times New Roman" w:cs="Times New Roman"/>
            <w:sz w:val="24"/>
            <w:szCs w:val="24"/>
          </w:rPr>
          <w:t>е</w:t>
        </w:r>
        <w:r w:rsidR="002866C3" w:rsidRPr="002866C3">
          <w:rPr>
            <w:rFonts w:ascii="Times New Roman" w:hAnsi="Times New Roman" w:cs="Times New Roman"/>
            <w:sz w:val="24"/>
            <w:szCs w:val="24"/>
          </w:rPr>
          <w:t xml:space="preserve"> 164</w:t>
        </w:r>
      </w:fldSimple>
      <w:r w:rsidRPr="006C4E31">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В верхней части закладки расположена кнопка «Проверить настройки», при нажатии на которую делается запрос в БЛИ-Ц для получения актуального списка радиостанций.</w:t>
      </w:r>
    </w:p>
    <w:p w:rsidR="006C4E31" w:rsidRDefault="006C4E31">
      <w:pPr>
        <w:spacing w:after="0" w:line="240" w:lineRule="auto"/>
        <w:ind w:firstLine="284"/>
        <w:jc w:val="both"/>
        <w:rPr>
          <w:rFonts w:ascii="Times New Roman" w:hAnsi="Times New Roman" w:cs="Times New Roman"/>
          <w:sz w:val="18"/>
          <w:szCs w:val="18"/>
        </w:rPr>
      </w:pPr>
    </w:p>
    <w:p w:rsidR="006C4E31" w:rsidRDefault="00E36AF5">
      <w:pPr>
        <w:spacing w:after="0" w:line="240" w:lineRule="auto"/>
        <w:ind w:firstLine="284"/>
        <w:jc w:val="both"/>
      </w:pPr>
      <w:r w:rsidRPr="003A4E0A">
        <w:rPr>
          <w:rFonts w:ascii="Times New Roman" w:hAnsi="Times New Roman" w:cs="Times New Roman"/>
          <w:sz w:val="24"/>
          <w:szCs w:val="24"/>
        </w:rPr>
        <w:pict>
          <v:shape id="_x0000_i1327" type="#_x0000_t75" style="width:106.5pt;height:21pt" filled="t">
            <v:fill color2="black"/>
            <v:imagedata r:id="rId345"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получение актуального списка радиостанций. </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sz w:val="24"/>
          <w:szCs w:val="24"/>
        </w:rPr>
        <w:pict>
          <v:shape id="_x0000_i1328" type="#_x0000_t75" style="width:494.25pt;height:421.5pt" filled="t">
            <v:fill color2="black"/>
            <v:imagedata r:id="rId346" o:title="" croptop="-24f" cropbottom="-24f" cropleft="-26f" cropright="-26f"/>
          </v:shape>
        </w:pict>
      </w:r>
    </w:p>
    <w:p w:rsidR="006C4E31" w:rsidRDefault="006C4E31" w:rsidP="00BC289E">
      <w:pPr>
        <w:pStyle w:val="82"/>
        <w:jc w:val="center"/>
        <w:outlineLvl w:val="0"/>
      </w:pPr>
      <w:bookmarkStart w:id="192" w:name="_Ref481504317"/>
      <w:r>
        <w:rPr>
          <w:rFonts w:ascii="Times New Roman" w:hAnsi="Times New Roman" w:cs="Times New Roman"/>
          <w:b/>
          <w:i w:val="0"/>
          <w:sz w:val="22"/>
          <w:szCs w:val="22"/>
        </w:rPr>
        <w:t xml:space="preserve">Рисунок </w:t>
      </w:r>
      <w:r w:rsidR="003A4E0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A4E0A" w:rsidRPr="006C4E31">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164</w:t>
      </w:r>
      <w:r w:rsidR="003A4E0A" w:rsidRPr="006C4E31">
        <w:rPr>
          <w:rFonts w:ascii="Times New Roman" w:hAnsi="Times New Roman" w:cs="Times New Roman"/>
          <w:b/>
          <w:i w:val="0"/>
          <w:sz w:val="22"/>
          <w:szCs w:val="22"/>
        </w:rPr>
        <w:fldChar w:fldCharType="end"/>
      </w:r>
      <w:bookmarkEnd w:id="192"/>
      <w:r>
        <w:rPr>
          <w:rFonts w:ascii="Times New Roman" w:hAnsi="Times New Roman" w:cs="Times New Roman"/>
          <w:b/>
          <w:i w:val="0"/>
          <w:sz w:val="22"/>
          <w:szCs w:val="22"/>
        </w:rPr>
        <w:t xml:space="preserve"> - Закладка «Радиостанции», внешний вид</w:t>
      </w:r>
    </w:p>
    <w:p w:rsidR="006C4E31" w:rsidRDefault="006C4E31">
      <w:pPr>
        <w:spacing w:after="0" w:line="240" w:lineRule="auto"/>
        <w:ind w:firstLine="284"/>
        <w:jc w:val="both"/>
      </w:pPr>
      <w:r>
        <w:rPr>
          <w:rFonts w:ascii="Times New Roman" w:hAnsi="Times New Roman" w:cs="Times New Roman"/>
          <w:sz w:val="24"/>
          <w:szCs w:val="24"/>
        </w:rPr>
        <w:t>На закладке отображается список Радиостанций (каналов) с заданными параметрами. Параметры берутся из раздела «</w:t>
      </w:r>
      <w:r>
        <w:rPr>
          <w:rFonts w:ascii="Times New Roman" w:hAnsi="Times New Roman" w:cs="Times New Roman"/>
          <w:sz w:val="24"/>
          <w:szCs w:val="24"/>
          <w:lang w:val="en-US"/>
        </w:rPr>
        <w:t>Connection</w:t>
      </w:r>
      <w:r>
        <w:rPr>
          <w:rFonts w:ascii="Times New Roman" w:hAnsi="Times New Roman" w:cs="Times New Roman"/>
          <w:sz w:val="24"/>
          <w:szCs w:val="24"/>
        </w:rPr>
        <w:t xml:space="preserve">», см. пункт 7.1.5.6 настоящей инструкции. </w:t>
      </w:r>
    </w:p>
    <w:p w:rsidR="006C4E31" w:rsidRDefault="006C4E31">
      <w:pPr>
        <w:spacing w:after="0" w:line="240" w:lineRule="auto"/>
        <w:ind w:firstLine="284"/>
        <w:jc w:val="both"/>
      </w:pPr>
      <w:r w:rsidRPr="00157566">
        <w:rPr>
          <w:rFonts w:ascii="Times New Roman" w:hAnsi="Times New Roman" w:cs="Times New Roman"/>
          <w:b/>
          <w:sz w:val="24"/>
          <w:szCs w:val="24"/>
          <w:u w:val="single"/>
        </w:rPr>
        <w:t>Регистрирование канала</w:t>
      </w:r>
      <w:r>
        <w:rPr>
          <w:rFonts w:ascii="Times New Roman" w:hAnsi="Times New Roman" w:cs="Times New Roman"/>
          <w:sz w:val="24"/>
          <w:szCs w:val="24"/>
        </w:rPr>
        <w:t xml:space="preserve"> в системе происходит по его имени. Укажите название канала в поле «Имя канала в системе», например </w:t>
      </w:r>
      <w:r>
        <w:rPr>
          <w:rFonts w:ascii="Times New Roman" w:hAnsi="Times New Roman" w:cs="Times New Roman"/>
          <w:sz w:val="24"/>
          <w:szCs w:val="24"/>
          <w:lang w:val="en-US"/>
        </w:rPr>
        <w:t>PEER</w:t>
      </w:r>
      <w:r>
        <w:rPr>
          <w:rFonts w:ascii="Times New Roman" w:hAnsi="Times New Roman" w:cs="Times New Roman"/>
          <w:sz w:val="24"/>
          <w:szCs w:val="24"/>
        </w:rPr>
        <w:t xml:space="preserve">.251.1, см. </w:t>
      </w:r>
      <w:fldSimple w:instr=" REF _Ref481581240 \h  \* MERGEFORMAT ">
        <w:r w:rsidR="002866C3" w:rsidRPr="002866C3">
          <w:rPr>
            <w:rFonts w:ascii="Times New Roman" w:hAnsi="Times New Roman" w:cs="Times New Roman"/>
            <w:sz w:val="24"/>
            <w:szCs w:val="24"/>
          </w:rPr>
          <w:t>Рисунок 165</w:t>
        </w:r>
      </w:fldSimple>
      <w:r w:rsidRPr="006C4E31">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rPr>
          <w:rFonts w:ascii="Times New Roman" w:hAnsi="Times New Roman" w:cs="Times New Roman"/>
          <w:b/>
        </w:rPr>
      </w:pPr>
      <w:r w:rsidRPr="003A4E0A">
        <w:rPr>
          <w:rFonts w:ascii="Times New Roman" w:hAnsi="Times New Roman" w:cs="Times New Roman"/>
          <w:sz w:val="24"/>
          <w:szCs w:val="24"/>
        </w:rPr>
        <w:pict>
          <v:shape id="_x0000_i1329" type="#_x0000_t75" style="width:496.5pt;height:46.5pt" filled="t">
            <v:fill color2="black"/>
            <v:imagedata r:id="rId347" o:title="" croptop="-236f" cropbottom="-236f" cropleft="-22f" cropright="-22f"/>
          </v:shape>
        </w:pict>
      </w:r>
    </w:p>
    <w:p w:rsidR="006C4E31" w:rsidRDefault="006C4E31" w:rsidP="00BC289E">
      <w:pPr>
        <w:pStyle w:val="82"/>
        <w:spacing w:before="0" w:after="0" w:line="240" w:lineRule="auto"/>
        <w:jc w:val="center"/>
        <w:outlineLvl w:val="0"/>
      </w:pPr>
      <w:bookmarkStart w:id="193" w:name="_Ref481581240"/>
      <w:r>
        <w:rPr>
          <w:rFonts w:ascii="Times New Roman" w:hAnsi="Times New Roman" w:cs="Times New Roman"/>
          <w:b/>
          <w:i w:val="0"/>
          <w:sz w:val="22"/>
          <w:szCs w:val="22"/>
        </w:rPr>
        <w:t xml:space="preserve">Рисунок </w:t>
      </w:r>
      <w:r w:rsidR="003A4E0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A4E0A" w:rsidRPr="006C4E31">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165</w:t>
      </w:r>
      <w:r w:rsidR="003A4E0A" w:rsidRPr="006C4E31">
        <w:rPr>
          <w:rFonts w:ascii="Times New Roman" w:hAnsi="Times New Roman" w:cs="Times New Roman"/>
          <w:b/>
          <w:i w:val="0"/>
          <w:sz w:val="22"/>
          <w:szCs w:val="22"/>
        </w:rPr>
        <w:fldChar w:fldCharType="end"/>
      </w:r>
      <w:bookmarkEnd w:id="193"/>
      <w:r>
        <w:rPr>
          <w:rFonts w:ascii="Times New Roman" w:hAnsi="Times New Roman" w:cs="Times New Roman"/>
          <w:b/>
          <w:i w:val="0"/>
          <w:sz w:val="22"/>
          <w:szCs w:val="22"/>
        </w:rPr>
        <w:t xml:space="preserve"> - Закладка «Радиостанции», ввод названия канала</w:t>
      </w: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При выходе из этого поля состояние канала </w:t>
      </w:r>
      <w:r>
        <w:rPr>
          <w:rFonts w:ascii="Times New Roman" w:hAnsi="Times New Roman" w:cs="Times New Roman"/>
          <w:sz w:val="24"/>
          <w:szCs w:val="24"/>
          <w:lang w:val="en-US"/>
        </w:rPr>
        <w:t>PEER</w:t>
      </w:r>
      <w:r>
        <w:rPr>
          <w:rFonts w:ascii="Times New Roman" w:hAnsi="Times New Roman" w:cs="Times New Roman"/>
          <w:sz w:val="24"/>
          <w:szCs w:val="24"/>
        </w:rPr>
        <w:t xml:space="preserve">.251.1 автоматически меняется на «Зарегистрирован в системе», см. </w:t>
      </w:r>
      <w:fldSimple w:instr=" REF _Ref481586528 \h  \* MERGEFORMAT ">
        <w:r w:rsidR="002866C3" w:rsidRPr="002866C3">
          <w:rPr>
            <w:rFonts w:ascii="Times New Roman" w:hAnsi="Times New Roman" w:cs="Times New Roman"/>
            <w:sz w:val="24"/>
            <w:szCs w:val="24"/>
          </w:rPr>
          <w:t>Рисунок 166</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sz w:val="24"/>
          <w:szCs w:val="24"/>
        </w:rPr>
        <w:pict>
          <v:shape id="_x0000_i1330" type="#_x0000_t75" style="width:496.5pt;height:47.25pt" filled="t">
            <v:fill color2="black"/>
            <v:imagedata r:id="rId348" o:title="" croptop="-233f" cropbottom="-233f" cropleft="-22f" cropright="-22f"/>
          </v:shape>
        </w:pict>
      </w:r>
    </w:p>
    <w:p w:rsidR="006C4E31" w:rsidRDefault="006C4E31" w:rsidP="00BC289E">
      <w:pPr>
        <w:pStyle w:val="82"/>
        <w:spacing w:before="0" w:after="0" w:line="240" w:lineRule="auto"/>
        <w:jc w:val="center"/>
        <w:outlineLvl w:val="0"/>
      </w:pPr>
      <w:bookmarkStart w:id="194" w:name="_Ref481586528"/>
      <w:r>
        <w:rPr>
          <w:rFonts w:ascii="Times New Roman" w:hAnsi="Times New Roman" w:cs="Times New Roman"/>
          <w:b/>
          <w:i w:val="0"/>
          <w:sz w:val="22"/>
          <w:szCs w:val="22"/>
        </w:rPr>
        <w:t xml:space="preserve">Рисунок </w:t>
      </w:r>
      <w:r w:rsidR="003A4E0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A4E0A" w:rsidRPr="006C4E31">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166</w:t>
      </w:r>
      <w:r w:rsidR="003A4E0A" w:rsidRPr="006C4E31">
        <w:rPr>
          <w:rFonts w:ascii="Times New Roman" w:hAnsi="Times New Roman" w:cs="Times New Roman"/>
          <w:b/>
          <w:i w:val="0"/>
          <w:sz w:val="22"/>
          <w:szCs w:val="22"/>
        </w:rPr>
        <w:fldChar w:fldCharType="end"/>
      </w:r>
      <w:bookmarkEnd w:id="194"/>
      <w:r>
        <w:rPr>
          <w:rFonts w:ascii="Times New Roman" w:hAnsi="Times New Roman" w:cs="Times New Roman"/>
          <w:b/>
          <w:i w:val="0"/>
          <w:sz w:val="22"/>
          <w:szCs w:val="22"/>
        </w:rPr>
        <w:t xml:space="preserve"> - Закладка «Радиостанции», канал PEER.251.1 зарегистрирован в системе</w:t>
      </w:r>
    </w:p>
    <w:p w:rsidR="006C4E31" w:rsidRDefault="006C4E31">
      <w:pPr>
        <w:spacing w:after="0" w:line="240" w:lineRule="auto"/>
        <w:ind w:firstLine="284"/>
        <w:rPr>
          <w:rFonts w:ascii="Times New Roman" w:hAnsi="Times New Roman" w:cs="Times New Roman"/>
          <w:b/>
          <w:i/>
          <w:sz w:val="24"/>
          <w:szCs w:val="24"/>
        </w:rPr>
      </w:pPr>
    </w:p>
    <w:p w:rsidR="006C4E31" w:rsidRPr="00157566" w:rsidRDefault="006C4E31">
      <w:pPr>
        <w:spacing w:after="0" w:line="240" w:lineRule="auto"/>
        <w:ind w:firstLine="284"/>
        <w:rPr>
          <w:b/>
        </w:rPr>
      </w:pPr>
      <w:r w:rsidRPr="00157566">
        <w:rPr>
          <w:rFonts w:ascii="Times New Roman" w:hAnsi="Times New Roman" w:cs="Times New Roman"/>
          <w:b/>
          <w:sz w:val="24"/>
          <w:szCs w:val="24"/>
        </w:rPr>
        <w:t>Состояние канала: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166"/>
        <w:gridCol w:w="6476"/>
      </w:tblGrid>
      <w:tr w:rsidR="006C4E31">
        <w:tc>
          <w:tcPr>
            <w:tcW w:w="2166" w:type="dxa"/>
            <w:tcBorders>
              <w:top w:val="single" w:sz="4" w:space="0" w:color="000000"/>
              <w:left w:val="single" w:sz="4" w:space="0" w:color="000000"/>
              <w:bottom w:val="single" w:sz="4" w:space="0" w:color="000000"/>
            </w:tcBorders>
            <w:shd w:val="clear" w:color="auto" w:fill="auto"/>
          </w:tcPr>
          <w:p w:rsidR="006C4E31" w:rsidRDefault="00E36AF5">
            <w:pPr>
              <w:spacing w:before="120" w:after="120" w:line="240" w:lineRule="auto"/>
              <w:jc w:val="center"/>
              <w:rPr>
                <w:rFonts w:ascii="Times New Roman" w:hAnsi="Times New Roman" w:cs="Times New Roman"/>
                <w:sz w:val="24"/>
                <w:szCs w:val="24"/>
              </w:rPr>
            </w:pPr>
            <w:r w:rsidRPr="003A4E0A">
              <w:rPr>
                <w:rFonts w:ascii="Times New Roman" w:hAnsi="Times New Roman" w:cs="Times New Roman"/>
                <w:sz w:val="24"/>
                <w:szCs w:val="24"/>
              </w:rPr>
              <w:pict>
                <v:shape id="_x0000_i1331" type="#_x0000_t75" style="width:10.5pt;height:10.5pt" filled="t">
                  <v:fill color2="black"/>
                  <v:imagedata r:id="rId349" o:title="" croptop="-1165f" cropbottom="-1165f" cropleft="-1165f" cropright="-1165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не зарегистрирован в системе</w:t>
            </w:r>
          </w:p>
        </w:tc>
      </w:tr>
      <w:tr w:rsidR="006C4E31">
        <w:tc>
          <w:tcPr>
            <w:tcW w:w="2166" w:type="dxa"/>
            <w:tcBorders>
              <w:top w:val="single" w:sz="4" w:space="0" w:color="000000"/>
              <w:left w:val="single" w:sz="4" w:space="0" w:color="000000"/>
              <w:bottom w:val="single" w:sz="4" w:space="0" w:color="000000"/>
            </w:tcBorders>
            <w:shd w:val="clear" w:color="auto" w:fill="auto"/>
          </w:tcPr>
          <w:p w:rsidR="006C4E31" w:rsidRDefault="00E36AF5">
            <w:pPr>
              <w:spacing w:before="120" w:after="120" w:line="240" w:lineRule="auto"/>
              <w:jc w:val="center"/>
              <w:rPr>
                <w:rFonts w:ascii="Times New Roman" w:hAnsi="Times New Roman" w:cs="Times New Roman"/>
                <w:sz w:val="24"/>
                <w:szCs w:val="24"/>
              </w:rPr>
            </w:pPr>
            <w:r w:rsidRPr="003A4E0A">
              <w:rPr>
                <w:rFonts w:ascii="Times New Roman" w:hAnsi="Times New Roman" w:cs="Times New Roman"/>
                <w:sz w:val="24"/>
                <w:szCs w:val="24"/>
              </w:rPr>
              <w:pict>
                <v:shape id="_x0000_i1332" type="#_x0000_t75" style="width:13.5pt;height:13.5pt" filled="t">
                  <v:fill color2="black"/>
                  <v:imagedata r:id="rId350" o:title="" croptop="-1214f" cropbottom="-1214f" cropleft="-1214f" cropright="-1214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зарегистрирован в системе</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Альтернативным способом регистрации канала является вызов правой кнопкой «мыши» к</w:t>
      </w:r>
      <w:r>
        <w:rPr>
          <w:rFonts w:ascii="Times New Roman" w:eastAsia="Times New Roman" w:hAnsi="Times New Roman" w:cs="Times New Roman"/>
          <w:bCs/>
          <w:sz w:val="24"/>
          <w:szCs w:val="24"/>
        </w:rPr>
        <w:t>онтекстного</w:t>
      </w:r>
      <w:r>
        <w:rPr>
          <w:rFonts w:ascii="Times New Roman" w:hAnsi="Times New Roman" w:cs="Times New Roman"/>
          <w:sz w:val="24"/>
          <w:szCs w:val="24"/>
        </w:rPr>
        <w:t xml:space="preserve"> меню и выбор пункта «Зарегистрировать этот канал в системе», см. </w:t>
      </w:r>
      <w:fldSimple w:instr=" REF _Ref481590966 \h  \* MERGEFORMAT ">
        <w:r w:rsidR="002866C3" w:rsidRPr="002866C3">
          <w:rPr>
            <w:rFonts w:ascii="Times New Roman" w:hAnsi="Times New Roman" w:cs="Times New Roman"/>
            <w:sz w:val="24"/>
            <w:szCs w:val="24"/>
          </w:rPr>
          <w:t>Рисунок 167</w:t>
        </w:r>
      </w:fldSimple>
      <w:r w:rsidRPr="00625076">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E36AF5">
      <w:pPr>
        <w:spacing w:after="0" w:line="240" w:lineRule="auto"/>
        <w:ind w:firstLine="284"/>
        <w:jc w:val="center"/>
        <w:rPr>
          <w:rFonts w:ascii="Times New Roman" w:hAnsi="Times New Roman" w:cs="Times New Roman"/>
          <w:b/>
        </w:rPr>
      </w:pPr>
      <w:r w:rsidRPr="003A4E0A">
        <w:rPr>
          <w:rFonts w:ascii="Times New Roman" w:hAnsi="Times New Roman" w:cs="Times New Roman"/>
          <w:sz w:val="24"/>
          <w:szCs w:val="24"/>
        </w:rPr>
        <w:pict>
          <v:shape id="_x0000_i1333" type="#_x0000_t75" style="width:496.5pt;height:57pt" filled="t">
            <v:fill color2="black"/>
            <v:imagedata r:id="rId351" o:title="" croptop="-166f" cropbottom="5825f" cropleft="-22f" cropright="-22f"/>
          </v:shape>
        </w:pict>
      </w:r>
    </w:p>
    <w:p w:rsidR="006C4E31" w:rsidRDefault="006C4E31" w:rsidP="00BC289E">
      <w:pPr>
        <w:pStyle w:val="82"/>
        <w:jc w:val="center"/>
        <w:outlineLvl w:val="0"/>
      </w:pPr>
      <w:bookmarkStart w:id="195" w:name="_Ref481590966"/>
      <w:r>
        <w:rPr>
          <w:rFonts w:ascii="Times New Roman" w:hAnsi="Times New Roman" w:cs="Times New Roman"/>
          <w:b/>
          <w:i w:val="0"/>
          <w:sz w:val="22"/>
          <w:szCs w:val="22"/>
        </w:rPr>
        <w:t xml:space="preserve">Рисунок </w:t>
      </w:r>
      <w:r w:rsidR="003A4E0A"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3A4E0A" w:rsidRPr="00046256">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167</w:t>
      </w:r>
      <w:r w:rsidR="003A4E0A" w:rsidRPr="00046256">
        <w:rPr>
          <w:rFonts w:ascii="Times New Roman" w:hAnsi="Times New Roman" w:cs="Times New Roman"/>
          <w:b/>
          <w:i w:val="0"/>
          <w:sz w:val="22"/>
          <w:szCs w:val="22"/>
        </w:rPr>
        <w:fldChar w:fldCharType="end"/>
      </w:r>
      <w:bookmarkEnd w:id="195"/>
      <w:r>
        <w:rPr>
          <w:rFonts w:ascii="Times New Roman" w:hAnsi="Times New Roman" w:cs="Times New Roman"/>
          <w:b/>
          <w:i w:val="0"/>
          <w:sz w:val="22"/>
          <w:szCs w:val="22"/>
        </w:rPr>
        <w:t xml:space="preserve"> - Закладка «Радиостанции», регистрация канала</w:t>
      </w:r>
    </w:p>
    <w:p w:rsidR="006C4E31" w:rsidRDefault="006C4E31">
      <w:pPr>
        <w:spacing w:after="0" w:line="240" w:lineRule="auto"/>
        <w:ind w:firstLine="284"/>
        <w:jc w:val="both"/>
      </w:pPr>
      <w:r>
        <w:rPr>
          <w:rFonts w:ascii="Times New Roman" w:hAnsi="Times New Roman" w:cs="Times New Roman"/>
          <w:sz w:val="24"/>
          <w:szCs w:val="24"/>
        </w:rPr>
        <w:t xml:space="preserve">При попытке пользователя зарегистрировать канал без имени, имя каналу будет присвоено автоматически в следующем формате: </w:t>
      </w:r>
      <w:r>
        <w:rPr>
          <w:rFonts w:ascii="Times New Roman" w:hAnsi="Times New Roman" w:cs="Times New Roman"/>
          <w:sz w:val="24"/>
          <w:szCs w:val="24"/>
          <w:lang w:val="en-US"/>
        </w:rPr>
        <w:t>RADIO</w:t>
      </w:r>
      <w:r>
        <w:rPr>
          <w:rFonts w:ascii="Times New Roman" w:hAnsi="Times New Roman" w:cs="Times New Roman"/>
          <w:sz w:val="24"/>
          <w:szCs w:val="24"/>
        </w:rPr>
        <w:t>.</w:t>
      </w:r>
      <w:r>
        <w:rPr>
          <w:rFonts w:ascii="Times New Roman" w:hAnsi="Times New Roman" w:cs="Times New Roman"/>
          <w:sz w:val="24"/>
          <w:szCs w:val="24"/>
          <w:lang w:val="en-US"/>
        </w:rPr>
        <w:t>HOSTID</w:t>
      </w:r>
      <w:r>
        <w:rPr>
          <w:rFonts w:ascii="Times New Roman" w:hAnsi="Times New Roman" w:cs="Times New Roman"/>
          <w:sz w:val="24"/>
          <w:szCs w:val="24"/>
        </w:rPr>
        <w:t>.</w:t>
      </w:r>
      <w:r>
        <w:rPr>
          <w:rFonts w:ascii="Times New Roman" w:hAnsi="Times New Roman" w:cs="Times New Roman"/>
          <w:sz w:val="24"/>
          <w:szCs w:val="24"/>
          <w:lang w:val="en-US"/>
        </w:rPr>
        <w:t>LICHANNEL</w:t>
      </w:r>
      <w:r>
        <w:rPr>
          <w:rFonts w:ascii="Times New Roman" w:hAnsi="Times New Roman" w:cs="Times New Roman"/>
          <w:sz w:val="24"/>
          <w:szCs w:val="24"/>
        </w:rPr>
        <w:t xml:space="preserve">, см. </w:t>
      </w:r>
      <w:fldSimple w:instr=" REF _Ref481591782 \h  \* MERGEFORMAT ">
        <w:r w:rsidR="002866C3" w:rsidRPr="002866C3">
          <w:rPr>
            <w:rFonts w:ascii="Times New Roman" w:hAnsi="Times New Roman" w:cs="Times New Roman"/>
            <w:sz w:val="24"/>
            <w:szCs w:val="24"/>
          </w:rPr>
          <w:t>Рисунок 168</w:t>
        </w:r>
      </w:fldSimple>
      <w:r>
        <w:rPr>
          <w:rFonts w:ascii="Times New Roman" w:hAnsi="Times New Roman" w:cs="Times New Roman"/>
          <w:sz w:val="24"/>
          <w:szCs w:val="24"/>
        </w:rPr>
        <w:t>.</w:t>
      </w:r>
      <w:r>
        <w:rPr>
          <w:rFonts w:ascii="Times New Roman" w:hAnsi="Times New Roman" w:cs="Times New Roman"/>
          <w:sz w:val="24"/>
          <w:szCs w:val="24"/>
          <w:lang w:val="en-US"/>
        </w:rPr>
        <w:t xml:space="preserve"> </w:t>
      </w:r>
    </w:p>
    <w:p w:rsidR="006C4E31" w:rsidRDefault="006C4E31">
      <w:pPr>
        <w:spacing w:after="0" w:line="240" w:lineRule="auto"/>
        <w:ind w:firstLine="284"/>
        <w:jc w:val="both"/>
      </w:pPr>
      <w:r>
        <w:rPr>
          <w:rFonts w:ascii="Times New Roman" w:hAnsi="Times New Roman" w:cs="Times New Roman"/>
          <w:sz w:val="24"/>
          <w:szCs w:val="24"/>
        </w:rPr>
        <w:t>Поле с автоматически заданным именем может редактироваться.</w:t>
      </w:r>
    </w:p>
    <w:p w:rsidR="006C4E31" w:rsidRDefault="006C4E31">
      <w:pPr>
        <w:spacing w:after="0" w:line="240" w:lineRule="auto"/>
        <w:ind w:firstLine="284"/>
        <w:rPr>
          <w:rFonts w:ascii="Times New Roman" w:hAnsi="Times New Roman" w:cs="Times New Roman"/>
          <w:sz w:val="24"/>
          <w:szCs w:val="24"/>
        </w:rPr>
      </w:pPr>
    </w:p>
    <w:p w:rsidR="006C4E31" w:rsidRDefault="00E36AF5">
      <w:pPr>
        <w:spacing w:after="0" w:line="240" w:lineRule="auto"/>
        <w:ind w:firstLine="284"/>
        <w:jc w:val="center"/>
        <w:rPr>
          <w:rFonts w:ascii="Times New Roman" w:hAnsi="Times New Roman" w:cs="Times New Roman"/>
          <w:b/>
        </w:rPr>
      </w:pPr>
      <w:r w:rsidRPr="003A4E0A">
        <w:rPr>
          <w:rFonts w:ascii="Times New Roman" w:hAnsi="Times New Roman" w:cs="Times New Roman"/>
          <w:sz w:val="24"/>
          <w:szCs w:val="24"/>
        </w:rPr>
        <w:pict>
          <v:shape id="_x0000_i1334" type="#_x0000_t75" style="width:496.5pt;height:50.25pt" filled="t">
            <v:fill color2="black"/>
            <v:imagedata r:id="rId352" o:title="" croptop="-218f" cropbottom="-218f" cropleft="-22f" cropright="-22f"/>
          </v:shape>
        </w:pict>
      </w:r>
    </w:p>
    <w:p w:rsidR="006C4E31" w:rsidRDefault="006C4E31" w:rsidP="00BC289E">
      <w:pPr>
        <w:pStyle w:val="82"/>
        <w:spacing w:before="0" w:after="0" w:line="240" w:lineRule="auto"/>
        <w:jc w:val="center"/>
        <w:outlineLvl w:val="0"/>
      </w:pPr>
      <w:bookmarkStart w:id="196" w:name="_Ref481591782"/>
      <w:r>
        <w:rPr>
          <w:rFonts w:ascii="Times New Roman" w:hAnsi="Times New Roman" w:cs="Times New Roman"/>
          <w:b/>
          <w:i w:val="0"/>
          <w:sz w:val="22"/>
          <w:szCs w:val="22"/>
        </w:rPr>
        <w:t xml:space="preserve">Рисунок </w:t>
      </w:r>
      <w:r w:rsidR="003A4E0A"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3A4E0A" w:rsidRPr="00046256">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168</w:t>
      </w:r>
      <w:r w:rsidR="003A4E0A" w:rsidRPr="00046256">
        <w:rPr>
          <w:rFonts w:ascii="Times New Roman" w:hAnsi="Times New Roman" w:cs="Times New Roman"/>
          <w:b/>
          <w:i w:val="0"/>
          <w:sz w:val="22"/>
          <w:szCs w:val="22"/>
        </w:rPr>
        <w:fldChar w:fldCharType="end"/>
      </w:r>
      <w:bookmarkEnd w:id="196"/>
      <w:r>
        <w:rPr>
          <w:rFonts w:ascii="Times New Roman" w:hAnsi="Times New Roman" w:cs="Times New Roman"/>
          <w:b/>
          <w:i w:val="0"/>
          <w:sz w:val="22"/>
          <w:szCs w:val="22"/>
        </w:rPr>
        <w:t xml:space="preserve"> - Регистрация канала с автоматически присвоенным именем </w:t>
      </w:r>
      <w:r>
        <w:rPr>
          <w:rFonts w:ascii="Times New Roman" w:hAnsi="Times New Roman" w:cs="Times New Roman"/>
          <w:b/>
          <w:i w:val="0"/>
          <w:sz w:val="22"/>
          <w:szCs w:val="22"/>
          <w:lang w:val="en-US"/>
        </w:rPr>
        <w:t>RADIO</w:t>
      </w:r>
      <w:r>
        <w:rPr>
          <w:rFonts w:ascii="Times New Roman" w:hAnsi="Times New Roman" w:cs="Times New Roman"/>
          <w:b/>
          <w:i w:val="0"/>
          <w:sz w:val="22"/>
          <w:szCs w:val="22"/>
        </w:rPr>
        <w:t>.333.1</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w:t>
      </w:r>
      <w:r w:rsidRPr="00157566">
        <w:rPr>
          <w:rFonts w:ascii="Times New Roman" w:hAnsi="Times New Roman" w:cs="Times New Roman"/>
          <w:b/>
          <w:sz w:val="24"/>
          <w:szCs w:val="24"/>
          <w:u w:val="single"/>
        </w:rPr>
        <w:t>удаления регистрации</w:t>
      </w:r>
      <w:r>
        <w:rPr>
          <w:rFonts w:ascii="Times New Roman" w:hAnsi="Times New Roman" w:cs="Times New Roman"/>
          <w:sz w:val="24"/>
          <w:szCs w:val="24"/>
        </w:rPr>
        <w:t xml:space="preserve"> канала из системы выделите нужную строку, вызовите контекстное меню и выберите пункт «Удалить регистрацию этого канала из системы».</w:t>
      </w:r>
    </w:p>
    <w:p w:rsidR="006C4E31" w:rsidRDefault="006C4E31">
      <w:pPr>
        <w:spacing w:after="0" w:line="240" w:lineRule="auto"/>
        <w:ind w:firstLine="284"/>
        <w:rPr>
          <w:rFonts w:ascii="Times New Roman" w:hAnsi="Times New Roman" w:cs="Times New Roman"/>
          <w:sz w:val="24"/>
          <w:szCs w:val="24"/>
        </w:rPr>
      </w:pPr>
    </w:p>
    <w:p w:rsidR="006C4E31" w:rsidRDefault="00E36AF5">
      <w:pPr>
        <w:spacing w:after="0" w:line="240" w:lineRule="auto"/>
        <w:ind w:firstLine="284"/>
        <w:rPr>
          <w:rFonts w:ascii="Times New Roman" w:hAnsi="Times New Roman" w:cs="Times New Roman"/>
          <w:b/>
        </w:rPr>
      </w:pPr>
      <w:r w:rsidRPr="003A4E0A">
        <w:rPr>
          <w:rFonts w:ascii="Times New Roman" w:hAnsi="Times New Roman" w:cs="Times New Roman"/>
          <w:sz w:val="24"/>
          <w:szCs w:val="24"/>
          <w:lang w:val="en-US"/>
        </w:rPr>
        <w:pict>
          <v:shape id="_x0000_i1335" type="#_x0000_t75" style="width:496.5pt;height:57.75pt" filled="t">
            <v:fill color2="black"/>
            <v:imagedata r:id="rId353" o:title="" croptop="-237f" cropbottom="-237f" cropleft="-22f" cropright="-22f"/>
          </v:shape>
        </w:pict>
      </w:r>
    </w:p>
    <w:p w:rsidR="006C4E31" w:rsidRDefault="006C4E31" w:rsidP="00BC289E">
      <w:pPr>
        <w:pStyle w:val="82"/>
        <w:spacing w:before="0" w:after="0" w:line="240" w:lineRule="auto"/>
        <w:jc w:val="center"/>
        <w:outlineLvl w:val="0"/>
      </w:pPr>
      <w:r>
        <w:rPr>
          <w:rFonts w:ascii="Times New Roman" w:hAnsi="Times New Roman" w:cs="Times New Roman"/>
          <w:b/>
          <w:i w:val="0"/>
          <w:sz w:val="22"/>
          <w:szCs w:val="22"/>
        </w:rPr>
        <w:t xml:space="preserve">Рисунок </w:t>
      </w:r>
      <w:r w:rsidR="003A4E0A"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3A4E0A" w:rsidRPr="00046256">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169</w:t>
      </w:r>
      <w:r w:rsidR="003A4E0A"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Удаление регистрации канала из системы</w:t>
      </w:r>
    </w:p>
    <w:p w:rsidR="006C4E31" w:rsidRDefault="006C4E31">
      <w:pPr>
        <w:spacing w:after="0" w:line="240" w:lineRule="auto"/>
        <w:jc w:val="center"/>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Зарегистрированные каналы отображаются в списке Радиостанций, см. </w:t>
      </w:r>
      <w:fldSimple w:instr=" REF _Ref481668610 \h  \* MERGEFORMAT ">
        <w:r w:rsidR="002866C3" w:rsidRPr="002866C3">
          <w:rPr>
            <w:rFonts w:ascii="Times New Roman" w:hAnsi="Times New Roman" w:cs="Times New Roman"/>
            <w:sz w:val="24"/>
            <w:szCs w:val="24"/>
          </w:rPr>
          <w:t>Рисунок 170</w:t>
        </w:r>
      </w:fldSimple>
      <w:r>
        <w:rPr>
          <w:rFonts w:ascii="Times New Roman" w:hAnsi="Times New Roman" w:cs="Times New Roman"/>
          <w:sz w:val="24"/>
          <w:szCs w:val="24"/>
        </w:rPr>
        <w:t xml:space="preserve">. В нашем примере это каналы с именами </w:t>
      </w:r>
      <w:r>
        <w:rPr>
          <w:rFonts w:ascii="Times New Roman" w:hAnsi="Times New Roman" w:cs="Times New Roman"/>
          <w:sz w:val="24"/>
          <w:szCs w:val="24"/>
          <w:lang w:val="en-US"/>
        </w:rPr>
        <w:t>PEER</w:t>
      </w:r>
      <w:r>
        <w:rPr>
          <w:rFonts w:ascii="Times New Roman" w:hAnsi="Times New Roman" w:cs="Times New Roman"/>
          <w:sz w:val="24"/>
          <w:szCs w:val="24"/>
        </w:rPr>
        <w:t xml:space="preserve">.251.1 и </w:t>
      </w:r>
      <w:r>
        <w:rPr>
          <w:rFonts w:ascii="Times New Roman" w:hAnsi="Times New Roman" w:cs="Times New Roman"/>
          <w:sz w:val="24"/>
          <w:szCs w:val="24"/>
          <w:lang w:val="en-US"/>
        </w:rPr>
        <w:t>RADIO</w:t>
      </w:r>
      <w:r>
        <w:rPr>
          <w:rFonts w:ascii="Times New Roman" w:hAnsi="Times New Roman" w:cs="Times New Roman"/>
          <w:sz w:val="24"/>
          <w:szCs w:val="24"/>
        </w:rPr>
        <w:t>.333.1.</w:t>
      </w:r>
    </w:p>
    <w:p w:rsidR="00C11A66" w:rsidRDefault="00E36AF5" w:rsidP="00C11A66">
      <w:pPr>
        <w:spacing w:after="0" w:line="240" w:lineRule="auto"/>
        <w:jc w:val="center"/>
        <w:rPr>
          <w:rFonts w:ascii="Times New Roman" w:hAnsi="Times New Roman" w:cs="Times New Roman"/>
          <w:b/>
        </w:rPr>
      </w:pPr>
      <w:r w:rsidRPr="003A4E0A">
        <w:rPr>
          <w:rFonts w:ascii="Times New Roman" w:hAnsi="Times New Roman" w:cs="Times New Roman"/>
          <w:sz w:val="24"/>
          <w:szCs w:val="24"/>
        </w:rPr>
        <w:lastRenderedPageBreak/>
        <w:pict>
          <v:shape id="_x0000_i1336" type="#_x0000_t75" style="width:394.5pt;height:202.5pt" filled="t">
            <v:fill color2="black"/>
            <v:imagedata r:id="rId354" o:title="" croptop="-81f" cropbottom="-81f" cropleft="-33f" cropright="-33f"/>
          </v:shape>
        </w:pict>
      </w:r>
    </w:p>
    <w:p w:rsidR="00C11A66" w:rsidRPr="00C11A66" w:rsidRDefault="00C11A66" w:rsidP="00C11A66">
      <w:pPr>
        <w:pStyle w:val="82"/>
        <w:jc w:val="center"/>
        <w:outlineLvl w:val="0"/>
      </w:pPr>
      <w:bookmarkStart w:id="197" w:name="_Ref481668610"/>
      <w:r>
        <w:rPr>
          <w:rFonts w:ascii="Times New Roman" w:hAnsi="Times New Roman" w:cs="Times New Roman"/>
          <w:b/>
          <w:i w:val="0"/>
          <w:sz w:val="22"/>
          <w:szCs w:val="22"/>
        </w:rPr>
        <w:t xml:space="preserve">Рисунок </w:t>
      </w:r>
      <w:r w:rsidR="003A4E0A"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3A4E0A" w:rsidRPr="00046256">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170</w:t>
      </w:r>
      <w:r w:rsidR="003A4E0A" w:rsidRPr="00046256">
        <w:rPr>
          <w:rFonts w:ascii="Times New Roman" w:hAnsi="Times New Roman" w:cs="Times New Roman"/>
          <w:b/>
          <w:i w:val="0"/>
          <w:sz w:val="22"/>
          <w:szCs w:val="22"/>
        </w:rPr>
        <w:fldChar w:fldCharType="end"/>
      </w:r>
      <w:bookmarkEnd w:id="197"/>
      <w:r>
        <w:rPr>
          <w:rFonts w:ascii="Times New Roman" w:hAnsi="Times New Roman" w:cs="Times New Roman"/>
          <w:b/>
          <w:i w:val="0"/>
          <w:sz w:val="22"/>
          <w:szCs w:val="22"/>
        </w:rPr>
        <w:t xml:space="preserve"> - Зарегистрированные каналы с именами</w:t>
      </w:r>
      <w:r>
        <w:rPr>
          <w:rFonts w:ascii="Times New Roman" w:hAnsi="Times New Roman" w:cs="Times New Roman"/>
        </w:rPr>
        <w:t xml:space="preserve"> </w:t>
      </w:r>
      <w:r>
        <w:rPr>
          <w:rFonts w:ascii="Times New Roman" w:hAnsi="Times New Roman" w:cs="Times New Roman"/>
          <w:b/>
          <w:i w:val="0"/>
          <w:sz w:val="22"/>
          <w:szCs w:val="22"/>
        </w:rPr>
        <w:t>PEER.251.1 и RADIO.333.1</w:t>
      </w:r>
    </w:p>
    <w:p w:rsidR="006C4E31" w:rsidRDefault="006C4E31">
      <w:pPr>
        <w:spacing w:after="0" w:line="240" w:lineRule="auto"/>
        <w:ind w:firstLine="284"/>
        <w:jc w:val="both"/>
      </w:pPr>
      <w:r>
        <w:rPr>
          <w:rFonts w:ascii="Times New Roman" w:hAnsi="Times New Roman" w:cs="Times New Roman"/>
          <w:sz w:val="24"/>
          <w:szCs w:val="24"/>
        </w:rPr>
        <w:t xml:space="preserve">Список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1"/>
        <w:pageBreakBefore/>
        <w:spacing w:before="0" w:after="0" w:line="240" w:lineRule="auto"/>
        <w:ind w:left="0" w:firstLine="284"/>
      </w:pPr>
      <w:bookmarkStart w:id="198" w:name="_Toc28180377"/>
      <w:r>
        <w:rPr>
          <w:rFonts w:ascii="Times New Roman" w:hAnsi="Times New Roman" w:cs="Times New Roman"/>
        </w:rPr>
        <w:lastRenderedPageBreak/>
        <w:t>8 Блок аварийной связи (БАС)</w:t>
      </w:r>
      <w:bookmarkEnd w:id="198"/>
    </w:p>
    <w:p w:rsidR="006C4E31" w:rsidRDefault="006C4E31">
      <w:pPr>
        <w:spacing w:after="0" w:line="240" w:lineRule="auto"/>
        <w:rPr>
          <w:rFonts w:ascii="Times New Roman" w:hAnsi="Times New Roman" w:cs="Times New Roman"/>
        </w:rPr>
      </w:pPr>
    </w:p>
    <w:p w:rsidR="006C4E31" w:rsidRDefault="006C4E31">
      <w:pPr>
        <w:pStyle w:val="afa"/>
        <w:numPr>
          <w:ilvl w:val="0"/>
          <w:numId w:val="2"/>
        </w:numPr>
        <w:spacing w:before="0" w:after="0"/>
        <w:ind w:left="0" w:firstLine="284"/>
        <w:jc w:val="both"/>
      </w:pPr>
      <w:r w:rsidRPr="00991973">
        <w:rPr>
          <w:rFonts w:eastAsia="Calibri"/>
          <w:b/>
          <w:color w:val="auto"/>
        </w:rPr>
        <w:t>Блок аварийной связи (БАС)</w:t>
      </w:r>
      <w:r>
        <w:rPr>
          <w:rFonts w:eastAsia="Calibri"/>
          <w:color w:val="auto"/>
        </w:rPr>
        <w:t xml:space="preserve"> </w:t>
      </w:r>
      <w:r>
        <w:rPr>
          <w:b/>
        </w:rPr>
        <w:t>-</w:t>
      </w:r>
      <w:r>
        <w:rPr>
          <w:rFonts w:eastAsia="Calibri"/>
          <w:color w:val="auto"/>
        </w:rP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numPr>
          <w:ilvl w:val="0"/>
          <w:numId w:val="2"/>
        </w:numPr>
        <w:spacing w:before="0" w:after="0"/>
        <w:ind w:left="0" w:firstLine="284"/>
        <w:jc w:val="both"/>
      </w:pPr>
      <w:r>
        <w:rPr>
          <w:rFonts w:eastAsia="Calibri"/>
          <w:color w:val="auto"/>
        </w:rPr>
        <w:t>Данный раздел содержит описание параметров, необходимых для настройки БАС.</w:t>
      </w:r>
    </w:p>
    <w:p w:rsidR="006C4E31" w:rsidRDefault="006C4E31">
      <w:pPr>
        <w:pStyle w:val="afa"/>
        <w:numPr>
          <w:ilvl w:val="0"/>
          <w:numId w:val="2"/>
        </w:numPr>
        <w:spacing w:before="0" w:after="0"/>
        <w:ind w:left="0" w:firstLine="284"/>
        <w:jc w:val="both"/>
        <w:rPr>
          <w:rFonts w:eastAsia="Calibri"/>
          <w:color w:val="auto"/>
        </w:rPr>
      </w:pPr>
    </w:p>
    <w:p w:rsidR="006C4E31" w:rsidRDefault="00E36AF5">
      <w:pPr>
        <w:pStyle w:val="aff"/>
        <w:numPr>
          <w:ilvl w:val="0"/>
          <w:numId w:val="2"/>
        </w:numPr>
        <w:spacing w:after="0" w:line="240" w:lineRule="auto"/>
        <w:ind w:left="0" w:firstLine="0"/>
        <w:jc w:val="center"/>
        <w:rPr>
          <w:rFonts w:ascii="Times New Roman" w:hAnsi="Times New Roman" w:cs="Times New Roman"/>
          <w:b/>
        </w:rPr>
      </w:pPr>
      <w:r w:rsidRPr="003A4E0A">
        <w:rPr>
          <w:rFonts w:ascii="Times New Roman" w:hAnsi="Times New Roman" w:cs="Times New Roman"/>
          <w:sz w:val="24"/>
          <w:szCs w:val="24"/>
        </w:rPr>
        <w:pict>
          <v:shape id="_x0000_i1337" type="#_x0000_t75" style="width:467.25pt;height:365.25pt" filled="t">
            <v:fill color2="black"/>
            <v:imagedata r:id="rId355"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3A4E0A"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3A4E0A" w:rsidRPr="00046256">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171</w:t>
      </w:r>
      <w:r w:rsidR="003A4E0A"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окна расположены следующие поля и флаги: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системного объекта, присваивается системой автоматически. Поле не редактируется;</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название системного объекта, отображается в схеме комплекса. При необходимости может быть изменено;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«IP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IP адрес системного объекта. При необходимости может быть изменен;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«Текущая»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просмотреть текущую конфигурацию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«Новая»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редактировать текущую конфигурацию БАС. Если требуется сохранить новую конфигурацию, то нажмите кнопку «Применить конфигурацию».</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E36AF5">
      <w:pPr>
        <w:numPr>
          <w:ilvl w:val="0"/>
          <w:numId w:val="2"/>
        </w:numPr>
        <w:spacing w:after="0" w:line="240" w:lineRule="auto"/>
        <w:ind w:left="0" w:firstLine="0"/>
        <w:jc w:val="both"/>
      </w:pPr>
      <w:r w:rsidRPr="003A4E0A">
        <w:rPr>
          <w:sz w:val="24"/>
          <w:szCs w:val="24"/>
          <w:lang w:eastAsia="ru-RU"/>
        </w:rPr>
        <w:pict>
          <v:shape id="_x0000_i1338" type="#_x0000_t75" style="width:195.75pt;height:20.25pt" filled="t">
            <v:fill color2="black"/>
            <v:imagedata r:id="rId255" o:title="" croptop="-672f" cropbottom="-672f" cropleft="-83f" cropright="-83f"/>
          </v:shape>
        </w:pict>
      </w:r>
      <w:r w:rsidR="006C4E31">
        <w:rPr>
          <w:sz w:val="24"/>
          <w:szCs w:val="24"/>
          <w:lang w:eastAsia="ru-RU"/>
        </w:rPr>
        <w:tab/>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проверка доступности БАС по указанному IP адресу и запрос конфигурации.</w:t>
      </w:r>
    </w:p>
    <w:p w:rsidR="006C4E31" w:rsidRDefault="006C4E31">
      <w:pPr>
        <w:pStyle w:val="aff"/>
        <w:spacing w:after="0" w:line="240" w:lineRule="auto"/>
        <w:jc w:val="both"/>
        <w:rPr>
          <w:rFonts w:ascii="Times New Roman" w:hAnsi="Times New Roman" w:cs="Times New Roman"/>
          <w:sz w:val="24"/>
          <w:szCs w:val="24"/>
        </w:rPr>
      </w:pPr>
    </w:p>
    <w:p w:rsidR="006C4E31" w:rsidRDefault="00E36AF5">
      <w:pPr>
        <w:pStyle w:val="aff"/>
        <w:numPr>
          <w:ilvl w:val="0"/>
          <w:numId w:val="2"/>
        </w:numPr>
        <w:spacing w:after="0" w:line="240" w:lineRule="auto"/>
        <w:ind w:left="431" w:hanging="431"/>
        <w:jc w:val="both"/>
      </w:pPr>
      <w:r>
        <w:lastRenderedPageBreak/>
        <w:pict>
          <v:shape id="_x0000_i1339" type="#_x0000_t75" style="width:171.75pt;height:24.75pt" filled="t">
            <v:fill color2="black"/>
            <v:imagedata r:id="rId356" o:title="" cropleft="6619f" cropright="10141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сохранить новую конфигурацию БАС.</w:t>
      </w:r>
    </w:p>
    <w:p w:rsidR="006C4E31" w:rsidRDefault="006C4E31">
      <w:pPr>
        <w:pStyle w:val="aff"/>
        <w:spacing w:after="0" w:line="240" w:lineRule="auto"/>
        <w:jc w:val="both"/>
        <w:rPr>
          <w:rFonts w:ascii="Times New Roman" w:hAnsi="Times New Roman" w:cs="Times New Roman"/>
          <w:sz w:val="24"/>
          <w:szCs w:val="24"/>
        </w:rPr>
      </w:pPr>
    </w:p>
    <w:p w:rsidR="006C4E31" w:rsidRDefault="006C4E31">
      <w:pPr>
        <w:pStyle w:val="aff"/>
        <w:spacing w:after="0" w:line="240" w:lineRule="auto"/>
        <w:jc w:val="both"/>
      </w:pPr>
    </w:p>
    <w:p w:rsidR="006C4E31" w:rsidRDefault="00E36AF5">
      <w:pPr>
        <w:pStyle w:val="aff"/>
        <w:numPr>
          <w:ilvl w:val="0"/>
          <w:numId w:val="2"/>
        </w:numPr>
        <w:spacing w:after="0" w:line="240" w:lineRule="auto"/>
        <w:ind w:left="431" w:hanging="431"/>
        <w:jc w:val="both"/>
      </w:pPr>
      <w:r>
        <w:pict>
          <v:shape id="_x0000_i1340" type="#_x0000_t75" style="width:83.25pt;height:26.25pt" filled="t">
            <v:fill color2="black"/>
            <v:imagedata r:id="rId357" o:title="" croptop="-104f" cropbottom="-104f" cropleft="-33f" cropright="-33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применить новую конфигурацию и перезагрузить БАС.</w:t>
      </w:r>
    </w:p>
    <w:p w:rsidR="006C4E31" w:rsidRDefault="006C4E31">
      <w:pPr>
        <w:numPr>
          <w:ilvl w:val="0"/>
          <w:numId w:val="2"/>
        </w:numPr>
        <w:rPr>
          <w:rFonts w:ascii="Times New Roman" w:hAnsi="Times New Roman" w:cs="Times New Roman"/>
          <w:b/>
          <w:sz w:val="24"/>
          <w:szCs w:val="24"/>
        </w:rPr>
      </w:pPr>
    </w:p>
    <w:p w:rsidR="006C4E31" w:rsidRDefault="006C4E31">
      <w:pPr>
        <w:numPr>
          <w:ilvl w:val="0"/>
          <w:numId w:val="2"/>
        </w:numPr>
        <w:spacing w:after="0" w:line="240" w:lineRule="auto"/>
        <w:ind w:left="0" w:firstLine="284"/>
      </w:pPr>
      <w:r>
        <w:rPr>
          <w:rFonts w:ascii="Times New Roman" w:hAnsi="Times New Roman" w:cs="Times New Roman"/>
          <w:sz w:val="24"/>
          <w:szCs w:val="24"/>
        </w:rPr>
        <w:t xml:space="preserve">Описание работы с закладками «Основные параметры», «Интерфейсы и каналы», «Линейно-коммутационные интерфейсы», «Кнопочные панели» и «Резервирование» см. ниже. </w:t>
      </w:r>
    </w:p>
    <w:p w:rsidR="006C4E31" w:rsidRDefault="006C4E31">
      <w:pPr>
        <w:numPr>
          <w:ilvl w:val="0"/>
          <w:numId w:val="2"/>
        </w:numPr>
        <w:rPr>
          <w:rFonts w:ascii="Times New Roman" w:hAnsi="Times New Roman" w:cs="Times New Roman"/>
          <w:b/>
          <w:sz w:val="24"/>
          <w:szCs w:val="24"/>
        </w:rPr>
      </w:pPr>
    </w:p>
    <w:p w:rsidR="006C4E31" w:rsidRDefault="006C4E31" w:rsidP="00BC289E">
      <w:pPr>
        <w:pStyle w:val="2"/>
        <w:pageBreakBefore/>
        <w:spacing w:line="240" w:lineRule="auto"/>
        <w:ind w:left="573" w:hanging="289"/>
      </w:pPr>
      <w:bookmarkStart w:id="199" w:name="_Toc28180378"/>
      <w:r>
        <w:rPr>
          <w:sz w:val="28"/>
          <w:szCs w:val="28"/>
        </w:rPr>
        <w:lastRenderedPageBreak/>
        <w:t>8.1 Основные параметры</w:t>
      </w:r>
      <w:bookmarkEnd w:id="199"/>
    </w:p>
    <w:p w:rsidR="00F870F7" w:rsidRPr="00F870F7" w:rsidRDefault="00F870F7" w:rsidP="00F870F7">
      <w:pPr>
        <w:numPr>
          <w:ilvl w:val="0"/>
          <w:numId w:val="2"/>
        </w:numPr>
        <w:spacing w:after="0" w:line="240" w:lineRule="auto"/>
        <w:ind w:left="0" w:firstLine="284"/>
        <w:outlineLvl w:val="0"/>
      </w:pPr>
    </w:p>
    <w:p w:rsidR="006C4E31" w:rsidRPr="00F870F7" w:rsidRDefault="006C4E31" w:rsidP="00F870F7">
      <w:pPr>
        <w:numPr>
          <w:ilvl w:val="0"/>
          <w:numId w:val="2"/>
        </w:numPr>
        <w:spacing w:after="0" w:line="240" w:lineRule="auto"/>
        <w:ind w:left="0" w:firstLine="284"/>
        <w:outlineLvl w:val="0"/>
      </w:pPr>
      <w:r>
        <w:rPr>
          <w:rFonts w:ascii="Times New Roman" w:hAnsi="Times New Roman" w:cs="Times New Roman"/>
          <w:sz w:val="24"/>
          <w:szCs w:val="24"/>
        </w:rPr>
        <w:t>На данной закладке параметры БАС отображаются в виде древовидной структуры.</w:t>
      </w:r>
    </w:p>
    <w:p w:rsidR="00F870F7" w:rsidRDefault="00F870F7" w:rsidP="00F870F7">
      <w:pPr>
        <w:numPr>
          <w:ilvl w:val="0"/>
          <w:numId w:val="2"/>
        </w:numPr>
        <w:spacing w:after="0" w:line="240" w:lineRule="auto"/>
        <w:ind w:left="0" w:firstLine="284"/>
        <w:outlineLvl w:val="0"/>
      </w:pPr>
    </w:p>
    <w:p w:rsidR="006C4E31" w:rsidRDefault="00E36AF5">
      <w:pPr>
        <w:numPr>
          <w:ilvl w:val="0"/>
          <w:numId w:val="2"/>
        </w:numPr>
        <w:spacing w:after="0" w:line="240" w:lineRule="auto"/>
        <w:jc w:val="center"/>
        <w:rPr>
          <w:rFonts w:ascii="Times New Roman" w:hAnsi="Times New Roman" w:cs="Times New Roman"/>
          <w:b/>
        </w:rPr>
      </w:pPr>
      <w:r>
        <w:pict>
          <v:shape id="_x0000_i1341" type="#_x0000_t75" style="width:456.75pt;height:233.25pt">
            <v:imagedata r:id="rId355" o:title="" cropbottom="22601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3A4E0A"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3A4E0A" w:rsidRPr="00046256">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172</w:t>
      </w:r>
      <w:r w:rsidR="003A4E0A"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 закладка «Основные параметры»</w:t>
      </w:r>
    </w:p>
    <w:p w:rsidR="006C4E31" w:rsidRDefault="006C4E31" w:rsidP="00BC289E">
      <w:pPr>
        <w:pStyle w:val="3"/>
        <w:spacing w:after="0"/>
        <w:ind w:left="721" w:hanging="437"/>
      </w:pPr>
      <w:bookmarkStart w:id="200" w:name="_Toc28180379"/>
      <w:r>
        <w:rPr>
          <w:sz w:val="26"/>
          <w:szCs w:val="26"/>
        </w:rPr>
        <w:t>8.1.1 Состояние</w:t>
      </w:r>
      <w:bookmarkEnd w:id="200"/>
    </w:p>
    <w:p w:rsidR="006C4E31" w:rsidRDefault="006C4E31">
      <w:pPr>
        <w:numPr>
          <w:ilvl w:val="0"/>
          <w:numId w:val="2"/>
        </w:numPr>
        <w:spacing w:after="0" w:line="240" w:lineRule="auto"/>
        <w:rPr>
          <w:b/>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При открытии ветки «Состояние» отображается текущее состояние данного и удаленного шлюза. Поля не редактируемые, носят информационный характер. </w:t>
      </w:r>
    </w:p>
    <w:p w:rsidR="006C4E31" w:rsidRPr="00991973" w:rsidRDefault="006C4E31">
      <w:pPr>
        <w:numPr>
          <w:ilvl w:val="0"/>
          <w:numId w:val="2"/>
        </w:numPr>
        <w:spacing w:after="0" w:line="240" w:lineRule="auto"/>
        <w:ind w:left="0" w:firstLine="284"/>
        <w:jc w:val="both"/>
        <w:rPr>
          <w:b/>
        </w:rPr>
      </w:pPr>
      <w:r w:rsidRPr="00991973">
        <w:rPr>
          <w:rFonts w:ascii="Times New Roman" w:hAnsi="Times New Roman" w:cs="Times New Roman"/>
          <w:b/>
          <w:sz w:val="24"/>
          <w:szCs w:val="24"/>
        </w:rPr>
        <w:t>Состояние работы:</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0XX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нормально (зелёный);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нормально (код 000);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с ограничениями (жёлтый);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от одного источника питания (код 100);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2ХХ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на пределе ограничений (оранжевый);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но мониторинг доступен (красный);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300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работает (код 300);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4ХХ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и недоступен мониторинг (бордовый).</w:t>
      </w:r>
    </w:p>
    <w:p w:rsidR="006C4E31" w:rsidRDefault="006C4E31">
      <w:pPr>
        <w:numPr>
          <w:ilvl w:val="0"/>
          <w:numId w:val="2"/>
        </w:numPr>
        <w:spacing w:after="0" w:line="240" w:lineRule="auto"/>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ПО</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программного обеспечения шлюза БАС.</w:t>
      </w: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платы</w:t>
      </w:r>
      <w:r>
        <w:rPr>
          <w:rFonts w:ascii="Times New Roman" w:hAnsi="Times New Roman" w:cs="Times New Roman"/>
          <w:sz w:val="24"/>
          <w:szCs w:val="24"/>
        </w:rPr>
        <w:t xml:space="preserve"> </w:t>
      </w:r>
      <w:r w:rsidRPr="00991973">
        <w:rPr>
          <w:rFonts w:ascii="Times New Roman" w:hAnsi="Times New Roman" w:cs="Times New Roman"/>
          <w:b/>
          <w:sz w:val="24"/>
          <w:szCs w:val="24"/>
        </w:rPr>
        <w:t>-</w:t>
      </w:r>
      <w:r>
        <w:rPr>
          <w:rFonts w:ascii="Times New Roman" w:hAnsi="Times New Roman" w:cs="Times New Roman"/>
          <w:sz w:val="24"/>
          <w:szCs w:val="24"/>
        </w:rPr>
        <w:t xml:space="preserve"> версия платы шлюза БАС.</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1:</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2:</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ЛИ, обслуживаемых шлюзом БАС. </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Линейно-коммутационных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ЛКИ, обслуживаемых шлюзом БАС.</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Кнопочных панелей</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кнопочных панелей, обслуживаемых шлюзом БАС.</w:t>
      </w:r>
    </w:p>
    <w:p w:rsidR="006C4E31" w:rsidRDefault="006C4E31">
      <w:pPr>
        <w:pStyle w:val="3"/>
        <w:spacing w:after="0"/>
        <w:ind w:left="721" w:hanging="437"/>
        <w:rPr>
          <w:sz w:val="26"/>
          <w:szCs w:val="26"/>
        </w:rPr>
      </w:pPr>
      <w:bookmarkStart w:id="201" w:name="_Toc28180380"/>
      <w:r>
        <w:rPr>
          <w:sz w:val="26"/>
          <w:szCs w:val="26"/>
        </w:rPr>
        <w:lastRenderedPageBreak/>
        <w:t>8.1.2 Основные параметры</w:t>
      </w:r>
      <w:bookmarkEnd w:id="201"/>
    </w:p>
    <w:p w:rsidR="00F870F7" w:rsidRPr="00F870F7" w:rsidRDefault="00F870F7" w:rsidP="00BC289E">
      <w:pPr>
        <w:pStyle w:val="4"/>
        <w:keepNext w:val="0"/>
        <w:keepLines w:val="0"/>
        <w:widowControl w:val="0"/>
        <w:spacing w:before="0" w:after="0"/>
        <w:ind w:left="862" w:hanging="578"/>
      </w:pPr>
    </w:p>
    <w:p w:rsidR="006C4E31" w:rsidRDefault="006C4E31" w:rsidP="00BC289E">
      <w:pPr>
        <w:pStyle w:val="4"/>
        <w:keepNext w:val="0"/>
        <w:keepLines w:val="0"/>
        <w:widowControl w:val="0"/>
        <w:spacing w:before="0" w:after="0"/>
        <w:ind w:left="862" w:hanging="578"/>
      </w:pPr>
      <w:bookmarkStart w:id="202" w:name="_Toc28180381"/>
      <w:r>
        <w:rPr>
          <w:b/>
        </w:rPr>
        <w:t>8.1.2.1 Параметры сети</w:t>
      </w:r>
      <w:bookmarkEnd w:id="202"/>
    </w:p>
    <w:p w:rsidR="006C4E31" w:rsidRDefault="006C4E31">
      <w:pPr>
        <w:spacing w:after="0" w:line="240" w:lineRule="auto"/>
        <w:rPr>
          <w:b/>
        </w:rPr>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шлюза БАС.</w:t>
      </w:r>
    </w:p>
    <w:p w:rsidR="000D5FB2" w:rsidRPr="00E36496" w:rsidRDefault="000D5FB2">
      <w:pPr>
        <w:pStyle w:val="aff4"/>
        <w:widowControl w:val="0"/>
        <w:numPr>
          <w:ilvl w:val="0"/>
          <w:numId w:val="2"/>
        </w:numPr>
        <w:ind w:left="0" w:firstLine="284"/>
        <w:rPr>
          <w:lang w:val="ru-RU"/>
        </w:rPr>
      </w:pPr>
    </w:p>
    <w:p w:rsidR="006C4E31" w:rsidRDefault="006C4E31">
      <w:pPr>
        <w:pStyle w:val="aff4"/>
        <w:widowControl w:val="0"/>
        <w:numPr>
          <w:ilvl w:val="0"/>
          <w:numId w:val="2"/>
        </w:numPr>
        <w:ind w:left="0" w:firstLine="284"/>
      </w:pPr>
      <w:r w:rsidRPr="00991973">
        <w:rPr>
          <w:b/>
          <w:sz w:val="24"/>
          <w:lang w:val="ru-RU"/>
        </w:rPr>
        <w:t>Маска подсети</w:t>
      </w:r>
      <w:r>
        <w:rPr>
          <w:sz w:val="24"/>
          <w:lang w:val="ru-RU"/>
        </w:rPr>
        <w:t xml:space="preserve"> </w:t>
      </w:r>
      <w:r>
        <w:rPr>
          <w:b/>
          <w:sz w:val="24"/>
        </w:rPr>
        <w:t>-</w:t>
      </w:r>
      <w:r>
        <w:rPr>
          <w:sz w:val="24"/>
          <w:lang w:val="ru-RU"/>
        </w:rPr>
        <w:t xml:space="preserve"> маска подсети.</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Адрес сетевого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адрес сетевого шлюза.</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Адреса snmp агентов</w:t>
      </w:r>
      <w:r>
        <w:rPr>
          <w:sz w:val="24"/>
          <w:lang w:val="ru-RU"/>
        </w:rPr>
        <w:t xml:space="preserve"> </w:t>
      </w:r>
      <w:r>
        <w:rPr>
          <w:b/>
          <w:sz w:val="24"/>
          <w:lang w:val="ru-RU"/>
        </w:rPr>
        <w:t>-</w:t>
      </w:r>
      <w:r>
        <w:rPr>
          <w:sz w:val="24"/>
          <w:lang w:val="ru-RU"/>
        </w:rPr>
        <w:t xml:space="preserve"> список IP адресов snmp агентов, разделенных «;» (точкой с запятой), куда будут отсылаться TRAP сообщения.</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syslog сервера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сервера для отправки syslog сообщений.</w:t>
      </w:r>
    </w:p>
    <w:p w:rsidR="000D5FB2" w:rsidRPr="00E36496" w:rsidRDefault="000D5FB2">
      <w:pPr>
        <w:pStyle w:val="aff4"/>
        <w:widowControl w:val="0"/>
        <w:numPr>
          <w:ilvl w:val="0"/>
          <w:numId w:val="2"/>
        </w:numPr>
        <w:ind w:left="0" w:firstLine="284"/>
        <w:jc w:val="both"/>
        <w:rPr>
          <w:lang w:val="ru-RU"/>
        </w:rPr>
      </w:pPr>
    </w:p>
    <w:p w:rsidR="006C4E31" w:rsidRPr="000D5FB2" w:rsidRDefault="006C4E31">
      <w:pPr>
        <w:pStyle w:val="aff4"/>
        <w:widowControl w:val="0"/>
        <w:numPr>
          <w:ilvl w:val="0"/>
          <w:numId w:val="2"/>
        </w:numPr>
        <w:ind w:left="0" w:firstLine="284"/>
        <w:jc w:val="both"/>
        <w:rPr>
          <w:lang w:val="ru-RU"/>
        </w:rPr>
      </w:pPr>
      <w:r w:rsidRPr="00991973">
        <w:rPr>
          <w:b/>
          <w:sz w:val="24"/>
          <w:lang w:val="ru-RU"/>
        </w:rPr>
        <w:t>Адрес крейта</w:t>
      </w:r>
      <w:r>
        <w:rPr>
          <w:sz w:val="24"/>
          <w:lang w:val="ru-RU"/>
        </w:rPr>
        <w:t xml:space="preserve"> </w:t>
      </w:r>
      <w:r>
        <w:rPr>
          <w:b/>
          <w:sz w:val="24"/>
          <w:lang w:val="ru-RU"/>
        </w:rPr>
        <w:t>-</w:t>
      </w:r>
      <w:r>
        <w:rPr>
          <w:sz w:val="24"/>
          <w:lang w:val="ru-RU"/>
        </w:rPr>
        <w:t xml:space="preserve"> адрес крейта, в котором расположен данный шлюз БАС. В случае ошибки будет отображаться «-1».</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Позиция в крейте</w:t>
      </w:r>
      <w:r>
        <w:rPr>
          <w:sz w:val="24"/>
          <w:lang w:val="ru-RU"/>
        </w:rPr>
        <w:t xml:space="preserve"> </w:t>
      </w:r>
      <w:r>
        <w:rPr>
          <w:b/>
          <w:sz w:val="24"/>
          <w:lang w:val="ru-RU"/>
        </w:rPr>
        <w:t>-</w:t>
      </w:r>
      <w:r>
        <w:rPr>
          <w:sz w:val="24"/>
          <w:lang w:val="ru-RU"/>
        </w:rPr>
        <w:t xml:space="preserve"> позиция шлюза в крейте 1 или 2. В случае ошибки будет отображаться «-1».</w:t>
      </w:r>
    </w:p>
    <w:p w:rsidR="006C4E31" w:rsidRDefault="006C4E31">
      <w:pPr>
        <w:pStyle w:val="aff4"/>
        <w:widowControl w:val="0"/>
        <w:numPr>
          <w:ilvl w:val="0"/>
          <w:numId w:val="2"/>
        </w:numPr>
        <w:rPr>
          <w:sz w:val="24"/>
          <w:lang w:val="ru-RU"/>
        </w:rPr>
      </w:pPr>
    </w:p>
    <w:p w:rsidR="006C4E31" w:rsidRDefault="006C4E31">
      <w:pPr>
        <w:widowControl w:val="0"/>
        <w:numPr>
          <w:ilvl w:val="0"/>
          <w:numId w:val="2"/>
        </w:numPr>
        <w:spacing w:after="0" w:line="240" w:lineRule="auto"/>
        <w:rPr>
          <w:rFonts w:eastAsia="Times New Roman"/>
          <w:b/>
          <w:iCs/>
          <w:sz w:val="24"/>
        </w:rPr>
      </w:pPr>
    </w:p>
    <w:p w:rsidR="006C4E31" w:rsidRDefault="006C4E31" w:rsidP="00936F39">
      <w:pPr>
        <w:pStyle w:val="2"/>
        <w:keepNext w:val="0"/>
        <w:keepLines w:val="0"/>
        <w:widowControl w:val="0"/>
        <w:spacing w:line="240" w:lineRule="auto"/>
        <w:ind w:left="573" w:hanging="289"/>
      </w:pPr>
      <w:bookmarkStart w:id="203" w:name="_Toc28180382"/>
      <w:r>
        <w:rPr>
          <w:sz w:val="28"/>
          <w:szCs w:val="28"/>
        </w:rPr>
        <w:t>8.2 Интерфейсы и каналы</w:t>
      </w:r>
      <w:bookmarkEnd w:id="203"/>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jc w:val="both"/>
        <w:outlineLvl w:val="0"/>
      </w:pPr>
      <w:r>
        <w:rPr>
          <w:rFonts w:ascii="Times New Roman" w:eastAsia="Times New Roman" w:hAnsi="Times New Roman" w:cs="Times New Roman"/>
          <w:sz w:val="24"/>
          <w:szCs w:val="24"/>
          <w:lang w:eastAsia="ru-RU"/>
        </w:rPr>
        <w:t xml:space="preserve">На закладке отображается текущее состояние каждого доступного ЛИ и набор параметров для конфигурирования ЛИ и его каналов.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E36AF5" w:rsidP="00936F39">
      <w:pPr>
        <w:widowControl w:val="0"/>
        <w:numPr>
          <w:ilvl w:val="0"/>
          <w:numId w:val="2"/>
        </w:numPr>
        <w:spacing w:after="0" w:line="240" w:lineRule="auto"/>
        <w:jc w:val="center"/>
        <w:rPr>
          <w:rFonts w:ascii="Times New Roman" w:hAnsi="Times New Roman" w:cs="Times New Roman"/>
          <w:b/>
        </w:rPr>
      </w:pPr>
      <w:r w:rsidRPr="003A4E0A">
        <w:rPr>
          <w:rFonts w:eastAsia="Times New Roman"/>
          <w:b/>
          <w:iCs/>
          <w:sz w:val="24"/>
          <w:szCs w:val="24"/>
        </w:rPr>
        <w:pict>
          <v:shape id="_x0000_i1342" type="#_x0000_t75" style="width:496.5pt;height:276.75pt">
            <v:imagedata r:id="rId358" o:title="LEMZ76" cropbottom="18587f"/>
          </v:shape>
        </w:pict>
      </w:r>
    </w:p>
    <w:p w:rsidR="006C4E31" w:rsidRDefault="006C4E31" w:rsidP="00936F39">
      <w:pPr>
        <w:pStyle w:val="90"/>
        <w:widowControl w:val="0"/>
        <w:jc w:val="center"/>
        <w:outlineLvl w:val="0"/>
      </w:pPr>
      <w:bookmarkStart w:id="204" w:name="_Ref508037071"/>
      <w:r>
        <w:rPr>
          <w:rFonts w:ascii="Times New Roman" w:hAnsi="Times New Roman" w:cs="Times New Roman"/>
          <w:b/>
          <w:i w:val="0"/>
          <w:sz w:val="22"/>
          <w:szCs w:val="22"/>
        </w:rPr>
        <w:t xml:space="preserve">Рисунок </w:t>
      </w:r>
      <w:r w:rsidR="003A4E0A"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3A4E0A" w:rsidRPr="00E7416C">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173</w:t>
      </w:r>
      <w:r w:rsidR="003A4E0A" w:rsidRPr="00E7416C">
        <w:rPr>
          <w:rFonts w:ascii="Times New Roman" w:hAnsi="Times New Roman" w:cs="Times New Roman"/>
          <w:b/>
          <w:i w:val="0"/>
          <w:sz w:val="22"/>
          <w:szCs w:val="22"/>
        </w:rPr>
        <w:fldChar w:fldCharType="end"/>
      </w:r>
      <w:bookmarkEnd w:id="204"/>
      <w:r>
        <w:rPr>
          <w:rFonts w:ascii="Times New Roman" w:hAnsi="Times New Roman" w:cs="Times New Roman"/>
          <w:b/>
          <w:i w:val="0"/>
          <w:sz w:val="22"/>
          <w:szCs w:val="22"/>
        </w:rPr>
        <w:t xml:space="preserve"> - Параметры БАС, закладка «Интерфейсы и каналы»</w:t>
      </w:r>
    </w:p>
    <w:p w:rsidR="006C4E31" w:rsidRDefault="006C4E31" w:rsidP="00936F39">
      <w:pPr>
        <w:pStyle w:val="3"/>
        <w:keepNext w:val="0"/>
        <w:keepLines w:val="0"/>
        <w:widowControl w:val="0"/>
        <w:spacing w:after="0"/>
        <w:ind w:left="721" w:hanging="437"/>
        <w:rPr>
          <w:b w:val="0"/>
          <w:i/>
          <w:sz w:val="26"/>
          <w:szCs w:val="26"/>
        </w:rPr>
      </w:pPr>
    </w:p>
    <w:p w:rsidR="006C4E31" w:rsidRDefault="00936F39" w:rsidP="00936F39">
      <w:pPr>
        <w:pStyle w:val="3"/>
        <w:keepNext w:val="0"/>
        <w:keepLines w:val="0"/>
        <w:widowControl w:val="0"/>
        <w:spacing w:after="0"/>
        <w:ind w:left="721" w:hanging="437"/>
      </w:pPr>
      <w:r>
        <w:rPr>
          <w:sz w:val="26"/>
          <w:szCs w:val="26"/>
        </w:rPr>
        <w:br w:type="page"/>
      </w:r>
      <w:bookmarkStart w:id="205" w:name="_Toc28180383"/>
      <w:r w:rsidR="006C4E31">
        <w:rPr>
          <w:sz w:val="26"/>
          <w:szCs w:val="26"/>
        </w:rPr>
        <w:lastRenderedPageBreak/>
        <w:t>8.2.1 Линейный интерфейс</w:t>
      </w:r>
      <w:bookmarkEnd w:id="205"/>
    </w:p>
    <w:p w:rsidR="006C4E31" w:rsidRDefault="006C4E31" w:rsidP="00936F39">
      <w:pPr>
        <w:widowControl w:val="0"/>
        <w:numPr>
          <w:ilvl w:val="0"/>
          <w:numId w:val="2"/>
        </w:numPr>
        <w:spacing w:after="0" w:line="240" w:lineRule="auto"/>
        <w:ind w:left="431" w:hanging="431"/>
        <w:jc w:val="both"/>
        <w:rPr>
          <w:rFonts w:eastAsia="Times New Roman"/>
          <w:iCs/>
          <w:sz w:val="24"/>
          <w:szCs w:val="24"/>
        </w:rPr>
      </w:pPr>
    </w:p>
    <w:p w:rsidR="006C4E31" w:rsidRDefault="006C4E31" w:rsidP="00936F39">
      <w:pPr>
        <w:widowControl w:val="0"/>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В качестве примера рассмотрим описание настроек Линейного интерфейса 1, см. </w:t>
      </w:r>
      <w:fldSimple w:instr=" REF _Ref508037071 \h  \* MERGEFORMAT ">
        <w:r w:rsidR="002866C3" w:rsidRPr="002866C3">
          <w:rPr>
            <w:rFonts w:ascii="Times New Roman" w:eastAsia="Times New Roman" w:hAnsi="Times New Roman" w:cs="Times New Roman"/>
            <w:sz w:val="24"/>
            <w:szCs w:val="24"/>
            <w:lang w:eastAsia="ru-RU"/>
          </w:rPr>
          <w:t>Рисунок 173</w:t>
        </w:r>
      </w:fldSimple>
      <w:r w:rsidRPr="00E7416C">
        <w:rPr>
          <w:rFonts w:ascii="Times New Roman" w:eastAsia="Times New Roman" w:hAnsi="Times New Roman" w:cs="Times New Roman"/>
          <w:sz w:val="24"/>
          <w:szCs w:val="24"/>
          <w:lang w:eastAsia="ru-RU"/>
        </w:rPr>
        <w:t xml:space="preserve">. </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pPr>
      <w:r w:rsidRPr="00BB720F">
        <w:rPr>
          <w:rFonts w:ascii="Times New Roman" w:eastAsia="Times New Roman" w:hAnsi="Times New Roman" w:cs="Times New Roman"/>
          <w:b/>
          <w:sz w:val="24"/>
          <w:szCs w:val="24"/>
          <w:lang w:eastAsia="ru-RU"/>
        </w:rPr>
        <w:t>Номер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порядковый номер интерфейса в БАС. Поле не редактируется.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Pr="00BB720F" w:rsidRDefault="006C4E31" w:rsidP="00936F39">
      <w:pPr>
        <w:widowControl w:val="0"/>
        <w:numPr>
          <w:ilvl w:val="0"/>
          <w:numId w:val="2"/>
        </w:numPr>
        <w:spacing w:after="0" w:line="240" w:lineRule="auto"/>
        <w:ind w:left="0" w:firstLine="284"/>
        <w:jc w:val="both"/>
        <w:outlineLvl w:val="0"/>
        <w:rPr>
          <w:b/>
        </w:rPr>
      </w:pPr>
      <w:r w:rsidRPr="00BB720F">
        <w:rPr>
          <w:rFonts w:ascii="Times New Roman" w:eastAsia="Times New Roman" w:hAnsi="Times New Roman" w:cs="Times New Roman"/>
          <w:b/>
          <w:sz w:val="24"/>
          <w:szCs w:val="24"/>
          <w:lang w:eastAsia="ru-RU"/>
        </w:rPr>
        <w:t>Тип линейного интерфейса:</w:t>
      </w:r>
    </w:p>
    <w:p w:rsidR="006C4E31" w:rsidRDefault="006C4E31" w:rsidP="00936F39">
      <w:pPr>
        <w:widowControl w:val="0"/>
        <w:numPr>
          <w:ilvl w:val="0"/>
          <w:numId w:val="2"/>
        </w:numPr>
        <w:spacing w:after="0" w:line="240" w:lineRule="auto"/>
        <w:ind w:left="0" w:firstLine="2694"/>
      </w:pPr>
      <w:r>
        <w:rPr>
          <w:rFonts w:ascii="Times New Roman" w:eastAsia="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линейный интерфейс не используется;</w:t>
      </w:r>
    </w:p>
    <w:p w:rsidR="006C4E31" w:rsidRDefault="006C4E31" w:rsidP="00936F39">
      <w:pPr>
        <w:widowControl w:val="0"/>
        <w:numPr>
          <w:ilvl w:val="0"/>
          <w:numId w:val="2"/>
        </w:numPr>
        <w:spacing w:after="0" w:line="240" w:lineRule="auto"/>
        <w:ind w:left="0" w:firstLine="2694"/>
        <w:jc w:val="both"/>
      </w:pPr>
      <w:r>
        <w:rPr>
          <w:rFonts w:ascii="Times New Roman" w:eastAsia="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Радио.</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Pr="00936F39" w:rsidRDefault="006C4E31" w:rsidP="00936F39">
      <w:pPr>
        <w:widowControl w:val="0"/>
        <w:numPr>
          <w:ilvl w:val="0"/>
          <w:numId w:val="2"/>
        </w:numPr>
        <w:spacing w:after="0" w:line="240" w:lineRule="auto"/>
        <w:ind w:left="0" w:firstLine="284"/>
        <w:jc w:val="both"/>
      </w:pPr>
      <w:r w:rsidRPr="00BB720F">
        <w:rPr>
          <w:rFonts w:ascii="Times New Roman" w:eastAsia="Times New Roman" w:hAnsi="Times New Roman" w:cs="Times New Roman"/>
          <w:b/>
          <w:sz w:val="24"/>
          <w:szCs w:val="24"/>
          <w:lang w:eastAsia="ru-RU"/>
        </w:rPr>
        <w:t>Паттерн линейного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 см. </w:t>
      </w:r>
      <w:fldSimple w:instr=" REF _Ref508112895 \h  \* MERGEFORMAT ">
        <w:r w:rsidR="002866C3" w:rsidRPr="002866C3">
          <w:rPr>
            <w:rFonts w:ascii="Times New Roman" w:eastAsia="Times New Roman" w:hAnsi="Times New Roman" w:cs="Times New Roman"/>
            <w:sz w:val="24"/>
            <w:szCs w:val="24"/>
            <w:lang w:eastAsia="ru-RU"/>
          </w:rPr>
          <w:t>Рисунок 174</w:t>
        </w:r>
      </w:fldSimple>
      <w:r>
        <w:rPr>
          <w:rFonts w:ascii="Times New Roman" w:eastAsia="Times New Roman" w:hAnsi="Times New Roman" w:cs="Times New Roman"/>
          <w:sz w:val="24"/>
          <w:szCs w:val="24"/>
          <w:lang w:eastAsia="ru-RU"/>
        </w:rPr>
        <w:t>.</w:t>
      </w:r>
    </w:p>
    <w:p w:rsidR="00936F39" w:rsidRPr="00936F39" w:rsidRDefault="00936F39" w:rsidP="00936F39">
      <w:pPr>
        <w:widowControl w:val="0"/>
        <w:numPr>
          <w:ilvl w:val="0"/>
          <w:numId w:val="2"/>
        </w:numPr>
        <w:spacing w:after="0" w:line="240" w:lineRule="auto"/>
        <w:ind w:left="0" w:firstLine="284"/>
        <w:jc w:val="both"/>
      </w:pPr>
    </w:p>
    <w:p w:rsidR="006C4E31" w:rsidRDefault="00E36AF5" w:rsidP="00936F39">
      <w:pPr>
        <w:widowControl w:val="0"/>
        <w:numPr>
          <w:ilvl w:val="0"/>
          <w:numId w:val="2"/>
        </w:numPr>
        <w:spacing w:after="0" w:line="240" w:lineRule="auto"/>
        <w:jc w:val="center"/>
        <w:rPr>
          <w:rFonts w:ascii="Times New Roman" w:hAnsi="Times New Roman" w:cs="Times New Roman"/>
          <w:b/>
        </w:rPr>
      </w:pPr>
      <w:r w:rsidRPr="003A4E0A">
        <w:rPr>
          <w:rFonts w:eastAsia="Times New Roman"/>
          <w:iCs/>
          <w:sz w:val="24"/>
          <w:szCs w:val="24"/>
        </w:rPr>
        <w:pict>
          <v:shape id="_x0000_i1343" type="#_x0000_t75" style="width:403.5pt;height:323.25pt" filled="t">
            <v:fill color2="black"/>
            <v:imagedata r:id="rId359" o:title="" croptop="-8f" cropbottom="-8f" cropleft="-6f" cropright="-6f"/>
          </v:shape>
        </w:pict>
      </w:r>
    </w:p>
    <w:p w:rsidR="006C4E31" w:rsidRDefault="006C4E31" w:rsidP="00BC289E">
      <w:pPr>
        <w:pStyle w:val="90"/>
        <w:jc w:val="center"/>
        <w:outlineLvl w:val="0"/>
      </w:pPr>
      <w:bookmarkStart w:id="206" w:name="_Ref508112895"/>
      <w:r>
        <w:rPr>
          <w:rFonts w:ascii="Times New Roman" w:hAnsi="Times New Roman" w:cs="Times New Roman"/>
          <w:b/>
          <w:i w:val="0"/>
          <w:sz w:val="22"/>
          <w:szCs w:val="22"/>
        </w:rPr>
        <w:t xml:space="preserve">Рисунок </w:t>
      </w:r>
      <w:r w:rsidR="003A4E0A"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3A4E0A" w:rsidRPr="00E7416C">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174</w:t>
      </w:r>
      <w:r w:rsidR="003A4E0A" w:rsidRPr="00E7416C">
        <w:rPr>
          <w:rFonts w:ascii="Times New Roman" w:hAnsi="Times New Roman" w:cs="Times New Roman"/>
          <w:b/>
          <w:i w:val="0"/>
          <w:sz w:val="22"/>
          <w:szCs w:val="22"/>
        </w:rPr>
        <w:fldChar w:fldCharType="end"/>
      </w:r>
      <w:bookmarkEnd w:id="206"/>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Окно выбора файла паттерна</w:t>
      </w:r>
    </w:p>
    <w:p w:rsidR="006C4E31" w:rsidRDefault="006C4E31">
      <w:pPr>
        <w:numPr>
          <w:ilvl w:val="0"/>
          <w:numId w:val="2"/>
        </w:numPr>
        <w:spacing w:after="0" w:line="240" w:lineRule="auto"/>
        <w:jc w:val="center"/>
        <w:rPr>
          <w:rFonts w:ascii="Times New Roman" w:eastAsia="Times New Roman" w:hAnsi="Times New Roman" w:cs="Times New Roman"/>
          <w:b/>
          <w:i/>
          <w:iCs/>
          <w:sz w:val="24"/>
          <w:szCs w:val="24"/>
        </w:rPr>
      </w:pPr>
    </w:p>
    <w:p w:rsidR="006C4E31" w:rsidRDefault="006C4E31" w:rsidP="00BC289E">
      <w:pPr>
        <w:pStyle w:val="3"/>
        <w:pageBreakBefore/>
        <w:spacing w:after="0"/>
        <w:ind w:left="721" w:hanging="437"/>
      </w:pPr>
      <w:bookmarkStart w:id="207" w:name="_Toc28180384"/>
      <w:r>
        <w:rPr>
          <w:sz w:val="26"/>
          <w:szCs w:val="26"/>
        </w:rPr>
        <w:lastRenderedPageBreak/>
        <w:t>8.2.2 Состояние ЛИ</w:t>
      </w:r>
      <w:bookmarkEnd w:id="207"/>
    </w:p>
    <w:p w:rsidR="006C4E31" w:rsidRDefault="006C4E31">
      <w:pPr>
        <w:numPr>
          <w:ilvl w:val="0"/>
          <w:numId w:val="2"/>
        </w:numPr>
        <w:spacing w:after="0" w:line="240" w:lineRule="auto"/>
        <w:ind w:left="431" w:hanging="431"/>
        <w:rPr>
          <w:rFonts w:ascii="Times New Roman" w:eastAsia="Times New Roman" w:hAnsi="Times New Roman" w:cs="Times New Roman"/>
          <w:b/>
          <w:iCs/>
          <w:sz w:val="24"/>
          <w:szCs w:val="24"/>
        </w:rPr>
      </w:pP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pPr>
        <w:numPr>
          <w:ilvl w:val="0"/>
          <w:numId w:val="2"/>
        </w:numPr>
        <w:spacing w:after="0" w:line="240" w:lineRule="auto"/>
        <w:ind w:left="431" w:hanging="431"/>
        <w:jc w:val="both"/>
        <w:rPr>
          <w:rFonts w:ascii="Times New Roman" w:hAnsi="Times New Roman" w:cs="Times New Roman"/>
          <w:sz w:val="24"/>
          <w:szCs w:val="24"/>
          <w:lang w:val="en-US" w:eastAsia="ru-RU"/>
        </w:rPr>
      </w:pPr>
    </w:p>
    <w:p w:rsidR="006C4E31" w:rsidRDefault="00E36AF5">
      <w:pPr>
        <w:numPr>
          <w:ilvl w:val="0"/>
          <w:numId w:val="2"/>
        </w:numPr>
        <w:spacing w:after="0" w:line="240" w:lineRule="auto"/>
        <w:ind w:left="431" w:hanging="431"/>
        <w:rPr>
          <w:rFonts w:ascii="Times New Roman" w:hAnsi="Times New Roman" w:cs="Times New Roman"/>
          <w:b/>
        </w:rPr>
      </w:pPr>
      <w:r w:rsidRPr="003A4E0A">
        <w:rPr>
          <w:rFonts w:ascii="Times New Roman" w:hAnsi="Times New Roman" w:cs="Times New Roman"/>
          <w:b/>
          <w:sz w:val="24"/>
          <w:szCs w:val="24"/>
          <w:lang w:eastAsia="ru-RU"/>
        </w:rPr>
        <w:pict>
          <v:shape id="_x0000_i1344" type="#_x0000_t75" style="width:496.5pt;height:386.25pt" filled="t">
            <v:fill color2="black"/>
            <v:imagedata r:id="rId360"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3A4E0A"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3A4E0A" w:rsidRPr="00E7416C">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175</w:t>
      </w:r>
      <w:r w:rsidR="003A4E0A" w:rsidRPr="00E7416C">
        <w:rPr>
          <w:rFonts w:ascii="Times New Roman" w:hAnsi="Times New Roman" w:cs="Times New Roman"/>
          <w:b/>
          <w:i w:val="0"/>
          <w:sz w:val="22"/>
          <w:szCs w:val="22"/>
        </w:rPr>
        <w:fldChar w:fldCharType="end"/>
      </w:r>
      <w:r w:rsidRPr="00E7416C">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Состояние ЛИ</w:t>
      </w: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Позиция в крейте</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в пределах крейта.</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Состояние интерфейса:</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104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ANALOG_INTERFACE_HARDWARE_ERROR.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АЧЛИ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получен пакет </w:t>
      </w:r>
      <w:r>
        <w:rPr>
          <w:rFonts w:ascii="Times New Roman" w:eastAsia="Times New Roman" w:hAnsi="Times New Roman" w:cs="Times New Roman"/>
          <w:sz w:val="24"/>
          <w:szCs w:val="24"/>
          <w:lang w:val="en-US" w:eastAsia="ru-RU"/>
        </w:rPr>
        <w:t>ALI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105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DIGITAL_INTERFACE_HARDWARE_ERROR.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ЦЧЛИ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lastRenderedPageBreak/>
        <w:t xml:space="preserve">получен пакет </w:t>
      </w:r>
      <w:r>
        <w:rPr>
          <w:rFonts w:ascii="Times New Roman" w:eastAsia="Times New Roman" w:hAnsi="Times New Roman" w:cs="Times New Roman"/>
          <w:sz w:val="24"/>
          <w:szCs w:val="24"/>
          <w:lang w:val="en-US" w:eastAsia="ru-RU"/>
        </w:rPr>
        <w:t>DLI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numPr>
          <w:ilvl w:val="0"/>
          <w:numId w:val="2"/>
        </w:numPr>
        <w:spacing w:after="0" w:line="240" w:lineRule="auto"/>
        <w:ind w:left="0" w:firstLine="284"/>
      </w:pPr>
      <w:r>
        <w:rPr>
          <w:rFonts w:ascii="Times New Roman" w:eastAsia="Times New Roman" w:hAnsi="Times New Roman" w:cs="Times New Roman"/>
          <w:b/>
          <w:sz w:val="24"/>
          <w:szCs w:val="24"/>
          <w:lang w:eastAsia="ru-RU"/>
        </w:rPr>
        <w:t xml:space="preserve"> </w:t>
      </w:r>
    </w:p>
    <w:p w:rsidR="006C4E31" w:rsidRDefault="006C4E31">
      <w:pPr>
        <w:numPr>
          <w:ilvl w:val="0"/>
          <w:numId w:val="2"/>
        </w:numPr>
        <w:spacing w:after="0" w:line="240" w:lineRule="auto"/>
        <w:ind w:left="0" w:firstLine="284"/>
      </w:pPr>
      <w:r w:rsidRPr="00F870F7">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numPr>
          <w:ilvl w:val="0"/>
          <w:numId w:val="2"/>
        </w:numPr>
        <w:spacing w:after="0" w:line="240" w:lineRule="auto"/>
        <w:ind w:left="0" w:firstLine="284"/>
        <w:rPr>
          <w:rFonts w:ascii="Times New Roman" w:hAnsi="Times New Roman" w:cs="Times New Roman"/>
          <w:sz w:val="24"/>
          <w:szCs w:val="24"/>
          <w:highlight w:val="yellow"/>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Причина последней перезагрузки: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потеря связи;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внутренняя ошибка;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3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неверная конфигурация;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4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команда шлюза;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ошибка синхронизации.  </w:t>
      </w:r>
    </w:p>
    <w:p w:rsidR="006C4E31" w:rsidRDefault="006C4E31">
      <w:pPr>
        <w:numPr>
          <w:ilvl w:val="0"/>
          <w:numId w:val="2"/>
        </w:numPr>
        <w:spacing w:after="0" w:line="240" w:lineRule="auto"/>
        <w:ind w:left="431" w:hanging="431"/>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431" w:hanging="147"/>
        <w:rPr>
          <w:b/>
        </w:rPr>
      </w:pPr>
      <w:r w:rsidRPr="00F870F7">
        <w:rPr>
          <w:rFonts w:ascii="Times New Roman" w:hAnsi="Times New Roman" w:cs="Times New Roman"/>
          <w:b/>
          <w:sz w:val="24"/>
          <w:szCs w:val="24"/>
          <w:lang w:eastAsia="ru-RU"/>
        </w:rPr>
        <w:t>Авария предохранителя питания 1 канала питания: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numPr>
          <w:ilvl w:val="0"/>
          <w:numId w:val="2"/>
        </w:numPr>
        <w:ind w:left="431" w:right="5" w:hanging="147"/>
        <w:jc w:val="both"/>
        <w:rPr>
          <w:rFonts w:cs="Times New Roman"/>
          <w:lang w:eastAsia="ru-RU"/>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предохранителя питания 2 канала питания:</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numPr>
          <w:ilvl w:val="0"/>
          <w:numId w:val="2"/>
        </w:numPr>
        <w:spacing w:after="0" w:line="240" w:lineRule="auto"/>
        <w:ind w:left="431" w:firstLine="2404"/>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numPr>
          <w:ilvl w:val="0"/>
          <w:numId w:val="2"/>
        </w:numPr>
        <w:spacing w:after="0" w:line="240" w:lineRule="auto"/>
        <w:ind w:hanging="147"/>
        <w:rPr>
          <w:rFonts w:ascii="Times New Roman" w:eastAsia="Lucida Sans Unicode" w:hAnsi="Times New Roman" w:cs="Times New Roman"/>
          <w:kern w:val="1"/>
          <w:sz w:val="24"/>
          <w:szCs w:val="24"/>
          <w:lang w:bidi="hi-I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1 управления {обычно тангента}: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pStyle w:val="TableContents"/>
        <w:numPr>
          <w:ilvl w:val="0"/>
          <w:numId w:val="2"/>
        </w:numPr>
        <w:ind w:left="431" w:right="5" w:hanging="147"/>
        <w:jc w:val="both"/>
        <w:rPr>
          <w:rFonts w:cs="Times New Roma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2 управления {зависит от паттерна}: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numPr>
          <w:ilvl w:val="0"/>
          <w:numId w:val="2"/>
        </w:numPr>
        <w:rPr>
          <w:rFonts w:cs="Times New Roman"/>
          <w:b/>
          <w:sz w:val="24"/>
          <w:szCs w:val="24"/>
          <w:lang w:eastAsia="ru-RU"/>
        </w:rPr>
      </w:pPr>
    </w:p>
    <w:p w:rsidR="006C4E31" w:rsidRDefault="006C4E31">
      <w:pPr>
        <w:numPr>
          <w:ilvl w:val="0"/>
          <w:numId w:val="2"/>
        </w:numPr>
        <w:rPr>
          <w:b/>
          <w:sz w:val="24"/>
          <w:szCs w:val="24"/>
          <w:lang w:eastAsia="ru-RU"/>
        </w:rPr>
      </w:pPr>
    </w:p>
    <w:p w:rsidR="006C4E31" w:rsidRDefault="006C4E31">
      <w:pPr>
        <w:pStyle w:val="TableContents"/>
        <w:numPr>
          <w:ilvl w:val="0"/>
          <w:numId w:val="2"/>
        </w:numPr>
        <w:ind w:right="5"/>
        <w:jc w:val="both"/>
        <w:rPr>
          <w:b/>
          <w:lang w:eastAsia="ru-RU"/>
        </w:rPr>
      </w:pPr>
    </w:p>
    <w:p w:rsidR="006C4E31" w:rsidRDefault="006C4E31">
      <w:pPr>
        <w:numPr>
          <w:ilvl w:val="0"/>
          <w:numId w:val="2"/>
        </w:numPr>
        <w:rPr>
          <w:rFonts w:eastAsia="Times New Roman"/>
          <w:b/>
          <w:iCs/>
          <w:sz w:val="24"/>
          <w:szCs w:val="24"/>
        </w:rPr>
      </w:pPr>
    </w:p>
    <w:p w:rsidR="006C4E31" w:rsidRDefault="006C4E31">
      <w:pPr>
        <w:numPr>
          <w:ilvl w:val="0"/>
          <w:numId w:val="2"/>
        </w:numPr>
        <w:rPr>
          <w:rFonts w:eastAsia="Times New Roman"/>
          <w:b/>
          <w:iCs/>
          <w:sz w:val="24"/>
          <w:szCs w:val="24"/>
        </w:rPr>
      </w:pPr>
    </w:p>
    <w:p w:rsidR="006C4E31" w:rsidRDefault="006C4E31">
      <w:pPr>
        <w:pStyle w:val="3"/>
        <w:pageBreakBefore/>
        <w:spacing w:after="0"/>
        <w:ind w:left="721" w:hanging="437"/>
      </w:pPr>
      <w:bookmarkStart w:id="208" w:name="_Toc28180385"/>
      <w:r>
        <w:rPr>
          <w:sz w:val="26"/>
          <w:szCs w:val="26"/>
        </w:rPr>
        <w:lastRenderedPageBreak/>
        <w:t>8.2.3 Канал</w:t>
      </w:r>
      <w:bookmarkEnd w:id="208"/>
    </w:p>
    <w:p w:rsidR="006C4E31" w:rsidRDefault="006C4E31">
      <w:pPr>
        <w:numPr>
          <w:ilvl w:val="0"/>
          <w:numId w:val="2"/>
        </w:numPr>
        <w:spacing w:after="0" w:line="240" w:lineRule="auto"/>
        <w:ind w:left="0" w:firstLine="284"/>
        <w:rPr>
          <w:rFonts w:ascii="Times New Roman" w:eastAsia="Times New Roman" w:hAnsi="Times New Roman" w:cs="Times New Roman"/>
          <w:b/>
          <w:iCs/>
          <w:sz w:val="24"/>
          <w:szCs w:val="24"/>
        </w:rPr>
      </w:pPr>
    </w:p>
    <w:p w:rsidR="006C4E31" w:rsidRDefault="006C4E31">
      <w:pPr>
        <w:numPr>
          <w:ilvl w:val="0"/>
          <w:numId w:val="2"/>
        </w:numPr>
        <w:spacing w:after="0" w:line="240" w:lineRule="auto"/>
        <w:ind w:left="0" w:firstLine="284"/>
      </w:pPr>
      <w:r>
        <w:rPr>
          <w:rFonts w:ascii="Times New Roman" w:eastAsia="Times New Roman" w:hAnsi="Times New Roman" w:cs="Times New Roman"/>
          <w:iCs/>
          <w:sz w:val="24"/>
          <w:szCs w:val="24"/>
        </w:rPr>
        <w:t xml:space="preserve">В качестве примера рассмотрим описание настроек Канала 1, см. </w:t>
      </w:r>
      <w:fldSimple w:instr=" REF _Ref508118532 \h  \* MERGEFORMAT ">
        <w:r w:rsidR="002866C3" w:rsidRPr="002866C3">
          <w:rPr>
            <w:rFonts w:ascii="Times New Roman" w:eastAsia="Times New Roman" w:hAnsi="Times New Roman" w:cs="Times New Roman"/>
            <w:iCs/>
            <w:sz w:val="24"/>
            <w:szCs w:val="24"/>
          </w:rPr>
          <w:t>Рисунок 176</w:t>
        </w:r>
      </w:fldSimple>
      <w:r>
        <w:rPr>
          <w:rFonts w:ascii="Times New Roman" w:eastAsia="Times New Roman" w:hAnsi="Times New Roman" w:cs="Times New Roman"/>
          <w:iCs/>
          <w:sz w:val="24"/>
          <w:szCs w:val="24"/>
        </w:rPr>
        <w:t>:</w:t>
      </w:r>
    </w:p>
    <w:p w:rsidR="006C4E31" w:rsidRDefault="006C4E31">
      <w:pPr>
        <w:numPr>
          <w:ilvl w:val="0"/>
          <w:numId w:val="2"/>
        </w:numPr>
        <w:spacing w:after="0" w:line="240" w:lineRule="auto"/>
        <w:ind w:left="0" w:firstLine="0"/>
        <w:rPr>
          <w:rFonts w:ascii="Times New Roman" w:eastAsia="Times New Roman" w:hAnsi="Times New Roman" w:cs="Times New Roman"/>
          <w:b/>
          <w:iCs/>
          <w:sz w:val="24"/>
          <w:szCs w:val="24"/>
        </w:rPr>
      </w:pPr>
    </w:p>
    <w:p w:rsidR="006C4E31" w:rsidRDefault="00E36AF5">
      <w:pPr>
        <w:numPr>
          <w:ilvl w:val="0"/>
          <w:numId w:val="2"/>
        </w:numPr>
        <w:spacing w:after="0" w:line="240" w:lineRule="auto"/>
        <w:ind w:left="0" w:firstLine="0"/>
        <w:rPr>
          <w:rFonts w:ascii="Times New Roman" w:hAnsi="Times New Roman" w:cs="Times New Roman"/>
          <w:b/>
        </w:rPr>
      </w:pPr>
      <w:r w:rsidRPr="003A4E0A">
        <w:rPr>
          <w:rFonts w:eastAsia="Times New Roman"/>
          <w:b/>
          <w:iCs/>
          <w:sz w:val="24"/>
          <w:szCs w:val="24"/>
        </w:rPr>
        <w:pict>
          <v:shape id="_x0000_i1345" type="#_x0000_t75" style="width:496.5pt;height:432.75pt">
            <v:imagedata r:id="rId361" o:title="LEMZ89"/>
          </v:shape>
        </w:pict>
      </w:r>
    </w:p>
    <w:p w:rsidR="006C4E31" w:rsidRDefault="006C4E31" w:rsidP="00BC289E">
      <w:pPr>
        <w:pStyle w:val="90"/>
        <w:jc w:val="center"/>
        <w:outlineLvl w:val="0"/>
      </w:pPr>
      <w:bookmarkStart w:id="209" w:name="_Ref508118532"/>
      <w:r>
        <w:rPr>
          <w:rFonts w:ascii="Times New Roman" w:hAnsi="Times New Roman" w:cs="Times New Roman"/>
          <w:b/>
          <w:i w:val="0"/>
          <w:sz w:val="22"/>
          <w:szCs w:val="22"/>
        </w:rPr>
        <w:t xml:space="preserve">Рисунок </w:t>
      </w:r>
      <w:r w:rsidR="003A4E0A"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3A4E0A" w:rsidRPr="00E7416C">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176</w:t>
      </w:r>
      <w:r w:rsidR="003A4E0A" w:rsidRPr="00E7416C">
        <w:rPr>
          <w:rFonts w:ascii="Times New Roman" w:hAnsi="Times New Roman" w:cs="Times New Roman"/>
          <w:b/>
          <w:i w:val="0"/>
          <w:sz w:val="22"/>
          <w:szCs w:val="22"/>
        </w:rPr>
        <w:fldChar w:fldCharType="end"/>
      </w:r>
      <w:bookmarkEnd w:id="209"/>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параметры канала 1</w:t>
      </w: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Номер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канал включен или выключен:</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канал отключен;</w:t>
      </w:r>
    </w:p>
    <w:p w:rsidR="006C4E31" w:rsidRDefault="006C4E31">
      <w:pPr>
        <w:numPr>
          <w:ilvl w:val="0"/>
          <w:numId w:val="2"/>
        </w:numPr>
        <w:spacing w:after="0" w:line="240" w:lineRule="auto"/>
        <w:ind w:left="0" w:firstLine="2835"/>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канал активен.</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п радиостанции, которая соответствует данному каналу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SmartCross</w:t>
      </w:r>
      <w:r>
        <w:rPr>
          <w:rFonts w:ascii="Times New Roman" w:hAnsi="Times New Roman" w:cs="Times New Roman"/>
          <w:sz w:val="24"/>
          <w:szCs w:val="24"/>
        </w:rPr>
        <w:t>.</w:t>
      </w: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lang w:eastAsia="ru-RU"/>
        </w:rPr>
        <w:lastRenderedPageBreak/>
        <w:t>Радио: тип подключения: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common</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point</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BB720F" w:rsidRDefault="006C4E31" w:rsidP="00BC289E">
      <w:pPr>
        <w:numPr>
          <w:ilvl w:val="0"/>
          <w:numId w:val="2"/>
        </w:numPr>
        <w:spacing w:after="0" w:line="240" w:lineRule="auto"/>
        <w:ind w:left="0" w:firstLine="284"/>
        <w:jc w:val="both"/>
        <w:outlineLvl w:val="0"/>
        <w:rPr>
          <w:b/>
        </w:rPr>
      </w:pPr>
      <w:r w:rsidRPr="00BB720F">
        <w:rPr>
          <w:rFonts w:ascii="Times New Roman" w:hAnsi="Times New Roman" w:cs="Times New Roman"/>
          <w:b/>
          <w:sz w:val="24"/>
          <w:szCs w:val="24"/>
        </w:rPr>
        <w:t>Радио: подтип сигнализации канала: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сигнализации, то нужно использовать это значение;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шлюза. Это значение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соответствует так же значению по умолчанию для каналов с типом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интерфейс Радио;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рабочего места. Сигнал </w:t>
      </w:r>
      <w:r>
        <w:rPr>
          <w:rFonts w:ascii="Times New Roman" w:hAnsi="Times New Roman" w:cs="Times New Roman"/>
          <w:sz w:val="24"/>
          <w:szCs w:val="24"/>
          <w:lang w:val="en-US"/>
        </w:rPr>
        <w:t>SQL</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pPr>
        <w:pStyle w:val="TableContents"/>
        <w:numPr>
          <w:ilvl w:val="0"/>
          <w:numId w:val="2"/>
        </w:numPr>
        <w:ind w:left="0" w:firstLine="2127"/>
        <w:jc w:val="both"/>
      </w:pPr>
      <w:r>
        <w:rPr>
          <w:rFonts w:cs="Times New Roman"/>
          <w:b/>
          <w:lang w:eastAsia="ru-RU"/>
        </w:rPr>
        <w:t>-</w:t>
      </w:r>
      <w:r>
        <w:rPr>
          <w:rFonts w:cs="Times New Roman"/>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numPr>
          <w:ilvl w:val="0"/>
          <w:numId w:val="2"/>
        </w:numPr>
        <w:ind w:left="0" w:firstLine="2127"/>
        <w:jc w:val="both"/>
      </w:pPr>
      <w:r>
        <w:rPr>
          <w:rFonts w:cs="Times New Roman"/>
        </w:rPr>
        <w:t>отвечает АЧЛИ;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numPr>
          <w:ilvl w:val="0"/>
          <w:numId w:val="2"/>
        </w:numPr>
        <w:ind w:left="0" w:firstLine="2127"/>
        <w:jc w:val="both"/>
      </w:pPr>
      <w:r>
        <w:rPr>
          <w:rFonts w:cs="Times New Roman"/>
        </w:rPr>
        <w:t>«Тангента плюс» версия 1.1.2.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2175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2700 Гц. За управление отвечает ЦЧЛИ.</w:t>
      </w: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 xml:space="preserve">Радио: приоритет сигнала РТТ и сигнала </w:t>
      </w:r>
      <w:r w:rsidRPr="00BB720F">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то при передаче (посылка сигнала РТТ в ЛИ) приемник отключается, работает только передача.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0C4BD5">
      <w:pPr>
        <w:numPr>
          <w:ilvl w:val="0"/>
          <w:numId w:val="2"/>
        </w:numPr>
        <w:spacing w:after="0" w:line="240" w:lineRule="auto"/>
        <w:ind w:left="0" w:firstLine="284"/>
        <w:jc w:val="both"/>
      </w:pPr>
      <w:r>
        <w:rPr>
          <w:rFonts w:ascii="Times New Roman" w:hAnsi="Times New Roman" w:cs="Times New Roman"/>
          <w:b/>
          <w:sz w:val="24"/>
          <w:szCs w:val="24"/>
        </w:rPr>
        <w:br w:type="page"/>
      </w:r>
      <w:r w:rsidR="006C4E31" w:rsidRPr="00BB720F">
        <w:rPr>
          <w:rFonts w:ascii="Times New Roman" w:hAnsi="Times New Roman" w:cs="Times New Roman"/>
          <w:b/>
          <w:sz w:val="24"/>
          <w:szCs w:val="24"/>
        </w:rPr>
        <w:lastRenderedPageBreak/>
        <w:t>Радио: режим удаленного управления</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режим работы удаленного управления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интерфейса (радиостанции) на удаленном окончании</w:t>
      </w:r>
      <w:r w:rsidR="00381A38">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rPr>
        <w:t>Радио: тип вызова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этот параметр не используется;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сигнализации относительно</w:t>
      </w:r>
      <w:r>
        <w:rPr>
          <w:rFonts w:ascii="Times New Roman" w:hAnsi="Times New Roman" w:cs="Times New Roman"/>
          <w:sz w:val="24"/>
          <w:szCs w:val="24"/>
        </w:rPr>
        <w:t xml:space="preserve"> уровня голоса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066807" w:rsidRDefault="006C4E31">
      <w:pPr>
        <w:numPr>
          <w:ilvl w:val="0"/>
          <w:numId w:val="2"/>
        </w:numPr>
        <w:spacing w:after="0" w:line="240" w:lineRule="auto"/>
        <w:ind w:left="0" w:firstLine="284"/>
        <w:jc w:val="both"/>
        <w:rPr>
          <w:b/>
        </w:rPr>
      </w:pPr>
      <w:r w:rsidRPr="00066807">
        <w:rPr>
          <w:rFonts w:ascii="Times New Roman" w:hAnsi="Times New Roman" w:cs="Times New Roman"/>
          <w:b/>
          <w:sz w:val="24"/>
          <w:szCs w:val="24"/>
          <w:lang w:eastAsia="ru-RU"/>
        </w:rPr>
        <w:t>Общее: микшер документирования:</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длительность паузы, определяющей отсутствие голоса в канале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по которой детектор определяет отсутствие голоса в канале.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минимальная длительность речи в миллисекундах</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минимальное превышение речи над шумом</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 xml:space="preserve">Усиление: прием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lastRenderedPageBreak/>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передачи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jc w:val="both"/>
        <w:rPr>
          <w:rFonts w:ascii="Times New Roman" w:hAnsi="Times New Roman" w:cs="Times New Roman"/>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pPr>
        <w:numPr>
          <w:ilvl w:val="0"/>
          <w:numId w:val="2"/>
        </w:numPr>
        <w:jc w:val="both"/>
        <w:rPr>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rsidP="00BC289E">
      <w:pPr>
        <w:pStyle w:val="2"/>
        <w:pageBreakBefore/>
        <w:tabs>
          <w:tab w:val="clear" w:pos="576"/>
          <w:tab w:val="clear" w:pos="709"/>
          <w:tab w:val="left" w:pos="0"/>
        </w:tabs>
        <w:spacing w:line="240" w:lineRule="auto"/>
        <w:ind w:left="0" w:firstLine="284"/>
      </w:pPr>
      <w:bookmarkStart w:id="210" w:name="_Toc28180386"/>
      <w:r>
        <w:rPr>
          <w:sz w:val="28"/>
          <w:szCs w:val="28"/>
        </w:rPr>
        <w:lastRenderedPageBreak/>
        <w:t>8.3 Линейно-коммутационные интерфейсы</w:t>
      </w:r>
      <w:bookmarkEnd w:id="210"/>
    </w:p>
    <w:p w:rsidR="006C4E31" w:rsidRDefault="006C4E31">
      <w:pPr>
        <w:spacing w:after="0" w:line="240" w:lineRule="auto"/>
        <w:rPr>
          <w:sz w:val="28"/>
          <w:szCs w:val="28"/>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Данная закладка предназначена для настройки и отображения текущего состояния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E36AF5">
      <w:pPr>
        <w:numPr>
          <w:ilvl w:val="0"/>
          <w:numId w:val="2"/>
        </w:numPr>
        <w:spacing w:after="0" w:line="240" w:lineRule="auto"/>
        <w:jc w:val="center"/>
        <w:rPr>
          <w:rFonts w:ascii="Times New Roman" w:hAnsi="Times New Roman" w:cs="Times New Roman"/>
          <w:b/>
        </w:rPr>
      </w:pPr>
      <w:r w:rsidRPr="003A4E0A">
        <w:rPr>
          <w:b/>
          <w:sz w:val="28"/>
          <w:szCs w:val="28"/>
        </w:rPr>
        <w:pict>
          <v:shape id="_x0000_i1346" type="#_x0000_t75" style="width:487.5pt;height:334.5pt">
            <v:imagedata r:id="rId362" o:title="LEMZ149"/>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3A4E0A"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3A4E0A" w:rsidRPr="00E7416C">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177</w:t>
      </w:r>
      <w:r w:rsidR="003A4E0A"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«Линейно-коммутационные интерфейсы»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закладки на панели «Состояние» отображается текущее состояние ЛКИ – позиция в крейте, состояние портов, активность ЛКИ (включен или выключен), версии прошивок ПЛИС и Atmega, наличие конфигурации и электропитания по первому и второму каналам, код состояния ЛКИ (статус).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нижней части закладки на панели «Настройка» осуществляется настройка параметров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ЛКИ: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выключен, флаг отсутствует;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включен, флаг установлен.</w:t>
      </w:r>
    </w:p>
    <w:p w:rsidR="00070F26" w:rsidRPr="00070F26" w:rsidRDefault="00070F26">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«Порт»</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тип порта. Из выпадающего списка выбирается тип порта: отключен, кнопочная панель кабель.</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ЛКИ.</w:t>
      </w:r>
      <w:r w:rsidR="00647781">
        <w:rPr>
          <w:rFonts w:ascii="Times New Roman" w:hAnsi="Times New Roman" w:cs="Times New Roman"/>
          <w:sz w:val="24"/>
          <w:szCs w:val="24"/>
        </w:rPr>
        <w:t xml:space="preserve"> Представлен в виде 4-х кнопочных панелей по 16 кнопок.</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211" w:name="_Toc28180387"/>
      <w:r>
        <w:rPr>
          <w:sz w:val="28"/>
          <w:szCs w:val="28"/>
        </w:rPr>
        <w:lastRenderedPageBreak/>
        <w:t>8.4</w:t>
      </w:r>
      <w:r w:rsidR="00070F26">
        <w:rPr>
          <w:sz w:val="28"/>
          <w:szCs w:val="28"/>
          <w:lang w:val="en-US"/>
        </w:rPr>
        <w:t xml:space="preserve"> </w:t>
      </w:r>
      <w:r>
        <w:rPr>
          <w:sz w:val="28"/>
          <w:szCs w:val="28"/>
        </w:rPr>
        <w:t>Кнопочные панели</w:t>
      </w:r>
      <w:bookmarkEnd w:id="211"/>
    </w:p>
    <w:p w:rsidR="006C4E31" w:rsidRDefault="006C4E31">
      <w:pPr>
        <w:numPr>
          <w:ilvl w:val="0"/>
          <w:numId w:val="2"/>
        </w:numPr>
        <w:spacing w:after="0" w:line="240" w:lineRule="auto"/>
        <w:ind w:left="431" w:hanging="431"/>
        <w:rPr>
          <w:b/>
          <w:sz w:val="28"/>
          <w:szCs w:val="28"/>
        </w:rPr>
      </w:pPr>
    </w:p>
    <w:p w:rsidR="006C4E31" w:rsidRPr="00E3194C" w:rsidRDefault="006C4E31" w:rsidP="00E3194C">
      <w:pPr>
        <w:numPr>
          <w:ilvl w:val="0"/>
          <w:numId w:val="2"/>
        </w:numPr>
        <w:spacing w:after="0" w:line="240" w:lineRule="auto"/>
        <w:ind w:left="0" w:firstLine="284"/>
        <w:jc w:val="both"/>
      </w:pPr>
      <w:r w:rsidRPr="00E3194C">
        <w:rPr>
          <w:rFonts w:ascii="Times New Roman" w:hAnsi="Times New Roman" w:cs="Times New Roman"/>
          <w:sz w:val="24"/>
          <w:szCs w:val="24"/>
        </w:rPr>
        <w:t xml:space="preserve">Данная закладка предназначена для настройки и отображения текущего состояния кнопочных панелей. В верхней части закладки на панели «Состояние» отображается текущее состояние кнопочных панелей: </w:t>
      </w:r>
    </w:p>
    <w:p w:rsidR="00E3194C" w:rsidRPr="006C0210" w:rsidRDefault="00E3194C" w:rsidP="00E3194C">
      <w:pPr>
        <w:numPr>
          <w:ilvl w:val="0"/>
          <w:numId w:val="2"/>
        </w:numPr>
        <w:spacing w:after="0" w:line="240" w:lineRule="auto"/>
        <w:ind w:left="0" w:firstLine="284"/>
        <w:jc w:val="both"/>
      </w:pPr>
    </w:p>
    <w:p w:rsid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«Версия ПЛИС»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прошивки ПЛИС.</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1»</w:t>
      </w:r>
      <w:r w:rsidRPr="00CC791B">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CC791B">
        <w:rPr>
          <w:rFonts w:ascii="Times New Roman" w:hAnsi="Times New Roman" w:cs="Times New Roman"/>
          <w:sz w:val="24"/>
          <w:szCs w:val="24"/>
        </w:rPr>
        <w:t xml:space="preserve"> </w:t>
      </w:r>
      <w:r w:rsidR="00CC791B">
        <w:rPr>
          <w:rFonts w:ascii="Times New Roman" w:hAnsi="Times New Roman" w:cs="Times New Roman"/>
          <w:sz w:val="24"/>
          <w:szCs w:val="24"/>
        </w:rPr>
        <w:t xml:space="preserve">версия прошивки первого чипа </w:t>
      </w:r>
      <w:r w:rsidR="00CC791B">
        <w:rPr>
          <w:rFonts w:ascii="Times New Roman" w:hAnsi="Times New Roman" w:cs="Times New Roman"/>
          <w:sz w:val="24"/>
          <w:szCs w:val="24"/>
          <w:lang w:val="en-US"/>
        </w:rPr>
        <w:t>Atmel</w:t>
      </w:r>
      <w:r w:rsidR="00CC791B" w:rsidRPr="00CC791B">
        <w:rPr>
          <w:rFonts w:ascii="Times New Roman" w:hAnsi="Times New Roman" w:cs="Times New Roman"/>
          <w:sz w:val="24"/>
          <w:szCs w:val="24"/>
        </w:rPr>
        <w:t xml:space="preserve"> </w:t>
      </w:r>
      <w:r w:rsidR="00CC791B">
        <w:rPr>
          <w:rFonts w:ascii="Times New Roman" w:hAnsi="Times New Roman" w:cs="Times New Roman"/>
          <w:sz w:val="24"/>
          <w:szCs w:val="24"/>
          <w:lang w:val="en-US"/>
        </w:rPr>
        <w:t>Atmega</w:t>
      </w:r>
      <w:r w:rsidR="00CC791B">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2»</w:t>
      </w:r>
      <w:r w:rsidRPr="0038130A">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38130A">
        <w:rPr>
          <w:rFonts w:ascii="Times New Roman" w:hAnsi="Times New Roman" w:cs="Times New Roman"/>
          <w:sz w:val="24"/>
          <w:szCs w:val="24"/>
        </w:rPr>
        <w:t xml:space="preserve"> </w:t>
      </w:r>
      <w:r w:rsidR="0038130A">
        <w:rPr>
          <w:rFonts w:ascii="Times New Roman" w:hAnsi="Times New Roman" w:cs="Times New Roman"/>
          <w:sz w:val="24"/>
          <w:szCs w:val="24"/>
        </w:rPr>
        <w:t xml:space="preserve">версия прошивки второго чипа </w:t>
      </w:r>
      <w:r w:rsidR="0038130A">
        <w:rPr>
          <w:rFonts w:ascii="Times New Roman" w:hAnsi="Times New Roman" w:cs="Times New Roman"/>
          <w:sz w:val="24"/>
          <w:szCs w:val="24"/>
          <w:lang w:val="en-US"/>
        </w:rPr>
        <w:t>Atmel</w:t>
      </w:r>
      <w:r w:rsidR="0038130A" w:rsidRPr="00CC791B">
        <w:rPr>
          <w:rFonts w:ascii="Times New Roman" w:hAnsi="Times New Roman" w:cs="Times New Roman"/>
          <w:sz w:val="24"/>
          <w:szCs w:val="24"/>
        </w:rPr>
        <w:t xml:space="preserve"> </w:t>
      </w:r>
      <w:r w:rsidR="0038130A">
        <w:rPr>
          <w:rFonts w:ascii="Times New Roman" w:hAnsi="Times New Roman" w:cs="Times New Roman"/>
          <w:sz w:val="24"/>
          <w:szCs w:val="24"/>
          <w:lang w:val="en-US"/>
        </w:rPr>
        <w:t>Atmega</w:t>
      </w:r>
      <w:r w:rsidR="0038130A">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rPr>
        <w:t>состояние кнопочной панели</w:t>
      </w:r>
      <w:r w:rsidR="0038130A">
        <w:rPr>
          <w:rFonts w:ascii="Times New Roman" w:hAnsi="Times New Roman" w:cs="Times New Roman"/>
          <w:sz w:val="24"/>
          <w:szCs w:val="24"/>
          <w:lang w:eastAsia="ru-RU"/>
        </w:rPr>
        <w:t>: работает или находится в резерве.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Pr>
          <w:rFonts w:ascii="Times New Roman" w:hAnsi="Times New Roman" w:cs="Times New Roman"/>
          <w:sz w:val="24"/>
          <w:szCs w:val="24"/>
        </w:rPr>
        <w:t>состояние микрофона панели.</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1»</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lang w:eastAsia="ru-RU"/>
        </w:rPr>
        <w:t>наличие электропитания по первому каналу.</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2»</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sidRPr="0038130A">
        <w:rPr>
          <w:rFonts w:ascii="Times New Roman" w:hAnsi="Times New Roman" w:cs="Times New Roman"/>
          <w:sz w:val="24"/>
          <w:szCs w:val="24"/>
          <w:lang w:eastAsia="ru-RU"/>
        </w:rPr>
        <w:t xml:space="preserve">наличие электропитания по </w:t>
      </w:r>
      <w:r w:rsidR="0038130A">
        <w:rPr>
          <w:rFonts w:ascii="Times New Roman" w:hAnsi="Times New Roman" w:cs="Times New Roman"/>
          <w:sz w:val="24"/>
          <w:szCs w:val="24"/>
          <w:lang w:eastAsia="ru-RU"/>
        </w:rPr>
        <w:t>второму</w:t>
      </w:r>
      <w:r w:rsidR="0038130A" w:rsidRPr="0038130A">
        <w:rPr>
          <w:rFonts w:ascii="Times New Roman" w:hAnsi="Times New Roman" w:cs="Times New Roman"/>
          <w:sz w:val="24"/>
          <w:szCs w:val="24"/>
          <w:lang w:eastAsia="ru-RU"/>
        </w:rPr>
        <w:t xml:space="preserve"> каналу.</w:t>
      </w:r>
    </w:p>
    <w:p w:rsidR="006C0210" w:rsidRDefault="006C0210">
      <w:pPr>
        <w:numPr>
          <w:ilvl w:val="0"/>
          <w:numId w:val="2"/>
        </w:numPr>
        <w:spacing w:after="0" w:line="240" w:lineRule="auto"/>
        <w:ind w:left="0" w:firstLine="284"/>
        <w:jc w:val="both"/>
      </w:pPr>
    </w:p>
    <w:p w:rsidR="006C4E31" w:rsidRDefault="00E36AF5">
      <w:pPr>
        <w:numPr>
          <w:ilvl w:val="0"/>
          <w:numId w:val="2"/>
        </w:numPr>
        <w:spacing w:after="0" w:line="240" w:lineRule="auto"/>
        <w:ind w:left="431" w:hanging="431"/>
        <w:jc w:val="both"/>
        <w:rPr>
          <w:rFonts w:ascii="Times New Roman" w:hAnsi="Times New Roman" w:cs="Times New Roman"/>
          <w:sz w:val="24"/>
          <w:szCs w:val="24"/>
          <w:lang w:eastAsia="ru-RU"/>
        </w:rPr>
      </w:pPr>
      <w:r w:rsidRPr="003A4E0A">
        <w:rPr>
          <w:rFonts w:ascii="Times New Roman" w:hAnsi="Times New Roman" w:cs="Times New Roman"/>
          <w:sz w:val="24"/>
          <w:szCs w:val="24"/>
          <w:lang w:eastAsia="ru-RU"/>
        </w:rPr>
        <w:pict>
          <v:shape id="_x0000_i1347" type="#_x0000_t75" style="width:495.75pt;height:156pt">
            <v:imagedata r:id="rId363" o:title="LEMZ31" cropbottom="38564f"/>
          </v:shape>
        </w:pict>
      </w:r>
    </w:p>
    <w:p w:rsidR="006C4E31" w:rsidRDefault="00E36AF5">
      <w:pPr>
        <w:numPr>
          <w:ilvl w:val="0"/>
          <w:numId w:val="2"/>
        </w:numPr>
        <w:spacing w:after="0" w:line="240" w:lineRule="auto"/>
        <w:ind w:left="431" w:hanging="431"/>
        <w:jc w:val="center"/>
        <w:rPr>
          <w:rFonts w:ascii="Times New Roman" w:hAnsi="Times New Roman" w:cs="Times New Roman"/>
          <w:b/>
        </w:rPr>
      </w:pPr>
      <w:r w:rsidRPr="003A4E0A">
        <w:rPr>
          <w:b/>
          <w:sz w:val="28"/>
          <w:szCs w:val="28"/>
        </w:rPr>
        <w:pict>
          <v:shape id="_x0000_i1348" type="#_x0000_t75" style="width:496.5pt;height:226.5pt" filled="t">
            <v:fill color2="black"/>
            <v:imagedata r:id="rId364" o:title="" croptop="27002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3A4E0A"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3A4E0A" w:rsidRPr="00E7416C">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178</w:t>
      </w:r>
      <w:r w:rsidR="003A4E0A"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«Кнопочные панели»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lastRenderedPageBreak/>
        <w:t xml:space="preserve">В нижней части закладки на панели «Настройка» осуществляется настройка параметров ЛКИ. </w:t>
      </w:r>
    </w:p>
    <w:p w:rsidR="00E3194C" w:rsidRPr="00E3194C" w:rsidRDefault="00E3194C"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 </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кнопочной панели. Панель включена, если флаг установлен, панель выключена, если флаг отсутствует.</w:t>
      </w:r>
    </w:p>
    <w:p w:rsidR="00B040D2" w:rsidRPr="00B040D2" w:rsidRDefault="00B040D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кнопочной панели.</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212" w:name="_Toc28180388"/>
      <w:r>
        <w:rPr>
          <w:sz w:val="28"/>
          <w:szCs w:val="28"/>
        </w:rPr>
        <w:lastRenderedPageBreak/>
        <w:t>8.5 Резервирование</w:t>
      </w:r>
      <w:bookmarkEnd w:id="212"/>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В верхней части закладки на панели «Состояние» отображается текущее состояние ресурсов БАС: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 </w:t>
      </w:r>
    </w:p>
    <w:p w:rsidR="006C4E31" w:rsidRDefault="006C4E31">
      <w:pPr>
        <w:pStyle w:val="aff4"/>
        <w:numPr>
          <w:ilvl w:val="0"/>
          <w:numId w:val="2"/>
        </w:numPr>
        <w:ind w:left="0" w:firstLine="284"/>
      </w:pPr>
      <w:r w:rsidRPr="00E3194C">
        <w:rPr>
          <w:rFonts w:eastAsia="Calibri"/>
          <w:b/>
          <w:sz w:val="24"/>
          <w:lang w:val="ru-RU"/>
        </w:rPr>
        <w:t>«Сервис»</w:t>
      </w:r>
      <w:r>
        <w:rPr>
          <w:rFonts w:eastAsia="Calibri"/>
          <w:sz w:val="24"/>
          <w:lang w:val="ru-RU"/>
        </w:rPr>
        <w:t xml:space="preserve"> </w:t>
      </w:r>
      <w:r w:rsidR="00237129">
        <w:rPr>
          <w:b/>
          <w:sz w:val="24"/>
          <w:lang w:val="ru-RU"/>
        </w:rPr>
        <w:t>-</w:t>
      </w:r>
      <w:r>
        <w:rPr>
          <w:rFonts w:eastAsia="Calibri"/>
          <w:sz w:val="24"/>
          <w:lang w:val="ru-RU"/>
        </w:rPr>
        <w:t xml:space="preserve"> резервируемый сервис (ресурс).</w:t>
      </w:r>
    </w:p>
    <w:p w:rsidR="006C4E31" w:rsidRPr="001039E2" w:rsidRDefault="006C4E31">
      <w:pPr>
        <w:pStyle w:val="aff4"/>
        <w:numPr>
          <w:ilvl w:val="0"/>
          <w:numId w:val="2"/>
        </w:numPr>
        <w:ind w:left="0" w:firstLine="284"/>
        <w:rPr>
          <w:lang w:val="ru-RU"/>
        </w:rPr>
      </w:pPr>
      <w:r w:rsidRPr="00E3194C">
        <w:rPr>
          <w:rFonts w:eastAsia="Calibri"/>
          <w:b/>
          <w:sz w:val="24"/>
          <w:lang w:val="ru-RU"/>
        </w:rPr>
        <w:t>«Идентификатор хоста»</w:t>
      </w:r>
      <w:r>
        <w:rPr>
          <w:rFonts w:eastAsia="Calibri"/>
          <w:sz w:val="24"/>
          <w:lang w:val="ru-RU"/>
        </w:rPr>
        <w:t xml:space="preserve"> </w:t>
      </w:r>
      <w:r>
        <w:rPr>
          <w:b/>
          <w:sz w:val="24"/>
          <w:lang w:val="ru-RU"/>
        </w:rPr>
        <w:t>-</w:t>
      </w:r>
      <w:r>
        <w:rPr>
          <w:rFonts w:eastAsia="Calibri"/>
          <w:sz w:val="24"/>
          <w:lang w:val="ru-RU"/>
        </w:rPr>
        <w:t xml:space="preserve"> уникальный числовой идентификатор хоста в протоколе </w:t>
      </w:r>
      <w:r>
        <w:rPr>
          <w:rFonts w:eastAsia="Calibri"/>
          <w:sz w:val="24"/>
        </w:rPr>
        <w:t>HSP</w:t>
      </w:r>
      <w:r>
        <w:rPr>
          <w:rFonts w:eastAsia="Calibri"/>
          <w:sz w:val="24"/>
          <w:lang w:val="ru-RU"/>
        </w:rPr>
        <w:t>.</w:t>
      </w:r>
    </w:p>
    <w:p w:rsidR="006C4E31" w:rsidRPr="001039E2" w:rsidRDefault="006C4E31">
      <w:pPr>
        <w:pStyle w:val="aff4"/>
        <w:numPr>
          <w:ilvl w:val="0"/>
          <w:numId w:val="2"/>
        </w:numPr>
        <w:ind w:left="0" w:firstLine="284"/>
        <w:rPr>
          <w:lang w:val="ru-RU"/>
        </w:rPr>
      </w:pPr>
      <w:r w:rsidRPr="00E3194C">
        <w:rPr>
          <w:rFonts w:eastAsia="Calibri"/>
          <w:b/>
          <w:sz w:val="24"/>
          <w:lang w:val="ru-RU"/>
        </w:rPr>
        <w:t>«Состояние сервиса»</w:t>
      </w:r>
      <w:r>
        <w:rPr>
          <w:rFonts w:eastAsia="Calibri"/>
          <w:sz w:val="24"/>
          <w:lang w:val="ru-RU"/>
        </w:rPr>
        <w:t xml:space="preserve"> в протоколе HSP:</w:t>
      </w:r>
    </w:p>
    <w:p w:rsidR="006C4E31" w:rsidRDefault="006C4E31">
      <w:pPr>
        <w:pStyle w:val="aff4"/>
        <w:numPr>
          <w:ilvl w:val="0"/>
          <w:numId w:val="2"/>
        </w:numPr>
        <w:ind w:firstLine="2403"/>
      </w:pPr>
      <w:r>
        <w:rPr>
          <w:rFonts w:eastAsia="Calibri"/>
          <w:sz w:val="24"/>
          <w:lang w:val="ru-RU"/>
        </w:rPr>
        <w:t xml:space="preserve">0  </w:t>
      </w:r>
      <w:r>
        <w:rPr>
          <w:b/>
          <w:sz w:val="24"/>
          <w:lang w:val="ru-RU"/>
        </w:rPr>
        <w:t>-</w:t>
      </w:r>
      <w:r>
        <w:rPr>
          <w:rFonts w:eastAsia="Calibri"/>
          <w:sz w:val="24"/>
          <w:lang w:val="ru-RU"/>
        </w:rPr>
        <w:t xml:space="preserve"> «Initial», начальное состояние;</w:t>
      </w:r>
    </w:p>
    <w:p w:rsidR="006C4E31" w:rsidRDefault="006C4E31">
      <w:pPr>
        <w:pStyle w:val="aff4"/>
        <w:numPr>
          <w:ilvl w:val="0"/>
          <w:numId w:val="2"/>
        </w:numPr>
        <w:ind w:firstLine="2403"/>
      </w:pPr>
      <w:r>
        <w:rPr>
          <w:rFonts w:eastAsia="Calibri"/>
          <w:sz w:val="24"/>
          <w:lang w:val="ru-RU"/>
        </w:rPr>
        <w:t xml:space="preserve">1  </w:t>
      </w:r>
      <w:r>
        <w:rPr>
          <w:b/>
          <w:sz w:val="24"/>
          <w:lang w:val="ru-RU"/>
        </w:rPr>
        <w:t>-</w:t>
      </w:r>
      <w:r>
        <w:rPr>
          <w:rFonts w:eastAsia="Calibri"/>
          <w:sz w:val="24"/>
          <w:lang w:val="ru-RU"/>
        </w:rPr>
        <w:t xml:space="preserve"> «Learn», состояние обучения;</w:t>
      </w:r>
    </w:p>
    <w:p w:rsidR="006C4E31" w:rsidRPr="001039E2" w:rsidRDefault="006C4E31">
      <w:pPr>
        <w:pStyle w:val="aff4"/>
        <w:numPr>
          <w:ilvl w:val="0"/>
          <w:numId w:val="2"/>
        </w:numPr>
        <w:ind w:firstLine="2403"/>
        <w:rPr>
          <w:lang w:val="ru-RU"/>
        </w:rPr>
      </w:pPr>
      <w:r>
        <w:rPr>
          <w:rFonts w:eastAsia="Calibri"/>
          <w:sz w:val="24"/>
          <w:lang w:val="ru-RU"/>
        </w:rPr>
        <w:t xml:space="preserve">2  </w:t>
      </w:r>
      <w:r>
        <w:rPr>
          <w:b/>
          <w:sz w:val="24"/>
          <w:lang w:val="ru-RU"/>
        </w:rPr>
        <w:t>-</w:t>
      </w:r>
      <w:r>
        <w:rPr>
          <w:rFonts w:eastAsia="Calibri"/>
          <w:sz w:val="24"/>
          <w:lang w:val="ru-RU"/>
        </w:rPr>
        <w:t xml:space="preserve"> «Listen», состояние наблюдения за группой резервирования;</w:t>
      </w:r>
    </w:p>
    <w:p w:rsidR="006C4E31" w:rsidRPr="001039E2" w:rsidRDefault="006C4E31">
      <w:pPr>
        <w:pStyle w:val="aff4"/>
        <w:numPr>
          <w:ilvl w:val="0"/>
          <w:numId w:val="2"/>
        </w:numPr>
        <w:ind w:firstLine="2403"/>
        <w:rPr>
          <w:lang w:val="ru-RU"/>
        </w:rPr>
      </w:pPr>
      <w:r>
        <w:rPr>
          <w:rFonts w:eastAsia="Calibri"/>
          <w:sz w:val="24"/>
          <w:lang w:val="ru-RU"/>
        </w:rPr>
        <w:t xml:space="preserve">4  </w:t>
      </w:r>
      <w:r>
        <w:rPr>
          <w:b/>
          <w:sz w:val="24"/>
          <w:lang w:val="ru-RU"/>
        </w:rPr>
        <w:t>-</w:t>
      </w:r>
      <w:r>
        <w:rPr>
          <w:rFonts w:eastAsia="Calibri"/>
          <w:sz w:val="24"/>
          <w:lang w:val="ru-RU"/>
        </w:rPr>
        <w:t xml:space="preserve"> «Speak», состояние общения с группой резервирования;</w:t>
      </w:r>
    </w:p>
    <w:p w:rsidR="006C4E31" w:rsidRDefault="006C4E31">
      <w:pPr>
        <w:pStyle w:val="aff4"/>
        <w:numPr>
          <w:ilvl w:val="0"/>
          <w:numId w:val="2"/>
        </w:numPr>
        <w:ind w:firstLine="2403"/>
      </w:pPr>
      <w:r>
        <w:rPr>
          <w:rFonts w:eastAsia="Calibri"/>
          <w:sz w:val="24"/>
          <w:lang w:val="ru-RU"/>
        </w:rPr>
        <w:t xml:space="preserve">8  </w:t>
      </w:r>
      <w:r>
        <w:rPr>
          <w:b/>
          <w:sz w:val="24"/>
          <w:lang w:val="ru-RU"/>
        </w:rPr>
        <w:t>-</w:t>
      </w:r>
      <w:r>
        <w:rPr>
          <w:rFonts w:eastAsia="Calibri"/>
          <w:sz w:val="24"/>
          <w:lang w:val="ru-RU"/>
        </w:rPr>
        <w:t xml:space="preserve"> «Standby», состояние резервного сервиса;</w:t>
      </w:r>
    </w:p>
    <w:p w:rsidR="006C4E31" w:rsidRDefault="006C4E31">
      <w:pPr>
        <w:pStyle w:val="aff4"/>
        <w:numPr>
          <w:ilvl w:val="0"/>
          <w:numId w:val="2"/>
        </w:numPr>
        <w:ind w:firstLine="2403"/>
      </w:pPr>
      <w:r>
        <w:rPr>
          <w:rFonts w:eastAsia="Calibri"/>
          <w:sz w:val="24"/>
          <w:lang w:val="ru-RU"/>
        </w:rPr>
        <w:t xml:space="preserve">16 </w:t>
      </w:r>
      <w:r>
        <w:rPr>
          <w:b/>
          <w:sz w:val="24"/>
          <w:lang w:val="ru-RU"/>
        </w:rPr>
        <w:t>-</w:t>
      </w:r>
      <w:r>
        <w:rPr>
          <w:rFonts w:eastAsia="Calibri"/>
          <w:sz w:val="24"/>
          <w:lang w:val="ru-RU"/>
        </w:rPr>
        <w:t xml:space="preserve"> «Active», состояние основного сервиса.</w:t>
      </w:r>
    </w:p>
    <w:p w:rsidR="006C4E31" w:rsidRPr="001039E2" w:rsidRDefault="006C4E31">
      <w:pPr>
        <w:pStyle w:val="aff4"/>
        <w:numPr>
          <w:ilvl w:val="0"/>
          <w:numId w:val="2"/>
        </w:numPr>
        <w:ind w:left="0" w:firstLine="284"/>
        <w:jc w:val="both"/>
        <w:rPr>
          <w:lang w:val="ru-RU"/>
        </w:rPr>
      </w:pPr>
      <w:r>
        <w:rPr>
          <w:rFonts w:eastAsia="Calibri"/>
          <w:sz w:val="24"/>
          <w:lang w:val="ru-RU"/>
        </w:rPr>
        <w:t>Если рассматривать состояние в контексте «основной/резервный», то состояние «Active» это «основной», а все остальные состояние «резервный».</w:t>
      </w:r>
    </w:p>
    <w:p w:rsidR="006C4E31" w:rsidRDefault="006C4E31">
      <w:pPr>
        <w:pStyle w:val="aff4"/>
        <w:numPr>
          <w:ilvl w:val="0"/>
          <w:numId w:val="2"/>
        </w:numPr>
        <w:rPr>
          <w:rFonts w:eastAsia="Calibri"/>
          <w:sz w:val="24"/>
          <w:lang w:val="ru-RU"/>
        </w:rPr>
      </w:pPr>
    </w:p>
    <w:p w:rsidR="006C4E31" w:rsidRPr="001039E2" w:rsidRDefault="006C4E31">
      <w:pPr>
        <w:pStyle w:val="aff4"/>
        <w:numPr>
          <w:ilvl w:val="0"/>
          <w:numId w:val="2"/>
        </w:numPr>
        <w:ind w:left="0" w:firstLine="284"/>
        <w:rPr>
          <w:lang w:val="ru-RU"/>
        </w:rPr>
      </w:pPr>
      <w:r w:rsidRPr="00E3194C">
        <w:rPr>
          <w:rFonts w:eastAsia="Calibri"/>
          <w:b/>
          <w:sz w:val="24"/>
          <w:lang w:val="ru-RU"/>
        </w:rPr>
        <w:t>«</w:t>
      </w:r>
      <w:r w:rsidR="00646C21" w:rsidRPr="00E3194C">
        <w:rPr>
          <w:rFonts w:eastAsia="Calibri"/>
          <w:b/>
          <w:sz w:val="24"/>
          <w:lang w:val="ru-RU"/>
        </w:rPr>
        <w:t>Динамический п</w:t>
      </w:r>
      <w:r w:rsidRPr="00E3194C">
        <w:rPr>
          <w:rFonts w:eastAsia="Calibri"/>
          <w:b/>
          <w:sz w:val="24"/>
          <w:lang w:val="ru-RU"/>
        </w:rPr>
        <w:t>риоритет»</w:t>
      </w:r>
      <w:r>
        <w:rPr>
          <w:rFonts w:eastAsia="Calibri"/>
          <w:sz w:val="24"/>
          <w:lang w:val="ru-RU"/>
        </w:rPr>
        <w:t xml:space="preserve"> </w:t>
      </w:r>
      <w:r>
        <w:rPr>
          <w:b/>
          <w:sz w:val="24"/>
          <w:lang w:val="ru-RU"/>
        </w:rPr>
        <w:t>-</w:t>
      </w:r>
      <w:r>
        <w:rPr>
          <w:rFonts w:eastAsia="Calibri"/>
          <w:sz w:val="24"/>
          <w:lang w:val="ru-RU"/>
        </w:rPr>
        <w:t xml:space="preserve"> приоритет сервиса, приобретает значения от 0 до 255.</w:t>
      </w:r>
    </w:p>
    <w:p w:rsidR="006C4E31" w:rsidRDefault="006C4E31">
      <w:pPr>
        <w:pStyle w:val="aff"/>
        <w:spacing w:after="0" w:line="240" w:lineRule="auto"/>
        <w:rPr>
          <w:sz w:val="24"/>
        </w:rPr>
      </w:pPr>
    </w:p>
    <w:p w:rsidR="006C4E31" w:rsidRDefault="00E36AF5">
      <w:pPr>
        <w:numPr>
          <w:ilvl w:val="0"/>
          <w:numId w:val="2"/>
        </w:numPr>
        <w:spacing w:after="0" w:line="240" w:lineRule="auto"/>
        <w:jc w:val="center"/>
        <w:rPr>
          <w:rFonts w:ascii="Times New Roman" w:hAnsi="Times New Roman" w:cs="Times New Roman"/>
          <w:b/>
        </w:rPr>
      </w:pPr>
      <w:r w:rsidRPr="003A4E0A">
        <w:rPr>
          <w:rFonts w:eastAsia="Times New Roman"/>
          <w:sz w:val="24"/>
          <w:szCs w:val="24"/>
          <w:lang w:eastAsia="ru-RU"/>
        </w:rPr>
        <w:pict>
          <v:shape id="_x0000_i1349" type="#_x0000_t75" style="width:495pt;height:306pt">
            <v:imagedata r:id="rId365" o:title="LEMZ45"/>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3A4E0A"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3A4E0A" w:rsidRPr="00E7416C">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179</w:t>
      </w:r>
      <w:r w:rsidR="003A4E0A"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«Резервирование»</w:t>
      </w:r>
    </w:p>
    <w:p w:rsidR="006C4E31" w:rsidRPr="00BB3765"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В нижней части закладки на панели «Настройка» осуществляется настройка параметров резервирования.</w:t>
      </w:r>
    </w:p>
    <w:p w:rsidR="00BB3765" w:rsidRPr="00E3194C"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«HSP включен»</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состояние данного сервиса: разрешен или нет HSP, определяется наличием или отсутствием флага. Допустимые значения:</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0 </w:t>
      </w:r>
      <w:r>
        <w:rPr>
          <w:sz w:val="24"/>
        </w:rPr>
        <w:t>-</w:t>
      </w:r>
      <w:r>
        <w:rPr>
          <w:rFonts w:ascii="Times New Roman" w:eastAsia="Times New Roman" w:hAnsi="Times New Roman" w:cs="Times New Roman"/>
          <w:sz w:val="24"/>
          <w:szCs w:val="24"/>
          <w:lang w:eastAsia="ru-RU"/>
        </w:rPr>
        <w:t xml:space="preserve"> отключен;</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1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включен.</w:t>
      </w:r>
    </w:p>
    <w:p w:rsidR="00E3194C" w:rsidRDefault="00E3194C">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pPr>
      <w:r w:rsidRPr="00E3194C">
        <w:rPr>
          <w:rFonts w:ascii="Times New Roman" w:eastAsia="Times New Roman" w:hAnsi="Times New Roman" w:cs="Times New Roman"/>
          <w:b/>
          <w:sz w:val="24"/>
          <w:szCs w:val="24"/>
          <w:lang w:eastAsia="ru-RU"/>
        </w:rPr>
        <w:lastRenderedPageBreak/>
        <w:t>«Сервис»</w:t>
      </w:r>
      <w:r>
        <w:rPr>
          <w:rFonts w:ascii="Times New Roman" w:eastAsia="Times New Roman" w:hAnsi="Times New Roman" w:cs="Times New Roman"/>
          <w:sz w:val="24"/>
          <w:szCs w:val="24"/>
          <w:lang w:eastAsia="ru-RU"/>
        </w:rPr>
        <w:t xml:space="preserve"> </w:t>
      </w:r>
      <w:r w:rsidR="00E3194C" w:rsidRPr="00E3194C">
        <w:rPr>
          <w:sz w:val="24"/>
        </w:rPr>
        <w:t>-</w:t>
      </w:r>
      <w:r>
        <w:rPr>
          <w:rFonts w:ascii="Times New Roman" w:eastAsia="Times New Roman" w:hAnsi="Times New Roman" w:cs="Times New Roman"/>
          <w:sz w:val="24"/>
          <w:szCs w:val="24"/>
          <w:lang w:eastAsia="ru-RU"/>
        </w:rPr>
        <w:t xml:space="preserve"> резервируемый сервис (ресурс).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p>
    <w:p w:rsidR="006C4E31" w:rsidRPr="001039E2" w:rsidRDefault="006C4E31">
      <w:pPr>
        <w:pStyle w:val="aff4"/>
        <w:numPr>
          <w:ilvl w:val="0"/>
          <w:numId w:val="2"/>
        </w:numPr>
        <w:ind w:left="0" w:firstLine="284"/>
        <w:jc w:val="both"/>
        <w:rPr>
          <w:lang w:val="ru-RU"/>
        </w:rPr>
      </w:pPr>
      <w:r w:rsidRPr="00E3194C">
        <w:rPr>
          <w:b/>
          <w:sz w:val="24"/>
          <w:lang w:val="ru-RU"/>
        </w:rPr>
        <w:t>«Идентификатор хоста»</w:t>
      </w:r>
      <w:r>
        <w:rPr>
          <w:sz w:val="24"/>
          <w:lang w:val="ru-RU"/>
        </w:rPr>
        <w:t xml:space="preserve"> </w:t>
      </w:r>
      <w:r>
        <w:rPr>
          <w:b/>
          <w:sz w:val="24"/>
          <w:lang w:val="ru-RU"/>
        </w:rPr>
        <w:t>-</w:t>
      </w:r>
      <w:r>
        <w:rPr>
          <w:sz w:val="24"/>
          <w:lang w:val="ru-RU"/>
        </w:rPr>
        <w:t xml:space="preserve"> уникальный идентификатор хоста, может принимать значения от 0 до 0xFFFFFFFF. Если тип записи «Standby», то в качестве идентификатора хоста можно использовать 4 байта IP адреса БАС. Если тип записи «SmartCross», то идентификатор хоста может быть любым.</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«Номер группы»</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номер группы резервирования в протоколе HSP. Группа резервирования, к которой принадлежит сервис. Принимает значение от 0 до 255.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BB3765" w:rsidRPr="00070F26" w:rsidRDefault="006C4E31"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b/>
          <w:sz w:val="24"/>
          <w:szCs w:val="24"/>
          <w:lang w:eastAsia="ru-RU"/>
        </w:rPr>
        <w:t>«Режим</w:t>
      </w:r>
      <w:r w:rsidR="00B85794" w:rsidRPr="00070F26">
        <w:rPr>
          <w:rFonts w:ascii="Times New Roman" w:eastAsia="Times New Roman" w:hAnsi="Times New Roman" w:cs="Times New Roman"/>
          <w:b/>
          <w:sz w:val="24"/>
          <w:szCs w:val="24"/>
          <w:lang w:eastAsia="ru-RU"/>
        </w:rPr>
        <w:t xml:space="preserve"> управления</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режим </w:t>
      </w:r>
      <w:r w:rsidR="00BB3765" w:rsidRPr="00070F26">
        <w:rPr>
          <w:rFonts w:ascii="Times New Roman" w:eastAsia="Times New Roman" w:hAnsi="Times New Roman" w:cs="Times New Roman"/>
          <w:sz w:val="24"/>
          <w:szCs w:val="24"/>
          <w:lang w:eastAsia="ru-RU"/>
        </w:rPr>
        <w:t xml:space="preserve">работы алгоритма резервирования в зависимости от приоритета: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0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 он становиться основным;</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1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Значение по умолчанию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0.</w:t>
      </w:r>
    </w:p>
    <w:p w:rsidR="006C4E31"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br/>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«Приоритет»</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статический приоритет сервиса. Принимает значение от 0 до 255.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запроса»</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с которым хост посылает сообщения. Принимает значение от 0 до 65535.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Pr="00646C2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ожидания»</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в течение которого хост ожидает сообщения. Принимает значение от 0 до 65535.</w:t>
      </w:r>
    </w:p>
    <w:p w:rsidR="00646C21" w:rsidRDefault="00646C21" w:rsidP="00646C21">
      <w:pPr>
        <w:pStyle w:val="aff"/>
        <w:spacing w:after="0" w:line="240" w:lineRule="auto"/>
      </w:pPr>
    </w:p>
    <w:p w:rsidR="00646C21" w:rsidRDefault="00646C21" w:rsidP="00646C21">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«Транспорт»</w:t>
      </w:r>
      <w:r w:rsidRPr="00646C21">
        <w:rPr>
          <w:rFonts w:ascii="Times New Roman" w:eastAsia="Times New Roman" w:hAnsi="Times New Roman" w:cs="Times New Roman"/>
          <w:sz w:val="24"/>
          <w:szCs w:val="24"/>
          <w:lang w:eastAsia="ru-RU"/>
        </w:rPr>
        <w:t xml:space="preserve"> </w:t>
      </w:r>
      <w:r w:rsidRPr="00E3194C">
        <w:rPr>
          <w:rFonts w:ascii="Times New Roman" w:eastAsia="Times New Roman" w:hAnsi="Times New Roman" w:cs="Times New Roman"/>
          <w:b/>
          <w:sz w:val="24"/>
          <w:szCs w:val="24"/>
          <w:lang w:eastAsia="ru-RU"/>
        </w:rPr>
        <w:t>-</w:t>
      </w:r>
      <w:r w:rsidRPr="00646C2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список адресной информации транспортного протокола для протокола резервирования. Записи в списке разделены символом «;». Допустимые значения: </w:t>
      </w:r>
      <w:r w:rsidRPr="00646C21">
        <w:rPr>
          <w:rFonts w:ascii="Times New Roman" w:eastAsia="Times New Roman" w:hAnsi="Times New Roman" w:cs="Times New Roman"/>
          <w:sz w:val="24"/>
          <w:szCs w:val="24"/>
          <w:lang w:eastAsia="ru-RU"/>
        </w:rPr>
        <w:t>UDP:IP_MULTICAST:PORT, CAN:ID, CAN:ID:REMOTE_ID, CAN:ID/MASK.</w:t>
      </w:r>
    </w:p>
    <w:p w:rsidR="00646C21" w:rsidRPr="00BB3765" w:rsidRDefault="00646C21" w:rsidP="00646C21">
      <w:pPr>
        <w:spacing w:after="0" w:line="240" w:lineRule="auto"/>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1. UDP. </w:t>
      </w:r>
      <w:r>
        <w:rPr>
          <w:rFonts w:ascii="Times New Roman" w:eastAsia="Times New Roman" w:hAnsi="Times New Roman" w:cs="Times New Roman"/>
          <w:sz w:val="24"/>
          <w:szCs w:val="24"/>
          <w:lang w:eastAsia="ru-RU"/>
        </w:rPr>
        <w:t>В качестве транспортного протокола используется</w:t>
      </w:r>
      <w:r w:rsidRPr="00646C21">
        <w:rPr>
          <w:rFonts w:ascii="Times New Roman" w:eastAsia="Times New Roman" w:hAnsi="Times New Roman" w:cs="Times New Roman"/>
          <w:sz w:val="24"/>
          <w:szCs w:val="24"/>
          <w:lang w:eastAsia="ru-RU"/>
        </w:rPr>
        <w:t xml:space="preserve"> UDP.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_</w:t>
      </w:r>
      <w:r w:rsidRPr="00C64026">
        <w:rPr>
          <w:rFonts w:ascii="Times New Roman" w:eastAsia="Times New Roman" w:hAnsi="Times New Roman" w:cs="Times New Roman"/>
          <w:sz w:val="24"/>
          <w:szCs w:val="24"/>
          <w:lang w:val="en-US" w:eastAsia="ru-RU"/>
        </w:rPr>
        <w:t>MULTICAST</w:t>
      </w:r>
      <w:r w:rsidRPr="00C3359C">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адрес</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мультикаст</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группы</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PORT</w:t>
      </w:r>
      <w:r w:rsidRPr="00BB3765">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00C64026">
        <w:rPr>
          <w:rFonts w:ascii="Times New Roman" w:eastAsia="Times New Roman" w:hAnsi="Times New Roman" w:cs="Times New Roman"/>
          <w:sz w:val="24"/>
          <w:szCs w:val="24"/>
          <w:lang w:eastAsia="ru-RU"/>
        </w:rPr>
        <w:t xml:space="preserve"> порт приема и передачи</w:t>
      </w:r>
      <w:r w:rsidRPr="00BB3765">
        <w:rPr>
          <w:rFonts w:ascii="Times New Roman" w:eastAsia="Times New Roman" w:hAnsi="Times New Roman" w:cs="Times New Roman"/>
          <w:sz w:val="24"/>
          <w:szCs w:val="24"/>
          <w:lang w:eastAsia="ru-RU"/>
        </w:rPr>
        <w:t>.</w:t>
      </w:r>
    </w:p>
    <w:p w:rsidR="00646C21" w:rsidRPr="00646C21" w:rsidRDefault="00646C21" w:rsidP="00646C21">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CAN. </w:t>
      </w:r>
      <w:r w:rsidR="00C64026">
        <w:rPr>
          <w:rFonts w:ascii="Times New Roman" w:eastAsia="Times New Roman" w:hAnsi="Times New Roman" w:cs="Times New Roman"/>
          <w:sz w:val="24"/>
          <w:szCs w:val="24"/>
          <w:lang w:eastAsia="ru-RU"/>
        </w:rPr>
        <w:t>Все данные в формате</w:t>
      </w:r>
      <w:r w:rsidRPr="00646C21">
        <w:rPr>
          <w:rFonts w:ascii="Times New Roman" w:eastAsia="Times New Roman" w:hAnsi="Times New Roman" w:cs="Times New Roman"/>
          <w:sz w:val="24"/>
          <w:szCs w:val="24"/>
          <w:lang w:eastAsia="ru-RU"/>
        </w:rPr>
        <w:t xml:space="preserve"> ASCII HEX. </w:t>
      </w:r>
      <w:r w:rsidR="00C64026">
        <w:rPr>
          <w:rFonts w:ascii="Times New Roman" w:eastAsia="Times New Roman" w:hAnsi="Times New Roman" w:cs="Times New Roman"/>
          <w:sz w:val="24"/>
          <w:szCs w:val="24"/>
          <w:lang w:eastAsia="ru-RU"/>
        </w:rPr>
        <w:t>Например</w:t>
      </w:r>
      <w:r w:rsidRPr="00646C21">
        <w:rPr>
          <w:rFonts w:ascii="Times New Roman" w:eastAsia="Times New Roman" w:hAnsi="Times New Roman" w:cs="Times New Roman"/>
          <w:sz w:val="24"/>
          <w:szCs w:val="24"/>
          <w:lang w:eastAsia="ru-RU"/>
        </w:rPr>
        <w:t xml:space="preserve">, A1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12E:2FA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123/7FF.</w:t>
      </w:r>
    </w:p>
    <w:p w:rsidR="00646C21" w:rsidRPr="00C64026" w:rsidRDefault="00646C21" w:rsidP="00646C21">
      <w:pPr>
        <w:spacing w:after="0" w:line="240" w:lineRule="auto"/>
        <w:ind w:left="360"/>
        <w:jc w:val="both"/>
        <w:rPr>
          <w:rFonts w:ascii="Times New Roman" w:eastAsia="Times New Roman" w:hAnsi="Times New Roman" w:cs="Times New Roman"/>
          <w:sz w:val="24"/>
          <w:szCs w:val="24"/>
          <w:lang w:eastAsia="ru-RU"/>
        </w:rPr>
      </w:pPr>
    </w:p>
    <w:p w:rsidR="00646C21" w:rsidRPr="00C64026" w:rsidRDefault="00646C21" w:rsidP="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46C21" w:rsidRPr="00C64026" w:rsidRDefault="00646C21" w:rsidP="00646C21">
      <w:pPr>
        <w:pStyle w:val="aff"/>
        <w:spacing w:after="0" w:line="240" w:lineRule="auto"/>
      </w:pPr>
    </w:p>
    <w:p w:rsidR="00646C21" w:rsidRDefault="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BC289E">
      <w:pPr>
        <w:pStyle w:val="1"/>
        <w:keepNext w:val="0"/>
        <w:pageBreakBefore/>
        <w:widowControl w:val="0"/>
        <w:spacing w:before="0" w:after="0" w:line="240" w:lineRule="auto"/>
        <w:ind w:left="0" w:firstLine="284"/>
      </w:pPr>
      <w:bookmarkStart w:id="213" w:name="_Toc28180389"/>
      <w:r>
        <w:rPr>
          <w:rFonts w:ascii="Times New Roman" w:hAnsi="Times New Roman" w:cs="Times New Roman"/>
        </w:rPr>
        <w:lastRenderedPageBreak/>
        <w:t xml:space="preserve">9 Конфигурирование конвертера сигнализации </w:t>
      </w:r>
      <w:r>
        <w:rPr>
          <w:rFonts w:ascii="Times New Roman" w:hAnsi="Times New Roman" w:cs="Times New Roman"/>
          <w:lang w:val="en-US"/>
        </w:rPr>
        <w:t>ISDN</w:t>
      </w:r>
      <w:r>
        <w:rPr>
          <w:rFonts w:ascii="Times New Roman" w:hAnsi="Times New Roman" w:cs="Times New Roman"/>
        </w:rPr>
        <w:t xml:space="preserve"> </w:t>
      </w:r>
      <w:r>
        <w:rPr>
          <w:rFonts w:ascii="Times New Roman" w:hAnsi="Times New Roman" w:cs="Times New Roman"/>
          <w:lang w:val="en-US"/>
        </w:rPr>
        <w:t>PRI</w:t>
      </w:r>
      <w:r>
        <w:rPr>
          <w:rFonts w:ascii="Times New Roman" w:hAnsi="Times New Roman" w:cs="Times New Roman"/>
        </w:rPr>
        <w:t>-</w:t>
      </w:r>
      <w:r>
        <w:rPr>
          <w:rFonts w:ascii="Times New Roman" w:hAnsi="Times New Roman" w:cs="Times New Roman"/>
          <w:lang w:val="en-US"/>
        </w:rPr>
        <w:t>ATS</w:t>
      </w:r>
      <w:r>
        <w:rPr>
          <w:rFonts w:ascii="Times New Roman" w:hAnsi="Times New Roman" w:cs="Times New Roman"/>
        </w:rPr>
        <w:t xml:space="preserve"> R2</w:t>
      </w:r>
      <w:bookmarkEnd w:id="213"/>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Конвертер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sz w:val="24"/>
          <w:szCs w:val="24"/>
          <w:lang w:val="en-US"/>
        </w:rPr>
        <w:t>PRI</w:t>
      </w:r>
      <w:r>
        <w:rPr>
          <w:rFonts w:ascii="Times New Roman" w:hAnsi="Times New Roman" w:cs="Times New Roman"/>
          <w:sz w:val="24"/>
          <w:szCs w:val="24"/>
        </w:rPr>
        <w:t xml:space="preserve">-ATS R2 (шлюз БЛК </w:t>
      </w:r>
      <w:r>
        <w:rPr>
          <w:rFonts w:ascii="Times New Roman" w:hAnsi="Times New Roman" w:cs="Times New Roman"/>
          <w:sz w:val="24"/>
          <w:szCs w:val="24"/>
          <w:lang w:val="en-US"/>
        </w:rPr>
        <w:t>V</w:t>
      </w:r>
      <w:r>
        <w:rPr>
          <w:rFonts w:ascii="Times New Roman" w:hAnsi="Times New Roman" w:cs="Times New Roman"/>
          <w:sz w:val="24"/>
          <w:szCs w:val="24"/>
        </w:rPr>
        <w:t>4) предназначен для сопряжения КАРС с аппаратурой диспетчерской телефонной связи по 4-проводным ФЛ или КТЧ с сигнализацией ATS .</w:t>
      </w:r>
    </w:p>
    <w:p w:rsidR="006C4E31" w:rsidRDefault="006C4E31">
      <w:pPr>
        <w:spacing w:after="0" w:line="240" w:lineRule="auto"/>
        <w:ind w:firstLine="284"/>
        <w:jc w:val="both"/>
      </w:pPr>
      <w:r>
        <w:rPr>
          <w:rFonts w:ascii="Times New Roman" w:hAnsi="Times New Roman" w:cs="Times New Roman"/>
          <w:sz w:val="24"/>
          <w:szCs w:val="24"/>
        </w:rPr>
        <w:t xml:space="preserve">Для конфигурирования конвертера используется программа, которая запускается одновременно с СТКУ. Внешний вид программы приведен на </w:t>
      </w:r>
      <w:fldSimple w:instr=" REF _Ref426472362 \h  \* MERGEFORMAT ">
        <w:r w:rsidR="002866C3" w:rsidRPr="002866C3">
          <w:rPr>
            <w:rFonts w:ascii="Times New Roman" w:hAnsi="Times New Roman" w:cs="Times New Roman"/>
            <w:sz w:val="24"/>
            <w:szCs w:val="24"/>
          </w:rPr>
          <w:t>Рисунк</w:t>
        </w:r>
        <w:r w:rsidR="002866C3">
          <w:rPr>
            <w:rFonts w:ascii="Times New Roman" w:hAnsi="Times New Roman" w:cs="Times New Roman"/>
            <w:sz w:val="24"/>
            <w:szCs w:val="24"/>
          </w:rPr>
          <w:t>е</w:t>
        </w:r>
        <w:r w:rsidR="002866C3" w:rsidRPr="002866C3">
          <w:rPr>
            <w:rFonts w:ascii="Times New Roman" w:hAnsi="Times New Roman" w:cs="Times New Roman"/>
            <w:sz w:val="24"/>
            <w:szCs w:val="24"/>
          </w:rPr>
          <w:t xml:space="preserve"> 180</w:t>
        </w:r>
      </w:fldSimple>
      <w:r w:rsidRPr="00E7416C">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E36AF5">
      <w:pPr>
        <w:spacing w:after="0" w:line="240" w:lineRule="auto"/>
        <w:ind w:left="576" w:hanging="292"/>
        <w:jc w:val="center"/>
        <w:rPr>
          <w:rFonts w:ascii="Times New Roman" w:hAnsi="Times New Roman" w:cs="Times New Roman"/>
          <w:b/>
        </w:rPr>
      </w:pPr>
      <w:r w:rsidRPr="003A4E0A">
        <w:rPr>
          <w:rFonts w:ascii="Times New Roman" w:hAnsi="Times New Roman" w:cs="Times New Roman"/>
          <w:sz w:val="24"/>
          <w:szCs w:val="24"/>
        </w:rPr>
        <w:pict>
          <v:shape id="_x0000_i1350" type="#_x0000_t75" style="width:496.5pt;height:374.25pt" filled="t">
            <v:fill color2="black"/>
            <v:imagedata r:id="rId366" o:title="" croptop="-24f" cropbottom="-24f" cropleft="-18f" cropright="-18f"/>
          </v:shape>
        </w:pict>
      </w:r>
    </w:p>
    <w:p w:rsidR="006C4E31" w:rsidRDefault="006C4E31" w:rsidP="00BC289E">
      <w:pPr>
        <w:pStyle w:val="34"/>
        <w:ind w:left="576" w:hanging="292"/>
        <w:jc w:val="center"/>
        <w:outlineLvl w:val="0"/>
      </w:pPr>
      <w:bookmarkStart w:id="214" w:name="_Ref426472362"/>
      <w:r>
        <w:rPr>
          <w:rFonts w:ascii="Times New Roman" w:hAnsi="Times New Roman" w:cs="Times New Roman"/>
          <w:b/>
          <w:i w:val="0"/>
          <w:sz w:val="22"/>
          <w:szCs w:val="22"/>
        </w:rPr>
        <w:t xml:space="preserve">Рисунок </w:t>
      </w:r>
      <w:r w:rsidR="003A4E0A"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3A4E0A" w:rsidRPr="00E7416C">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180</w:t>
      </w:r>
      <w:r w:rsidR="003A4E0A" w:rsidRPr="00E7416C">
        <w:rPr>
          <w:rFonts w:ascii="Times New Roman" w:hAnsi="Times New Roman" w:cs="Times New Roman"/>
          <w:b/>
          <w:i w:val="0"/>
          <w:sz w:val="22"/>
          <w:szCs w:val="22"/>
        </w:rPr>
        <w:fldChar w:fldCharType="end"/>
      </w:r>
      <w:bookmarkEnd w:id="214"/>
      <w:r>
        <w:rPr>
          <w:rFonts w:ascii="Times New Roman" w:hAnsi="Times New Roman" w:cs="Times New Roman"/>
          <w:b/>
          <w:i w:val="0"/>
          <w:sz w:val="22"/>
          <w:szCs w:val="22"/>
        </w:rPr>
        <w:t xml:space="preserve"> - Внешний вид программы для конфигурирования шлюза </w:t>
      </w:r>
      <w:r>
        <w:rPr>
          <w:rFonts w:ascii="Times New Roman" w:hAnsi="Times New Roman" w:cs="Times New Roman"/>
          <w:b/>
          <w:i w:val="0"/>
          <w:sz w:val="22"/>
          <w:szCs w:val="22"/>
          <w:lang w:val="en-US"/>
        </w:rPr>
        <w:t>R</w:t>
      </w:r>
      <w:r>
        <w:rPr>
          <w:rFonts w:ascii="Times New Roman" w:hAnsi="Times New Roman" w:cs="Times New Roman"/>
          <w:b/>
          <w:i w:val="0"/>
          <w:sz w:val="22"/>
          <w:szCs w:val="22"/>
        </w:rPr>
        <w:t>2</w:t>
      </w:r>
    </w:p>
    <w:p w:rsidR="006C4E31" w:rsidRDefault="006C4E31">
      <w:pPr>
        <w:spacing w:after="0" w:line="240" w:lineRule="auto"/>
        <w:ind w:left="576" w:firstLine="284"/>
        <w:jc w:val="both"/>
        <w:rPr>
          <w:rFonts w:ascii="Times New Roman" w:hAnsi="Times New Roman" w:cs="Times New Roman"/>
          <w:b/>
          <w:i/>
          <w:sz w:val="24"/>
          <w:szCs w:val="24"/>
        </w:rPr>
      </w:pPr>
    </w:p>
    <w:p w:rsidR="006C4E31" w:rsidRDefault="006C4E31">
      <w:pPr>
        <w:spacing w:after="0" w:line="240" w:lineRule="auto"/>
        <w:ind w:left="576" w:firstLine="284"/>
        <w:jc w:val="both"/>
      </w:pPr>
      <w:r>
        <w:rPr>
          <w:rFonts w:ascii="Times New Roman" w:hAnsi="Times New Roman" w:cs="Times New Roman"/>
          <w:sz w:val="24"/>
          <w:szCs w:val="24"/>
        </w:rPr>
        <w:t>Для настройки конвертера необходимо выполнить следующие действия:</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t xml:space="preserve">- открыть главное окно Сегмента &lt; 0 &gt;, см. </w:t>
      </w:r>
      <w:fldSimple w:instr=" REF _Ref426474269 \h  \* MERGEFORMAT ">
        <w:r w:rsidR="002866C3" w:rsidRPr="002866C3">
          <w:rPr>
            <w:rFonts w:ascii="Times New Roman" w:hAnsi="Times New Roman" w:cs="Times New Roman"/>
            <w:sz w:val="24"/>
            <w:szCs w:val="24"/>
          </w:rPr>
          <w:t>Рисунок 181</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E36AF5">
      <w:pPr>
        <w:spacing w:after="0" w:line="240" w:lineRule="auto"/>
        <w:ind w:left="576" w:hanging="292"/>
        <w:jc w:val="center"/>
        <w:rPr>
          <w:rFonts w:ascii="Times New Roman" w:hAnsi="Times New Roman" w:cs="Times New Roman"/>
          <w:b/>
        </w:rPr>
      </w:pPr>
      <w:r w:rsidRPr="003A4E0A">
        <w:rPr>
          <w:rFonts w:ascii="Times New Roman" w:hAnsi="Times New Roman" w:cs="Times New Roman"/>
          <w:sz w:val="24"/>
          <w:szCs w:val="24"/>
        </w:rPr>
        <w:pict>
          <v:shape id="_x0000_i1351" type="#_x0000_t75" style="width:399pt;height:63pt" filled="t">
            <v:fill color2="black"/>
            <v:imagedata r:id="rId367" o:title="" croptop="-213f" cropbottom="-213f" cropleft="-41f" cropright="-41f"/>
          </v:shape>
        </w:pict>
      </w:r>
    </w:p>
    <w:p w:rsidR="006C4E31" w:rsidRDefault="006C4E31" w:rsidP="00BC289E">
      <w:pPr>
        <w:pStyle w:val="34"/>
        <w:ind w:left="576" w:hanging="292"/>
        <w:jc w:val="center"/>
        <w:outlineLvl w:val="0"/>
      </w:pPr>
      <w:bookmarkStart w:id="215" w:name="_Ref426474269"/>
      <w:r>
        <w:rPr>
          <w:rFonts w:ascii="Times New Roman" w:hAnsi="Times New Roman" w:cs="Times New Roman"/>
          <w:b/>
          <w:i w:val="0"/>
          <w:sz w:val="22"/>
          <w:szCs w:val="22"/>
        </w:rPr>
        <w:t xml:space="preserve">Рисунок </w:t>
      </w:r>
      <w:r w:rsidR="003A4E0A"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3A4E0A" w:rsidRPr="00E7416C">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181</w:t>
      </w:r>
      <w:r w:rsidR="003A4E0A" w:rsidRPr="00E7416C">
        <w:rPr>
          <w:rFonts w:ascii="Times New Roman" w:hAnsi="Times New Roman" w:cs="Times New Roman"/>
          <w:b/>
          <w:i w:val="0"/>
          <w:sz w:val="22"/>
          <w:szCs w:val="22"/>
        </w:rPr>
        <w:fldChar w:fldCharType="end"/>
      </w:r>
      <w:bookmarkEnd w:id="215"/>
      <w:r>
        <w:rPr>
          <w:rFonts w:ascii="Times New Roman" w:hAnsi="Times New Roman" w:cs="Times New Roman"/>
          <w:b/>
          <w:i w:val="0"/>
          <w:sz w:val="22"/>
          <w:szCs w:val="22"/>
        </w:rPr>
        <w:t xml:space="preserve"> - Открытие главного окна Сегмента </w:t>
      </w:r>
      <w:r>
        <w:rPr>
          <w:rFonts w:ascii="Times New Roman" w:hAnsi="Times New Roman" w:cs="Times New Roman"/>
        </w:rPr>
        <w:t xml:space="preserve">&lt; </w:t>
      </w:r>
      <w:r>
        <w:rPr>
          <w:rFonts w:ascii="Times New Roman" w:hAnsi="Times New Roman" w:cs="Times New Roman"/>
          <w:b/>
          <w:i w:val="0"/>
          <w:sz w:val="22"/>
          <w:szCs w:val="22"/>
        </w:rPr>
        <w:t xml:space="preserve">0 </w:t>
      </w:r>
      <w:r>
        <w:rPr>
          <w:rFonts w:ascii="Times New Roman" w:hAnsi="Times New Roman" w:cs="Times New Roman"/>
        </w:rPr>
        <w:t>&gt;</w:t>
      </w:r>
    </w:p>
    <w:p w:rsidR="006C4E31" w:rsidRDefault="006C4E31">
      <w:pPr>
        <w:spacing w:after="0" w:line="240" w:lineRule="auto"/>
        <w:ind w:left="576" w:firstLine="284"/>
        <w:jc w:val="both"/>
      </w:pPr>
      <w:r>
        <w:rPr>
          <w:rFonts w:ascii="Times New Roman" w:hAnsi="Times New Roman" w:cs="Times New Roman"/>
          <w:sz w:val="24"/>
          <w:szCs w:val="24"/>
        </w:rPr>
        <w:t xml:space="preserve">- в открывшемся окне «Сегмент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выбрать закладку «</w:t>
      </w:r>
      <w:r>
        <w:rPr>
          <w:rFonts w:ascii="Times New Roman" w:hAnsi="Times New Roman" w:cs="Times New Roman"/>
          <w:sz w:val="24"/>
          <w:szCs w:val="24"/>
          <w:lang w:val="en-US"/>
        </w:rPr>
        <w:t>DSP</w:t>
      </w:r>
      <w:r>
        <w:rPr>
          <w:rFonts w:ascii="Times New Roman" w:hAnsi="Times New Roman" w:cs="Times New Roman"/>
          <w:sz w:val="24"/>
          <w:szCs w:val="24"/>
        </w:rPr>
        <w:t xml:space="preserve">», см. </w:t>
      </w:r>
      <w:fldSimple w:instr=" REF _Ref480464185 \h  \* MERGEFORMAT ">
        <w:r w:rsidR="002866C3" w:rsidRPr="002866C3">
          <w:rPr>
            <w:rFonts w:ascii="Times New Roman" w:hAnsi="Times New Roman" w:cs="Times New Roman"/>
            <w:sz w:val="24"/>
            <w:szCs w:val="24"/>
          </w:rPr>
          <w:t>Рисунок 182</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lastRenderedPageBreak/>
        <w:t xml:space="preserve">- последовательно изменяя номер </w:t>
      </w:r>
      <w:r>
        <w:rPr>
          <w:rFonts w:ascii="Times New Roman" w:hAnsi="Times New Roman" w:cs="Times New Roman"/>
          <w:sz w:val="24"/>
          <w:szCs w:val="24"/>
          <w:lang w:val="en-US"/>
        </w:rPr>
        <w:t>DSP</w:t>
      </w:r>
      <w:r>
        <w:rPr>
          <w:rFonts w:ascii="Times New Roman" w:hAnsi="Times New Roman" w:cs="Times New Roman"/>
          <w:sz w:val="24"/>
          <w:szCs w:val="24"/>
        </w:rPr>
        <w:t xml:space="preserve"> от 0 до 3 (поле «</w:t>
      </w:r>
      <w:r>
        <w:rPr>
          <w:rFonts w:ascii="Times New Roman" w:hAnsi="Times New Roman" w:cs="Times New Roman"/>
          <w:sz w:val="24"/>
          <w:szCs w:val="24"/>
          <w:lang w:val="en-US"/>
        </w:rPr>
        <w:t>DSP</w:t>
      </w:r>
      <w:r>
        <w:rPr>
          <w:rFonts w:ascii="Times New Roman" w:hAnsi="Times New Roman" w:cs="Times New Roman"/>
          <w:sz w:val="24"/>
          <w:szCs w:val="24"/>
        </w:rPr>
        <w:t xml:space="preserve">») проверить наличие параметров </w:t>
      </w:r>
      <w:r>
        <w:rPr>
          <w:rFonts w:ascii="Times New Roman" w:hAnsi="Times New Roman" w:cs="Times New Roman"/>
          <w:sz w:val="24"/>
          <w:szCs w:val="24"/>
          <w:lang w:val="en-US"/>
        </w:rPr>
        <w:t>R</w:t>
      </w:r>
      <w:r>
        <w:rPr>
          <w:rFonts w:ascii="Times New Roman" w:hAnsi="Times New Roman" w:cs="Times New Roman"/>
          <w:sz w:val="24"/>
          <w:szCs w:val="24"/>
        </w:rPr>
        <w:t>2. В случае отсутствия указать 3 в поле «</w:t>
      </w:r>
      <w:r>
        <w:rPr>
          <w:rFonts w:ascii="Times New Roman" w:hAnsi="Times New Roman" w:cs="Times New Roman"/>
          <w:sz w:val="24"/>
          <w:szCs w:val="24"/>
          <w:lang w:val="en-US"/>
        </w:rPr>
        <w:t>DSP</w:t>
      </w:r>
      <w:r>
        <w:rPr>
          <w:rFonts w:ascii="Times New Roman" w:hAnsi="Times New Roman" w:cs="Times New Roman"/>
          <w:sz w:val="24"/>
          <w:szCs w:val="24"/>
        </w:rPr>
        <w:t xml:space="preserve">», из списка </w:t>
      </w:r>
      <w:r>
        <w:rPr>
          <w:rFonts w:ascii="Times New Roman" w:eastAsia="Times New Roman" w:hAnsi="Times New Roman" w:cs="Times New Roman"/>
          <w:sz w:val="24"/>
          <w:szCs w:val="24"/>
          <w:lang w:eastAsia="ru-RU"/>
        </w:rPr>
        <w:t xml:space="preserve">дескрипторов программ DSP выбрать 00018220, </w:t>
      </w:r>
      <w:r>
        <w:rPr>
          <w:rFonts w:ascii="Times New Roman" w:hAnsi="Times New Roman" w:cs="Times New Roman"/>
          <w:sz w:val="24"/>
          <w:szCs w:val="24"/>
        </w:rPr>
        <w:t xml:space="preserve">нажать кнопку «Установить», а затем нажать кнопку «Сохранить во </w:t>
      </w:r>
      <w:r>
        <w:rPr>
          <w:rFonts w:ascii="Times New Roman" w:hAnsi="Times New Roman" w:cs="Times New Roman"/>
          <w:sz w:val="24"/>
          <w:szCs w:val="24"/>
          <w:lang w:val="en-US"/>
        </w:rPr>
        <w:t>FLASH</w:t>
      </w:r>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3A4E0A">
      <w:pPr>
        <w:spacing w:after="0" w:line="240" w:lineRule="auto"/>
        <w:ind w:left="576" w:firstLine="284"/>
        <w:jc w:val="both"/>
        <w:rPr>
          <w:rFonts w:ascii="Times New Roman" w:hAnsi="Times New Roman" w:cs="Times New Roman"/>
          <w:b/>
        </w:rPr>
      </w:pPr>
      <w:r w:rsidRPr="003A4E0A">
        <w:pict>
          <v:group id="_x0000_s1061" style="position:absolute;left:0;text-align:left;margin-left:365.65pt;margin-top:162.95pt;width:50.15pt;height:26.75pt;z-index:4;mso-wrap-distance-left:0;mso-wrap-distance-right:0" coordorigin="7313,3259" coordsize="1003,535">
            <o:lock v:ext="edit" text="t"/>
            <v:line id="_x0000_s1062" style="position:absolute;flip:x y" from="7313,3259" to="7953,3574" strokecolor="red" strokeweight=".35mm">
              <v:stroke endarrow="block" color2="aqua" joinstyle="miter" endcap="square"/>
            </v:line>
            <v:shape id="_x0000_s1063" type="#_x0000_t202" style="position:absolute;left:7958;top:3452;width:357;height:341" filled="f" stroked="f" strokecolor="#3465a4">
              <v:stroke color2="#cb9a5b" joinstyle="round"/>
              <v:textbox style="mso-next-textbox:#_x0000_s1063;mso-rotate-with-shape:t" inset=".35mm,.35mm,.35mm,.35mm">
                <w:txbxContent>
                  <w:p w:rsidR="00DD66FA" w:rsidRDefault="00DD66FA">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group>
        </w:pict>
      </w:r>
      <w:r w:rsidRPr="003A4E0A">
        <w:pict>
          <v:group id="_x0000_s1064" style="position:absolute;left:0;text-align:left;margin-left:85.1pt;margin-top:217.7pt;width:45.5pt;height:26pt;z-index:5;mso-wrap-distance-left:0;mso-wrap-distance-right:0" coordorigin="1702,4354" coordsize="909,520">
            <o:lock v:ext="edit" text="t"/>
            <v:line id="_x0000_s1065" style="position:absolute;flip:y" from="1990,4354" to="2611,4654" strokecolor="red" strokeweight=".35mm">
              <v:stroke endarrow="block" color2="aqua" joinstyle="miter" endcap="square"/>
            </v:line>
            <v:shape id="_x0000_s1066" type="#_x0000_t202" style="position:absolute;left:1702;top:4532;width:357;height:341" filled="f" stroked="f" strokecolor="#3465a4">
              <v:stroke color2="#cb9a5b" joinstyle="round"/>
              <v:textbox style="mso-next-textbox:#_x0000_s1066;mso-rotate-with-shape:t" inset=".35mm,.35mm,.35mm,.35mm">
                <w:txbxContent>
                  <w:p w:rsidR="00DD66FA" w:rsidRDefault="00DD66FA">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3</w:t>
                    </w:r>
                  </w:p>
                </w:txbxContent>
              </v:textbox>
            </v:shape>
          </v:group>
        </w:pict>
      </w:r>
      <w:r w:rsidRPr="003A4E0A">
        <w:pict>
          <v:group id="_x0000_s1067" style="position:absolute;left:0;text-align:left;margin-left:77.6pt;margin-top:108.95pt;width:47pt;height:35.05pt;z-index:6;mso-wrap-distance-left:0;mso-wrap-distance-right:0" coordorigin="1552,2179" coordsize="939,701">
            <o:lock v:ext="edit" text="t"/>
            <v:line id="_x0000_s1068" style="position:absolute;flip:y" from="1840,2179" to="2491,2599" strokecolor="red" strokeweight=".35mm">
              <v:stroke endarrow="block" color2="aqua" joinstyle="miter" endcap="square"/>
            </v:line>
            <v:shape id="_x0000_s1069" type="#_x0000_t202" style="position:absolute;left:1552;top:2538;width:357;height:341" filled="f" stroked="f" strokecolor="#3465a4">
              <v:stroke color2="#cb9a5b" joinstyle="round"/>
              <v:textbox style="mso-next-textbox:#_x0000_s1069;mso-rotate-with-shape:t" inset=".35mm,.35mm,.35mm,.35mm">
                <w:txbxContent>
                  <w:p w:rsidR="00DD66FA" w:rsidRDefault="00DD66FA">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5</w:t>
                    </w:r>
                  </w:p>
                </w:txbxContent>
              </v:textbox>
            </v:shape>
          </v:group>
        </w:pict>
      </w:r>
      <w:r w:rsidRPr="003A4E0A">
        <w:pict>
          <v:group id="_x0000_s1070" style="position:absolute;left:0;text-align:left;margin-left:117.35pt;margin-top:35.35pt;width:41pt;height:31.7pt;z-index:7;mso-wrap-distance-left:0;mso-wrap-distance-right:0" coordorigin="2347,707" coordsize="819,633">
            <o:lock v:ext="edit" text="t"/>
            <v:line id="_x0000_s1071" style="position:absolute" from="2665,964" to="3166,1340" strokecolor="red" strokeweight=".35mm">
              <v:stroke endarrow="block" color2="aqua" joinstyle="miter" endcap="square"/>
            </v:line>
            <v:shape id="_x0000_s1072" type="#_x0000_t202" style="position:absolute;left:2347;top:707;width:357;height:341" filled="f" stroked="f" strokecolor="#3465a4">
              <v:stroke color2="#cb9a5b" joinstyle="round"/>
              <v:textbox style="mso-next-textbox:#_x0000_s1072;mso-rotate-with-shape:t" inset=".35mm,.35mm,.35mm,.35mm">
                <w:txbxContent>
                  <w:p w:rsidR="00DD66FA" w:rsidRDefault="00DD66FA">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group>
        </w:pict>
      </w:r>
      <w:r w:rsidRPr="003A4E0A">
        <w:pict>
          <v:group id="_x0000_s1073" style="position:absolute;left:0;text-align:left;margin-left:76.85pt;margin-top:68.35pt;width:49.65pt;height:22.5pt;z-index:8;mso-wrap-distance-left:0;mso-wrap-distance-right:0" coordorigin="1537,1367" coordsize="992,449">
            <o:lock v:ext="edit" text="t"/>
            <v:line id="_x0000_s1074" style="position:absolute" from="1848,1603" to="2529,1816" strokecolor="red" strokeweight=".35mm">
              <v:stroke endarrow="block" color2="aqua" joinstyle="miter" endcap="square"/>
            </v:line>
            <v:shape id="_x0000_s1075" type="#_x0000_t202" style="position:absolute;left:1537;top:1367;width:357;height:341" filled="f" stroked="f" strokecolor="#3465a4">
              <v:stroke color2="#cb9a5b" joinstyle="round"/>
              <v:textbox style="mso-next-textbox:#_x0000_s1075;mso-rotate-with-shape:t" inset=".35mm,.35mm,.35mm,.35mm">
                <w:txbxContent>
                  <w:p w:rsidR="00DD66FA" w:rsidRDefault="00DD66FA">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group>
        </w:pict>
      </w:r>
      <w:r w:rsidR="00E36AF5" w:rsidRPr="003A4E0A">
        <w:rPr>
          <w:rFonts w:ascii="Times New Roman" w:hAnsi="Times New Roman" w:cs="Times New Roman"/>
          <w:sz w:val="24"/>
          <w:szCs w:val="24"/>
          <w:lang w:eastAsia="ru-RU"/>
        </w:rPr>
        <w:pict>
          <v:shape id="_x0000_i1352" type="#_x0000_t75" style="width:424.5pt;height:380.25pt" filled="t">
            <v:fill color2="black"/>
            <v:imagedata r:id="rId368" o:title="" croptop="-43f" cropbottom="-43f" cropleft="-39f" cropright="-39f"/>
          </v:shape>
        </w:pict>
      </w:r>
    </w:p>
    <w:p w:rsidR="006C4E31" w:rsidRDefault="006C4E31" w:rsidP="00BC289E">
      <w:pPr>
        <w:pStyle w:val="82"/>
        <w:jc w:val="center"/>
        <w:outlineLvl w:val="0"/>
      </w:pPr>
      <w:bookmarkStart w:id="216" w:name="_Ref480464185"/>
      <w:r>
        <w:rPr>
          <w:rFonts w:ascii="Times New Roman" w:hAnsi="Times New Roman" w:cs="Times New Roman"/>
          <w:b/>
          <w:i w:val="0"/>
          <w:sz w:val="22"/>
          <w:szCs w:val="22"/>
        </w:rPr>
        <w:t xml:space="preserve">Рисунок </w:t>
      </w:r>
      <w:r w:rsidR="003A4E0A"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3A4E0A" w:rsidRPr="00E7416C">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182</w:t>
      </w:r>
      <w:r w:rsidR="003A4E0A" w:rsidRPr="00E7416C">
        <w:rPr>
          <w:rFonts w:ascii="Times New Roman" w:hAnsi="Times New Roman" w:cs="Times New Roman"/>
          <w:b/>
          <w:i w:val="0"/>
          <w:sz w:val="22"/>
          <w:szCs w:val="22"/>
        </w:rPr>
        <w:fldChar w:fldCharType="end"/>
      </w:r>
      <w:bookmarkEnd w:id="216"/>
      <w:r>
        <w:rPr>
          <w:rFonts w:ascii="Times New Roman" w:hAnsi="Times New Roman" w:cs="Times New Roman"/>
          <w:b/>
          <w:i w:val="0"/>
          <w:sz w:val="22"/>
          <w:szCs w:val="22"/>
        </w:rPr>
        <w:t xml:space="preserve"> - Закладка «DSP»</w:t>
      </w:r>
    </w:p>
    <w:p w:rsidR="006C4E31" w:rsidRDefault="006C4E31">
      <w:pPr>
        <w:pStyle w:val="BodyTextIndent22"/>
      </w:pPr>
      <w:r>
        <w:rPr>
          <w:rFonts w:ascii="Times New Roman" w:hAnsi="Times New Roman"/>
          <w:iCs/>
          <w:sz w:val="24"/>
          <w:szCs w:val="24"/>
        </w:rPr>
        <w:t xml:space="preserve">Поле </w:t>
      </w:r>
      <w:r>
        <w:rPr>
          <w:rFonts w:ascii="Times New Roman" w:hAnsi="Times New Roman"/>
          <w:b/>
          <w:bCs/>
          <w:iCs/>
          <w:sz w:val="24"/>
          <w:szCs w:val="24"/>
        </w:rPr>
        <w:t>«Тип DSP»</w:t>
      </w:r>
      <w:r>
        <w:rPr>
          <w:rFonts w:ascii="Times New Roman" w:hAnsi="Times New Roman"/>
          <w:bCs/>
          <w:iCs/>
          <w:sz w:val="24"/>
          <w:szCs w:val="24"/>
        </w:rPr>
        <w:t>,</w:t>
      </w:r>
      <w:r>
        <w:rPr>
          <w:rFonts w:ascii="Times New Roman" w:hAnsi="Times New Roman"/>
          <w:sz w:val="24"/>
          <w:szCs w:val="24"/>
        </w:rPr>
        <w:t xml:space="preserve"> расположенное на странице «DSP», предназначено для установки типа программного обеспечения, загружаемого в каждый из сигнальных процессоров при старте главной программы.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Поле </w:t>
      </w:r>
      <w:r>
        <w:rPr>
          <w:rFonts w:ascii="Times New Roman" w:eastAsia="Times New Roman" w:hAnsi="Times New Roman" w:cs="Times New Roman"/>
          <w:b/>
          <w:sz w:val="24"/>
          <w:szCs w:val="24"/>
          <w:lang w:eastAsia="ru-RU"/>
        </w:rPr>
        <w:t>«DSP»</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 данном поле номер сигнального процессора указывается автоматически,  при необходимости может быть введен вручную.</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1</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установка дескриптора программы DSP в выбранный DSP, то есть загрузка определенной программы DSP. Перед нажатием на эту кнопку необходимо выбрать дескриптор программы DSP (с помощью списка всех дескрипторов, см. 3).</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2</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запрос информации о конкретном DSP: какая программа работает и т.п..</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3</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список всех дескрипторов программ DSP. В этом окне отображаются все доступные дескрипторы программ DSP. </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4</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расшифровка дескриптора программ DSP, т.е. когда выбираем в списке 3 дескриптор, значения в поле 4 обновляются.</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 xml:space="preserve">5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сохранение параметров во FLASH-память.</w:t>
      </w:r>
    </w:p>
    <w:p w:rsidR="006C4E31" w:rsidRDefault="006C4E31">
      <w:pPr>
        <w:spacing w:after="0" w:line="240" w:lineRule="auto"/>
        <w:jc w:val="both"/>
        <w:rPr>
          <w:rFonts w:ascii="Times New Roman" w:eastAsia="Times New Roman" w:hAnsi="Times New Roman" w:cs="Times New Roman"/>
          <w:sz w:val="24"/>
          <w:szCs w:val="24"/>
          <w:lang w:eastAsia="ru-RU"/>
        </w:rPr>
      </w:pPr>
    </w:p>
    <w:p w:rsidR="006C4E31" w:rsidRPr="00E7416C" w:rsidRDefault="006C4E31">
      <w:pPr>
        <w:tabs>
          <w:tab w:val="left" w:pos="0"/>
        </w:tabs>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lang w:eastAsia="ru-RU"/>
        </w:rPr>
        <w:t xml:space="preserve">Далее нужно перейти на закладку «Каналы» и нажать кнопку «Конфигурация», см. </w:t>
      </w:r>
      <w:fldSimple w:instr=" REF _Ref426536155 \h  \* MERGEFORMAT ">
        <w:r w:rsidR="002866C3" w:rsidRPr="002866C3">
          <w:rPr>
            <w:rFonts w:ascii="Times New Roman" w:eastAsia="Times New Roman" w:hAnsi="Times New Roman" w:cs="Times New Roman"/>
            <w:sz w:val="24"/>
            <w:szCs w:val="24"/>
            <w:lang w:eastAsia="ru-RU"/>
          </w:rPr>
          <w:t>Рисунок 183</w:t>
        </w:r>
      </w:fldSimple>
      <w:r w:rsidRPr="00E7416C">
        <w:rPr>
          <w:rFonts w:ascii="Times New Roman" w:eastAsia="Times New Roman" w:hAnsi="Times New Roman" w:cs="Times New Roman"/>
          <w:sz w:val="24"/>
          <w:szCs w:val="24"/>
          <w:lang w:eastAsia="ru-RU"/>
        </w:rPr>
        <w:t>.</w:t>
      </w:r>
    </w:p>
    <w:p w:rsidR="006C4E31" w:rsidRDefault="006C4E31">
      <w:pPr>
        <w:tabs>
          <w:tab w:val="left" w:pos="0"/>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В открывшемся окне </w:t>
      </w:r>
      <w:r>
        <w:rPr>
          <w:rFonts w:ascii="Times New Roman" w:hAnsi="Times New Roman" w:cs="Times New Roman"/>
          <w:sz w:val="24"/>
          <w:szCs w:val="24"/>
        </w:rPr>
        <w:t xml:space="preserve">«Сегмент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канала» выбрать закладку «Дескриптор», см. </w:t>
      </w:r>
      <w:fldSimple w:instr=" REF _Ref426545576 \h  \* MERGEFORMAT ">
        <w:r w:rsidR="002866C3" w:rsidRPr="002866C3">
          <w:rPr>
            <w:rFonts w:ascii="Times New Roman" w:hAnsi="Times New Roman" w:cs="Times New Roman"/>
            <w:sz w:val="24"/>
            <w:szCs w:val="24"/>
          </w:rPr>
          <w:t>Рисунок 184</w:t>
        </w:r>
      </w:fldSimple>
      <w:r>
        <w:rPr>
          <w:rFonts w:ascii="Times New Roman" w:hAnsi="Times New Roman" w:cs="Times New Roman"/>
          <w:sz w:val="24"/>
          <w:szCs w:val="24"/>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Перед тем, как начать работу по непосредственной установке параметров следует определить место конфигурирования каналов, нажав кнопку «БЛК».</w:t>
      </w:r>
    </w:p>
    <w:p w:rsidR="006C4E31" w:rsidRDefault="006C4E31">
      <w:pPr>
        <w:tabs>
          <w:tab w:val="left" w:pos="0"/>
        </w:tabs>
        <w:spacing w:after="0" w:line="240" w:lineRule="auto"/>
        <w:ind w:firstLine="284"/>
        <w:jc w:val="both"/>
      </w:pPr>
      <w:r>
        <w:rPr>
          <w:rFonts w:ascii="Times New Roman" w:hAnsi="Times New Roman" w:cs="Times New Roman"/>
          <w:sz w:val="24"/>
          <w:szCs w:val="24"/>
        </w:rPr>
        <w:t>Установите номер канала (для конвертера используются каналы со 129 и больше). Укажите дескриптор 6875</w:t>
      </w:r>
      <w:r>
        <w:rPr>
          <w:rFonts w:ascii="Times New Roman" w:hAnsi="Times New Roman" w:cs="Times New Roman"/>
          <w:sz w:val="24"/>
          <w:szCs w:val="24"/>
          <w:lang w:val="en-US"/>
        </w:rPr>
        <w:t>h</w:t>
      </w:r>
      <w:r>
        <w:rPr>
          <w:rFonts w:ascii="Times New Roman" w:hAnsi="Times New Roman" w:cs="Times New Roman"/>
          <w:sz w:val="24"/>
          <w:szCs w:val="24"/>
        </w:rPr>
        <w:t xml:space="preserve"> в поле с аналогичным названием, см. </w:t>
      </w:r>
      <w:fldSimple w:instr=" REF _Ref426545576 \h  \* MERGEFORMAT ">
        <w:r w:rsidR="002866C3" w:rsidRPr="002866C3">
          <w:rPr>
            <w:rFonts w:ascii="Times New Roman" w:hAnsi="Times New Roman" w:cs="Times New Roman"/>
            <w:sz w:val="24"/>
            <w:szCs w:val="24"/>
          </w:rPr>
          <w:t>Рисунок 184</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Конфигурация, при нажатии на кнопку «Установить», сохраняется в ОЗУ. Необходимо зафиксировать ее во FLASH-память нажатием кнопки «Сохранить во FLASH». Закройте окно конфигурации канала.</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E36AF5">
      <w:pPr>
        <w:tabs>
          <w:tab w:val="left" w:pos="0"/>
        </w:tabs>
        <w:spacing w:after="0" w:line="240" w:lineRule="auto"/>
        <w:jc w:val="center"/>
        <w:rPr>
          <w:rFonts w:ascii="Times New Roman" w:hAnsi="Times New Roman" w:cs="Times New Roman"/>
          <w:b/>
        </w:rPr>
      </w:pPr>
      <w:r>
        <w:pict>
          <v:shape id="_x0000_i1353" type="#_x0000_t75" style="width:425.25pt;height:380.25pt" filled="t">
            <v:fill color2="black"/>
            <v:imagedata r:id="rId369" o:title="" croptop="-43f" cropbottom="-43f" cropleft="-39f" cropright="-39f"/>
          </v:shape>
        </w:pict>
      </w:r>
    </w:p>
    <w:p w:rsidR="006C4E31" w:rsidRDefault="006C4E31" w:rsidP="00BC289E">
      <w:pPr>
        <w:pStyle w:val="34"/>
        <w:jc w:val="center"/>
        <w:outlineLvl w:val="0"/>
      </w:pPr>
      <w:bookmarkStart w:id="217" w:name="_Ref426536155"/>
      <w:r>
        <w:rPr>
          <w:rFonts w:ascii="Times New Roman" w:hAnsi="Times New Roman" w:cs="Times New Roman"/>
          <w:b/>
          <w:i w:val="0"/>
          <w:sz w:val="22"/>
          <w:szCs w:val="22"/>
        </w:rPr>
        <w:t xml:space="preserve">Рисунок </w:t>
      </w:r>
      <w:r w:rsidR="003A4E0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A4E0A" w:rsidRPr="00606B29">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183</w:t>
      </w:r>
      <w:r w:rsidR="003A4E0A" w:rsidRPr="00606B29">
        <w:rPr>
          <w:rFonts w:ascii="Times New Roman" w:hAnsi="Times New Roman" w:cs="Times New Roman"/>
          <w:b/>
          <w:i w:val="0"/>
          <w:sz w:val="22"/>
          <w:szCs w:val="22"/>
        </w:rPr>
        <w:fldChar w:fldCharType="end"/>
      </w:r>
      <w:bookmarkEnd w:id="217"/>
      <w:r>
        <w:rPr>
          <w:rFonts w:ascii="Times New Roman" w:hAnsi="Times New Roman" w:cs="Times New Roman"/>
          <w:b/>
          <w:i w:val="0"/>
          <w:sz w:val="22"/>
          <w:szCs w:val="22"/>
        </w:rPr>
        <w:t xml:space="preserve"> - Закладка «Каналы»</w:t>
      </w:r>
    </w:p>
    <w:p w:rsidR="006C4E31" w:rsidRDefault="00E36AF5">
      <w:pPr>
        <w:tabs>
          <w:tab w:val="left" w:pos="0"/>
        </w:tabs>
        <w:spacing w:after="0" w:line="240" w:lineRule="auto"/>
        <w:jc w:val="center"/>
        <w:rPr>
          <w:rFonts w:ascii="Times New Roman" w:hAnsi="Times New Roman" w:cs="Times New Roman"/>
          <w:b/>
        </w:rPr>
      </w:pPr>
      <w:r>
        <w:lastRenderedPageBreak/>
        <w:pict>
          <v:shape id="_x0000_i1354" type="#_x0000_t75" style="width:477pt;height:292.5pt" filled="t">
            <v:fill color2="black"/>
            <v:imagedata r:id="rId370" o:title="" croptop="-56f" cropbottom="-56f" cropleft="-34f" cropright="-34f"/>
          </v:shape>
        </w:pict>
      </w:r>
    </w:p>
    <w:p w:rsidR="006C4E31" w:rsidRDefault="006C4E31" w:rsidP="00BC289E">
      <w:pPr>
        <w:pStyle w:val="34"/>
        <w:tabs>
          <w:tab w:val="left" w:pos="0"/>
        </w:tabs>
        <w:jc w:val="center"/>
        <w:outlineLvl w:val="0"/>
      </w:pPr>
      <w:bookmarkStart w:id="218" w:name="_Ref426545576"/>
      <w:r>
        <w:rPr>
          <w:rFonts w:ascii="Times New Roman" w:hAnsi="Times New Roman" w:cs="Times New Roman"/>
          <w:b/>
          <w:i w:val="0"/>
          <w:sz w:val="22"/>
          <w:szCs w:val="22"/>
        </w:rPr>
        <w:t xml:space="preserve">Рисунок </w:t>
      </w:r>
      <w:r w:rsidR="003A4E0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A4E0A" w:rsidRPr="00606B29">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184</w:t>
      </w:r>
      <w:r w:rsidR="003A4E0A" w:rsidRPr="00606B29">
        <w:rPr>
          <w:rFonts w:ascii="Times New Roman" w:hAnsi="Times New Roman" w:cs="Times New Roman"/>
          <w:b/>
          <w:i w:val="0"/>
          <w:sz w:val="22"/>
          <w:szCs w:val="22"/>
        </w:rPr>
        <w:fldChar w:fldCharType="end"/>
      </w:r>
      <w:bookmarkEnd w:id="218"/>
      <w:r>
        <w:rPr>
          <w:rFonts w:ascii="Times New Roman" w:hAnsi="Times New Roman" w:cs="Times New Roman"/>
          <w:b/>
          <w:i w:val="0"/>
          <w:sz w:val="22"/>
          <w:szCs w:val="22"/>
        </w:rPr>
        <w:t xml:space="preserve"> - Закладка «Дескриптор»</w:t>
      </w:r>
    </w:p>
    <w:p w:rsidR="006C4E31" w:rsidRDefault="006C4E31">
      <w:pPr>
        <w:tabs>
          <w:tab w:val="left" w:pos="0"/>
        </w:tabs>
        <w:spacing w:after="0" w:line="240" w:lineRule="auto"/>
        <w:ind w:firstLine="284"/>
      </w:pPr>
      <w:r>
        <w:rPr>
          <w:rFonts w:ascii="Times New Roman" w:hAnsi="Times New Roman" w:cs="Times New Roman"/>
          <w:sz w:val="24"/>
          <w:szCs w:val="24"/>
        </w:rPr>
        <w:t>На закладке «Каналы» необходимо выполнить следующее:</w:t>
      </w:r>
    </w:p>
    <w:p w:rsidR="006C4E31" w:rsidRDefault="006C4E31">
      <w:pPr>
        <w:tabs>
          <w:tab w:val="left" w:pos="0"/>
        </w:tabs>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установить номер канала 129;</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в поле «Номер» (расположено рядом с кнопкой «Набрать номер») указа</w:t>
      </w:r>
      <w:r>
        <w:rPr>
          <w:rFonts w:ascii="Times New Roman" w:hAnsi="Times New Roman" w:cs="Times New Roman"/>
          <w:sz w:val="24"/>
          <w:szCs w:val="24"/>
        </w:rPr>
        <w:softHyphen/>
        <w:t>ть номер, который  транс</w:t>
      </w:r>
      <w:r>
        <w:rPr>
          <w:rFonts w:ascii="Times New Roman" w:hAnsi="Times New Roman" w:cs="Times New Roman"/>
          <w:sz w:val="24"/>
          <w:szCs w:val="24"/>
        </w:rPr>
        <w:softHyphen/>
        <w:t>ли</w:t>
      </w:r>
      <w:r>
        <w:rPr>
          <w:rFonts w:ascii="Times New Roman" w:hAnsi="Times New Roman" w:cs="Times New Roman"/>
          <w:sz w:val="24"/>
          <w:szCs w:val="24"/>
        </w:rPr>
        <w:softHyphen/>
        <w:t>руется в линию при исходящем соединении;</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нажать кнопку «Набрать номер»;</w:t>
      </w:r>
    </w:p>
    <w:p w:rsidR="006C4E31" w:rsidRDefault="006C4E31">
      <w:pPr>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трассировку канала нажатием соответствующей кнопки.</w:t>
      </w:r>
    </w:p>
    <w:p w:rsidR="006C4E31" w:rsidRDefault="006C4E31">
      <w:pPr>
        <w:tabs>
          <w:tab w:val="left" w:pos="0"/>
        </w:tabs>
        <w:spacing w:after="0" w:line="240" w:lineRule="auto"/>
        <w:rPr>
          <w:rFonts w:ascii="Times New Roman" w:hAnsi="Times New Roman" w:cs="Times New Roman"/>
          <w:sz w:val="24"/>
          <w:szCs w:val="24"/>
        </w:rPr>
      </w:pPr>
    </w:p>
    <w:p w:rsidR="006C4E31" w:rsidRDefault="003A4E0A">
      <w:pPr>
        <w:tabs>
          <w:tab w:val="left" w:pos="0"/>
        </w:tabs>
        <w:spacing w:after="0" w:line="240" w:lineRule="auto"/>
        <w:jc w:val="center"/>
        <w:rPr>
          <w:rFonts w:ascii="Times New Roman" w:hAnsi="Times New Roman" w:cs="Times New Roman"/>
          <w:b/>
        </w:rPr>
      </w:pPr>
      <w:r w:rsidRPr="003A4E0A">
        <w:pict>
          <v:line id="_x0000_s1039" style="position:absolute;left:0;text-align:left;flip:x y;z-index:3" from="223.15pt,84.7pt" to="269.4pt,95.95pt" strokecolor="red" strokeweight=".35mm">
            <v:stroke endarrow="block" color2="aqua" joinstyle="miter" endcap="square"/>
          </v:line>
        </w:pict>
      </w:r>
      <w:r w:rsidR="00E36AF5">
        <w:pict>
          <v:shape id="_x0000_i1355" type="#_x0000_t75" style="width:427.5pt;height:141.75pt" filled="t">
            <v:fill color2="black"/>
            <v:imagedata r:id="rId371" o:title="" croptop="-91f" cropbottom="-91f" cropleft="-39f" cropright="-39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3A4E0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A4E0A" w:rsidRPr="00606B29">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185</w:t>
      </w:r>
      <w:r w:rsidR="003A4E0A"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трассировки канала</w:t>
      </w:r>
    </w:p>
    <w:p w:rsidR="006C4E31" w:rsidRDefault="006C4E31">
      <w:pPr>
        <w:pStyle w:val="BodyTextIndent22"/>
      </w:pPr>
      <w:r>
        <w:rPr>
          <w:rFonts w:ascii="Times New Roman" w:hAnsi="Times New Roman"/>
          <w:sz w:val="24"/>
          <w:szCs w:val="24"/>
        </w:rPr>
        <w:t xml:space="preserve">В окне «Трассировка» выводится протокол событий, возникающих в канале в процессе установления соединения. По протоколу проверяем корректность подключения сигнализации </w:t>
      </w:r>
      <w:r>
        <w:rPr>
          <w:rFonts w:ascii="Times New Roman" w:hAnsi="Times New Roman"/>
          <w:sz w:val="24"/>
          <w:szCs w:val="24"/>
          <w:lang w:val="en-US"/>
        </w:rPr>
        <w:t>R</w:t>
      </w:r>
      <w:r>
        <w:rPr>
          <w:rFonts w:ascii="Times New Roman" w:hAnsi="Times New Roman"/>
          <w:sz w:val="24"/>
          <w:szCs w:val="24"/>
        </w:rPr>
        <w:t>2.</w:t>
      </w:r>
    </w:p>
    <w:p w:rsidR="006C4E31" w:rsidRDefault="006C4E31">
      <w:pPr>
        <w:tabs>
          <w:tab w:val="left" w:pos="0"/>
        </w:tabs>
        <w:spacing w:after="0" w:line="240" w:lineRule="auto"/>
        <w:ind w:firstLine="284"/>
        <w:rPr>
          <w:rFonts w:ascii="Times New Roman" w:hAnsi="Times New Roman" w:cs="Times New Roman"/>
          <w:sz w:val="24"/>
          <w:szCs w:val="24"/>
        </w:rPr>
      </w:pPr>
    </w:p>
    <w:p w:rsidR="006C4E31" w:rsidRDefault="00E36AF5">
      <w:pPr>
        <w:tabs>
          <w:tab w:val="left" w:pos="0"/>
        </w:tabs>
        <w:spacing w:after="0" w:line="240" w:lineRule="auto"/>
        <w:jc w:val="center"/>
        <w:rPr>
          <w:rFonts w:ascii="Times New Roman" w:hAnsi="Times New Roman" w:cs="Times New Roman"/>
          <w:b/>
        </w:rPr>
      </w:pPr>
      <w:r>
        <w:lastRenderedPageBreak/>
        <w:pict>
          <v:shape id="_x0000_i1356" type="#_x0000_t75" style="width:459pt;height:402.75pt" filled="t">
            <v:fill color2="black"/>
            <v:imagedata r:id="rId372" o:title="" croptop="-32f" cropbottom="-32f" cropleft="-36f" cropright="-36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3A4E0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A4E0A" w:rsidRPr="00606B29">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186</w:t>
      </w:r>
      <w:r w:rsidR="003A4E0A"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Трассировка канала 129</w:t>
      </w:r>
    </w:p>
    <w:p w:rsidR="006C4E31" w:rsidRDefault="006C4E31" w:rsidP="00BC289E">
      <w:pPr>
        <w:pStyle w:val="1"/>
        <w:keepNext w:val="0"/>
        <w:pageBreakBefore/>
        <w:widowControl w:val="0"/>
        <w:spacing w:before="0" w:after="0" w:line="240" w:lineRule="auto"/>
        <w:ind w:left="0" w:firstLine="284"/>
      </w:pPr>
      <w:bookmarkStart w:id="219" w:name="_Toc28180390"/>
      <w:r>
        <w:rPr>
          <w:rFonts w:ascii="Times New Roman" w:hAnsi="Times New Roman" w:cs="Times New Roman"/>
        </w:rPr>
        <w:lastRenderedPageBreak/>
        <w:t>10 Комплекс инструктажа и тренажа (КИТ)</w:t>
      </w:r>
      <w:bookmarkEnd w:id="219"/>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Инструкторы проводят тренировки диспетчеров в автономном и комплексном режимах. </w:t>
      </w:r>
    </w:p>
    <w:p w:rsidR="006C4E31" w:rsidRDefault="006C4E31">
      <w:pPr>
        <w:widowControl w:val="0"/>
        <w:spacing w:after="0" w:line="240" w:lineRule="auto"/>
        <w:ind w:firstLine="284"/>
        <w:jc w:val="both"/>
      </w:pPr>
      <w:r>
        <w:rPr>
          <w:rFonts w:ascii="Times New Roman" w:hAnsi="Times New Roman" w:cs="Times New Roman"/>
          <w:sz w:val="24"/>
        </w:rPr>
        <w:t xml:space="preserve">В автономном режиме тренировки РМ диспетчера </w:t>
      </w:r>
      <w:r>
        <w:rPr>
          <w:rFonts w:ascii="Times New Roman" w:hAnsi="Times New Roman" w:cs="Times New Roman"/>
          <w:b/>
          <w:sz w:val="24"/>
          <w:szCs w:val="24"/>
          <w:lang w:eastAsia="ru-RU"/>
        </w:rPr>
        <w:t>-</w:t>
      </w:r>
      <w:r>
        <w:rPr>
          <w:rFonts w:ascii="Times New Roman" w:hAnsi="Times New Roman" w:cs="Times New Roman"/>
          <w:sz w:val="24"/>
        </w:rPr>
        <w:t xml:space="preserve"> 1 и РМ инструктора </w:t>
      </w:r>
      <w:r>
        <w:rPr>
          <w:rFonts w:ascii="Times New Roman" w:hAnsi="Times New Roman" w:cs="Times New Roman"/>
          <w:b/>
          <w:sz w:val="24"/>
          <w:szCs w:val="24"/>
          <w:lang w:eastAsia="ru-RU"/>
        </w:rPr>
        <w:t>-</w:t>
      </w:r>
      <w:r>
        <w:rPr>
          <w:rFonts w:ascii="Times New Roman" w:hAnsi="Times New Roman" w:cs="Times New Roman"/>
          <w:sz w:val="24"/>
        </w:rPr>
        <w:t xml:space="preserve"> 1 связаны только между собой. Связь осуществляется только между этими двумя РМ с помощью кнопки Радио (КИТ). </w:t>
      </w:r>
    </w:p>
    <w:p w:rsidR="006C4E31" w:rsidRDefault="006C4E31">
      <w:pPr>
        <w:widowControl w:val="0"/>
        <w:spacing w:after="0" w:line="240" w:lineRule="auto"/>
        <w:ind w:firstLine="284"/>
        <w:jc w:val="both"/>
      </w:pPr>
      <w:r>
        <w:rPr>
          <w:rFonts w:ascii="Times New Roman" w:hAnsi="Times New Roman" w:cs="Times New Roman"/>
          <w:sz w:val="24"/>
          <w:szCs w:val="24"/>
        </w:rPr>
        <w:t>В комплексном режиме работу ведут как минимум два диспетчера и два инструктора. Диспетчеры разговаривают друг с другом по ГГС связи, а не с инструктором (как в автономном режиме). Инструктор в этом случае исполняет роль пилота и внешних абонентов ГГС, при этом инструкторы слышат переговоры своих диспетчеров.</w:t>
      </w:r>
    </w:p>
    <w:p w:rsidR="006C4E31" w:rsidRDefault="006C4E31">
      <w:pPr>
        <w:widowControl w:val="0"/>
        <w:spacing w:after="0" w:line="240" w:lineRule="auto"/>
        <w:ind w:firstLine="284"/>
        <w:jc w:val="both"/>
      </w:pPr>
      <w:r>
        <w:rPr>
          <w:rFonts w:ascii="Times New Roman" w:hAnsi="Times New Roman" w:cs="Times New Roman"/>
          <w:sz w:val="24"/>
          <w:szCs w:val="24"/>
        </w:rPr>
        <w:t xml:space="preserve">Каждый диспетчер работает за своим рабочим местом (РМ), со своей уникальной конфигурацией. Конфигурация тренажера в точности повторяет РМ каждого диспетчера. Задача инструктора моделировать ситуации, стандартные или нестандартные, которые могут возникнуть во время работы диспетчера.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rsidP="00BC289E">
      <w:pPr>
        <w:pStyle w:val="2"/>
        <w:spacing w:line="240" w:lineRule="auto"/>
        <w:ind w:left="573" w:hanging="289"/>
      </w:pPr>
      <w:bookmarkStart w:id="220" w:name="_Toc28180391"/>
      <w:r>
        <w:rPr>
          <w:sz w:val="28"/>
          <w:szCs w:val="28"/>
        </w:rPr>
        <w:t>10.1 Конфигурирование ЦТРС Тренажера</w:t>
      </w:r>
      <w:bookmarkEnd w:id="220"/>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Все ЦТРС делятся по типу РМ «Инструктор» или «Диспетчер».</w:t>
      </w:r>
      <w:r>
        <w:rPr>
          <w:rFonts w:ascii="Times New Roman" w:hAnsi="Times New Roman" w:cs="Times New Roman"/>
          <w:sz w:val="24"/>
        </w:rPr>
        <w:t xml:space="preserve"> Тип РМ задается на этапе создания системного объекта (см. пункт 4.1 «Создание системного объекта» настоящей инструкции). </w:t>
      </w:r>
    </w:p>
    <w:p w:rsidR="006C4E31" w:rsidRDefault="006C4E31">
      <w:pPr>
        <w:spacing w:after="0" w:line="240" w:lineRule="auto"/>
        <w:ind w:firstLine="284"/>
        <w:jc w:val="both"/>
        <w:rPr>
          <w:rFonts w:ascii="Times New Roman" w:hAnsi="Times New Roman" w:cs="Times New Roman"/>
          <w:sz w:val="24"/>
        </w:rPr>
      </w:pP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sz w:val="24"/>
        </w:rPr>
        <w:pict>
          <v:shape id="_x0000_i1357" type="#_x0000_t75" style="width:317.25pt;height:119.25pt" filled="t">
            <v:fill color2="black"/>
            <v:imagedata r:id="rId373" o:title="" croptop="-137f" cropbottom="-137f" cropleft="-41f" cropright="-41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3A4E0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A4E0A" w:rsidRPr="00606B29">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187</w:t>
      </w:r>
      <w:r w:rsidR="003A4E0A"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Создание нового системного объекта</w:t>
      </w:r>
    </w:p>
    <w:p w:rsidR="006C4E31" w:rsidRDefault="006C4E31">
      <w:pPr>
        <w:spacing w:after="0" w:line="240" w:lineRule="auto"/>
        <w:ind w:firstLine="284"/>
        <w:jc w:val="both"/>
      </w:pPr>
      <w:r>
        <w:rPr>
          <w:rFonts w:ascii="Times New Roman" w:hAnsi="Times New Roman" w:cs="Times New Roman"/>
          <w:sz w:val="24"/>
          <w:szCs w:val="24"/>
        </w:rPr>
        <w:t>Текстовое описание названия ЦТРС должно содержать ключевое слово «Инстр» и «Дисп», которое определяет тип РМ «Инструктор» или «Диспетчер».</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Выбор режима работы и обновление конфигураций рабочих мест Тренажера осуществляется в окне, которое открывается выбором пункта меню «Конфигурация ЦТРС Тренажера», см. </w:t>
      </w:r>
      <w:fldSimple w:instr=" REF _Ref473550732 \h  \* MERGEFORMAT ">
        <w:r w:rsidR="002866C3" w:rsidRPr="002866C3">
          <w:rPr>
            <w:rFonts w:ascii="Times New Roman" w:hAnsi="Times New Roman" w:cs="Times New Roman"/>
            <w:sz w:val="24"/>
            <w:szCs w:val="24"/>
          </w:rPr>
          <w:t>Рисунок 188</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ind w:firstLine="284"/>
        <w:jc w:val="center"/>
        <w:rPr>
          <w:rFonts w:ascii="Times New Roman" w:hAnsi="Times New Roman" w:cs="Times New Roman"/>
          <w:b/>
        </w:rPr>
      </w:pPr>
      <w:r w:rsidRPr="003A4E0A">
        <w:rPr>
          <w:rFonts w:ascii="Times New Roman" w:hAnsi="Times New Roman" w:cs="Times New Roman"/>
          <w:sz w:val="24"/>
          <w:szCs w:val="24"/>
          <w:lang w:eastAsia="ru-RU"/>
        </w:rPr>
        <w:pict>
          <v:shape id="_x0000_i1358" type="#_x0000_t75" style="width:294.75pt;height:102.75pt" filled="t">
            <v:fill color2="black"/>
            <v:imagedata r:id="rId374" o:title="" croptop="-158f" cropbottom="-158f" cropleft="-56f" cropright="-56f"/>
          </v:shape>
        </w:pict>
      </w:r>
    </w:p>
    <w:p w:rsidR="006C4E31" w:rsidRDefault="006C4E31" w:rsidP="00BC289E">
      <w:pPr>
        <w:pStyle w:val="82"/>
        <w:jc w:val="center"/>
        <w:outlineLvl w:val="0"/>
      </w:pPr>
      <w:bookmarkStart w:id="221" w:name="_Ref473550732"/>
      <w:r>
        <w:rPr>
          <w:rFonts w:ascii="Times New Roman" w:hAnsi="Times New Roman" w:cs="Times New Roman"/>
          <w:b/>
          <w:i w:val="0"/>
          <w:sz w:val="22"/>
          <w:szCs w:val="22"/>
        </w:rPr>
        <w:t xml:space="preserve">Рисунок </w:t>
      </w:r>
      <w:r w:rsidR="003A4E0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A4E0A" w:rsidRPr="00606B29">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188</w:t>
      </w:r>
      <w:r w:rsidR="003A4E0A" w:rsidRPr="00606B29">
        <w:rPr>
          <w:rFonts w:ascii="Times New Roman" w:hAnsi="Times New Roman" w:cs="Times New Roman"/>
          <w:b/>
          <w:i w:val="0"/>
          <w:sz w:val="22"/>
          <w:szCs w:val="22"/>
        </w:rPr>
        <w:fldChar w:fldCharType="end"/>
      </w:r>
      <w:bookmarkEnd w:id="221"/>
      <w:r>
        <w:rPr>
          <w:rFonts w:ascii="Times New Roman" w:hAnsi="Times New Roman" w:cs="Times New Roman"/>
          <w:b/>
          <w:i w:val="0"/>
          <w:sz w:val="22"/>
          <w:szCs w:val="22"/>
        </w:rPr>
        <w:t xml:space="preserve"> - Пункт меню «Конфигурация ЦТРС Тренажера»</w:t>
      </w:r>
    </w:p>
    <w:p w:rsidR="006C4E31" w:rsidRDefault="006C4E31">
      <w:pPr>
        <w:spacing w:after="0" w:line="240" w:lineRule="auto"/>
        <w:ind w:firstLine="284"/>
        <w:jc w:val="both"/>
        <w:rPr>
          <w:rFonts w:ascii="Times New Roman" w:hAnsi="Times New Roman" w:cs="Times New Roman"/>
          <w:b/>
          <w:i/>
          <w:sz w:val="24"/>
          <w:szCs w:val="24"/>
        </w:rPr>
      </w:pPr>
    </w:p>
    <w:p w:rsidR="006C4E31" w:rsidRDefault="006E597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После выбора пункта меню будет открыто окно, внешний вид которого приведен </w:t>
      </w:r>
      <w:r w:rsidR="006C4E31" w:rsidRPr="00606B29">
        <w:rPr>
          <w:rFonts w:ascii="Times New Roman" w:hAnsi="Times New Roman" w:cs="Times New Roman"/>
          <w:sz w:val="24"/>
          <w:szCs w:val="24"/>
        </w:rPr>
        <w:t xml:space="preserve">на </w:t>
      </w:r>
      <w:fldSimple w:instr=" REF _Ref473552598 \h  \* MERGEFORMAT ">
        <w:r w:rsidR="002866C3" w:rsidRPr="002866C3">
          <w:rPr>
            <w:rFonts w:ascii="Times New Roman" w:hAnsi="Times New Roman" w:cs="Times New Roman"/>
            <w:sz w:val="24"/>
            <w:szCs w:val="24"/>
          </w:rPr>
          <w:t>Рисунк</w:t>
        </w:r>
        <w:r w:rsidR="002866C3">
          <w:rPr>
            <w:rFonts w:ascii="Times New Roman" w:hAnsi="Times New Roman" w:cs="Times New Roman"/>
            <w:sz w:val="24"/>
            <w:szCs w:val="24"/>
          </w:rPr>
          <w:t>е</w:t>
        </w:r>
        <w:r w:rsidR="002866C3" w:rsidRPr="002866C3">
          <w:rPr>
            <w:rFonts w:ascii="Times New Roman" w:hAnsi="Times New Roman" w:cs="Times New Roman"/>
            <w:sz w:val="24"/>
            <w:szCs w:val="24"/>
          </w:rPr>
          <w:t xml:space="preserve"> 189</w:t>
        </w:r>
      </w:fldSimple>
      <w:r w:rsidR="006C4E31">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ind w:firstLine="284"/>
        <w:jc w:val="center"/>
        <w:rPr>
          <w:rFonts w:ascii="Times New Roman" w:hAnsi="Times New Roman" w:cs="Times New Roman"/>
          <w:b/>
        </w:rPr>
      </w:pPr>
      <w:r w:rsidRPr="003A4E0A">
        <w:rPr>
          <w:rFonts w:ascii="Times New Roman" w:hAnsi="Times New Roman" w:cs="Times New Roman"/>
          <w:sz w:val="24"/>
          <w:szCs w:val="24"/>
        </w:rPr>
        <w:pict>
          <v:shape id="_x0000_i1359" type="#_x0000_t75" style="width:461.25pt;height:469.5pt" filled="t">
            <v:fill color2="black"/>
            <v:imagedata r:id="rId375" o:title="" croptop="-30f" cropbottom="-30f" cropleft="-24f" cropright="-24f"/>
          </v:shape>
        </w:pict>
      </w:r>
    </w:p>
    <w:p w:rsidR="006C4E31" w:rsidRDefault="006C4E31" w:rsidP="00BC289E">
      <w:pPr>
        <w:pStyle w:val="82"/>
        <w:jc w:val="center"/>
        <w:outlineLvl w:val="0"/>
      </w:pPr>
      <w:bookmarkStart w:id="222" w:name="_Ref473552598"/>
      <w:r>
        <w:rPr>
          <w:rFonts w:ascii="Times New Roman" w:hAnsi="Times New Roman" w:cs="Times New Roman"/>
          <w:b/>
          <w:i w:val="0"/>
          <w:sz w:val="22"/>
          <w:szCs w:val="22"/>
        </w:rPr>
        <w:t xml:space="preserve">Рисунок </w:t>
      </w:r>
      <w:r w:rsidR="003A4E0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A4E0A" w:rsidRPr="00606B29">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189</w:t>
      </w:r>
      <w:r w:rsidR="003A4E0A" w:rsidRPr="00606B29">
        <w:rPr>
          <w:rFonts w:ascii="Times New Roman" w:hAnsi="Times New Roman" w:cs="Times New Roman"/>
          <w:b/>
          <w:i w:val="0"/>
          <w:sz w:val="22"/>
          <w:szCs w:val="22"/>
        </w:rPr>
        <w:fldChar w:fldCharType="end"/>
      </w:r>
      <w:bookmarkEnd w:id="222"/>
      <w:r>
        <w:rPr>
          <w:rFonts w:ascii="Times New Roman" w:hAnsi="Times New Roman" w:cs="Times New Roman"/>
          <w:b/>
          <w:i w:val="0"/>
          <w:sz w:val="22"/>
          <w:szCs w:val="22"/>
        </w:rPr>
        <w:t xml:space="preserve"> - Внешний вид окна «Конфигурация ЦТРС Тренажера»</w:t>
      </w:r>
    </w:p>
    <w:p w:rsidR="006E5976" w:rsidRDefault="006E5976" w:rsidP="00294C50">
      <w:pPr>
        <w:widowControl w:val="0"/>
        <w:spacing w:after="0" w:line="240" w:lineRule="auto"/>
        <w:ind w:firstLine="284"/>
        <w:jc w:val="both"/>
      </w:pPr>
      <w:r>
        <w:rPr>
          <w:rFonts w:ascii="Times New Roman" w:hAnsi="Times New Roman" w:cs="Times New Roman"/>
          <w:sz w:val="24"/>
          <w:szCs w:val="24"/>
        </w:rPr>
        <w:t xml:space="preserve">В верхней части окна расположены кнопки выбора режима обновления конфигураций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 или Комплексный. Справа </w:t>
      </w:r>
      <w:r>
        <w:rPr>
          <w:rFonts w:ascii="Times New Roman" w:hAnsi="Times New Roman" w:cs="Times New Roman"/>
          <w:b/>
          <w:sz w:val="24"/>
          <w:szCs w:val="24"/>
        </w:rPr>
        <w:t>-</w:t>
      </w:r>
      <w:r>
        <w:rPr>
          <w:rFonts w:ascii="Times New Roman" w:hAnsi="Times New Roman" w:cs="Times New Roman"/>
          <w:sz w:val="24"/>
          <w:szCs w:val="24"/>
        </w:rPr>
        <w:t xml:space="preserve"> кнопка доступа к странице настроек с различными параметрами, облегчающими выбор ЦТРС и конфигураций для их обновления.</w:t>
      </w:r>
    </w:p>
    <w:p w:rsidR="006C4E31" w:rsidRDefault="006C4E31" w:rsidP="00294C50">
      <w:pPr>
        <w:widowControl w:val="0"/>
        <w:spacing w:after="0" w:line="240" w:lineRule="auto"/>
        <w:ind w:firstLine="284"/>
        <w:jc w:val="both"/>
        <w:rPr>
          <w:rFonts w:ascii="Times New Roman" w:hAnsi="Times New Roman" w:cs="Times New Roman"/>
          <w:b/>
          <w:i/>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поле «Количество пар Инструктор </w:t>
      </w:r>
      <w:r>
        <w:rPr>
          <w:rFonts w:ascii="Times New Roman" w:hAnsi="Times New Roman" w:cs="Times New Roman"/>
          <w:b/>
          <w:sz w:val="24"/>
          <w:szCs w:val="24"/>
        </w:rPr>
        <w:t>-</w:t>
      </w:r>
      <w:r>
        <w:rPr>
          <w:rFonts w:ascii="Times New Roman" w:hAnsi="Times New Roman" w:cs="Times New Roman"/>
          <w:sz w:val="24"/>
          <w:szCs w:val="24"/>
        </w:rPr>
        <w:t xml:space="preserve"> Диспетчер» указывается количество пар, которое требуется для работы. </w:t>
      </w:r>
    </w:p>
    <w:p w:rsidR="006C4E31" w:rsidRDefault="006C4E31" w:rsidP="00294C50">
      <w:pPr>
        <w:widowControl w:val="0"/>
        <w:spacing w:after="0" w:line="240" w:lineRule="auto"/>
        <w:ind w:firstLine="284"/>
        <w:jc w:val="both"/>
        <w:rPr>
          <w:rFonts w:ascii="Times New Roman" w:hAnsi="Times New Roman" w:cs="Times New Roman"/>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автономном режиме минимальное количество задаваемых пар </w:t>
      </w:r>
      <w:r>
        <w:rPr>
          <w:rFonts w:ascii="Times New Roman" w:hAnsi="Times New Roman" w:cs="Times New Roman"/>
          <w:b/>
          <w:sz w:val="24"/>
          <w:szCs w:val="24"/>
        </w:rPr>
        <w:t>-</w:t>
      </w:r>
      <w:r>
        <w:rPr>
          <w:rFonts w:ascii="Times New Roman" w:hAnsi="Times New Roman" w:cs="Times New Roman"/>
          <w:sz w:val="24"/>
          <w:szCs w:val="24"/>
        </w:rPr>
        <w:t xml:space="preserve"> 1, в комплексном </w:t>
      </w:r>
      <w:r>
        <w:rPr>
          <w:rFonts w:ascii="Times New Roman" w:hAnsi="Times New Roman" w:cs="Times New Roman"/>
          <w:b/>
          <w:sz w:val="24"/>
          <w:szCs w:val="24"/>
        </w:rPr>
        <w:t>-</w:t>
      </w:r>
      <w:r>
        <w:rPr>
          <w:rFonts w:ascii="Times New Roman" w:hAnsi="Times New Roman" w:cs="Times New Roman"/>
          <w:sz w:val="24"/>
          <w:szCs w:val="24"/>
        </w:rPr>
        <w:t xml:space="preserve"> 2. Максимальное количество пар в обоих режимах </w:t>
      </w:r>
      <w:r>
        <w:rPr>
          <w:rFonts w:ascii="Times New Roman" w:hAnsi="Times New Roman" w:cs="Times New Roman"/>
          <w:b/>
          <w:sz w:val="24"/>
          <w:szCs w:val="24"/>
        </w:rPr>
        <w:t>-</w:t>
      </w:r>
      <w:r>
        <w:rPr>
          <w:rFonts w:ascii="Times New Roman" w:hAnsi="Times New Roman" w:cs="Times New Roman"/>
          <w:sz w:val="24"/>
          <w:szCs w:val="24"/>
        </w:rPr>
        <w:t xml:space="preserve"> 9. </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rPr>
        <w:lastRenderedPageBreak/>
        <w:t>Из выпадающего списка «Инструктор»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2866C3" w:rsidRPr="002866C3">
          <w:rPr>
            <w:rFonts w:ascii="Times New Roman" w:hAnsi="Times New Roman" w:cs="Times New Roman"/>
            <w:sz w:val="24"/>
            <w:szCs w:val="24"/>
          </w:rPr>
          <w:t>Рисунок 190</w:t>
        </w:r>
      </w:fldSimple>
      <w:r w:rsidRPr="00606B2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rPr>
        <w:t>Из выпадающего списка «Диспетчер»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2866C3" w:rsidRPr="002866C3">
          <w:rPr>
            <w:rFonts w:ascii="Times New Roman" w:hAnsi="Times New Roman" w:cs="Times New Roman"/>
            <w:sz w:val="24"/>
            <w:szCs w:val="24"/>
          </w:rPr>
          <w:t xml:space="preserve">Рисунок </w:t>
        </w:r>
        <w:r w:rsidR="002866C3" w:rsidRPr="002866C3">
          <w:rPr>
            <w:rFonts w:ascii="Times New Roman" w:hAnsi="Times New Roman" w:cs="Times New Roman"/>
            <w:noProof/>
            <w:sz w:val="24"/>
            <w:szCs w:val="24"/>
          </w:rPr>
          <w:t>190</w:t>
        </w:r>
      </w:fldSimple>
      <w:r w:rsidRPr="00210ADA">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существует две конфигурации с одинаковыми именами, например «Автоном. Инстр. ДПК» и «Автоном. Дисп. ДПК», то при выборе одной их них для одного РМ вторая выберется автоматически.  </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ind w:firstLine="284"/>
        <w:jc w:val="both"/>
        <w:rPr>
          <w:rFonts w:ascii="Times New Roman" w:hAnsi="Times New Roman" w:cs="Times New Roman"/>
          <w:b/>
        </w:rPr>
      </w:pPr>
      <w:r w:rsidRPr="003A4E0A">
        <w:rPr>
          <w:rFonts w:ascii="Times New Roman" w:hAnsi="Times New Roman" w:cs="Times New Roman"/>
          <w:sz w:val="24"/>
          <w:szCs w:val="24"/>
        </w:rPr>
        <w:pict>
          <v:shape id="_x0000_i1360" type="#_x0000_t75" style="width:483.75pt;height:145.5pt" filled="t">
            <v:fill color2="black"/>
            <v:imagedata r:id="rId376" o:title="" croptop="-79f" cropbottom="-79f" cropleft="-24f" cropright="-24f"/>
          </v:shape>
        </w:pict>
      </w:r>
    </w:p>
    <w:p w:rsidR="006C4E31" w:rsidRDefault="006C4E31" w:rsidP="00BC289E">
      <w:pPr>
        <w:pStyle w:val="82"/>
        <w:jc w:val="center"/>
        <w:outlineLvl w:val="0"/>
      </w:pPr>
      <w:bookmarkStart w:id="223" w:name="_Ref473629551"/>
      <w:r>
        <w:rPr>
          <w:rFonts w:ascii="Times New Roman" w:hAnsi="Times New Roman" w:cs="Times New Roman"/>
          <w:b/>
          <w:i w:val="0"/>
          <w:sz w:val="22"/>
          <w:szCs w:val="22"/>
        </w:rPr>
        <w:t xml:space="preserve">Рисунок </w:t>
      </w:r>
      <w:r w:rsidR="003A4E0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A4E0A" w:rsidRPr="00606B29">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190</w:t>
      </w:r>
      <w:r w:rsidR="003A4E0A" w:rsidRPr="00606B29">
        <w:rPr>
          <w:rFonts w:ascii="Times New Roman" w:hAnsi="Times New Roman" w:cs="Times New Roman"/>
          <w:b/>
          <w:i w:val="0"/>
          <w:sz w:val="22"/>
          <w:szCs w:val="22"/>
        </w:rPr>
        <w:fldChar w:fldCharType="end"/>
      </w:r>
      <w:bookmarkEnd w:id="223"/>
      <w:r>
        <w:rPr>
          <w:rFonts w:ascii="Times New Roman" w:hAnsi="Times New Roman" w:cs="Times New Roman"/>
          <w:b/>
          <w:i w:val="0"/>
          <w:sz w:val="22"/>
          <w:szCs w:val="22"/>
        </w:rPr>
        <w:t xml:space="preserve"> - Выбор конфигурации</w:t>
      </w:r>
    </w:p>
    <w:p w:rsidR="006C4E31" w:rsidRDefault="006C4E31">
      <w:pPr>
        <w:spacing w:after="120" w:line="240" w:lineRule="auto"/>
        <w:ind w:firstLine="284"/>
        <w:jc w:val="both"/>
      </w:pPr>
      <w:r>
        <w:rPr>
          <w:rFonts w:ascii="Times New Roman" w:hAnsi="Times New Roman" w:cs="Times New Roman"/>
          <w:sz w:val="24"/>
          <w:szCs w:val="24"/>
        </w:rPr>
        <w:t xml:space="preserve">Для загрузки выбранных конфигураций на выбранные ЦТРС необходимо нажать кнопку «Загрузить конфигурации». Подробная информация о ходе обновления будет выводиться в окне протокола, см. </w:t>
      </w:r>
      <w:fldSimple w:instr=" REF _Ref474156510 \h  \* MERGEFORMAT ">
        <w:r w:rsidR="002866C3" w:rsidRPr="002866C3">
          <w:rPr>
            <w:rFonts w:ascii="Times New Roman" w:hAnsi="Times New Roman" w:cs="Times New Roman"/>
            <w:sz w:val="24"/>
            <w:szCs w:val="24"/>
          </w:rPr>
          <w:t>Рисунок 191</w:t>
        </w:r>
      </w:fldSimple>
      <w:r>
        <w:rPr>
          <w:rFonts w:ascii="Times New Roman" w:hAnsi="Times New Roman" w:cs="Times New Roman"/>
          <w:sz w:val="24"/>
          <w:szCs w:val="24"/>
        </w:rPr>
        <w:t>.</w:t>
      </w:r>
    </w:p>
    <w:p w:rsidR="006C4E31" w:rsidRDefault="006C4E31">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sz w:val="24"/>
          <w:szCs w:val="24"/>
        </w:rPr>
        <w:lastRenderedPageBreak/>
        <w:pict>
          <v:shape id="_x0000_i1361" type="#_x0000_t75" style="width:472.5pt;height:480.75pt" filled="t">
            <v:fill color2="black"/>
            <v:imagedata r:id="rId377" o:title="" croptop="-30f" cropbottom="-30f" cropleft="-24f" cropright="-24f"/>
          </v:shape>
        </w:pict>
      </w:r>
    </w:p>
    <w:p w:rsidR="006C4E31" w:rsidRDefault="006C4E31" w:rsidP="00BC289E">
      <w:pPr>
        <w:pStyle w:val="82"/>
        <w:jc w:val="center"/>
        <w:outlineLvl w:val="0"/>
      </w:pPr>
      <w:bookmarkStart w:id="224" w:name="_Ref474156510"/>
      <w:r>
        <w:rPr>
          <w:rFonts w:ascii="Times New Roman" w:hAnsi="Times New Roman" w:cs="Times New Roman"/>
          <w:b/>
          <w:i w:val="0"/>
          <w:sz w:val="22"/>
          <w:szCs w:val="22"/>
        </w:rPr>
        <w:t xml:space="preserve">Рисунок </w:t>
      </w:r>
      <w:r w:rsidR="003A4E0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A4E0A" w:rsidRPr="00606B29">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191</w:t>
      </w:r>
      <w:r w:rsidR="003A4E0A" w:rsidRPr="00606B29">
        <w:rPr>
          <w:rFonts w:ascii="Times New Roman" w:hAnsi="Times New Roman" w:cs="Times New Roman"/>
          <w:b/>
          <w:i w:val="0"/>
          <w:sz w:val="22"/>
          <w:szCs w:val="22"/>
        </w:rPr>
        <w:fldChar w:fldCharType="end"/>
      </w:r>
      <w:bookmarkEnd w:id="224"/>
      <w:r>
        <w:rPr>
          <w:rFonts w:ascii="Times New Roman" w:hAnsi="Times New Roman" w:cs="Times New Roman"/>
          <w:b/>
          <w:i w:val="0"/>
          <w:sz w:val="22"/>
          <w:szCs w:val="22"/>
        </w:rPr>
        <w:t xml:space="preserve"> - Загрузка текущей конфигурации</w:t>
      </w:r>
    </w:p>
    <w:p w:rsidR="006C4E31" w:rsidRDefault="006C4E31">
      <w:pPr>
        <w:spacing w:after="0" w:line="240" w:lineRule="auto"/>
        <w:ind w:firstLine="284"/>
        <w:jc w:val="both"/>
      </w:pPr>
      <w:r>
        <w:rPr>
          <w:rFonts w:ascii="Times New Roman" w:hAnsi="Times New Roman" w:cs="Times New Roman"/>
          <w:sz w:val="24"/>
          <w:szCs w:val="24"/>
        </w:rPr>
        <w:t xml:space="preserve">Для повторного использования заданный набор ЦТРС и их конфигураций может быть сохранен. Нажмите на кнопку «Сохранить набор», </w:t>
      </w:r>
      <w:r w:rsidR="00E3194C">
        <w:rPr>
          <w:rFonts w:ascii="Times New Roman" w:hAnsi="Times New Roman" w:cs="Times New Roman"/>
          <w:sz w:val="24"/>
          <w:szCs w:val="24"/>
        </w:rPr>
        <w:t xml:space="preserve"> </w:t>
      </w:r>
      <w:r>
        <w:rPr>
          <w:rFonts w:ascii="Times New Roman" w:hAnsi="Times New Roman" w:cs="Times New Roman"/>
          <w:sz w:val="24"/>
          <w:szCs w:val="24"/>
        </w:rPr>
        <w:t>выберите пункт «Сохранить как». В поле для ввода названия набора укажите имя и нажмите «ОК»:</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sz w:val="24"/>
          <w:szCs w:val="24"/>
        </w:rPr>
        <w:pict>
          <v:shape id="_x0000_i1362" type="#_x0000_t75" style="width:259.5pt;height:73.5pt" filled="t">
            <v:fill color2="black"/>
            <v:imagedata r:id="rId378" o:title="" croptop="-202f" cropbottom="-202f" cropleft="-57f" cropright="-57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3A4E0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A4E0A" w:rsidRPr="00606B29">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192</w:t>
      </w:r>
      <w:r w:rsidR="003A4E0A"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конфигурации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Для загрузки в окно ранее сохраненного набора конфигураций нажмите на кнопку «Открыть набор конфигураций» и выберите требуемый набор по имени.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sz w:val="24"/>
          <w:szCs w:val="24"/>
        </w:rPr>
        <w:lastRenderedPageBreak/>
        <w:pict>
          <v:shape id="_x0000_i1363" type="#_x0000_t75" style="width:259.5pt;height:48.75pt" filled="t">
            <v:fill color2="black"/>
            <v:imagedata r:id="rId379" o:title="" croptop="-257f" cropbottom="-257f" cropleft="-61f" cropright="-61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3A4E0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A4E0A" w:rsidRPr="00606B29">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193</w:t>
      </w:r>
      <w:r w:rsidR="003A4E0A"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Открытие набора конфигураций</w:t>
      </w:r>
    </w:p>
    <w:p w:rsidR="006C4E31" w:rsidRDefault="006C4E31">
      <w:pPr>
        <w:pStyle w:val="82"/>
        <w:spacing w:before="0" w:after="0" w:line="240" w:lineRule="auto"/>
        <w:jc w:val="center"/>
        <w:rPr>
          <w:rFonts w:ascii="Times New Roman" w:hAnsi="Times New Roman" w:cs="Times New Roman"/>
          <w:b/>
          <w:i w:val="0"/>
          <w:sz w:val="22"/>
          <w:szCs w:val="22"/>
        </w:rPr>
      </w:pPr>
    </w:p>
    <w:p w:rsidR="006C4E31" w:rsidRDefault="006C4E31">
      <w:pPr>
        <w:spacing w:after="0" w:line="240" w:lineRule="auto"/>
        <w:ind w:firstLine="284"/>
        <w:jc w:val="both"/>
      </w:pPr>
      <w:r>
        <w:rPr>
          <w:rFonts w:ascii="Times New Roman" w:hAnsi="Times New Roman" w:cs="Times New Roman"/>
          <w:sz w:val="24"/>
          <w:szCs w:val="24"/>
        </w:rPr>
        <w:t>После этого в окне загружается список ЦТРС и их конфигураций. Чтобы применить выбранный набор,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 xml:space="preserve">Альтернативный способ загрузки набора конфигураций осуществляется с помощью пункта меню «Загрузка набора конфигураций», см. </w:t>
      </w:r>
      <w:fldSimple w:instr=" REF _Ref474158333 \h  \* MERGEFORMAT ">
        <w:r w:rsidR="002866C3" w:rsidRPr="002866C3">
          <w:rPr>
            <w:rFonts w:ascii="Times New Roman" w:hAnsi="Times New Roman" w:cs="Times New Roman"/>
            <w:sz w:val="24"/>
            <w:szCs w:val="24"/>
          </w:rPr>
          <w:t>Рисунок 194</w:t>
        </w:r>
      </w:fldSimple>
      <w:r w:rsidRPr="00606B29">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E36AF5">
      <w:pPr>
        <w:spacing w:after="0" w:line="240" w:lineRule="auto"/>
        <w:ind w:firstLine="284"/>
        <w:jc w:val="center"/>
        <w:rPr>
          <w:rFonts w:ascii="Times New Roman" w:hAnsi="Times New Roman" w:cs="Times New Roman"/>
          <w:b/>
        </w:rPr>
      </w:pPr>
      <w:r w:rsidRPr="003A4E0A">
        <w:rPr>
          <w:rFonts w:ascii="Times New Roman" w:hAnsi="Times New Roman" w:cs="Times New Roman"/>
          <w:sz w:val="24"/>
          <w:szCs w:val="24"/>
        </w:rPr>
        <w:pict>
          <v:shape id="_x0000_i1364" type="#_x0000_t75" style="width:480pt;height:115.5pt" filled="t">
            <v:fill color2="black"/>
            <v:imagedata r:id="rId380" o:title="" croptop="-113f" cropbottom="-113f" cropleft="-27f" cropright="-27f"/>
          </v:shape>
        </w:pict>
      </w:r>
    </w:p>
    <w:p w:rsidR="006C4E31" w:rsidRDefault="006C4E31" w:rsidP="00BC289E">
      <w:pPr>
        <w:pStyle w:val="82"/>
        <w:jc w:val="center"/>
        <w:outlineLvl w:val="0"/>
      </w:pPr>
      <w:bookmarkStart w:id="225" w:name="_Ref474158333"/>
      <w:r>
        <w:rPr>
          <w:rFonts w:ascii="Times New Roman" w:hAnsi="Times New Roman" w:cs="Times New Roman"/>
          <w:b/>
          <w:i w:val="0"/>
          <w:sz w:val="22"/>
          <w:szCs w:val="22"/>
        </w:rPr>
        <w:t xml:space="preserve">Рисунок </w:t>
      </w:r>
      <w:r w:rsidR="003A4E0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A4E0A" w:rsidRPr="00606B29">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194</w:t>
      </w:r>
      <w:r w:rsidR="003A4E0A" w:rsidRPr="00606B29">
        <w:rPr>
          <w:rFonts w:ascii="Times New Roman" w:hAnsi="Times New Roman" w:cs="Times New Roman"/>
          <w:b/>
          <w:i w:val="0"/>
          <w:sz w:val="22"/>
          <w:szCs w:val="22"/>
        </w:rPr>
        <w:fldChar w:fldCharType="end"/>
      </w:r>
      <w:bookmarkEnd w:id="225"/>
      <w:r>
        <w:rPr>
          <w:rFonts w:ascii="Times New Roman" w:hAnsi="Times New Roman" w:cs="Times New Roman"/>
          <w:b/>
          <w:i w:val="0"/>
          <w:sz w:val="22"/>
          <w:szCs w:val="22"/>
        </w:rPr>
        <w:t xml:space="preserve"> - Альтернативный способ открытия набора конфигураций</w:t>
      </w:r>
    </w:p>
    <w:p w:rsidR="006C4E31" w:rsidRDefault="006C4E31">
      <w:pPr>
        <w:spacing w:after="0" w:line="240" w:lineRule="auto"/>
        <w:ind w:firstLine="284"/>
        <w:jc w:val="both"/>
      </w:pPr>
      <w:r>
        <w:rPr>
          <w:rFonts w:ascii="Times New Roman" w:hAnsi="Times New Roman" w:cs="Times New Roman"/>
          <w:sz w:val="24"/>
          <w:szCs w:val="24"/>
        </w:rPr>
        <w:t>Выберите соответствующий режим и название набора конфигураций. Будет открыто окно  «Конфигурация ЦТРС Тренажера» с выбранным набором. Чтобы применить его,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Сохраненный набор можно удалить, если при его выборе одновременно удерживать клавишу «Shift».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хотите сохранить под уже имеющимся именем другой набор конфигураций, то нажмите кнопку «Сохранить набор» и выберите существующее имя (в нашем примере </w:t>
      </w:r>
      <w:r>
        <w:rPr>
          <w:rFonts w:ascii="Times New Roman" w:hAnsi="Times New Roman" w:cs="Times New Roman"/>
          <w:sz w:val="24"/>
          <w:szCs w:val="24"/>
          <w:lang w:val="en-US"/>
        </w:rPr>
        <w:t>Test</w:t>
      </w:r>
      <w:r>
        <w:rPr>
          <w:rFonts w:ascii="Times New Roman" w:hAnsi="Times New Roman" w:cs="Times New Roman"/>
          <w:sz w:val="24"/>
          <w:szCs w:val="24"/>
        </w:rPr>
        <w:t>1).</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sz w:val="24"/>
          <w:szCs w:val="24"/>
        </w:rPr>
        <w:pict>
          <v:shape id="_x0000_i1365" type="#_x0000_t75" style="width:273pt;height:70.5pt" filled="t">
            <v:fill color2="black"/>
            <v:imagedata r:id="rId381" o:title="" croptop="-221f" cropbottom="-221f" cropleft="-45f" cropright="-45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3A4E0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A4E0A" w:rsidRPr="00606B29">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195</w:t>
      </w:r>
      <w:r w:rsidR="003A4E0A"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уже имеющимся именем другого набора конфигураций</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случае положительного ответа под именем </w:t>
      </w:r>
      <w:r>
        <w:rPr>
          <w:rFonts w:ascii="Times New Roman" w:hAnsi="Times New Roman" w:cs="Times New Roman"/>
          <w:sz w:val="24"/>
          <w:szCs w:val="24"/>
          <w:lang w:val="en-US"/>
        </w:rPr>
        <w:t>Test</w:t>
      </w:r>
      <w:r>
        <w:rPr>
          <w:rFonts w:ascii="Times New Roman" w:hAnsi="Times New Roman" w:cs="Times New Roman"/>
          <w:sz w:val="24"/>
          <w:szCs w:val="24"/>
        </w:rPr>
        <w:t>1 будет сохранен другой набор конфигураций.</w:t>
      </w:r>
    </w:p>
    <w:p w:rsidR="006C4E31" w:rsidRDefault="00E36AF5">
      <w:pPr>
        <w:spacing w:after="0" w:line="240" w:lineRule="auto"/>
        <w:ind w:firstLine="284"/>
        <w:jc w:val="center"/>
        <w:rPr>
          <w:rFonts w:ascii="Times New Roman" w:hAnsi="Times New Roman" w:cs="Times New Roman"/>
          <w:b/>
        </w:rPr>
      </w:pPr>
      <w:r w:rsidRPr="003A4E0A">
        <w:rPr>
          <w:rFonts w:ascii="Times New Roman" w:hAnsi="Times New Roman" w:cs="Times New Roman"/>
          <w:sz w:val="24"/>
          <w:szCs w:val="24"/>
        </w:rPr>
        <w:lastRenderedPageBreak/>
        <w:pict>
          <v:shape id="_x0000_i1366" type="#_x0000_t75" style="width:377.25pt;height:237pt" filled="t">
            <v:fill color2="black"/>
            <v:imagedata r:id="rId382" o:title="" croptop="-48f" cropbottom="-48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3A4E0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A4E0A" w:rsidRPr="00606B29">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196</w:t>
      </w:r>
      <w:r w:rsidR="003A4E0A"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именем </w:t>
      </w:r>
      <w:r>
        <w:rPr>
          <w:rFonts w:ascii="Times New Roman" w:hAnsi="Times New Roman" w:cs="Times New Roman"/>
          <w:b/>
          <w:i w:val="0"/>
          <w:sz w:val="22"/>
          <w:szCs w:val="22"/>
          <w:lang w:val="en-US"/>
        </w:rPr>
        <w:t>Test</w:t>
      </w:r>
      <w:r>
        <w:rPr>
          <w:rFonts w:ascii="Times New Roman" w:hAnsi="Times New Roman" w:cs="Times New Roman"/>
          <w:b/>
          <w:i w:val="0"/>
          <w:sz w:val="22"/>
          <w:szCs w:val="22"/>
        </w:rPr>
        <w:t>1 другого набора конфигураций</w:t>
      </w:r>
    </w:p>
    <w:p w:rsidR="006C4E31" w:rsidRDefault="006C4E31">
      <w:pPr>
        <w:spacing w:after="0" w:line="240" w:lineRule="auto"/>
        <w:ind w:firstLine="284"/>
        <w:jc w:val="both"/>
      </w:pPr>
      <w:r>
        <w:rPr>
          <w:rFonts w:ascii="Times New Roman" w:hAnsi="Times New Roman" w:cs="Times New Roman"/>
          <w:sz w:val="24"/>
          <w:szCs w:val="24"/>
        </w:rPr>
        <w:t xml:space="preserve">С помощью Таблицы соответствий ЦТРС можно упростить выбор конфигураций РМ Инструктора и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Доступ к Таблице соответствий осуществляется нажатием на кнопку, которая расположена справа в верхней части окна, см. </w:t>
      </w:r>
      <w:fldSimple w:instr=" REF _Ref473809078 \h  \* MERGEFORMAT ">
        <w:r w:rsidR="002866C3" w:rsidRPr="002866C3">
          <w:rPr>
            <w:rFonts w:ascii="Times New Roman" w:hAnsi="Times New Roman" w:cs="Times New Roman"/>
            <w:sz w:val="24"/>
            <w:szCs w:val="24"/>
          </w:rPr>
          <w:t>Рисунок 197</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Из выпадающих списков выбираются ЦТРС Инструктора и соответствующее ему ЦТРС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Для </w:t>
      </w:r>
      <w:r>
        <w:rPr>
          <w:rFonts w:ascii="Times New Roman" w:hAnsi="Times New Roman" w:cs="Times New Roman"/>
          <w:sz w:val="24"/>
          <w:szCs w:val="24"/>
          <w:u w:val="single"/>
        </w:rPr>
        <w:t>автономного режима</w:t>
      </w:r>
      <w:r>
        <w:rPr>
          <w:rFonts w:ascii="Times New Roman" w:hAnsi="Times New Roman" w:cs="Times New Roman"/>
          <w:sz w:val="24"/>
          <w:szCs w:val="24"/>
        </w:rPr>
        <w:t xml:space="preserve"> адрес внешней системы приема сообщений пеленга задается в формате: </w:t>
      </w:r>
    </w:p>
    <w:p w:rsidR="006C4E31" w:rsidRDefault="006C4E31">
      <w:pPr>
        <w:spacing w:after="0" w:line="240" w:lineRule="auto"/>
        <w:ind w:firstLine="284"/>
        <w:jc w:val="both"/>
      </w:pP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параметр</w:t>
      </w:r>
      <w:r>
        <w:rPr>
          <w:rFonts w:ascii="Times New Roman" w:hAnsi="Times New Roman" w:cs="Times New Roman"/>
          <w:b/>
          <w:iCs/>
          <w:sz w:val="24"/>
          <w:szCs w:val="24"/>
          <w:lang w:eastAsia="ru-RU"/>
        </w:rPr>
        <w:t xml:space="preserve"> </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(идентификатор пеленгатора)</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в Таблице соответствий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то он полностью заменяет адрес, указанный в настройках самой кнопки Радио (КИТ), см. пункт 5.3.4 «Параметры кнопки Радио КИТ» настоящей инструкции.</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Для </w:t>
      </w:r>
      <w:r>
        <w:rPr>
          <w:rFonts w:ascii="Times New Roman" w:hAnsi="Times New Roman" w:cs="Times New Roman"/>
          <w:iCs/>
          <w:sz w:val="24"/>
          <w:szCs w:val="24"/>
          <w:u w:val="single"/>
          <w:lang w:eastAsia="ru-RU"/>
        </w:rPr>
        <w:t>комплексного режима</w:t>
      </w:r>
      <w:r>
        <w:rPr>
          <w:rFonts w:ascii="Times New Roman" w:hAnsi="Times New Roman" w:cs="Times New Roman"/>
          <w:iCs/>
          <w:sz w:val="24"/>
          <w:szCs w:val="24"/>
          <w:lang w:eastAsia="ru-RU"/>
        </w:rPr>
        <w:t xml:space="preserve"> используется значение, указанное в поле «Адрес пеленга по умолчанию» (см. пункт 5.1.</w:t>
      </w:r>
      <w:r w:rsidR="000D4584">
        <w:rPr>
          <w:rFonts w:ascii="Times New Roman" w:hAnsi="Times New Roman" w:cs="Times New Roman"/>
          <w:iCs/>
          <w:sz w:val="24"/>
          <w:szCs w:val="24"/>
          <w:lang w:eastAsia="ru-RU"/>
        </w:rPr>
        <w:t>2</w:t>
      </w:r>
      <w:r>
        <w:rPr>
          <w:rFonts w:ascii="Times New Roman" w:hAnsi="Times New Roman" w:cs="Times New Roman"/>
          <w:iCs/>
          <w:sz w:val="24"/>
          <w:szCs w:val="24"/>
          <w:lang w:eastAsia="ru-RU"/>
        </w:rPr>
        <w:t>.</w:t>
      </w:r>
      <w:r w:rsidR="000D4584">
        <w:rPr>
          <w:rFonts w:ascii="Times New Roman" w:hAnsi="Times New Roman" w:cs="Times New Roman"/>
          <w:iCs/>
          <w:sz w:val="24"/>
          <w:szCs w:val="24"/>
          <w:lang w:eastAsia="ru-RU"/>
        </w:rPr>
        <w:t>3</w:t>
      </w:r>
      <w:r>
        <w:rPr>
          <w:rFonts w:ascii="Times New Roman" w:hAnsi="Times New Roman" w:cs="Times New Roman"/>
          <w:iCs/>
          <w:sz w:val="24"/>
          <w:szCs w:val="24"/>
          <w:lang w:eastAsia="ru-RU"/>
        </w:rPr>
        <w:t xml:space="preserve"> «Радиосвязь» настоящей инструкции). </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sz w:val="24"/>
          <w:szCs w:val="24"/>
          <w:lang w:val="en-US"/>
        </w:rPr>
        <w:lastRenderedPageBreak/>
        <w:pict>
          <v:shape id="_x0000_i1367" type="#_x0000_t75" style="width:459pt;height:345pt" filled="t">
            <v:fill color2="black"/>
            <v:imagedata r:id="rId383" o:title="" croptop="-40f" cropbottom="-40f" cropleft="-24f" cropright="-24f"/>
          </v:shape>
        </w:pict>
      </w:r>
    </w:p>
    <w:p w:rsidR="006C4E31" w:rsidRDefault="006C4E31" w:rsidP="00BC289E">
      <w:pPr>
        <w:pStyle w:val="82"/>
        <w:jc w:val="center"/>
        <w:outlineLvl w:val="0"/>
      </w:pPr>
      <w:bookmarkStart w:id="226" w:name="_Ref473809078"/>
      <w:r>
        <w:rPr>
          <w:rFonts w:ascii="Times New Roman" w:hAnsi="Times New Roman" w:cs="Times New Roman"/>
          <w:b/>
          <w:i w:val="0"/>
          <w:sz w:val="22"/>
          <w:szCs w:val="22"/>
        </w:rPr>
        <w:t xml:space="preserve">Рисунок </w:t>
      </w:r>
      <w:r w:rsidR="003A4E0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A4E0A" w:rsidRPr="00606B29">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197</w:t>
      </w:r>
      <w:r w:rsidR="003A4E0A" w:rsidRPr="00606B29">
        <w:rPr>
          <w:rFonts w:ascii="Times New Roman" w:hAnsi="Times New Roman" w:cs="Times New Roman"/>
          <w:b/>
          <w:i w:val="0"/>
          <w:sz w:val="22"/>
          <w:szCs w:val="22"/>
        </w:rPr>
        <w:fldChar w:fldCharType="end"/>
      </w:r>
      <w:bookmarkEnd w:id="226"/>
      <w:r>
        <w:rPr>
          <w:rFonts w:ascii="Times New Roman" w:hAnsi="Times New Roman" w:cs="Times New Roman"/>
          <w:b/>
          <w:i w:val="0"/>
          <w:sz w:val="22"/>
          <w:szCs w:val="22"/>
        </w:rPr>
        <w:t xml:space="preserve"> - Таблица соответствия ЦТРС</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Например, на странице автономного режима при выборе ЦТРС Инструктора 1 «Инструктор 1», в поле ЦТРС Диспетчера автоматически выберется «Диспетчер 1»  в соответствии с записью в Таблице, см. </w:t>
      </w:r>
      <w:fldSimple w:instr=" REF _Ref473811699 \h  \* MERGEFORMAT ">
        <w:r w:rsidR="002866C3" w:rsidRPr="002866C3">
          <w:rPr>
            <w:rFonts w:ascii="Times New Roman" w:hAnsi="Times New Roman" w:cs="Times New Roman"/>
            <w:sz w:val="24"/>
            <w:szCs w:val="24"/>
          </w:rPr>
          <w:t>Рисунок 198</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ind w:firstLine="284"/>
        <w:jc w:val="both"/>
        <w:rPr>
          <w:rFonts w:ascii="Times New Roman" w:hAnsi="Times New Roman" w:cs="Times New Roman"/>
          <w:b/>
        </w:rPr>
      </w:pPr>
      <w:r w:rsidRPr="003A4E0A">
        <w:rPr>
          <w:rFonts w:ascii="Times New Roman" w:hAnsi="Times New Roman" w:cs="Times New Roman"/>
          <w:sz w:val="24"/>
          <w:szCs w:val="24"/>
        </w:rPr>
        <w:pict>
          <v:shape id="_x0000_i1368" type="#_x0000_t75" style="width:483.75pt;height:145.5pt" filled="t">
            <v:fill color2="black"/>
            <v:imagedata r:id="rId376" o:title="" croptop="-79f" cropbottom="-79f" cropleft="-24f" cropright="-24f"/>
          </v:shape>
        </w:pict>
      </w:r>
    </w:p>
    <w:p w:rsidR="006C4E31" w:rsidRDefault="006C4E31" w:rsidP="00BC289E">
      <w:pPr>
        <w:pStyle w:val="82"/>
        <w:jc w:val="center"/>
        <w:outlineLvl w:val="0"/>
      </w:pPr>
      <w:bookmarkStart w:id="227" w:name="_Ref473811699"/>
      <w:r>
        <w:rPr>
          <w:rFonts w:ascii="Times New Roman" w:hAnsi="Times New Roman" w:cs="Times New Roman"/>
          <w:b/>
          <w:i w:val="0"/>
          <w:sz w:val="22"/>
          <w:szCs w:val="22"/>
        </w:rPr>
        <w:t xml:space="preserve">Рисунок </w:t>
      </w:r>
      <w:r w:rsidR="003A4E0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A4E0A" w:rsidRPr="00606B29">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198</w:t>
      </w:r>
      <w:r w:rsidR="003A4E0A" w:rsidRPr="00606B29">
        <w:rPr>
          <w:rFonts w:ascii="Times New Roman" w:hAnsi="Times New Roman" w:cs="Times New Roman"/>
          <w:b/>
          <w:i w:val="0"/>
          <w:sz w:val="22"/>
          <w:szCs w:val="22"/>
        </w:rPr>
        <w:fldChar w:fldCharType="end"/>
      </w:r>
      <w:bookmarkEnd w:id="227"/>
      <w:r>
        <w:rPr>
          <w:rFonts w:ascii="Times New Roman" w:hAnsi="Times New Roman" w:cs="Times New Roman"/>
          <w:b/>
          <w:i w:val="0"/>
          <w:sz w:val="22"/>
          <w:szCs w:val="22"/>
        </w:rPr>
        <w:t xml:space="preserve"> - Автоматический выбор соответствия</w:t>
      </w:r>
    </w:p>
    <w:p w:rsidR="006C4E31" w:rsidRDefault="006C4E31">
      <w:pPr>
        <w:rPr>
          <w:rFonts w:ascii="Times New Roman" w:hAnsi="Times New Roman" w:cs="Times New Roman"/>
          <w:b/>
          <w:i/>
        </w:rPr>
      </w:pPr>
    </w:p>
    <w:p w:rsidR="006C4E31" w:rsidRDefault="006C4E31" w:rsidP="00BC289E">
      <w:pPr>
        <w:pStyle w:val="2"/>
        <w:pageBreakBefore/>
        <w:spacing w:line="240" w:lineRule="auto"/>
        <w:ind w:left="573" w:hanging="289"/>
      </w:pPr>
      <w:bookmarkStart w:id="228" w:name="_Toc28180392"/>
      <w:r>
        <w:rPr>
          <w:sz w:val="28"/>
          <w:szCs w:val="28"/>
        </w:rPr>
        <w:lastRenderedPageBreak/>
        <w:t>10.2 Конфигурирование БЛИ-А КИТ</w:t>
      </w:r>
      <w:bookmarkEnd w:id="228"/>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Протокол конфигурирования и мониторинга БЛИ</w:t>
      </w:r>
      <w:r>
        <w:rPr>
          <w:rFonts w:ascii="Times New Roman" w:hAnsi="Times New Roman" w:cs="Times New Roman"/>
          <w:b/>
          <w:sz w:val="24"/>
          <w:szCs w:val="24"/>
        </w:rPr>
        <w:t>-</w:t>
      </w:r>
      <w:r>
        <w:rPr>
          <w:rFonts w:ascii="Times New Roman" w:hAnsi="Times New Roman" w:cs="Times New Roman"/>
          <w:sz w:val="24"/>
          <w:szCs w:val="24"/>
        </w:rPr>
        <w:t>А (Блок линейных интерфейсов аналоговый) и КИТ «Топаз» (Комплекс инструктажа и тренажа) БЛИ-А.</w:t>
      </w:r>
    </w:p>
    <w:p w:rsidR="006C4E31" w:rsidRDefault="006C4E31">
      <w:pPr>
        <w:spacing w:after="0" w:line="240" w:lineRule="auto"/>
        <w:ind w:firstLine="284"/>
        <w:jc w:val="both"/>
      </w:pPr>
      <w:r>
        <w:rPr>
          <w:rFonts w:ascii="Times New Roman" w:hAnsi="Times New Roman" w:cs="Times New Roman"/>
          <w:sz w:val="24"/>
          <w:szCs w:val="24"/>
        </w:rPr>
        <w:t>В данном пункте рассматривается описание закладок «</w:t>
      </w:r>
      <w:r>
        <w:rPr>
          <w:rFonts w:ascii="Times New Roman" w:hAnsi="Times New Roman" w:cs="Times New Roman"/>
          <w:sz w:val="24"/>
          <w:szCs w:val="24"/>
          <w:lang w:val="en-US"/>
        </w:rPr>
        <w:t>VOIP</w:t>
      </w:r>
      <w:r>
        <w:rPr>
          <w:rFonts w:ascii="Times New Roman" w:hAnsi="Times New Roman" w:cs="Times New Roman"/>
          <w:sz w:val="24"/>
          <w:szCs w:val="24"/>
        </w:rPr>
        <w:t xml:space="preserve"> пиры», «Паттерны» и «Файлы». Описание параметров закладок «Основные параметры» и «Параметры сигнализаций» см. в пунктах 6.1 и 6.3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ind w:left="1622" w:hanging="1622"/>
        <w:jc w:val="center"/>
        <w:rPr>
          <w:rFonts w:ascii="Times New Roman" w:hAnsi="Times New Roman" w:cs="Times New Roman"/>
          <w:b/>
        </w:rPr>
      </w:pPr>
      <w:r w:rsidRPr="003A4E0A">
        <w:rPr>
          <w:lang w:val="en-US"/>
        </w:rPr>
        <w:pict>
          <v:shape id="_x0000_i1369" type="#_x0000_t75" style="width:497.25pt;height:352.5pt" filled="t">
            <v:fill color2="black"/>
            <v:imagedata r:id="rId384"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3A4E0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A4E0A" w:rsidRPr="00606B29">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199</w:t>
      </w:r>
      <w:r w:rsidR="003A4E0A"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w:t>
      </w:r>
      <w:r>
        <w:rPr>
          <w:rFonts w:ascii="Times New Roman" w:hAnsi="Times New Roman" w:cs="Times New Roman"/>
          <w:b/>
          <w:i w:val="0"/>
          <w:sz w:val="22"/>
          <w:szCs w:val="22"/>
          <w:lang w:val="en-US"/>
        </w:rPr>
        <w:t>VOIP</w:t>
      </w:r>
      <w:r>
        <w:rPr>
          <w:rFonts w:ascii="Times New Roman" w:hAnsi="Times New Roman" w:cs="Times New Roman"/>
          <w:b/>
          <w:i w:val="0"/>
          <w:sz w:val="22"/>
          <w:szCs w:val="22"/>
        </w:rPr>
        <w:t xml:space="preserve"> пиры»</w:t>
      </w:r>
    </w:p>
    <w:p w:rsidR="006C4E31" w:rsidRDefault="006C4E31" w:rsidP="00BC289E">
      <w:pPr>
        <w:pStyle w:val="3"/>
        <w:spacing w:after="0"/>
        <w:ind w:left="721" w:hanging="437"/>
      </w:pPr>
      <w:bookmarkStart w:id="229" w:name="_Toc28180393"/>
      <w:r>
        <w:rPr>
          <w:sz w:val="26"/>
          <w:szCs w:val="26"/>
        </w:rPr>
        <w:t xml:space="preserve">10.2.1 </w:t>
      </w:r>
      <w:r>
        <w:rPr>
          <w:sz w:val="26"/>
          <w:szCs w:val="26"/>
          <w:lang w:val="en-US"/>
        </w:rPr>
        <w:t>VOIP</w:t>
      </w:r>
      <w:r>
        <w:rPr>
          <w:sz w:val="26"/>
          <w:szCs w:val="26"/>
        </w:rPr>
        <w:t xml:space="preserve"> пиры</w:t>
      </w:r>
      <w:bookmarkEnd w:id="229"/>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Значение параметра определяет активность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Если пир включен, то он будет учтен при разборе таблицы паттернов коммутации (закладка «Паттерны»).</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pPr>
      <w:r>
        <w:rPr>
          <w:rFonts w:ascii="Times New Roman" w:hAnsi="Times New Roman" w:cs="Times New Roman"/>
          <w:sz w:val="24"/>
          <w:szCs w:val="24"/>
        </w:rPr>
        <w:t xml:space="preserve">Порядковый номер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Принимает значение от 0 до 255.</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RURI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входящего</w:t>
      </w:r>
      <w:r>
        <w:rPr>
          <w:rFonts w:ascii="Times New Roman" w:hAnsi="Times New Roman" w:cs="Times New Roman"/>
          <w:sz w:val="24"/>
          <w:szCs w:val="24"/>
        </w:rPr>
        <w:t xml:space="preserve"> вызова в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w:t>
      </w:r>
    </w:p>
    <w:p w:rsidR="006C4E31" w:rsidRDefault="003A4E0A">
      <w:pPr>
        <w:ind w:firstLine="284"/>
        <w:jc w:val="both"/>
      </w:pPr>
      <w:hyperlink r:id="rId385"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hyperlink>
      <w:r w:rsidR="006C4E31">
        <w:rPr>
          <w:rFonts w:ascii="Times New Roman" w:hAnsi="Times New Roman" w:cs="Times New Roman"/>
          <w:i/>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 xml:space="preserve">:порт </w:t>
      </w:r>
    </w:p>
    <w:p w:rsidR="006C4E31" w:rsidRDefault="006C4E31">
      <w:pPr>
        <w:ind w:firstLine="284"/>
        <w:jc w:val="both"/>
      </w:pPr>
      <w:r>
        <w:rPr>
          <w:rFonts w:ascii="Times New Roman" w:hAnsi="Times New Roman" w:cs="Times New Roman"/>
          <w:sz w:val="24"/>
          <w:szCs w:val="24"/>
        </w:rPr>
        <w:t xml:space="preserve">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или </w:t>
      </w:r>
      <w:r>
        <w:rPr>
          <w:rFonts w:ascii="Times New Roman" w:hAnsi="Times New Roman" w:cs="Times New Roman"/>
          <w:i/>
          <w:sz w:val="24"/>
          <w:szCs w:val="24"/>
          <w:lang w:val="en-US"/>
        </w:rPr>
        <w:t>SIP</w:t>
      </w:r>
      <w:r>
        <w:rPr>
          <w:rFonts w:ascii="Times New Roman" w:hAnsi="Times New Roman" w:cs="Times New Roman"/>
          <w:i/>
          <w:sz w:val="24"/>
          <w:szCs w:val="24"/>
        </w:rPr>
        <w:t>:240</w:t>
      </w:r>
    </w:p>
    <w:p w:rsidR="006C4E31" w:rsidRDefault="003A4E0A">
      <w:pPr>
        <w:numPr>
          <w:ilvl w:val="0"/>
          <w:numId w:val="12"/>
        </w:numPr>
        <w:suppressAutoHyphens w:val="0"/>
        <w:spacing w:after="0" w:line="240" w:lineRule="auto"/>
        <w:ind w:hanging="294"/>
        <w:jc w:val="both"/>
      </w:pPr>
      <w:hyperlink r:id="rId386" w:history="1">
        <w:r w:rsidR="006C4E31" w:rsidRPr="00E3194C">
          <w:rPr>
            <w:rStyle w:val="a6"/>
            <w:rFonts w:ascii="Times New Roman" w:hAnsi="Times New Roman" w:cs="Times New Roman"/>
            <w:b/>
            <w:i/>
            <w:color w:val="000000"/>
            <w:sz w:val="24"/>
            <w:szCs w:val="24"/>
            <w:u w:val="none"/>
          </w:rPr>
          <w:t>SIP:номер</w:t>
        </w:r>
      </w:hyperlink>
      <w:r w:rsidR="006C4E31" w:rsidRPr="00E3194C">
        <w:rPr>
          <w:rFonts w:ascii="Times New Roman" w:hAnsi="Times New Roman" w:cs="Times New Roman"/>
          <w:b/>
          <w:i/>
          <w:color w:val="000000"/>
          <w:sz w:val="24"/>
          <w:szCs w:val="24"/>
        </w:rPr>
        <w:t>.</w:t>
      </w:r>
      <w:r w:rsidR="006C4E31">
        <w:rPr>
          <w:rFonts w:ascii="Times New Roman" w:hAnsi="Times New Roman" w:cs="Times New Roman"/>
          <w:i/>
          <w:sz w:val="24"/>
          <w:szCs w:val="24"/>
        </w:rPr>
        <w:t xml:space="preserve"> </w:t>
      </w:r>
      <w:r w:rsidR="006C4E31">
        <w:rPr>
          <w:rFonts w:ascii="Times New Roman" w:hAnsi="Times New Roman" w:cs="Times New Roman"/>
          <w:sz w:val="24"/>
          <w:szCs w:val="24"/>
        </w:rPr>
        <w:t xml:space="preserve">Это значение соответствует симплексному вызову через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Управление сигнализацией через механизм подписок </w:t>
      </w:r>
      <w:r w:rsidR="006C4E31">
        <w:rPr>
          <w:rFonts w:ascii="Times New Roman" w:hAnsi="Times New Roman" w:cs="Times New Roman"/>
          <w:sz w:val="24"/>
          <w:szCs w:val="24"/>
          <w:lang w:val="en-US"/>
        </w:rPr>
        <w:t>SUBSCRIBE</w:t>
      </w:r>
      <w:r w:rsidR="006C4E31">
        <w:rPr>
          <w:rFonts w:ascii="Times New Roman" w:hAnsi="Times New Roman" w:cs="Times New Roman"/>
          <w:sz w:val="24"/>
          <w:szCs w:val="24"/>
        </w:rPr>
        <w:t>/</w:t>
      </w:r>
      <w:r w:rsidR="006C4E31">
        <w:rPr>
          <w:rFonts w:ascii="Times New Roman" w:hAnsi="Times New Roman" w:cs="Times New Roman"/>
          <w:sz w:val="24"/>
          <w:szCs w:val="24"/>
          <w:lang w:val="en-US"/>
        </w:rPr>
        <w:t>NOTIFY</w:t>
      </w:r>
      <w:r w:rsidR="006C4E31">
        <w:rPr>
          <w:rFonts w:ascii="Times New Roman" w:hAnsi="Times New Roman" w:cs="Times New Roman"/>
          <w:sz w:val="24"/>
          <w:szCs w:val="24"/>
        </w:rPr>
        <w:t xml:space="preserve">. Номер в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sz w:val="24"/>
          <w:szCs w:val="24"/>
        </w:rPr>
        <w:lastRenderedPageBreak/>
        <w:t xml:space="preserve">сигнализации может быть как обычным номером для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i/>
          <w:sz w:val="24"/>
          <w:szCs w:val="24"/>
          <w:lang w:val="en-US"/>
        </w:rPr>
        <w:t>SIP</w:t>
      </w:r>
      <w:r w:rsidR="006C4E31">
        <w:rPr>
          <w:rFonts w:ascii="Times New Roman" w:hAnsi="Times New Roman" w:cs="Times New Roman"/>
          <w:i/>
          <w:sz w:val="24"/>
          <w:szCs w:val="24"/>
        </w:rPr>
        <w:t>:300</w:t>
      </w:r>
      <w:r w:rsidR="006C4E31">
        <w:rPr>
          <w:rFonts w:ascii="Times New Roman" w:hAnsi="Times New Roman" w:cs="Times New Roman"/>
          <w:sz w:val="24"/>
          <w:szCs w:val="24"/>
        </w:rPr>
        <w:t xml:space="preserve">), так и содержать шаблонные выражения. </w:t>
      </w:r>
    </w:p>
    <w:p w:rsidR="006C4E31" w:rsidRDefault="006C4E31">
      <w:pPr>
        <w:numPr>
          <w:ilvl w:val="0"/>
          <w:numId w:val="12"/>
        </w:numPr>
        <w:suppressAutoHyphens w:val="0"/>
        <w:spacing w:after="0" w:line="240" w:lineRule="auto"/>
        <w:ind w:hanging="294"/>
        <w:jc w:val="both"/>
      </w:pPr>
      <w:r w:rsidRPr="00E3194C">
        <w:rPr>
          <w:rFonts w:ascii="Times New Roman" w:hAnsi="Times New Roman" w:cs="Times New Roman"/>
          <w:b/>
          <w:i/>
          <w:sz w:val="24"/>
          <w:szCs w:val="24"/>
          <w:lang w:val="en-US"/>
        </w:rPr>
        <w:t>RTP</w:t>
      </w:r>
      <w:r w:rsidRPr="00E3194C">
        <w:rPr>
          <w:rFonts w:ascii="Times New Roman" w:hAnsi="Times New Roman" w:cs="Times New Roman"/>
          <w:b/>
          <w:i/>
          <w:sz w:val="24"/>
          <w:szCs w:val="24"/>
        </w:rPr>
        <w:t>:порт.</w:t>
      </w:r>
      <w:r>
        <w:rPr>
          <w:rFonts w:ascii="Times New Roman" w:hAnsi="Times New Roman" w:cs="Times New Roman"/>
          <w:i/>
          <w:sz w:val="24"/>
          <w:szCs w:val="24"/>
        </w:rPr>
        <w:t xml:space="preserve"> </w:t>
      </w:r>
      <w:r>
        <w:rPr>
          <w:rFonts w:ascii="Times New Roman" w:hAnsi="Times New Roman" w:cs="Times New Roman"/>
          <w:sz w:val="24"/>
          <w:szCs w:val="24"/>
        </w:rPr>
        <w:t xml:space="preserve">Это значение соответствует симплексному вызову через расширенный протокол </w:t>
      </w:r>
      <w:r>
        <w:rPr>
          <w:rFonts w:ascii="Times New Roman" w:hAnsi="Times New Roman" w:cs="Times New Roman"/>
          <w:sz w:val="24"/>
          <w:szCs w:val="24"/>
          <w:lang w:val="en-US"/>
        </w:rPr>
        <w:t>RTP</w:t>
      </w:r>
      <w:r>
        <w:rPr>
          <w:rFonts w:ascii="Times New Roman" w:hAnsi="Times New Roman" w:cs="Times New Roman"/>
          <w:sz w:val="24"/>
          <w:szCs w:val="24"/>
        </w:rPr>
        <w:t xml:space="preserve">. Так же номер порта используется как </w:t>
      </w:r>
      <w:r>
        <w:rPr>
          <w:rFonts w:ascii="Times New Roman" w:hAnsi="Times New Roman" w:cs="Times New Roman"/>
          <w:sz w:val="24"/>
          <w:szCs w:val="24"/>
          <w:lang w:val="en-US"/>
        </w:rPr>
        <w:t>SIP</w:t>
      </w:r>
      <w:r>
        <w:rPr>
          <w:rFonts w:ascii="Times New Roman" w:hAnsi="Times New Roman" w:cs="Times New Roman"/>
          <w:sz w:val="24"/>
          <w:szCs w:val="24"/>
        </w:rPr>
        <w:t xml:space="preserve"> номер для передачи сигнализации  через механизм подписок </w:t>
      </w:r>
      <w:r>
        <w:rPr>
          <w:rFonts w:ascii="Times New Roman" w:hAnsi="Times New Roman" w:cs="Times New Roman"/>
          <w:sz w:val="24"/>
          <w:szCs w:val="24"/>
          <w:lang w:val="en-US"/>
        </w:rPr>
        <w:t>SUBSCRIBE</w:t>
      </w:r>
      <w:r>
        <w:rPr>
          <w:rFonts w:ascii="Times New Roman" w:hAnsi="Times New Roman" w:cs="Times New Roman"/>
          <w:sz w:val="24"/>
          <w:szCs w:val="24"/>
        </w:rPr>
        <w:t>/</w:t>
      </w:r>
      <w:r>
        <w:rPr>
          <w:rFonts w:ascii="Times New Roman" w:hAnsi="Times New Roman" w:cs="Times New Roman"/>
          <w:sz w:val="24"/>
          <w:szCs w:val="24"/>
          <w:lang w:val="en-US"/>
        </w:rPr>
        <w:t>NOTIFY</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SIP</w:t>
      </w:r>
      <w:r>
        <w:rPr>
          <w:rFonts w:ascii="Times New Roman" w:hAnsi="Times New Roman" w:cs="Times New Roman"/>
          <w:i/>
          <w:sz w:val="24"/>
          <w:szCs w:val="24"/>
        </w:rPr>
        <w:t xml:space="preserve">:240, </w:t>
      </w:r>
      <w:r>
        <w:rPr>
          <w:rFonts w:ascii="Times New Roman" w:hAnsi="Times New Roman" w:cs="Times New Roman"/>
          <w:sz w:val="24"/>
          <w:szCs w:val="24"/>
        </w:rPr>
        <w:t xml:space="preserve">то для вызова этого пира по </w:t>
      </w:r>
      <w:r>
        <w:rPr>
          <w:rFonts w:ascii="Times New Roman" w:hAnsi="Times New Roman" w:cs="Times New Roman"/>
          <w:sz w:val="24"/>
          <w:szCs w:val="24"/>
          <w:lang w:val="en-US"/>
        </w:rPr>
        <w:t>SIP</w:t>
      </w:r>
      <w:r>
        <w:rPr>
          <w:rFonts w:ascii="Times New Roman" w:hAnsi="Times New Roman" w:cs="Times New Roman"/>
          <w:sz w:val="24"/>
          <w:szCs w:val="24"/>
        </w:rPr>
        <w:t xml:space="preserve"> протоколу,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SIP</w:t>
      </w:r>
      <w:r>
        <w:rPr>
          <w:rFonts w:ascii="Times New Roman" w:hAnsi="Times New Roman" w:cs="Times New Roman"/>
          <w:i/>
          <w:sz w:val="24"/>
          <w:szCs w:val="24"/>
        </w:rPr>
        <w:t>:240@192.168.12.240.</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w:t>
      </w:r>
      <w:r>
        <w:rPr>
          <w:rFonts w:ascii="Times New Roman" w:hAnsi="Times New Roman" w:cs="Times New Roman"/>
          <w:sz w:val="24"/>
          <w:szCs w:val="24"/>
        </w:rPr>
        <w:t xml:space="preserve">то для вызова этого пира по расширенному протоколу </w:t>
      </w:r>
      <w:r>
        <w:rPr>
          <w:rFonts w:ascii="Times New Roman" w:hAnsi="Times New Roman" w:cs="Times New Roman"/>
          <w:sz w:val="24"/>
          <w:szCs w:val="24"/>
          <w:lang w:val="en-US"/>
        </w:rPr>
        <w:t>RTP</w:t>
      </w:r>
      <w:r>
        <w:rPr>
          <w:rFonts w:ascii="Times New Roman" w:hAnsi="Times New Roman" w:cs="Times New Roman"/>
          <w:sz w:val="24"/>
          <w:szCs w:val="24"/>
        </w:rPr>
        <w:t xml:space="preserve">,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RTP</w:t>
      </w:r>
      <w:r>
        <w:rPr>
          <w:rFonts w:ascii="Times New Roman" w:hAnsi="Times New Roman" w:cs="Times New Roman"/>
          <w:i/>
          <w:sz w:val="24"/>
          <w:szCs w:val="24"/>
        </w:rPr>
        <w:t>:192.168.12.240:30000.</w:t>
      </w:r>
    </w:p>
    <w:p w:rsidR="006C4E31" w:rsidRDefault="006C4E31">
      <w:pPr>
        <w:spacing w:after="0" w:line="240" w:lineRule="auto"/>
        <w:ind w:firstLine="284"/>
        <w:jc w:val="both"/>
      </w:pPr>
      <w:r>
        <w:rPr>
          <w:rFonts w:ascii="Times New Roman" w:hAnsi="Times New Roman" w:cs="Times New Roman"/>
          <w:sz w:val="24"/>
          <w:szCs w:val="24"/>
        </w:rPr>
        <w:t>Дальнейшая коммутация вызова происходит согласно таблице паттернов коммутации (закладка «Паттерны»).</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TURI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исходящего</w:t>
      </w:r>
      <w:r>
        <w:rPr>
          <w:rFonts w:ascii="Times New Roman" w:hAnsi="Times New Roman" w:cs="Times New Roman"/>
          <w:sz w:val="24"/>
          <w:szCs w:val="24"/>
        </w:rPr>
        <w:t xml:space="preserve"> вызова из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Допустимые значения: </w:t>
      </w:r>
    </w:p>
    <w:p w:rsidR="006C4E31" w:rsidRDefault="003A4E0A">
      <w:pPr>
        <w:ind w:firstLine="709"/>
        <w:jc w:val="both"/>
      </w:pPr>
      <w:hyperlink r:id="rId387"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r w:rsidR="006C4E31">
          <w:rPr>
            <w:rStyle w:val="a6"/>
            <w:rFonts w:ascii="Times New Roman" w:hAnsi="Times New Roman" w:cs="Times New Roman"/>
            <w:i/>
            <w:color w:val="000000"/>
            <w:sz w:val="24"/>
            <w:szCs w:val="24"/>
            <w:u w:val="none"/>
            <w:lang w:val="en-US"/>
          </w:rPr>
          <w:t>ip</w:t>
        </w:r>
        <w:r w:rsidR="006C4E31">
          <w:rPr>
            <w:rStyle w:val="a6"/>
            <w:rFonts w:ascii="Times New Roman" w:hAnsi="Times New Roman" w:cs="Times New Roman"/>
            <w:i/>
            <w:color w:val="000000"/>
            <w:sz w:val="24"/>
            <w:szCs w:val="24"/>
            <w:u w:val="none"/>
          </w:rPr>
          <w:t>_адрес[:порт</w:t>
        </w:r>
      </w:hyperlink>
      <w:r w:rsidR="006C4E31">
        <w:rPr>
          <w:rFonts w:ascii="Times New Roman" w:hAnsi="Times New Roman" w:cs="Times New Roman"/>
          <w:i/>
          <w:color w:val="000000"/>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i/>
          <w:sz w:val="24"/>
          <w:szCs w:val="24"/>
          <w:lang w:val="en-US"/>
        </w:rPr>
        <w:t>ip</w:t>
      </w:r>
      <w:r w:rsidR="006C4E31">
        <w:rPr>
          <w:rFonts w:ascii="Times New Roman" w:hAnsi="Times New Roman" w:cs="Times New Roman"/>
          <w:i/>
          <w:sz w:val="24"/>
          <w:szCs w:val="24"/>
        </w:rPr>
        <w:t>_адрес:</w:t>
      </w:r>
      <w:r w:rsidR="006C4E31">
        <w:rPr>
          <w:rFonts w:ascii="Times New Roman" w:hAnsi="Times New Roman" w:cs="Times New Roman"/>
          <w:sz w:val="24"/>
          <w:szCs w:val="24"/>
        </w:rPr>
        <w:t>,[</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sz w:val="24"/>
          <w:szCs w:val="24"/>
        </w:rPr>
        <w:t>]</w:t>
      </w:r>
    </w:p>
    <w:p w:rsidR="006C4E31" w:rsidRDefault="006C4E31">
      <w:pPr>
        <w:numPr>
          <w:ilvl w:val="0"/>
          <w:numId w:val="10"/>
        </w:numPr>
        <w:suppressAutoHyphens w:val="0"/>
        <w:spacing w:after="0" w:line="240" w:lineRule="auto"/>
        <w:jc w:val="both"/>
      </w:pPr>
      <w:r w:rsidRPr="00E3194C">
        <w:rPr>
          <w:rFonts w:ascii="Times New Roman" w:hAnsi="Times New Roman" w:cs="Times New Roman"/>
          <w:b/>
          <w:i/>
          <w:sz w:val="24"/>
          <w:szCs w:val="24"/>
          <w:lang w:val="en-US"/>
        </w:rPr>
        <w:t>SIP</w:t>
      </w:r>
      <w:r w:rsidRPr="00E3194C">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388" w:history="1">
        <w:r>
          <w:rPr>
            <w:rStyle w:val="a6"/>
            <w:rFonts w:ascii="Times New Roman" w:hAnsi="Times New Roman" w:cs="Times New Roman"/>
            <w:i/>
            <w:color w:val="auto"/>
            <w:sz w:val="24"/>
            <w:szCs w:val="24"/>
            <w:u w:val="none"/>
            <w:lang w:val="en-US"/>
          </w:rPr>
          <w:t>SIP</w:t>
        </w:r>
        <w:r>
          <w:rPr>
            <w:rStyle w:val="a6"/>
            <w:rFonts w:ascii="Times New Roman" w:hAnsi="Times New Roman" w:cs="Times New Roman"/>
            <w:i/>
            <w:color w:val="auto"/>
            <w:sz w:val="24"/>
            <w:szCs w:val="24"/>
            <w:u w:val="none"/>
          </w:rPr>
          <w:t>:1001@192.168.12.201:5000</w:t>
        </w:r>
      </w:hyperlink>
      <w:r>
        <w:rPr>
          <w:rFonts w:ascii="Times New Roman" w:hAnsi="Times New Roman" w:cs="Times New Roman"/>
          <w:i/>
          <w:sz w:val="24"/>
          <w:szCs w:val="24"/>
        </w:rPr>
        <w:t xml:space="preserve">. </w:t>
      </w:r>
      <w:r>
        <w:rPr>
          <w:rFonts w:ascii="Times New Roman" w:hAnsi="Times New Roman" w:cs="Times New Roman"/>
          <w:sz w:val="24"/>
          <w:szCs w:val="24"/>
        </w:rPr>
        <w:t xml:space="preserve">В случае если необходимо организовать конференцию с несколькими адресатами, необходимо и указать через запятую, список адресов приемников: </w:t>
      </w:r>
      <w:hyperlink r:id="rId389"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:1001@192.168.12.201:5000</w:t>
        </w:r>
      </w:hyperlink>
      <w:r>
        <w:rPr>
          <w:rFonts w:ascii="Times New Roman" w:hAnsi="Times New Roman" w:cs="Times New Roman"/>
          <w:i/>
          <w:color w:val="000000"/>
          <w:sz w:val="24"/>
          <w:szCs w:val="24"/>
        </w:rPr>
        <w:t xml:space="preserve">, </w:t>
      </w:r>
      <w:hyperlink r:id="rId390"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:2001@192.168.12.202</w:t>
        </w:r>
      </w:hyperlink>
      <w:r>
        <w:rPr>
          <w:rFonts w:ascii="Times New Roman" w:hAnsi="Times New Roman" w:cs="Times New Roman"/>
          <w:i/>
          <w:color w:val="000000"/>
          <w:sz w:val="24"/>
          <w:szCs w:val="24"/>
        </w:rPr>
        <w:t xml:space="preserve">. </w:t>
      </w:r>
      <w:r>
        <w:rPr>
          <w:rFonts w:ascii="Times New Roman" w:hAnsi="Times New Roman" w:cs="Times New Roman"/>
          <w:color w:val="000000"/>
          <w:sz w:val="24"/>
          <w:szCs w:val="24"/>
        </w:rPr>
        <w:t>Ма</w:t>
      </w:r>
      <w:r>
        <w:rPr>
          <w:rFonts w:ascii="Times New Roman" w:hAnsi="Times New Roman" w:cs="Times New Roman"/>
          <w:sz w:val="24"/>
          <w:szCs w:val="24"/>
        </w:rPr>
        <w:t xml:space="preserve">ксимальное количество приемников 4. Номер в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может быть как обычным номером для </w:t>
      </w:r>
      <w:r>
        <w:rPr>
          <w:rFonts w:ascii="Times New Roman" w:hAnsi="Times New Roman" w:cs="Times New Roman"/>
          <w:sz w:val="24"/>
          <w:szCs w:val="24"/>
          <w:lang w:val="en-US"/>
        </w:rPr>
        <w:t>SIP</w:t>
      </w:r>
      <w:r>
        <w:rPr>
          <w:rFonts w:ascii="Times New Roman" w:hAnsi="Times New Roman" w:cs="Times New Roman"/>
          <w:sz w:val="24"/>
          <w:szCs w:val="24"/>
        </w:rPr>
        <w:t xml:space="preserve">, так и содержать шаблонные выражения. </w:t>
      </w:r>
    </w:p>
    <w:p w:rsidR="006C4E31" w:rsidRDefault="006C4E31">
      <w:pPr>
        <w:numPr>
          <w:ilvl w:val="0"/>
          <w:numId w:val="11"/>
        </w:numPr>
        <w:suppressAutoHyphens w:val="0"/>
        <w:spacing w:after="0" w:line="240" w:lineRule="auto"/>
        <w:jc w:val="both"/>
      </w:pPr>
      <w:r w:rsidRPr="00E3194C">
        <w:rPr>
          <w:rFonts w:ascii="Times New Roman" w:hAnsi="Times New Roman" w:cs="Times New Roman"/>
          <w:b/>
          <w:i/>
          <w:sz w:val="24"/>
          <w:szCs w:val="24"/>
          <w:lang w:val="en-US"/>
        </w:rPr>
        <w:t>RTP</w:t>
      </w:r>
      <w:r w:rsidRPr="00E3194C">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 xml:space="preserve">или </w:t>
      </w:r>
      <w:r>
        <w:rPr>
          <w:rFonts w:ascii="Times New Roman" w:hAnsi="Times New Roman" w:cs="Times New Roman"/>
          <w:i/>
          <w:sz w:val="24"/>
          <w:szCs w:val="24"/>
          <w:lang w:val="en-US"/>
        </w:rPr>
        <w:t>RTP</w:t>
      </w:r>
      <w:r>
        <w:rPr>
          <w:rFonts w:ascii="Times New Roman" w:hAnsi="Times New Roman" w:cs="Times New Roman"/>
          <w:i/>
          <w:sz w:val="24"/>
          <w:szCs w:val="24"/>
        </w:rPr>
        <w:t xml:space="preserve">:192.168.1.2:30002. </w:t>
      </w:r>
      <w:r>
        <w:rPr>
          <w:rFonts w:ascii="Times New Roman" w:hAnsi="Times New Roman" w:cs="Times New Roman"/>
          <w:sz w:val="24"/>
          <w:szCs w:val="24"/>
        </w:rPr>
        <w:t xml:space="preserve">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i/>
          <w:sz w:val="24"/>
          <w:szCs w:val="24"/>
          <w:lang w:val="en-US"/>
        </w:rPr>
        <w:t>RTP</w:t>
      </w:r>
      <w:r>
        <w:rPr>
          <w:rFonts w:ascii="Times New Roman" w:hAnsi="Times New Roman" w:cs="Times New Roman"/>
          <w:i/>
          <w:sz w:val="24"/>
          <w:szCs w:val="24"/>
        </w:rPr>
        <w:t>:192.168.1.2:30002,</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Максимальное количество приемников 4.</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Управление подписками</w:t>
      </w:r>
    </w:p>
    <w:p w:rsidR="006C4E31" w:rsidRDefault="006C4E31">
      <w:pPr>
        <w:spacing w:after="0" w:line="240" w:lineRule="auto"/>
        <w:ind w:left="1622" w:hanging="1338"/>
        <w:rPr>
          <w:rFonts w:ascii="Times New Roman" w:hAnsi="Times New Roman" w:cs="Times New Roman"/>
          <w:b/>
          <w:sz w:val="24"/>
          <w:szCs w:val="24"/>
        </w:rPr>
      </w:pPr>
    </w:p>
    <w:p w:rsidR="006C4E31" w:rsidRDefault="006C4E31">
      <w:pPr>
        <w:pStyle w:val="TableContents"/>
        <w:ind w:firstLine="284"/>
        <w:jc w:val="both"/>
      </w:pPr>
      <w:r>
        <w:rPr>
          <w:rFonts w:eastAsia="Calibri" w:cs="Times New Roman"/>
          <w:lang w:bidi="ar-SA"/>
        </w:rPr>
        <w:t>Если в TURI явно указана SIP сигнализация, то БЛИ-А может подписаться на эти URI, и в случае их занятости передавать занятость в вызывающий канал, при условии что сигнализация вызывающего канала это поддерживает:</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подписки;</w:t>
      </w:r>
    </w:p>
    <w:p w:rsidR="006C4E31" w:rsidRDefault="006C4E31">
      <w:pPr>
        <w:spacing w:after="0" w:line="240" w:lineRule="auto"/>
        <w:ind w:left="198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выключить подписки.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Подтип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default.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нужно использовать это значение;</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radio_gateway. Значение актуально только для каналов с типом </w:t>
      </w:r>
    </w:p>
    <w:p w:rsidR="006C4E31" w:rsidRDefault="006C4E31">
      <w:pPr>
        <w:spacing w:after="0" w:line="240" w:lineRule="auto"/>
        <w:ind w:firstLine="2835"/>
        <w:jc w:val="both"/>
      </w:pPr>
      <w:r>
        <w:rPr>
          <w:rFonts w:ascii="Times New Roman" w:hAnsi="Times New Roman" w:cs="Times New Roman"/>
          <w:sz w:val="24"/>
          <w:szCs w:val="24"/>
        </w:rPr>
        <w:t xml:space="preserve">сигнализации RTP. RTP канал работает в режиме шлюза. Это </w:t>
      </w:r>
    </w:p>
    <w:p w:rsidR="006C4E31" w:rsidRDefault="006C4E31">
      <w:pPr>
        <w:spacing w:after="0" w:line="240" w:lineRule="auto"/>
        <w:ind w:firstLine="2835"/>
        <w:jc w:val="both"/>
      </w:pPr>
      <w:r>
        <w:rPr>
          <w:rFonts w:ascii="Times New Roman" w:hAnsi="Times New Roman" w:cs="Times New Roman"/>
          <w:sz w:val="24"/>
          <w:szCs w:val="24"/>
        </w:rPr>
        <w:t xml:space="preserve">значение соответствует так же значению по умолчанию для каналов </w:t>
      </w:r>
    </w:p>
    <w:p w:rsidR="006C4E31" w:rsidRDefault="006C4E31">
      <w:pPr>
        <w:spacing w:after="0" w:line="240" w:lineRule="auto"/>
        <w:ind w:firstLine="2835"/>
        <w:jc w:val="both"/>
      </w:pPr>
      <w:r>
        <w:rPr>
          <w:rFonts w:ascii="Times New Roman" w:hAnsi="Times New Roman" w:cs="Times New Roman"/>
          <w:sz w:val="24"/>
          <w:szCs w:val="24"/>
        </w:rPr>
        <w:t>с типом сигнализации RTP;</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radio_workstation. Значение актуально только для каналов с </w:t>
      </w:r>
    </w:p>
    <w:p w:rsidR="006C4E31" w:rsidRDefault="006C4E31">
      <w:pPr>
        <w:spacing w:after="0" w:line="240" w:lineRule="auto"/>
        <w:ind w:firstLine="2835"/>
        <w:jc w:val="both"/>
      </w:pPr>
      <w:r>
        <w:rPr>
          <w:rFonts w:ascii="Times New Roman" w:hAnsi="Times New Roman" w:cs="Times New Roman"/>
          <w:sz w:val="24"/>
          <w:szCs w:val="24"/>
        </w:rPr>
        <w:t xml:space="preserve">типом сигнализации RTP. RTP канал работает в режиме рабочего </w:t>
      </w:r>
    </w:p>
    <w:p w:rsidR="006C4E31" w:rsidRDefault="006C4E31">
      <w:pPr>
        <w:spacing w:after="0" w:line="240" w:lineRule="auto"/>
        <w:ind w:firstLine="2835"/>
        <w:jc w:val="both"/>
      </w:pPr>
      <w:r>
        <w:rPr>
          <w:rFonts w:ascii="Times New Roman" w:hAnsi="Times New Roman" w:cs="Times New Roman"/>
          <w:sz w:val="24"/>
          <w:szCs w:val="24"/>
        </w:rPr>
        <w:t>места. Сигнал SQL используется как PTT, а PTT как SQL;</w:t>
      </w:r>
    </w:p>
    <w:p w:rsidR="006C4E31" w:rsidRDefault="006C4E31" w:rsidP="00BC289E">
      <w:pPr>
        <w:spacing w:after="0" w:line="240" w:lineRule="auto"/>
        <w:ind w:left="2330" w:firstLine="502"/>
        <w:jc w:val="both"/>
        <w:outlineLvl w:val="0"/>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rtp_gateway. Значение актуально только для каналов с типом </w:t>
      </w:r>
    </w:p>
    <w:p w:rsidR="006C4E31" w:rsidRDefault="006C4E31">
      <w:pPr>
        <w:spacing w:after="0" w:line="240" w:lineRule="auto"/>
        <w:ind w:left="2330" w:firstLine="502"/>
        <w:jc w:val="both"/>
      </w:pPr>
      <w:r>
        <w:rPr>
          <w:rFonts w:ascii="Times New Roman" w:hAnsi="Times New Roman" w:cs="Times New Roman"/>
          <w:sz w:val="24"/>
          <w:szCs w:val="24"/>
        </w:rPr>
        <w:lastRenderedPageBreak/>
        <w:t xml:space="preserve">сигнализации RTP. RTP канал работает в rtp_gateway может быть </w:t>
      </w:r>
    </w:p>
    <w:p w:rsidR="006C4E31" w:rsidRDefault="006C4E31">
      <w:pPr>
        <w:spacing w:after="0" w:line="240" w:lineRule="auto"/>
        <w:ind w:left="2124" w:firstLine="708"/>
        <w:jc w:val="both"/>
      </w:pPr>
      <w:r>
        <w:rPr>
          <w:rFonts w:ascii="Times New Roman" w:hAnsi="Times New Roman" w:cs="Times New Roman"/>
          <w:sz w:val="24"/>
          <w:szCs w:val="24"/>
        </w:rPr>
        <w:t xml:space="preserve">скоммутирован на другой канал RTP в режиме rtp_gateway. Причем </w:t>
      </w:r>
    </w:p>
    <w:p w:rsidR="006C4E31" w:rsidRDefault="006C4E31">
      <w:pPr>
        <w:spacing w:after="0" w:line="240" w:lineRule="auto"/>
        <w:ind w:left="2124" w:firstLine="708"/>
        <w:jc w:val="both"/>
      </w:pPr>
      <w:r>
        <w:rPr>
          <w:rFonts w:ascii="Times New Roman" w:hAnsi="Times New Roman" w:cs="Times New Roman"/>
          <w:sz w:val="24"/>
          <w:szCs w:val="24"/>
        </w:rPr>
        <w:t>прием будет скоммутирован на передачу, а передача на прием.</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канала КСРС</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Указывается имя канала КСРС. Список этих каналов будет отображаться в поле «Радиостанция»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Принципы построения шаблонных выражений</w:t>
      </w:r>
    </w:p>
    <w:p w:rsidR="006C4E31" w:rsidRDefault="006C4E31">
      <w:pPr>
        <w:spacing w:after="0" w:line="240" w:lineRule="auto"/>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входящих</w:t>
      </w:r>
      <w:r>
        <w:rPr>
          <w:rFonts w:ascii="Times New Roman" w:hAnsi="Times New Roman" w:cs="Times New Roman"/>
          <w:sz w:val="24"/>
          <w:szCs w:val="24"/>
        </w:rPr>
        <w:t xml:space="preserve"> вызовов могут иметь следующие значения:</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»(одна буква)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любое количество цифр.</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букв)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количество цифр должно быть ровно </w:t>
      </w:r>
      <w:r>
        <w:rPr>
          <w:rFonts w:ascii="Times New Roman" w:hAnsi="Times New Roman" w:cs="Times New Roman"/>
          <w:sz w:val="24"/>
          <w:szCs w:val="24"/>
          <w:lang w:val="en-US"/>
        </w:rPr>
        <w:t>N</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TT</w:t>
      </w:r>
      <w:r>
        <w:rPr>
          <w:rFonts w:ascii="Times New Roman" w:hAnsi="Times New Roman" w:cs="Times New Roman"/>
          <w:sz w:val="24"/>
          <w:szCs w:val="24"/>
        </w:rPr>
        <w:t>. Этому шаблону соответствуют все трехзначные номера, которые начинаются с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исходящих</w:t>
      </w:r>
      <w:r>
        <w:rPr>
          <w:rFonts w:ascii="Times New Roman" w:hAnsi="Times New Roman" w:cs="Times New Roman"/>
          <w:sz w:val="24"/>
          <w:szCs w:val="24"/>
        </w:rPr>
        <w:t xml:space="preserve"> вызовов могут иметь следующие значения:</w:t>
      </w:r>
    </w:p>
    <w:p w:rsidR="006C4E31" w:rsidRDefault="006C4E31">
      <w:pPr>
        <w:spacing w:after="0" w:line="240" w:lineRule="auto"/>
        <w:ind w:firstLine="720"/>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последние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если длина «</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sz w:val="24"/>
          <w:szCs w:val="24"/>
          <w:lang w:val="en-US"/>
        </w:rPr>
        <w:t>l</w:t>
      </w:r>
      <w:r>
        <w:rPr>
          <w:rFonts w:ascii="Times New Roman" w:hAnsi="Times New Roman" w:cs="Times New Roman"/>
          <w:sz w:val="24"/>
          <w:szCs w:val="24"/>
        </w:rPr>
        <w:t xml:space="preserve"> меньше </w:t>
      </w:r>
      <w:r>
        <w:rPr>
          <w:rFonts w:ascii="Times New Roman" w:hAnsi="Times New Roman" w:cs="Times New Roman"/>
          <w:sz w:val="24"/>
          <w:szCs w:val="24"/>
          <w:lang w:val="en-US"/>
        </w:rPr>
        <w:t>L</w:t>
      </w:r>
      <w:r>
        <w:rPr>
          <w:rFonts w:ascii="Times New Roman" w:hAnsi="Times New Roman" w:cs="Times New Roman"/>
          <w:sz w:val="24"/>
          <w:szCs w:val="24"/>
        </w:rPr>
        <w:t xml:space="preserve">, то номер дополняется слева </w:t>
      </w:r>
      <w:r>
        <w:rPr>
          <w:rFonts w:ascii="Times New Roman" w:hAnsi="Times New Roman" w:cs="Times New Roman"/>
          <w:sz w:val="24"/>
          <w:szCs w:val="24"/>
          <w:lang w:val="en-US"/>
        </w:rPr>
        <w:t>L</w:t>
      </w:r>
      <w:r>
        <w:rPr>
          <w:rFonts w:ascii="Times New Roman" w:hAnsi="Times New Roman" w:cs="Times New Roman"/>
          <w:sz w:val="24"/>
          <w:szCs w:val="24"/>
        </w:rPr>
        <w:t xml:space="preserve"> -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символами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Pr="001039E2" w:rsidRDefault="006C4E31">
      <w:pPr>
        <w:spacing w:after="0" w:line="240" w:lineRule="auto"/>
        <w:ind w:left="1416" w:hanging="696"/>
        <w:jc w:val="both"/>
        <w:rPr>
          <w:lang w:val="en-US"/>
        </w:rPr>
      </w:pPr>
      <w:r>
        <w:rPr>
          <w:rFonts w:ascii="Times New Roman" w:hAnsi="Times New Roman" w:cs="Times New Roman"/>
          <w:sz w:val="24"/>
          <w:szCs w:val="24"/>
          <w:lang w:val="en-US"/>
        </w:rPr>
        <w:t xml:space="preserve">(CALLED:L)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возвращает</w:t>
      </w:r>
      <w:r>
        <w:rPr>
          <w:rFonts w:ascii="Times New Roman" w:hAnsi="Times New Roman" w:cs="Times New Roman"/>
          <w:sz w:val="24"/>
          <w:szCs w:val="24"/>
          <w:lang w:val="en-US"/>
        </w:rPr>
        <w:t xml:space="preserve"> (CALLED:L:0).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firstLine="720"/>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первые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xml:space="preserve">» начиная с символа с номером </w:t>
      </w:r>
      <w:r>
        <w:rPr>
          <w:rFonts w:ascii="Times New Roman" w:hAnsi="Times New Roman" w:cs="Times New Roman"/>
          <w:sz w:val="24"/>
          <w:szCs w:val="24"/>
          <w:lang w:val="en-US"/>
        </w:rPr>
        <w:t>S</w:t>
      </w:r>
      <w:r>
        <w:rPr>
          <w:rFonts w:ascii="Times New Roman" w:hAnsi="Times New Roman" w:cs="Times New Roman"/>
          <w:sz w:val="24"/>
          <w:szCs w:val="24"/>
        </w:rPr>
        <w:t>. Нумерация символов начинается с 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где </w:t>
      </w:r>
      <w:r>
        <w:rPr>
          <w:rFonts w:ascii="Times New Roman" w:hAnsi="Times New Roman" w:cs="Times New Roman"/>
          <w:sz w:val="24"/>
          <w:szCs w:val="24"/>
          <w:lang w:val="en-US"/>
        </w:rPr>
        <w:t>L</w:t>
      </w:r>
      <w:r>
        <w:rPr>
          <w:rFonts w:ascii="Times New Roman" w:hAnsi="Times New Roman" w:cs="Times New Roman"/>
          <w:sz w:val="24"/>
          <w:szCs w:val="24"/>
        </w:rPr>
        <w:t xml:space="preserve"> это длина поля «</w:t>
      </w:r>
      <w:r>
        <w:rPr>
          <w:rFonts w:ascii="Times New Roman" w:hAnsi="Times New Roman" w:cs="Times New Roman"/>
          <w:sz w:val="24"/>
          <w:szCs w:val="24"/>
          <w:lang w:val="en-US"/>
        </w:rPr>
        <w:t>Called</w:t>
      </w:r>
      <w:r>
        <w:rPr>
          <w:rFonts w:ascii="Times New Roman" w:hAnsi="Times New Roman" w:cs="Times New Roman"/>
          <w:sz w:val="24"/>
          <w:szCs w:val="24"/>
        </w:rPr>
        <w:t>».</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left="1416" w:hanging="1132"/>
        <w:jc w:val="both"/>
        <w:rPr>
          <w:rFonts w:ascii="Times New Roman" w:hAnsi="Times New Roman" w:cs="Times New Roman"/>
          <w:sz w:val="24"/>
          <w:szCs w:val="24"/>
        </w:rPr>
      </w:pPr>
    </w:p>
    <w:p w:rsidR="006C4E31" w:rsidRDefault="006C4E31">
      <w:pPr>
        <w:spacing w:after="0" w:line="240" w:lineRule="auto"/>
        <w:ind w:left="1416" w:hanging="1132"/>
        <w:jc w:val="both"/>
      </w:pPr>
      <w:r>
        <w:rPr>
          <w:rFonts w:ascii="Times New Roman" w:hAnsi="Times New Roman" w:cs="Times New Roman"/>
          <w:sz w:val="24"/>
          <w:szCs w:val="24"/>
        </w:rPr>
        <w:t>Номер может содержать только один шаблон.</w:t>
      </w:r>
    </w:p>
    <w:p w:rsidR="006C4E31" w:rsidRDefault="006C4E31">
      <w:pPr>
        <w:spacing w:after="0" w:line="240" w:lineRule="auto"/>
        <w:ind w:firstLine="284"/>
        <w:jc w:val="both"/>
      </w:pPr>
      <w:r>
        <w:rPr>
          <w:rFonts w:ascii="Times New Roman" w:hAnsi="Times New Roman" w:cs="Times New Roman"/>
          <w:sz w:val="24"/>
          <w:szCs w:val="24"/>
        </w:rPr>
        <w:t xml:space="preserve">Например, если </w:t>
      </w:r>
      <w:r>
        <w:rPr>
          <w:rFonts w:ascii="Times New Roman" w:hAnsi="Times New Roman" w:cs="Times New Roman"/>
          <w:sz w:val="24"/>
          <w:szCs w:val="24"/>
          <w:lang w:val="en-US"/>
        </w:rPr>
        <w:t>RURI</w:t>
      </w:r>
      <w:r>
        <w:rPr>
          <w:rFonts w:ascii="Times New Roman" w:hAnsi="Times New Roman" w:cs="Times New Roman"/>
          <w:sz w:val="24"/>
          <w:szCs w:val="24"/>
        </w:rPr>
        <w:t xml:space="preserve"> имеет значение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CALLED</w:t>
      </w:r>
      <w:r>
        <w:rPr>
          <w:rFonts w:ascii="Times New Roman" w:hAnsi="Times New Roman" w:cs="Times New Roman"/>
          <w:sz w:val="24"/>
          <w:szCs w:val="24"/>
        </w:rPr>
        <w:t xml:space="preserve">:3)@192.168.12.61», а </w:t>
      </w:r>
      <w:r>
        <w:rPr>
          <w:rFonts w:ascii="Times New Roman" w:hAnsi="Times New Roman" w:cs="Times New Roman"/>
          <w:sz w:val="24"/>
          <w:szCs w:val="24"/>
          <w:lang w:val="en-US"/>
        </w:rPr>
        <w:t>Called</w:t>
      </w:r>
      <w:r>
        <w:rPr>
          <w:rFonts w:ascii="Times New Roman" w:hAnsi="Times New Roman" w:cs="Times New Roman"/>
          <w:sz w:val="24"/>
          <w:szCs w:val="24"/>
        </w:rPr>
        <w:t xml:space="preserve"> равен «12», то после подстановки будет «</w:t>
      </w:r>
      <w:r>
        <w:rPr>
          <w:rFonts w:ascii="Times New Roman" w:hAnsi="Times New Roman" w:cs="Times New Roman"/>
          <w:sz w:val="24"/>
          <w:szCs w:val="24"/>
          <w:lang w:val="en-US"/>
        </w:rPr>
        <w:t>SIP</w:t>
      </w:r>
      <w:r>
        <w:rPr>
          <w:rFonts w:ascii="Times New Roman" w:hAnsi="Times New Roman" w:cs="Times New Roman"/>
          <w:sz w:val="24"/>
          <w:szCs w:val="24"/>
        </w:rPr>
        <w:t>:1012@192.168.12.61».</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230" w:name="_Toc28180394"/>
      <w:r>
        <w:rPr>
          <w:sz w:val="26"/>
          <w:szCs w:val="26"/>
        </w:rPr>
        <w:lastRenderedPageBreak/>
        <w:t>10.2.2 Паттерны</w:t>
      </w:r>
      <w:bookmarkEnd w:id="230"/>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Таблица паттернов коммутации используется для маршрутизации входящих вызовов. Если в канал пришел входящий вызов, то в таблице паттернов ищется первая активная запись для данного канала, у которой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совпадают со значениями данного входящего вызова. Если такая запись найдена, то вызов коммутируется в исходящий канал</w:t>
      </w:r>
      <w:r>
        <w:rPr>
          <w:rFonts w:ascii="Times New Roman" w:hAnsi="Times New Roman" w:cs="Times New Roman"/>
          <w:i/>
          <w:sz w:val="24"/>
          <w:szCs w:val="24"/>
        </w:rPr>
        <w:t>.</w:t>
      </w:r>
    </w:p>
    <w:p w:rsidR="006C4E31" w:rsidRDefault="006C4E31">
      <w:pPr>
        <w:spacing w:after="0" w:line="240" w:lineRule="auto"/>
        <w:ind w:firstLine="284"/>
        <w:jc w:val="both"/>
      </w:pPr>
      <w:r>
        <w:rPr>
          <w:rFonts w:ascii="Times New Roman" w:hAnsi="Times New Roman" w:cs="Times New Roman"/>
          <w:sz w:val="24"/>
          <w:szCs w:val="24"/>
        </w:rPr>
        <w:t>Для разных каналов при входящем вызове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заполняются по</w:t>
      </w:r>
      <w:r>
        <w:rPr>
          <w:rFonts w:ascii="Times New Roman" w:hAnsi="Times New Roman" w:cs="Times New Roman"/>
          <w:b/>
          <w:sz w:val="24"/>
          <w:szCs w:val="24"/>
        </w:rPr>
        <w:t>-</w:t>
      </w:r>
      <w:r>
        <w:rPr>
          <w:rFonts w:ascii="Times New Roman" w:hAnsi="Times New Roman" w:cs="Times New Roman"/>
          <w:sz w:val="24"/>
          <w:szCs w:val="24"/>
        </w:rPr>
        <w:t>разному. В общем случае в поле «</w:t>
      </w:r>
      <w:r>
        <w:rPr>
          <w:rFonts w:ascii="Times New Roman" w:hAnsi="Times New Roman" w:cs="Times New Roman"/>
          <w:sz w:val="24"/>
          <w:szCs w:val="24"/>
          <w:lang w:val="en-US"/>
        </w:rPr>
        <w:t>Called</w:t>
      </w:r>
      <w:r>
        <w:rPr>
          <w:rFonts w:ascii="Times New Roman" w:hAnsi="Times New Roman" w:cs="Times New Roman"/>
          <w:sz w:val="24"/>
          <w:szCs w:val="24"/>
        </w:rPr>
        <w:t>» находится номер того кого вызывают, без каких</w:t>
      </w:r>
      <w:r>
        <w:rPr>
          <w:rFonts w:ascii="Times New Roman" w:hAnsi="Times New Roman" w:cs="Times New Roman"/>
          <w:b/>
          <w:sz w:val="24"/>
          <w:szCs w:val="24"/>
        </w:rPr>
        <w:t>-</w:t>
      </w:r>
      <w:r>
        <w:rPr>
          <w:rFonts w:ascii="Times New Roman" w:hAnsi="Times New Roman" w:cs="Times New Roman"/>
          <w:sz w:val="24"/>
          <w:szCs w:val="24"/>
        </w:rPr>
        <w:t>либо дополнительных данных сигнализации. В общем случае в поле «</w:t>
      </w:r>
      <w:r>
        <w:rPr>
          <w:rFonts w:ascii="Times New Roman" w:hAnsi="Times New Roman" w:cs="Times New Roman"/>
          <w:sz w:val="24"/>
          <w:szCs w:val="24"/>
          <w:lang w:val="en-US"/>
        </w:rPr>
        <w:t>Caller</w:t>
      </w:r>
      <w:r>
        <w:rPr>
          <w:rFonts w:ascii="Times New Roman" w:hAnsi="Times New Roman" w:cs="Times New Roman"/>
          <w:sz w:val="24"/>
          <w:szCs w:val="24"/>
        </w:rPr>
        <w:t>» находится номер того кто вызывает, без каких-либо дополнительных данных сигнализации.</w:t>
      </w: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этой записи. Если запись активна, то она будет учтена при разборе таблицы паттернов коммутации:</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jc w:val="both"/>
      </w:pPr>
      <w:r>
        <w:rPr>
          <w:rFonts w:ascii="Times New Roman" w:hAnsi="Times New Roman" w:cs="Times New Roman"/>
          <w:sz w:val="24"/>
          <w:szCs w:val="24"/>
        </w:rPr>
        <w:t>Порядковый номер записи. Принимает значение от 0 до 255.</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ind w:left="1622" w:hanging="1622"/>
        <w:jc w:val="center"/>
        <w:rPr>
          <w:rFonts w:ascii="Times New Roman" w:hAnsi="Times New Roman" w:cs="Times New Roman"/>
          <w:b/>
        </w:rPr>
      </w:pPr>
      <w:r w:rsidRPr="003A4E0A">
        <w:rPr>
          <w:rFonts w:ascii="Times New Roman" w:hAnsi="Times New Roman" w:cs="Times New Roman"/>
          <w:sz w:val="24"/>
          <w:szCs w:val="24"/>
          <w:lang w:val="en-US"/>
        </w:rPr>
        <w:pict>
          <v:shape id="_x0000_i1370" type="#_x0000_t75" style="width:497.25pt;height:353.25pt" filled="t">
            <v:fill color2="black"/>
            <v:imagedata r:id="rId391"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3A4E0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A4E0A" w:rsidRPr="00606B29">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200</w:t>
      </w:r>
      <w:r w:rsidR="003A4E0A"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«Паттерны»</w:t>
      </w: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Канал входящий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Имя канала, на который поступил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будет игнорироваться.</w:t>
      </w:r>
    </w:p>
    <w:p w:rsidR="006C4E31" w:rsidRDefault="00E3194C" w:rsidP="00BC289E">
      <w:pPr>
        <w:spacing w:after="0" w:line="240" w:lineRule="auto"/>
        <w:ind w:left="1622" w:hanging="1338"/>
        <w:jc w:val="both"/>
        <w:outlineLvl w:val="0"/>
      </w:pPr>
      <w:r w:rsidRPr="006A6D00">
        <w:rPr>
          <w:rFonts w:ascii="Times New Roman" w:hAnsi="Times New Roman" w:cs="Times New Roman"/>
          <w:b/>
          <w:sz w:val="24"/>
          <w:szCs w:val="24"/>
        </w:rPr>
        <w:br w:type="page"/>
      </w:r>
      <w:r w:rsidR="006C4E31">
        <w:rPr>
          <w:rFonts w:ascii="Times New Roman" w:hAnsi="Times New Roman" w:cs="Times New Roman"/>
          <w:b/>
          <w:sz w:val="24"/>
          <w:szCs w:val="24"/>
          <w:lang w:val="en-US"/>
        </w:rPr>
        <w:lastRenderedPageBreak/>
        <w:t>Called</w:t>
      </w:r>
      <w:r w:rsidR="006C4E31">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Called</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Caller</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Канал исходящий</w:t>
      </w:r>
    </w:p>
    <w:p w:rsidR="006C4E31" w:rsidRDefault="006C4E31">
      <w:pPr>
        <w:spacing w:after="0" w:line="240" w:lineRule="auto"/>
        <w:ind w:firstLine="284"/>
        <w:jc w:val="both"/>
      </w:pPr>
      <w:r>
        <w:rPr>
          <w:rFonts w:ascii="Times New Roman" w:hAnsi="Times New Roman" w:cs="Times New Roman"/>
          <w:sz w:val="24"/>
          <w:szCs w:val="24"/>
        </w:rPr>
        <w:t>Имя канала, на который будет скоммутирован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означает, что вызов будет терминирован.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Called</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Called</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Caller</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pPr>
        <w:spacing w:after="0" w:line="240" w:lineRule="auto"/>
        <w:ind w:firstLine="709"/>
        <w:jc w:val="both"/>
        <w:rPr>
          <w:rFonts w:ascii="Times New Roman" w:hAnsi="Times New Roman" w:cs="Times New Roman"/>
          <w:sz w:val="24"/>
          <w:szCs w:val="24"/>
        </w:rPr>
      </w:pPr>
    </w:p>
    <w:p w:rsidR="006C4E31" w:rsidRDefault="006C4E31" w:rsidP="00BC289E">
      <w:pPr>
        <w:pStyle w:val="3"/>
        <w:spacing w:after="0"/>
        <w:ind w:left="721" w:hanging="437"/>
      </w:pPr>
      <w:bookmarkStart w:id="231" w:name="_Toc28180395"/>
      <w:r>
        <w:rPr>
          <w:sz w:val="26"/>
          <w:szCs w:val="26"/>
        </w:rPr>
        <w:t>10.2.3 Файлы</w:t>
      </w:r>
      <w:bookmarkEnd w:id="231"/>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E36AF5">
      <w:pPr>
        <w:spacing w:after="0" w:line="240" w:lineRule="auto"/>
        <w:jc w:val="both"/>
        <w:rPr>
          <w:rFonts w:ascii="Times New Roman" w:hAnsi="Times New Roman" w:cs="Times New Roman"/>
          <w:b/>
        </w:rPr>
      </w:pPr>
      <w:r w:rsidRPr="003A4E0A">
        <w:rPr>
          <w:rFonts w:ascii="Times New Roman" w:hAnsi="Times New Roman" w:cs="Times New Roman"/>
          <w:sz w:val="24"/>
          <w:szCs w:val="24"/>
        </w:rPr>
        <w:pict>
          <v:shape id="_x0000_i1371" type="#_x0000_t75" style="width:497.25pt;height:141.75pt" filled="t">
            <v:fill color2="black"/>
            <v:imagedata r:id="rId392" o:title="" croptop="-60f" cropbottom="-60f" cropleft="-17f" cropright="-1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A4E0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A4E0A" w:rsidRPr="00606B29">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201</w:t>
      </w:r>
      <w:r w:rsidR="003A4E0A"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«Файлы»</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звукового файла. Если файл включен, то он может быть использован в таблице паттернов.</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Порядковый номер звукового файла. Принимает значение от 0 до 255.</w:t>
      </w:r>
    </w:p>
    <w:p w:rsidR="006C4E31" w:rsidRDefault="006C4E31">
      <w:pPr>
        <w:spacing w:after="0" w:line="240" w:lineRule="auto"/>
        <w:ind w:left="1622" w:firstLine="284"/>
        <w:jc w:val="both"/>
        <w:rPr>
          <w:rFonts w:ascii="Times New Roman" w:hAnsi="Times New Roman" w:cs="Times New Roman"/>
          <w:i/>
          <w:sz w:val="24"/>
          <w:szCs w:val="24"/>
        </w:rPr>
      </w:pPr>
    </w:p>
    <w:p w:rsidR="00A75501" w:rsidRDefault="00A75501" w:rsidP="00BC289E">
      <w:pPr>
        <w:spacing w:after="0" w:line="240" w:lineRule="auto"/>
        <w:ind w:left="1622" w:hanging="1338"/>
        <w:jc w:val="both"/>
        <w:outlineLvl w:val="0"/>
        <w:rPr>
          <w:rFonts w:ascii="Times New Roman" w:hAnsi="Times New Roman" w:cs="Times New Roman"/>
          <w:b/>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файла</w:t>
      </w:r>
    </w:p>
    <w:p w:rsidR="006C4E31" w:rsidRDefault="006C4E31">
      <w:pPr>
        <w:widowControl w:val="0"/>
        <w:spacing w:after="0" w:line="240" w:lineRule="auto"/>
        <w:ind w:firstLine="284"/>
        <w:jc w:val="both"/>
      </w:pPr>
      <w:r>
        <w:rPr>
          <w:rFonts w:ascii="Times New Roman" w:hAnsi="Times New Roman" w:cs="Times New Roman"/>
          <w:sz w:val="24"/>
          <w:szCs w:val="24"/>
        </w:rPr>
        <w:t>Путь к файлу относительно директории, где хранятся медиафайлы.</w:t>
      </w:r>
    </w:p>
    <w:p w:rsidR="006C4E31" w:rsidRDefault="006C4E31" w:rsidP="00BC289E">
      <w:pPr>
        <w:pStyle w:val="1"/>
        <w:keepNext w:val="0"/>
        <w:pageBreakBefore/>
        <w:tabs>
          <w:tab w:val="left" w:pos="284"/>
        </w:tabs>
        <w:spacing w:before="0" w:after="0" w:line="240" w:lineRule="auto"/>
        <w:ind w:left="284" w:firstLine="0"/>
      </w:pPr>
      <w:bookmarkStart w:id="232" w:name="_Toc28180396"/>
      <w:r>
        <w:rPr>
          <w:rFonts w:ascii="Times New Roman" w:hAnsi="Times New Roman" w:cs="Times New Roman"/>
        </w:rPr>
        <w:lastRenderedPageBreak/>
        <w:t>11 Настройка системы аварийного оповещения</w:t>
      </w:r>
      <w:bookmarkEnd w:id="232"/>
      <w:r>
        <w:rPr>
          <w:rFonts w:ascii="Times New Roman" w:hAnsi="Times New Roman" w:cs="Times New Roman"/>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b/>
          <w:sz w:val="24"/>
          <w:szCs w:val="24"/>
        </w:rPr>
        <w:t>Система аварийного оповещения</w:t>
      </w:r>
      <w:r>
        <w:rPr>
          <w:rFonts w:ascii="Times New Roman" w:hAnsi="Times New Roman" w:cs="Times New Roman"/>
          <w:sz w:val="24"/>
          <w:szCs w:val="24"/>
        </w:rPr>
        <w:t xml:space="preserve"> </w:t>
      </w:r>
      <w:r w:rsidRPr="00A75501">
        <w:rPr>
          <w:rFonts w:ascii="Times New Roman" w:hAnsi="Times New Roman" w:cs="Times New Roman"/>
          <w:b/>
          <w:sz w:val="24"/>
          <w:szCs w:val="24"/>
        </w:rPr>
        <w:t>(САО)</w:t>
      </w:r>
      <w:r>
        <w:rPr>
          <w:rFonts w:ascii="Times New Roman" w:hAnsi="Times New Roman" w:cs="Times New Roman"/>
          <w:sz w:val="24"/>
          <w:szCs w:val="24"/>
        </w:rPr>
        <w:t xml:space="preserve">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keepNext w:val="0"/>
        <w:keepLines w:val="0"/>
        <w:ind w:left="573" w:hanging="289"/>
      </w:pPr>
      <w:bookmarkStart w:id="233" w:name="_Toc28180397"/>
      <w:r w:rsidRPr="00C527D0">
        <w:rPr>
          <w:sz w:val="28"/>
          <w:szCs w:val="28"/>
        </w:rPr>
        <w:t>1</w:t>
      </w:r>
      <w:r>
        <w:rPr>
          <w:sz w:val="28"/>
          <w:szCs w:val="28"/>
        </w:rPr>
        <w:t>1</w:t>
      </w:r>
      <w:r w:rsidRPr="00C527D0">
        <w:rPr>
          <w:sz w:val="28"/>
          <w:szCs w:val="28"/>
        </w:rPr>
        <w:t xml:space="preserve">.1 Настройка </w:t>
      </w:r>
      <w:r>
        <w:rPr>
          <w:sz w:val="28"/>
          <w:szCs w:val="28"/>
        </w:rPr>
        <w:t>схемы оповещения</w:t>
      </w:r>
      <w:bookmarkEnd w:id="233"/>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Настройка схемы оповещения осуществляется на закладке «Аварийное оповещение» в окне «Основные системные настройки», см. </w:t>
      </w:r>
      <w:fldSimple w:instr=" REF _Ref482529892 \h  \* MERGEFORMAT ">
        <w:r w:rsidR="002866C3" w:rsidRPr="002866C3">
          <w:rPr>
            <w:rFonts w:ascii="Times New Roman" w:hAnsi="Times New Roman" w:cs="Times New Roman"/>
            <w:sz w:val="24"/>
            <w:szCs w:val="24"/>
          </w:rPr>
          <w:t>Рисунок 202</w:t>
        </w:r>
      </w:fldSimple>
      <w:r w:rsidRPr="00606B29">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Окно «Основные системные настройки» открывается выбором пункта основного меню «Настройки системы», далее </w:t>
      </w:r>
      <w:r>
        <w:rPr>
          <w:rFonts w:ascii="Times New Roman" w:hAnsi="Times New Roman" w:cs="Times New Roman"/>
          <w:b/>
          <w:sz w:val="24"/>
          <w:szCs w:val="24"/>
        </w:rPr>
        <w:t>-</w:t>
      </w:r>
      <w:r>
        <w:rPr>
          <w:rFonts w:ascii="Times New Roman" w:hAnsi="Times New Roman" w:cs="Times New Roman"/>
          <w:sz w:val="24"/>
          <w:szCs w:val="24"/>
        </w:rPr>
        <w:t xml:space="preserve"> пункт меню «Основные».</w:t>
      </w:r>
    </w:p>
    <w:p w:rsidR="006C4E31" w:rsidRDefault="006C4E31">
      <w:pPr>
        <w:spacing w:after="0" w:line="240" w:lineRule="auto"/>
        <w:ind w:firstLine="284"/>
        <w:jc w:val="both"/>
        <w:rPr>
          <w:rFonts w:ascii="Times New Roman" w:hAnsi="Times New Roman" w:cs="Times New Roman"/>
          <w:sz w:val="24"/>
          <w:szCs w:val="24"/>
        </w:rPr>
      </w:pPr>
    </w:p>
    <w:p w:rsidR="006C4E31" w:rsidRDefault="003A4E0A">
      <w:pPr>
        <w:spacing w:after="0" w:line="240" w:lineRule="auto"/>
        <w:jc w:val="center"/>
        <w:rPr>
          <w:rFonts w:ascii="Times New Roman" w:hAnsi="Times New Roman" w:cs="Times New Roman"/>
          <w:b/>
        </w:rPr>
      </w:pPr>
      <w:r w:rsidRPr="003A4E0A">
        <w:pict>
          <v:group id="_x0000_s1147" style="position:absolute;left:0;text-align:left;margin-left:66.05pt;margin-top:100.85pt;width:128.85pt;height:47.45pt;z-index:30;mso-wrap-distance-left:0;mso-wrap-distance-right:0" coordorigin="1321,2017" coordsize="2577,949">
            <o:lock v:ext="edit" text="t"/>
            <v:shape id="_x0000_s1148" type="#_x0000_t202" style="position:absolute;left:1321;top:2644;width:2576;height:321" filled="f" stroked="f" strokecolor="#3465a4">
              <v:stroke color2="#cb9a5b" joinstyle="round"/>
              <v:textbox style="mso-next-textbox:#_x0000_s1148;mso-rotate-with-shape:t" inset=".35mm,.35mm,.35mm,.35mm">
                <w:txbxContent>
                  <w:p w:rsidR="00DD66FA" w:rsidRDefault="00DD66FA">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схем оповещений</w:t>
                    </w:r>
                  </w:p>
                </w:txbxContent>
              </v:textbox>
            </v:shape>
            <v:line id="_x0000_s1149" style="position:absolute" from="1553,2017" to="2448,2598" strokecolor="red" strokeweight=".35mm">
              <v:stroke startarrow="block" color2="aqua" joinstyle="miter" endcap="square"/>
            </v:line>
          </v:group>
        </w:pict>
      </w:r>
      <w:r w:rsidRPr="003A4E0A">
        <w:pict>
          <v:group id="_x0000_s1150" style="position:absolute;left:0;text-align:left;margin-left:133.65pt;margin-top:202.7pt;width:113.25pt;height:63.75pt;z-index:31;mso-wrap-distance-left:0;mso-wrap-distance-right:0" coordorigin="2673,4054" coordsize="2265,1275">
            <o:lock v:ext="edit" text="t"/>
            <v:line id="_x0000_s1151" style="position:absolute;flip:x" from="3845,4054" to="4867,4689" strokecolor="red" strokeweight=".35mm">
              <v:stroke startarrow="block" color2="aqua" joinstyle="miter" endcap="square"/>
            </v:line>
            <v:shape id="_x0000_s1152" type="#_x0000_t202" style="position:absolute;left:2673;top:4803;width:2264;height:525" filled="f" stroked="f" strokecolor="#3465a4">
              <v:stroke color2="#cb9a5b" joinstyle="round"/>
              <v:textbox style="mso-next-textbox:#_x0000_s1152;mso-rotate-with-shape:t" inset=".35mm,.35mm,.35mm,.35mm">
                <w:txbxContent>
                  <w:p w:rsidR="00DD66FA" w:rsidRDefault="00DD66FA">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«Параметры оповещения»</w:t>
                    </w:r>
                  </w:p>
                </w:txbxContent>
              </v:textbox>
            </v:shape>
          </v:group>
        </w:pict>
      </w:r>
      <w:r w:rsidR="00E36AF5" w:rsidRPr="003A4E0A">
        <w:rPr>
          <w:rFonts w:ascii="Times New Roman" w:hAnsi="Times New Roman" w:cs="Times New Roman"/>
          <w:sz w:val="24"/>
          <w:szCs w:val="24"/>
        </w:rPr>
        <w:pict>
          <v:shape id="_x0000_i1372" type="#_x0000_t75" style="width:468.75pt;height:491.25pt" filled="t">
            <v:fill color2="black"/>
            <v:imagedata r:id="rId393" o:title="" croptop="-5f" cropbottom="-5f" cropleft="-6f" cropright="-6f"/>
          </v:shape>
        </w:pict>
      </w:r>
    </w:p>
    <w:p w:rsidR="006C4E31" w:rsidRDefault="006C4E31" w:rsidP="00BC289E">
      <w:pPr>
        <w:pStyle w:val="82"/>
        <w:spacing w:line="240" w:lineRule="auto"/>
        <w:jc w:val="center"/>
        <w:outlineLvl w:val="0"/>
      </w:pPr>
      <w:bookmarkStart w:id="234" w:name="_Ref482529892"/>
      <w:r>
        <w:rPr>
          <w:rFonts w:ascii="Times New Roman" w:hAnsi="Times New Roman" w:cs="Times New Roman"/>
          <w:b/>
          <w:i w:val="0"/>
          <w:sz w:val="22"/>
          <w:szCs w:val="22"/>
        </w:rPr>
        <w:t xml:space="preserve">Рисунок </w:t>
      </w:r>
      <w:r w:rsidR="003A4E0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A4E0A" w:rsidRPr="00606B29">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202</w:t>
      </w:r>
      <w:r w:rsidR="003A4E0A" w:rsidRPr="00606B29">
        <w:rPr>
          <w:rFonts w:ascii="Times New Roman" w:hAnsi="Times New Roman" w:cs="Times New Roman"/>
          <w:b/>
          <w:i w:val="0"/>
          <w:sz w:val="22"/>
          <w:szCs w:val="22"/>
        </w:rPr>
        <w:fldChar w:fldCharType="end"/>
      </w:r>
      <w:bookmarkEnd w:id="234"/>
      <w:r w:rsidRPr="00606B29">
        <w:rPr>
          <w:rFonts w:ascii="Times New Roman" w:hAnsi="Times New Roman" w:cs="Times New Roman"/>
          <w:b/>
          <w:i w:val="0"/>
          <w:sz w:val="22"/>
          <w:szCs w:val="22"/>
        </w:rPr>
        <w:t xml:space="preserve"> </w:t>
      </w:r>
      <w:r>
        <w:rPr>
          <w:rFonts w:ascii="Times New Roman" w:hAnsi="Times New Roman" w:cs="Times New Roman"/>
          <w:b/>
          <w:i w:val="0"/>
          <w:sz w:val="22"/>
          <w:szCs w:val="22"/>
        </w:rPr>
        <w:t>- Закладка «Аварийное оповещение», настройка САО</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lastRenderedPageBreak/>
        <w:t>На закладке находятся Список схем оповещения и панель «Параметры оповещения».</w:t>
      </w:r>
      <w:r>
        <w:rPr>
          <w:rFonts w:ascii="Times New Roman" w:hAnsi="Times New Roman" w:cs="Times New Roman"/>
          <w:b/>
          <w:sz w:val="24"/>
          <w:szCs w:val="24"/>
        </w:rPr>
        <w:t xml:space="preserve"> </w:t>
      </w:r>
      <w:r>
        <w:rPr>
          <w:rFonts w:ascii="Times New Roman" w:hAnsi="Times New Roman" w:cs="Times New Roman"/>
          <w:sz w:val="24"/>
          <w:szCs w:val="24"/>
        </w:rPr>
        <w:t>В верхней части расположены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ind w:firstLine="284"/>
        <w:jc w:val="both"/>
      </w:pPr>
      <w:r w:rsidRPr="003A4E0A">
        <w:rPr>
          <w:rFonts w:ascii="Times New Roman" w:hAnsi="Times New Roman" w:cs="Times New Roman"/>
          <w:sz w:val="24"/>
          <w:szCs w:val="24"/>
          <w:lang w:val="en-US"/>
        </w:rPr>
        <w:pict>
          <v:shape id="_x0000_i1373" type="#_x0000_t75" style="width:120pt;height:21pt" filled="t">
            <v:fill color2="black"/>
            <v:imagedata r:id="rId394" o:title="" croptop="-624f" cropbottom="-624f" cropleft="-136f" cropright="-13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новую схему оповещения в список;</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ind w:firstLine="284"/>
        <w:jc w:val="both"/>
      </w:pPr>
      <w:r w:rsidRPr="003A4E0A">
        <w:rPr>
          <w:rFonts w:ascii="Times New Roman" w:hAnsi="Times New Roman" w:cs="Times New Roman"/>
          <w:sz w:val="24"/>
          <w:szCs w:val="24"/>
          <w:lang w:val="en-US"/>
        </w:rPr>
        <w:pict>
          <v:shape id="_x0000_i1374" type="#_x0000_t75" style="width:55.5pt;height:21pt" filled="t">
            <v:fill color2="black"/>
            <v:imagedata r:id="rId128"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схему оповещения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Параметры оповещения</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sidRPr="00E3194C">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название схемы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sidRPr="00E3194C">
        <w:rPr>
          <w:rFonts w:ascii="Times New Roman" w:hAnsi="Times New Roman" w:cs="Times New Roman"/>
          <w:b/>
          <w:sz w:val="24"/>
          <w:szCs w:val="24"/>
        </w:rPr>
        <w:t>«Длительность сигнала, мс»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задается длительность воспроизведения звукового оповещения перед запуском голосового сообщения. В качестве оповещения применяется сигнал «Зуммер» (см. пункт 5.4 «Звуковые события» настоящей инструкции). Если в поле указано значение «-1», то оповещение будет воспроизведено один раз полностью, то есть длительность воспроизведения будет ограничена длительностью самого звукового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Pr="00E3194C">
        <w:rPr>
          <w:rFonts w:ascii="Times New Roman" w:hAnsi="Times New Roman" w:cs="Times New Roman"/>
          <w:b/>
          <w:sz w:val="24"/>
          <w:szCs w:val="24"/>
        </w:rPr>
        <w:t>«Список абонентов»</w:t>
      </w:r>
      <w:r>
        <w:rPr>
          <w:rFonts w:ascii="Times New Roman" w:hAnsi="Times New Roman" w:cs="Times New Roman"/>
          <w:sz w:val="24"/>
          <w:szCs w:val="24"/>
        </w:rPr>
        <w:t xml:space="preserve"> с помощью флага отметьте тех абонентов,</w:t>
      </w:r>
      <w:r>
        <w:rPr>
          <w:rFonts w:ascii="Times New Roman" w:hAnsi="Times New Roman" w:cs="Times New Roman"/>
          <w:sz w:val="24"/>
        </w:rPr>
        <w:t xml:space="preserve"> которые будут участвовать в системе аварийного оповещения, см. </w:t>
      </w:r>
      <w:fldSimple w:instr=" REF _Ref482529892 \h  \* MERGEFORMAT ">
        <w:r w:rsidR="002866C3" w:rsidRPr="002866C3">
          <w:rPr>
            <w:rFonts w:ascii="Times New Roman" w:hAnsi="Times New Roman" w:cs="Times New Roman"/>
            <w:sz w:val="24"/>
          </w:rPr>
          <w:t>Рисунок 202</w:t>
        </w:r>
      </w:fldSimple>
      <w:r>
        <w:rPr>
          <w:rFonts w:ascii="Times New Roman" w:hAnsi="Times New Roman" w:cs="Times New Roman"/>
          <w:sz w:val="24"/>
          <w:szCs w:val="24"/>
        </w:rPr>
        <w:t>.</w:t>
      </w:r>
      <w:r>
        <w:rPr>
          <w:rFonts w:ascii="Times New Roman" w:hAnsi="Times New Roman" w:cs="Times New Roman"/>
          <w:sz w:val="24"/>
        </w:rPr>
        <w:t xml:space="preserve"> Список формируется из абонентов, представленных на закладке «Схема комплекса». С помощью соответствующей кнопки можно выбрать сразу всех абонентов списка.</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rPr>
          <w:rFonts w:ascii="Times New Roman" w:hAnsi="Times New Roman" w:cs="Times New Roman"/>
          <w:sz w:val="24"/>
        </w:rPr>
      </w:pPr>
    </w:p>
    <w:p w:rsidR="006C4E31" w:rsidRDefault="00E36AF5">
      <w:pPr>
        <w:spacing w:after="0" w:line="240" w:lineRule="auto"/>
        <w:ind w:firstLine="284"/>
        <w:jc w:val="both"/>
      </w:pPr>
      <w:r w:rsidRPr="003A4E0A">
        <w:rPr>
          <w:rFonts w:ascii="Times New Roman" w:hAnsi="Times New Roman" w:cs="Times New Roman"/>
          <w:sz w:val="24"/>
        </w:rPr>
        <w:pict>
          <v:shape id="_x0000_i1375" type="#_x0000_t75" style="width:24pt;height:22.5pt" filled="t">
            <v:fill color2="black"/>
            <v:imagedata r:id="rId395"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 xml:space="preserve">- </w:t>
      </w:r>
      <w:r w:rsidR="006C4E31">
        <w:rPr>
          <w:rFonts w:ascii="Times New Roman" w:hAnsi="Times New Roman" w:cs="Times New Roman"/>
          <w:sz w:val="24"/>
        </w:rPr>
        <w:t xml:space="preserve">отметить всех абонентов в списке; </w:t>
      </w:r>
    </w:p>
    <w:p w:rsidR="006C4E31" w:rsidRDefault="006C4E31">
      <w:pPr>
        <w:spacing w:after="0" w:line="240" w:lineRule="auto"/>
        <w:ind w:firstLine="284"/>
        <w:jc w:val="both"/>
        <w:rPr>
          <w:rFonts w:ascii="Times New Roman" w:hAnsi="Times New Roman" w:cs="Times New Roman"/>
          <w:sz w:val="24"/>
        </w:rPr>
      </w:pPr>
    </w:p>
    <w:p w:rsidR="006C4E31" w:rsidRDefault="00E36AF5">
      <w:pPr>
        <w:spacing w:after="0" w:line="240" w:lineRule="auto"/>
        <w:ind w:firstLine="284"/>
        <w:jc w:val="both"/>
      </w:pPr>
      <w:r w:rsidRPr="003A4E0A">
        <w:rPr>
          <w:rFonts w:ascii="Times New Roman" w:hAnsi="Times New Roman" w:cs="Times New Roman"/>
          <w:sz w:val="24"/>
        </w:rPr>
        <w:pict>
          <v:shape id="_x0000_i1376" type="#_x0000_t75" style="width:24pt;height:22.5pt" filled="t">
            <v:fill color2="black"/>
            <v:imagedata r:id="rId396"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снять все отметки.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Если в список для оповещения необходимо добавить какого</w:t>
      </w:r>
      <w:r>
        <w:rPr>
          <w:rFonts w:ascii="Times New Roman" w:hAnsi="Times New Roman" w:cs="Times New Roman"/>
          <w:b/>
          <w:sz w:val="24"/>
          <w:szCs w:val="24"/>
        </w:rPr>
        <w:t>-</w:t>
      </w:r>
      <w:r>
        <w:rPr>
          <w:rFonts w:ascii="Times New Roman" w:hAnsi="Times New Roman" w:cs="Times New Roman"/>
          <w:sz w:val="24"/>
          <w:szCs w:val="24"/>
        </w:rPr>
        <w:t xml:space="preserve">либо внешнего абонента, то нажмите на кнопку «Добавить внешнего абонента».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ind w:firstLine="284"/>
        <w:jc w:val="both"/>
      </w:pPr>
      <w:r w:rsidRPr="003A4E0A">
        <w:rPr>
          <w:rFonts w:ascii="Times New Roman" w:hAnsi="Times New Roman" w:cs="Times New Roman"/>
          <w:sz w:val="24"/>
          <w:lang w:val="en-US"/>
        </w:rPr>
        <w:pict>
          <v:shape id="_x0000_i1377" type="#_x0000_t75" style="width:24pt;height:22.5pt" filled="t">
            <v:fill color2="black"/>
            <v:imagedata r:id="rId397"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добавить внешнего абонента в список для оповещения;</w:t>
      </w:r>
    </w:p>
    <w:p w:rsidR="006C4E31" w:rsidRDefault="006C4E31">
      <w:pPr>
        <w:spacing w:after="0" w:line="240" w:lineRule="auto"/>
        <w:ind w:firstLine="284"/>
        <w:jc w:val="both"/>
        <w:rPr>
          <w:rFonts w:ascii="Times New Roman" w:hAnsi="Times New Roman" w:cs="Times New Roman"/>
          <w:sz w:val="24"/>
        </w:rPr>
      </w:pPr>
    </w:p>
    <w:p w:rsidR="006C4E31" w:rsidRDefault="00E36AF5">
      <w:pPr>
        <w:spacing w:after="0" w:line="240" w:lineRule="auto"/>
        <w:ind w:firstLine="284"/>
        <w:jc w:val="both"/>
      </w:pPr>
      <w:r w:rsidRPr="003A4E0A">
        <w:rPr>
          <w:rFonts w:ascii="Times New Roman" w:hAnsi="Times New Roman" w:cs="Times New Roman"/>
          <w:sz w:val="24"/>
        </w:rPr>
        <w:pict>
          <v:shape id="_x0000_i1378" type="#_x0000_t75" style="width:24pt;height:22.5pt" filled="t">
            <v:fill color2="black"/>
            <v:imagedata r:id="rId398"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удалить внешнего абонента из списка для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полях </w:t>
      </w:r>
      <w:r w:rsidRPr="00E3194C">
        <w:rPr>
          <w:rFonts w:ascii="Times New Roman" w:hAnsi="Times New Roman" w:cs="Times New Roman"/>
          <w:b/>
          <w:sz w:val="24"/>
          <w:szCs w:val="24"/>
        </w:rPr>
        <w:t>«Внешний абонент»</w:t>
      </w:r>
      <w:r>
        <w:rPr>
          <w:rFonts w:ascii="Times New Roman" w:hAnsi="Times New Roman" w:cs="Times New Roman"/>
          <w:sz w:val="24"/>
          <w:szCs w:val="24"/>
        </w:rPr>
        <w:t xml:space="preserve"> и </w:t>
      </w:r>
      <w:r w:rsidRPr="00E3194C">
        <w:rPr>
          <w:rFonts w:ascii="Times New Roman" w:hAnsi="Times New Roman" w:cs="Times New Roman"/>
          <w:b/>
          <w:sz w:val="24"/>
          <w:szCs w:val="24"/>
        </w:rPr>
        <w:t>«Адрес для вызова»</w:t>
      </w:r>
      <w:r>
        <w:rPr>
          <w:rFonts w:ascii="Times New Roman" w:hAnsi="Times New Roman" w:cs="Times New Roman"/>
          <w:sz w:val="24"/>
          <w:szCs w:val="24"/>
        </w:rPr>
        <w:t xml:space="preserve"> укажите имя абонента и его адрес. Адрес задается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Имя вновь добавленного внешнего абонента (в нашем примере это «Сменный инженер») будет помещено в конец списка, см. </w:t>
      </w:r>
      <w:fldSimple w:instr=" REF _Ref482782605 \h  \* MERGEFORMAT ">
        <w:r w:rsidR="002866C3" w:rsidRPr="002866C3">
          <w:rPr>
            <w:rFonts w:ascii="Times New Roman" w:hAnsi="Times New Roman" w:cs="Times New Roman"/>
            <w:sz w:val="24"/>
            <w:szCs w:val="24"/>
          </w:rPr>
          <w:t>Рисунок 203</w:t>
        </w:r>
      </w:fldSimple>
      <w:r w:rsidRPr="00606B29">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sz w:val="24"/>
        </w:rPr>
        <w:lastRenderedPageBreak/>
        <w:pict>
          <v:shape id="_x0000_i1379" type="#_x0000_t75" style="width:467.25pt;height:170.25pt" filled="t">
            <v:fill color2="black"/>
            <v:imagedata r:id="rId399" o:title="" croptop="32498f" cropbottom="5229f"/>
          </v:shape>
        </w:pict>
      </w:r>
    </w:p>
    <w:p w:rsidR="006C4E31" w:rsidRDefault="006C4E31" w:rsidP="00BC289E">
      <w:pPr>
        <w:pStyle w:val="82"/>
        <w:jc w:val="center"/>
        <w:outlineLvl w:val="0"/>
      </w:pPr>
      <w:bookmarkStart w:id="235" w:name="_Ref482782605"/>
      <w:r>
        <w:rPr>
          <w:rFonts w:ascii="Times New Roman" w:hAnsi="Times New Roman" w:cs="Times New Roman"/>
          <w:b/>
          <w:i w:val="0"/>
          <w:sz w:val="22"/>
          <w:szCs w:val="22"/>
        </w:rPr>
        <w:t xml:space="preserve">Рисунок </w:t>
      </w:r>
      <w:r w:rsidR="003A4E0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A4E0A" w:rsidRPr="00606B29">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203</w:t>
      </w:r>
      <w:r w:rsidR="003A4E0A" w:rsidRPr="00606B29">
        <w:rPr>
          <w:rFonts w:ascii="Times New Roman" w:hAnsi="Times New Roman" w:cs="Times New Roman"/>
          <w:b/>
          <w:i w:val="0"/>
          <w:sz w:val="22"/>
          <w:szCs w:val="22"/>
        </w:rPr>
        <w:fldChar w:fldCharType="end"/>
      </w:r>
      <w:bookmarkEnd w:id="235"/>
      <w:r>
        <w:rPr>
          <w:rFonts w:ascii="Times New Roman" w:hAnsi="Times New Roman" w:cs="Times New Roman"/>
          <w:b/>
          <w:i w:val="0"/>
          <w:sz w:val="22"/>
          <w:szCs w:val="22"/>
        </w:rPr>
        <w:t xml:space="preserve"> - Закладка «Аварийное оповещение», добавление внешнего абонента</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spacing w:after="0" w:line="240" w:lineRule="auto"/>
        <w:ind w:firstLine="284"/>
        <w:jc w:val="both"/>
        <w:outlineLvl w:val="0"/>
      </w:pPr>
      <w:r>
        <w:rPr>
          <w:rFonts w:ascii="Times New Roman" w:eastAsia="Times New Roman" w:hAnsi="Times New Roman" w:cs="Times New Roman"/>
          <w:b/>
          <w:sz w:val="24"/>
        </w:rPr>
        <w:t>Дополнительные параметры абонента</w:t>
      </w:r>
    </w:p>
    <w:p w:rsidR="006C4E31" w:rsidRDefault="006C4E31">
      <w:pPr>
        <w:spacing w:after="0" w:line="240" w:lineRule="auto"/>
        <w:ind w:firstLine="284"/>
        <w:jc w:val="both"/>
        <w:rPr>
          <w:rFonts w:ascii="Times New Roman" w:eastAsia="Times New Roman" w:hAnsi="Times New Roman" w:cs="Times New Roman"/>
          <w:b/>
          <w:sz w:val="24"/>
        </w:rPr>
      </w:pPr>
    </w:p>
    <w:p w:rsidR="006C4E31" w:rsidRDefault="006C4E31">
      <w:pPr>
        <w:spacing w:after="0" w:line="240" w:lineRule="auto"/>
        <w:ind w:firstLine="284"/>
        <w:jc w:val="both"/>
      </w:pPr>
      <w:r w:rsidRPr="00E3194C">
        <w:rPr>
          <w:rFonts w:ascii="Times New Roman" w:eastAsia="Times New Roman" w:hAnsi="Times New Roman" w:cs="Times New Roman"/>
          <w:b/>
          <w:sz w:val="24"/>
        </w:rPr>
        <w:t>«Таймаут на подтверждение, минуты»</w:t>
      </w:r>
      <w:r>
        <w:rPr>
          <w:rFonts w:ascii="Times New Roman" w:eastAsia="Times New Roman" w:hAnsi="Times New Roman" w:cs="Times New Roman"/>
          <w:sz w:val="24"/>
        </w:rPr>
        <w:t xml:space="preserve"> </w:t>
      </w:r>
      <w:r>
        <w:rPr>
          <w:rFonts w:ascii="Times New Roman" w:hAnsi="Times New Roman" w:cs="Times New Roman"/>
          <w:b/>
          <w:sz w:val="24"/>
          <w:szCs w:val="24"/>
        </w:rPr>
        <w:t>-</w:t>
      </w:r>
      <w:r>
        <w:rPr>
          <w:rFonts w:ascii="Times New Roman" w:eastAsia="Times New Roman" w:hAnsi="Times New Roman" w:cs="Times New Roman"/>
          <w:sz w:val="24"/>
        </w:rPr>
        <w:t xml:space="preserve"> в этом поле указывается в минутах таймаут на подтверждение приема вызова аварийного оповещения абонентом. Если за указанное время абонент не ответил на вызов или не подтвердил прием вызова и прослушивание сообщения, то вызывающая сторона отменяет вызов с соответствующей записью в журнале. </w:t>
      </w:r>
    </w:p>
    <w:p w:rsidR="006C4E31" w:rsidRDefault="006C4E31">
      <w:pPr>
        <w:spacing w:after="0" w:line="240" w:lineRule="auto"/>
        <w:ind w:firstLine="284"/>
        <w:jc w:val="both"/>
      </w:pPr>
      <w:r>
        <w:rPr>
          <w:rFonts w:ascii="Times New Roman" w:eastAsia="Times New Roman" w:hAnsi="Times New Roman" w:cs="Times New Roman"/>
          <w:sz w:val="24"/>
        </w:rPr>
        <w:t xml:space="preserve">Значение по умолчанию «0» </w:t>
      </w:r>
      <w:r>
        <w:rPr>
          <w:rFonts w:ascii="Times New Roman" w:hAnsi="Times New Roman" w:cs="Times New Roman"/>
          <w:b/>
          <w:sz w:val="24"/>
          <w:szCs w:val="24"/>
        </w:rPr>
        <w:t>-</w:t>
      </w:r>
      <w:r>
        <w:rPr>
          <w:rFonts w:ascii="Times New Roman" w:eastAsia="Times New Roman" w:hAnsi="Times New Roman" w:cs="Times New Roman"/>
          <w:sz w:val="24"/>
        </w:rPr>
        <w:t xml:space="preserve"> таймаут не применяется, и вызовы не будут отменяться.</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pStyle w:val="1"/>
        <w:keepNext w:val="0"/>
        <w:pageBreakBefore/>
        <w:tabs>
          <w:tab w:val="left" w:pos="284"/>
        </w:tabs>
        <w:spacing w:before="0" w:after="0" w:line="240" w:lineRule="auto"/>
        <w:ind w:left="284" w:firstLine="0"/>
      </w:pPr>
      <w:bookmarkStart w:id="236" w:name="_Toc28180398"/>
      <w:r>
        <w:rPr>
          <w:rFonts w:ascii="Times New Roman" w:hAnsi="Times New Roman" w:cs="Times New Roman"/>
        </w:rPr>
        <w:lastRenderedPageBreak/>
        <w:t>12 Система мониторинга</w:t>
      </w:r>
      <w:bookmarkEnd w:id="236"/>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Система мониторинга (состояния оборудования) </w:t>
      </w:r>
      <w:r>
        <w:rPr>
          <w:rFonts w:ascii="Times New Roman" w:hAnsi="Times New Roman" w:cs="Times New Roman"/>
          <w:b/>
          <w:sz w:val="24"/>
          <w:szCs w:val="24"/>
        </w:rPr>
        <w:t>-</w:t>
      </w:r>
      <w:r>
        <w:rPr>
          <w:rFonts w:ascii="Times New Roman" w:hAnsi="Times New Roman" w:cs="Times New Roman"/>
          <w:sz w:val="24"/>
          <w:szCs w:val="24"/>
        </w:rPr>
        <w:t xml:space="preserve"> совокупность процедур, позволяющая по результатам изменений заданных параметров и наблюдений за работой оборудования получить информацию о текущем техническом состоянии оборудования (изменения состояний объектов, в том числе факты включения/выключения, изменения конфигурации).</w:t>
      </w: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Индикатор состояния системы мониторинга находится на панели инструментов. Возможные состояния:</w:t>
      </w:r>
    </w:p>
    <w:p w:rsidR="005145D3" w:rsidRDefault="005145D3" w:rsidP="005145D3">
      <w:pPr>
        <w:spacing w:after="0" w:line="240" w:lineRule="auto"/>
        <w:ind w:firstLine="284"/>
        <w:jc w:val="both"/>
      </w:pPr>
    </w:p>
    <w:p w:rsidR="005145D3" w:rsidRDefault="003A4E0A" w:rsidP="005145D3">
      <w:pPr>
        <w:spacing w:after="0" w:line="240" w:lineRule="auto"/>
        <w:ind w:firstLine="284"/>
        <w:jc w:val="both"/>
        <w:rPr>
          <w:rFonts w:ascii="Times New Roman" w:hAnsi="Times New Roman" w:cs="Times New Roman"/>
          <w:sz w:val="24"/>
          <w:szCs w:val="24"/>
        </w:rPr>
      </w:pPr>
      <w:r w:rsidRPr="003A4E0A">
        <w:rPr>
          <w:rFonts w:ascii="Times New Roman" w:hAnsi="Times New Roman" w:cs="Times New Roman"/>
          <w:sz w:val="24"/>
          <w:szCs w:val="24"/>
        </w:rPr>
        <w:pict>
          <v:shape id="_x0000_i1380" type="#_x0000_t75" style="width:78.75pt;height:21.75pt">
            <v:imagedata r:id="rId27" o:title="LEMZ202" cropleft="984f" cropright="2952f"/>
          </v:shape>
        </w:pict>
      </w:r>
      <w:r w:rsidR="005145D3">
        <w:rPr>
          <w:rFonts w:ascii="Times New Roman" w:hAnsi="Times New Roman" w:cs="Times New Roman"/>
          <w:sz w:val="24"/>
          <w:szCs w:val="24"/>
        </w:rPr>
        <w:t xml:space="preserve"> </w:t>
      </w:r>
      <w:r w:rsidR="00CE4039">
        <w:rPr>
          <w:rFonts w:ascii="Times New Roman" w:hAnsi="Times New Roman" w:cs="Times New Roman"/>
          <w:sz w:val="24"/>
          <w:szCs w:val="24"/>
        </w:rPr>
        <w:t xml:space="preserve"> </w:t>
      </w:r>
      <w:r w:rsidR="005145D3">
        <w:rPr>
          <w:rFonts w:ascii="Times New Roman" w:hAnsi="Times New Roman" w:cs="Times New Roman"/>
          <w:b/>
          <w:sz w:val="24"/>
        </w:rPr>
        <w:t>-</w:t>
      </w:r>
      <w:r w:rsidR="005145D3">
        <w:rPr>
          <w:rFonts w:ascii="Times New Roman" w:hAnsi="Times New Roman" w:cs="Times New Roman"/>
          <w:sz w:val="24"/>
          <w:szCs w:val="24"/>
        </w:rPr>
        <w:t xml:space="preserve"> система мониторинга активна, состояние работы «Норма»;</w:t>
      </w:r>
    </w:p>
    <w:p w:rsidR="005145D3" w:rsidRDefault="005145D3" w:rsidP="005145D3">
      <w:pPr>
        <w:spacing w:after="0" w:line="240" w:lineRule="auto"/>
        <w:ind w:firstLine="284"/>
        <w:jc w:val="both"/>
        <w:rPr>
          <w:rFonts w:ascii="Times New Roman" w:hAnsi="Times New Roman" w:cs="Times New Roman"/>
          <w:sz w:val="24"/>
          <w:szCs w:val="24"/>
        </w:rPr>
      </w:pPr>
    </w:p>
    <w:p w:rsidR="005145D3" w:rsidRPr="002F4588" w:rsidRDefault="003A4E0A" w:rsidP="005145D3">
      <w:pPr>
        <w:spacing w:after="0" w:line="240" w:lineRule="auto"/>
        <w:ind w:firstLine="284"/>
        <w:jc w:val="both"/>
        <w:rPr>
          <w:rFonts w:ascii="Times New Roman" w:hAnsi="Times New Roman" w:cs="Times New Roman"/>
          <w:sz w:val="18"/>
          <w:szCs w:val="18"/>
        </w:rPr>
      </w:pPr>
      <w:r w:rsidRPr="003A4E0A">
        <w:rPr>
          <w:rFonts w:ascii="Times New Roman" w:hAnsi="Times New Roman" w:cs="Times New Roman"/>
          <w:sz w:val="18"/>
          <w:szCs w:val="18"/>
        </w:rPr>
        <w:pict>
          <v:shape id="_x0000_i1381" type="#_x0000_t75" style="width:78.75pt;height:20.25pt">
            <v:imagedata r:id="rId400" o:title="LEMZ203"/>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 xml:space="preserve">- </w:t>
      </w:r>
      <w:r w:rsidR="005145D3">
        <w:rPr>
          <w:rFonts w:ascii="Times New Roman" w:hAnsi="Times New Roman" w:cs="Times New Roman"/>
          <w:sz w:val="24"/>
        </w:rPr>
        <w:t>система мониторинга находится в состоянии выполнения какой-либо сервисной операции, например создание резервной копии БД. Индикатор мигает зеленым цветом;</w:t>
      </w:r>
    </w:p>
    <w:p w:rsidR="005145D3" w:rsidRDefault="005145D3" w:rsidP="005145D3">
      <w:pPr>
        <w:spacing w:after="0" w:line="240" w:lineRule="auto"/>
        <w:ind w:firstLine="284"/>
        <w:jc w:val="both"/>
        <w:rPr>
          <w:rFonts w:ascii="Times New Roman" w:hAnsi="Times New Roman" w:cs="Times New Roman"/>
          <w:sz w:val="24"/>
          <w:szCs w:val="24"/>
        </w:rPr>
      </w:pPr>
    </w:p>
    <w:p w:rsidR="005145D3" w:rsidRDefault="003A4E0A" w:rsidP="005145D3">
      <w:pPr>
        <w:spacing w:after="0" w:line="240" w:lineRule="auto"/>
        <w:ind w:firstLine="284"/>
        <w:jc w:val="both"/>
        <w:rPr>
          <w:rFonts w:ascii="Times New Roman" w:hAnsi="Times New Roman" w:cs="Times New Roman"/>
          <w:sz w:val="18"/>
          <w:szCs w:val="18"/>
        </w:rPr>
      </w:pPr>
      <w:r w:rsidRPr="003A4E0A">
        <w:rPr>
          <w:rFonts w:ascii="Times New Roman" w:hAnsi="Times New Roman" w:cs="Times New Roman"/>
          <w:sz w:val="18"/>
          <w:szCs w:val="18"/>
        </w:rPr>
        <w:pict>
          <v:shape id="_x0000_i1382" type="#_x0000_t75" style="width:78.75pt;height:20.25pt">
            <v:imagedata r:id="rId401" o:title="LEMZ201"/>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w:t>
      </w:r>
      <w:r w:rsidR="005145D3">
        <w:rPr>
          <w:rFonts w:ascii="Times New Roman" w:hAnsi="Times New Roman" w:cs="Times New Roman"/>
          <w:sz w:val="18"/>
          <w:szCs w:val="18"/>
        </w:rPr>
        <w:t xml:space="preserve"> </w:t>
      </w:r>
      <w:r w:rsidR="005145D3" w:rsidRPr="002F4588">
        <w:rPr>
          <w:rFonts w:ascii="Times New Roman" w:hAnsi="Times New Roman" w:cs="Times New Roman"/>
          <w:sz w:val="24"/>
          <w:szCs w:val="24"/>
        </w:rPr>
        <w:t>сист</w:t>
      </w:r>
      <w:r w:rsidR="005145D3">
        <w:rPr>
          <w:rFonts w:ascii="Times New Roman" w:hAnsi="Times New Roman" w:cs="Times New Roman"/>
          <w:sz w:val="24"/>
          <w:szCs w:val="24"/>
        </w:rPr>
        <w:t>ема мониторинга недоступна.</w:t>
      </w:r>
    </w:p>
    <w:p w:rsidR="005145D3" w:rsidRDefault="005145D3">
      <w:pPr>
        <w:spacing w:after="0" w:line="240" w:lineRule="auto"/>
        <w:ind w:firstLine="284"/>
        <w:jc w:val="both"/>
      </w:pP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индикатор будет открыто информационное окно, отображающее актуальное состояние базы данных</w:t>
      </w:r>
      <w:r w:rsidR="00A303AE">
        <w:rPr>
          <w:rFonts w:ascii="Times New Roman" w:hAnsi="Times New Roman" w:cs="Times New Roman"/>
          <w:sz w:val="24"/>
          <w:szCs w:val="24"/>
        </w:rPr>
        <w:t xml:space="preserve"> и коллектора мониторинга, см. </w:t>
      </w:r>
      <w:fldSimple w:instr=" REF _Ref514259769 \h  \* MERGEFORMAT ">
        <w:r w:rsidR="002866C3" w:rsidRPr="002866C3">
          <w:rPr>
            <w:rFonts w:ascii="Times New Roman" w:hAnsi="Times New Roman" w:cs="Times New Roman"/>
            <w:sz w:val="24"/>
            <w:szCs w:val="24"/>
          </w:rPr>
          <w:t xml:space="preserve">Рисунок </w:t>
        </w:r>
        <w:r w:rsidR="002866C3" w:rsidRPr="002866C3">
          <w:rPr>
            <w:rFonts w:ascii="Times New Roman" w:hAnsi="Times New Roman" w:cs="Times New Roman"/>
            <w:noProof/>
            <w:sz w:val="24"/>
            <w:szCs w:val="24"/>
          </w:rPr>
          <w:t>204</w:t>
        </w:r>
      </w:fldSimple>
      <w:r w:rsidR="00A303AE" w:rsidRPr="00A303AE">
        <w:rPr>
          <w:rFonts w:ascii="Times New Roman" w:hAnsi="Times New Roman" w:cs="Times New Roman"/>
          <w:sz w:val="24"/>
          <w:szCs w:val="24"/>
        </w:rPr>
        <w:t>.</w:t>
      </w:r>
      <w:r w:rsidR="00CE4039">
        <w:rPr>
          <w:rFonts w:ascii="Times New Roman" w:hAnsi="Times New Roman" w:cs="Times New Roman"/>
          <w:sz w:val="24"/>
          <w:szCs w:val="24"/>
        </w:rPr>
        <w:t xml:space="preserve"> </w:t>
      </w:r>
    </w:p>
    <w:p w:rsidR="00CE4039" w:rsidRDefault="00CE4039" w:rsidP="005145D3">
      <w:pPr>
        <w:spacing w:after="0" w:line="240" w:lineRule="auto"/>
        <w:ind w:firstLine="284"/>
        <w:jc w:val="both"/>
      </w:pPr>
    </w:p>
    <w:p w:rsidR="005145D3" w:rsidRDefault="003A4E0A" w:rsidP="005145D3">
      <w:pPr>
        <w:spacing w:after="0" w:line="240" w:lineRule="auto"/>
        <w:jc w:val="center"/>
        <w:rPr>
          <w:rFonts w:ascii="Times New Roman" w:hAnsi="Times New Roman" w:cs="Times New Roman"/>
          <w:b/>
        </w:rPr>
      </w:pPr>
      <w:r w:rsidRPr="003A4E0A">
        <w:rPr>
          <w:rFonts w:ascii="Times New Roman" w:hAnsi="Times New Roman" w:cs="Times New Roman"/>
          <w:sz w:val="24"/>
          <w:szCs w:val="24"/>
        </w:rPr>
        <w:pict>
          <v:shape id="_x0000_i1383" type="#_x0000_t75" style="width:257.25pt;height:165pt">
            <v:imagedata r:id="rId402" o:title="LEMZ32"/>
          </v:shape>
        </w:pict>
      </w:r>
    </w:p>
    <w:p w:rsidR="005145D3" w:rsidRDefault="005145D3" w:rsidP="005145D3">
      <w:pPr>
        <w:pStyle w:val="90"/>
        <w:jc w:val="center"/>
        <w:outlineLvl w:val="0"/>
      </w:pPr>
      <w:bookmarkStart w:id="237" w:name="_Ref514259769"/>
      <w:r>
        <w:rPr>
          <w:rFonts w:ascii="Times New Roman" w:hAnsi="Times New Roman" w:cs="Times New Roman"/>
          <w:b/>
          <w:i w:val="0"/>
          <w:sz w:val="22"/>
          <w:szCs w:val="22"/>
        </w:rPr>
        <w:t xml:space="preserve">Рисунок </w:t>
      </w:r>
      <w:r w:rsidR="003A4E0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A4E0A" w:rsidRPr="00606B29">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204</w:t>
      </w:r>
      <w:r w:rsidR="003A4E0A" w:rsidRPr="00606B29">
        <w:rPr>
          <w:rFonts w:ascii="Times New Roman" w:hAnsi="Times New Roman" w:cs="Times New Roman"/>
          <w:b/>
          <w:i w:val="0"/>
          <w:sz w:val="22"/>
          <w:szCs w:val="22"/>
        </w:rPr>
        <w:fldChar w:fldCharType="end"/>
      </w:r>
      <w:bookmarkEnd w:id="237"/>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Система мониторинга, статус БД</w:t>
      </w:r>
      <w:r w:rsidR="00DF14BB">
        <w:rPr>
          <w:rFonts w:ascii="Times New Roman" w:eastAsia="Times New Roman" w:hAnsi="Times New Roman" w:cs="Times New Roman"/>
          <w:b/>
          <w:i w:val="0"/>
          <w:iCs w:val="0"/>
          <w:sz w:val="22"/>
          <w:szCs w:val="22"/>
        </w:rPr>
        <w:t xml:space="preserve"> и коллектора</w:t>
      </w:r>
    </w:p>
    <w:p w:rsidR="00CE4039" w:rsidRDefault="00CE4039">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Коллектор мониторинга является подсистемой СТКУ, которая отвечает за актуальность индикаторов состояния системных элементов и элементов замены в БД СТКУ. </w:t>
      </w:r>
    </w:p>
    <w:p w:rsidR="006C4E31" w:rsidRDefault="00CE403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Возможные состояния коллектора:</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18"/>
          <w:szCs w:val="18"/>
        </w:rPr>
        <w:t xml:space="preserve"> </w:t>
      </w:r>
      <w:r>
        <w:rPr>
          <w:rFonts w:ascii="Times New Roman" w:hAnsi="Times New Roman" w:cs="Times New Roman"/>
          <w:sz w:val="24"/>
          <w:szCs w:val="24"/>
        </w:rPr>
        <w:t>ин</w:t>
      </w:r>
      <w:r w:rsidRPr="00A303AE">
        <w:rPr>
          <w:rFonts w:ascii="Times New Roman" w:hAnsi="Times New Roman" w:cs="Times New Roman"/>
          <w:sz w:val="24"/>
          <w:szCs w:val="24"/>
        </w:rPr>
        <w:t>ициализация</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резервирование отключено</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ведущий резерва</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с</w:t>
      </w:r>
      <w:r w:rsidRPr="00A303AE">
        <w:rPr>
          <w:rFonts w:ascii="Times New Roman" w:hAnsi="Times New Roman" w:cs="Times New Roman"/>
          <w:sz w:val="24"/>
          <w:szCs w:val="24"/>
        </w:rPr>
        <w:t>инхронизация резерва</w:t>
      </w:r>
      <w:r>
        <w:rPr>
          <w:rFonts w:ascii="Times New Roman" w:hAnsi="Times New Roman" w:cs="Times New Roman"/>
          <w:sz w:val="24"/>
          <w:szCs w:val="24"/>
        </w:rPr>
        <w:t>;</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в</w:t>
      </w:r>
      <w:r w:rsidRPr="00A303AE">
        <w:rPr>
          <w:rFonts w:ascii="Times New Roman" w:hAnsi="Times New Roman" w:cs="Times New Roman"/>
          <w:sz w:val="24"/>
          <w:szCs w:val="24"/>
        </w:rPr>
        <w:t xml:space="preserve"> резерве</w:t>
      </w:r>
      <w:r>
        <w:rPr>
          <w:rFonts w:ascii="Times New Roman" w:hAnsi="Times New Roman" w:cs="Times New Roman"/>
          <w:sz w:val="24"/>
          <w:szCs w:val="24"/>
        </w:rPr>
        <w:t>.</w:t>
      </w:r>
    </w:p>
    <w:p w:rsidR="00696589" w:rsidRDefault="0069658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03C87" w:rsidRPr="00313D54" w:rsidRDefault="00696589" w:rsidP="00C03C87">
      <w:pPr>
        <w:suppressAutoHyphens w:val="0"/>
        <w:spacing w:after="0" w:line="240" w:lineRule="auto"/>
        <w:ind w:firstLine="284"/>
        <w:jc w:val="both"/>
        <w:rPr>
          <w:rFonts w:ascii="Times New Roman" w:eastAsia="Times New Roman" w:hAnsi="Times New Roman" w:cs="Times New Roman"/>
          <w:sz w:val="24"/>
          <w:szCs w:val="24"/>
          <w:lang w:eastAsia="ru-RU"/>
        </w:rPr>
      </w:pPr>
      <w:r>
        <w:rPr>
          <w:rFonts w:ascii="Times New Roman" w:hAnsi="Times New Roman" w:cs="Times New Roman"/>
          <w:sz w:val="24"/>
          <w:szCs w:val="24"/>
        </w:rPr>
        <w:t xml:space="preserve">Если коллектор работает в режиме </w:t>
      </w:r>
      <w:r w:rsidR="00AD3F76">
        <w:rPr>
          <w:rFonts w:ascii="Times New Roman" w:hAnsi="Times New Roman" w:cs="Times New Roman"/>
          <w:sz w:val="24"/>
          <w:szCs w:val="24"/>
        </w:rPr>
        <w:t xml:space="preserve">резервирования (состояние </w:t>
      </w:r>
      <w:r>
        <w:rPr>
          <w:rFonts w:ascii="Times New Roman" w:hAnsi="Times New Roman" w:cs="Times New Roman"/>
          <w:sz w:val="24"/>
          <w:szCs w:val="24"/>
        </w:rPr>
        <w:t>«активен, ведущий резерва»</w:t>
      </w:r>
      <w:r w:rsidR="00AD3F76">
        <w:rPr>
          <w:rFonts w:ascii="Times New Roman" w:hAnsi="Times New Roman" w:cs="Times New Roman"/>
          <w:sz w:val="24"/>
          <w:szCs w:val="24"/>
        </w:rPr>
        <w:t>)</w:t>
      </w:r>
      <w:r>
        <w:rPr>
          <w:rFonts w:ascii="Times New Roman" w:hAnsi="Times New Roman" w:cs="Times New Roman"/>
          <w:sz w:val="24"/>
          <w:szCs w:val="24"/>
        </w:rPr>
        <w:t>, то рядом с индикатором состояния системы мониторинга появится кнопка «Синхронизировать».</w:t>
      </w:r>
      <w:r w:rsidR="00AD3F76">
        <w:rPr>
          <w:rFonts w:ascii="Times New Roman" w:hAnsi="Times New Roman" w:cs="Times New Roman"/>
          <w:sz w:val="24"/>
          <w:szCs w:val="24"/>
        </w:rPr>
        <w:t xml:space="preserve"> Режим резервирования задается при настройке коллектора. </w:t>
      </w:r>
      <w:r w:rsidR="003B4E4B" w:rsidRPr="002506AC">
        <w:rPr>
          <w:rFonts w:ascii="Times New Roman" w:hAnsi="Times New Roman" w:cs="Times New Roman"/>
          <w:sz w:val="24"/>
          <w:szCs w:val="24"/>
        </w:rPr>
        <w:t>Резервное копирование БД</w:t>
      </w:r>
      <w:r w:rsidR="00C03C87" w:rsidRPr="002506AC">
        <w:rPr>
          <w:rFonts w:ascii="Times New Roman" w:hAnsi="Times New Roman" w:cs="Times New Roman"/>
          <w:sz w:val="24"/>
          <w:szCs w:val="24"/>
        </w:rPr>
        <w:t xml:space="preserve"> происходит один раз в час по таймеру и </w:t>
      </w:r>
      <w:r w:rsidR="00C03C87" w:rsidRPr="002506AC">
        <w:rPr>
          <w:rFonts w:ascii="Times New Roman" w:eastAsia="Times New Roman" w:hAnsi="Times New Roman" w:cs="Times New Roman"/>
          <w:sz w:val="24"/>
          <w:szCs w:val="24"/>
          <w:lang w:eastAsia="ru-RU"/>
        </w:rPr>
        <w:t>оповещает группу резервирования о необходимости обновления.</w:t>
      </w:r>
    </w:p>
    <w:p w:rsidR="00CE4039" w:rsidRPr="00A303AE" w:rsidRDefault="00CE4039" w:rsidP="006965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p>
    <w:p w:rsidR="00CE4039" w:rsidRPr="00A303AE" w:rsidRDefault="003A4E0A" w:rsidP="003600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sidRPr="003A4E0A">
        <w:rPr>
          <w:rFonts w:ascii="Times New Roman" w:hAnsi="Times New Roman" w:cs="Times New Roman"/>
          <w:sz w:val="24"/>
          <w:szCs w:val="24"/>
        </w:rPr>
        <w:lastRenderedPageBreak/>
        <w:pict>
          <v:shape id="_x0000_i1384" type="#_x0000_t75" style="width:177pt;height:24pt">
            <v:imagedata r:id="rId403" o:title="LEMZ33"/>
          </v:shape>
        </w:pict>
      </w:r>
      <w:r w:rsidR="008A7620">
        <w:rPr>
          <w:rFonts w:ascii="Times New Roman" w:hAnsi="Times New Roman" w:cs="Times New Roman"/>
          <w:sz w:val="24"/>
          <w:szCs w:val="24"/>
        </w:rPr>
        <w:t xml:space="preserve"> </w:t>
      </w:r>
      <w:r w:rsidR="00360041">
        <w:rPr>
          <w:rFonts w:ascii="Times New Roman" w:hAnsi="Times New Roman" w:cs="Times New Roman"/>
          <w:b/>
          <w:sz w:val="24"/>
        </w:rPr>
        <w:t>-</w:t>
      </w:r>
      <w:r w:rsidR="008A7620">
        <w:rPr>
          <w:rFonts w:ascii="Times New Roman" w:hAnsi="Times New Roman" w:cs="Times New Roman"/>
          <w:sz w:val="24"/>
          <w:szCs w:val="24"/>
        </w:rPr>
        <w:t xml:space="preserve"> </w:t>
      </w:r>
      <w:r w:rsidR="00360041">
        <w:rPr>
          <w:rFonts w:ascii="Times New Roman" w:hAnsi="Times New Roman" w:cs="Times New Roman"/>
          <w:sz w:val="24"/>
          <w:szCs w:val="24"/>
        </w:rPr>
        <w:t xml:space="preserve">при нажатии на </w:t>
      </w:r>
      <w:r w:rsidR="00360041" w:rsidRPr="00A42EAE">
        <w:rPr>
          <w:rFonts w:ascii="Times New Roman" w:hAnsi="Times New Roman" w:cs="Times New Roman"/>
          <w:sz w:val="24"/>
          <w:szCs w:val="24"/>
        </w:rPr>
        <w:t>кнопку б</w:t>
      </w:r>
      <w:r w:rsidR="00313D54" w:rsidRPr="00A42EAE">
        <w:rPr>
          <w:rFonts w:ascii="Times New Roman" w:hAnsi="Times New Roman" w:cs="Times New Roman"/>
          <w:sz w:val="24"/>
          <w:szCs w:val="24"/>
        </w:rPr>
        <w:t>удет</w:t>
      </w:r>
      <w:r w:rsidR="00360041" w:rsidRPr="00A42EAE">
        <w:rPr>
          <w:rFonts w:ascii="Times New Roman" w:hAnsi="Times New Roman" w:cs="Times New Roman"/>
          <w:sz w:val="24"/>
          <w:szCs w:val="24"/>
        </w:rPr>
        <w:t xml:space="preserve"> запущен процесс принудительной синхронизации БД</w:t>
      </w:r>
      <w:r w:rsidR="00313D54" w:rsidRPr="00A42EAE">
        <w:rPr>
          <w:rFonts w:ascii="Times New Roman" w:hAnsi="Times New Roman" w:cs="Times New Roman"/>
          <w:sz w:val="24"/>
          <w:szCs w:val="24"/>
        </w:rPr>
        <w:t xml:space="preserve"> (для сохранения текущих изменений в базе)</w:t>
      </w:r>
      <w:r w:rsidR="00360041" w:rsidRPr="00A42EAE">
        <w:rPr>
          <w:rFonts w:ascii="Times New Roman" w:hAnsi="Times New Roman" w:cs="Times New Roman"/>
          <w:sz w:val="24"/>
          <w:szCs w:val="24"/>
        </w:rPr>
        <w:t>. Если</w:t>
      </w:r>
      <w:r w:rsidR="00360041">
        <w:rPr>
          <w:rFonts w:ascii="Times New Roman" w:hAnsi="Times New Roman" w:cs="Times New Roman"/>
          <w:sz w:val="24"/>
          <w:szCs w:val="24"/>
        </w:rPr>
        <w:t xml:space="preserve"> в данный момент коллектор уже занят синхронизацией, то процесс принудительной синхронизации будет отложен.</w:t>
      </w:r>
    </w:p>
    <w:p w:rsidR="006C4E31" w:rsidRPr="000F2CF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Отображение информации системы мониторинга представлено в виде системных сообщений и графической индикации состояний объектов. </w:t>
      </w:r>
    </w:p>
    <w:p w:rsidR="005831C4" w:rsidRPr="000F2CF1" w:rsidRDefault="005831C4">
      <w:pPr>
        <w:spacing w:after="0" w:line="240" w:lineRule="auto"/>
        <w:ind w:firstLine="284"/>
        <w:jc w:val="both"/>
        <w:rPr>
          <w:rFonts w:ascii="Times New Roman" w:hAnsi="Times New Roman" w:cs="Times New Roman"/>
          <w:sz w:val="24"/>
          <w:szCs w:val="24"/>
        </w:rPr>
      </w:pPr>
    </w:p>
    <w:p w:rsidR="006325D4" w:rsidRDefault="003A4E0A" w:rsidP="0045405B">
      <w:pPr>
        <w:spacing w:after="0" w:line="240" w:lineRule="auto"/>
        <w:jc w:val="both"/>
        <w:rPr>
          <w:rFonts w:ascii="Times New Roman" w:hAnsi="Times New Roman" w:cs="Times New Roman"/>
          <w:sz w:val="24"/>
          <w:szCs w:val="24"/>
        </w:rPr>
      </w:pPr>
      <w:r w:rsidRPr="003A4E0A">
        <w:rPr>
          <w:noProof/>
          <w:lang w:eastAsia="ru-RU"/>
        </w:rPr>
        <w:pict>
          <v:line id="_x0000_s2001" style="position:absolute;left:0;text-align:left;flip:x;z-index:70" from="96.85pt,243.3pt" to="207pt,271.3pt" o:regroupid="27" strokecolor="red" strokeweight=".35mm">
            <v:stroke startarrow="block" color2="aqua" joinstyle="miter" endcap="square"/>
          </v:line>
        </w:pict>
      </w:r>
      <w:r w:rsidRPr="003A4E0A">
        <w:rPr>
          <w:noProof/>
          <w:lang w:eastAsia="ru-RU"/>
        </w:rPr>
        <w:pict>
          <v:group id="_x0000_s2006" style="position:absolute;left:0;text-align:left;margin-left:336.4pt;margin-top:199.5pt;width:165.3pt;height:26.35pt;z-index:45" coordorigin="7710,5458" coordsize="3306,527">
            <v:line id="_x0000_s2004" style="position:absolute" from="7710,5458" to="8444,5701" o:regroupid="9" strokecolor="red" strokeweight=".35mm">
              <v:stroke startarrow="block" color2="aqua" joinstyle="miter" endcap="square"/>
            </v:line>
            <v:shape id="_x0000_s2005" type="#_x0000_t202" style="position:absolute;left:8192;top:5635;width:2824;height:350" o:regroupid="9" stroked="f" strokecolor="#3465a4">
              <v:fill opacity="0" color2="black"/>
              <v:stroke color2="#cb9a5b" joinstyle="round"/>
              <v:textbox style="mso-next-textbox:#_x0000_s2005;mso-rotate-with-shape:t" inset="0,0,0,0">
                <w:txbxContent>
                  <w:p w:rsidR="00DD66FA" w:rsidRDefault="00DD66FA" w:rsidP="00E423B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Системные сообщения</w:t>
                    </w:r>
                  </w:p>
                </w:txbxContent>
              </v:textbox>
            </v:shape>
          </v:group>
        </w:pict>
      </w:r>
      <w:r w:rsidRPr="003A4E0A">
        <w:pict>
          <v:group id="_x0000_s1997" style="position:absolute;left:0;text-align:left;margin-left:342.6pt;margin-top:113.1pt;width:157.7pt;height:30.35pt;z-index:44;mso-wrap-distance-left:0;mso-wrap-distance-right:0" coordorigin="6330,3131" coordsize="3154,607">
            <o:lock v:ext="edit" text="t"/>
            <v:line id="_x0000_s1998" style="position:absolute" from="6330,3131" to="7094,3374" strokecolor="red" strokeweight=".35mm">
              <v:stroke startarrow="block" color2="aqua" joinstyle="miter" endcap="square"/>
            </v:line>
            <v:shape id="_x0000_s1999" type="#_x0000_t202" style="position:absolute;left:7131;top:3245;width:2352;height:492" stroked="f" strokecolor="#3465a4">
              <v:fill opacity="0" color2="black"/>
              <v:stroke color2="#cb9a5b" joinstyle="round"/>
              <v:textbox style="mso-next-textbox:#_x0000_s1999;mso-rotate-with-shape:t" inset="0,0,0,0">
                <w:txbxContent>
                  <w:p w:rsidR="00DD66FA" w:rsidRDefault="00DD66FA"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Графическая индикация</w:t>
                    </w:r>
                  </w:p>
                  <w:p w:rsidR="00DD66FA" w:rsidRDefault="00DD66FA"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системных объектов</w:t>
                    </w:r>
                  </w:p>
                </w:txbxContent>
              </v:textbox>
            </v:shape>
          </v:group>
        </w:pict>
      </w:r>
      <w:r w:rsidRPr="003A4E0A">
        <w:rPr>
          <w:rFonts w:ascii="Times New Roman" w:hAnsi="Times New Roman" w:cs="Times New Roman"/>
          <w:sz w:val="24"/>
          <w:szCs w:val="24"/>
        </w:rPr>
        <w:pict>
          <v:shape id="_x0000_i1385" type="#_x0000_t75" style="width:495.75pt;height:266.25pt">
            <v:imagedata r:id="rId404" o:title="LEMZ24"/>
          </v:shape>
        </w:pict>
      </w:r>
    </w:p>
    <w:p w:rsidR="005145D3" w:rsidRDefault="003A4E0A" w:rsidP="005145D3">
      <w:pPr>
        <w:pStyle w:val="34"/>
        <w:jc w:val="center"/>
        <w:outlineLvl w:val="0"/>
      </w:pPr>
      <w:bookmarkStart w:id="238" w:name="_Ref396902962"/>
      <w:r w:rsidRPr="003A4E0A">
        <w:rPr>
          <w:rFonts w:ascii="Times New Roman" w:hAnsi="Times New Roman" w:cs="Times New Roman"/>
          <w:b/>
          <w:i w:val="0"/>
          <w:noProof/>
          <w:sz w:val="22"/>
          <w:szCs w:val="22"/>
          <w:lang w:eastAsia="ru-RU"/>
        </w:rPr>
        <w:pict>
          <v:shape id="_x0000_s2002" type="#_x0000_t202" style="position:absolute;left:0;text-align:left;margin-left:-43.4pt;margin-top:3pt;width:148.25pt;height:13.55pt;z-index:71" o:regroupid="27" stroked="f" strokecolor="#3465a4">
            <v:fill opacity="0" color2="black"/>
            <v:stroke color2="#cb9a5b" joinstyle="round"/>
            <v:textbox style="mso-next-textbox:#_x0000_s2002;mso-rotate-with-shape:t" inset="0,0,0,0">
              <w:txbxContent>
                <w:p w:rsidR="00DD66FA" w:rsidRDefault="00DD66FA"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w:t>
                  </w:r>
                  <w:r>
                    <w:rPr>
                      <w:rFonts w:ascii="Times New Roman" w:hAnsi="Times New Roman" w:cs="Times New Roman"/>
                      <w:b/>
                      <w:color w:val="FF0000"/>
                      <w:kern w:val="1"/>
                      <w:sz w:val="20"/>
                      <w:szCs w:val="20"/>
                      <w:lang w:val="en-US"/>
                    </w:rPr>
                    <w:t xml:space="preserve"> </w:t>
                  </w:r>
                  <w:r>
                    <w:rPr>
                      <w:rFonts w:ascii="Times New Roman" w:hAnsi="Times New Roman" w:cs="Times New Roman"/>
                      <w:b/>
                      <w:color w:val="FF0000"/>
                      <w:kern w:val="1"/>
                      <w:sz w:val="20"/>
                      <w:szCs w:val="20"/>
                    </w:rPr>
                    <w:t>строка</w:t>
                  </w:r>
                </w:p>
              </w:txbxContent>
            </v:textbox>
          </v:shape>
        </w:pict>
      </w:r>
      <w:r w:rsidR="005145D3">
        <w:rPr>
          <w:rFonts w:ascii="Times New Roman" w:hAnsi="Times New Roman" w:cs="Times New Roman"/>
          <w:b/>
          <w:i w:val="0"/>
          <w:sz w:val="22"/>
          <w:szCs w:val="22"/>
        </w:rPr>
        <w:t xml:space="preserve">Рисунок </w:t>
      </w:r>
      <w:r w:rsidRPr="00606B29">
        <w:rPr>
          <w:rFonts w:ascii="Times New Roman" w:hAnsi="Times New Roman" w:cs="Times New Roman"/>
          <w:b/>
          <w:i w:val="0"/>
          <w:sz w:val="22"/>
          <w:szCs w:val="22"/>
        </w:rPr>
        <w:fldChar w:fldCharType="begin"/>
      </w:r>
      <w:r w:rsidR="005145D3" w:rsidRPr="00606B29">
        <w:rPr>
          <w:rFonts w:ascii="Times New Roman" w:hAnsi="Times New Roman" w:cs="Times New Roman"/>
          <w:b/>
          <w:i w:val="0"/>
          <w:sz w:val="22"/>
          <w:szCs w:val="22"/>
        </w:rPr>
        <w:instrText xml:space="preserve"> SEQ "Рисунок" \* ARABIC </w:instrText>
      </w:r>
      <w:r w:rsidRPr="00606B29">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205</w:t>
      </w:r>
      <w:r w:rsidRPr="00606B29">
        <w:rPr>
          <w:rFonts w:ascii="Times New Roman" w:hAnsi="Times New Roman" w:cs="Times New Roman"/>
          <w:b/>
          <w:i w:val="0"/>
          <w:sz w:val="22"/>
          <w:szCs w:val="22"/>
        </w:rPr>
        <w:fldChar w:fldCharType="end"/>
      </w:r>
      <w:bookmarkEnd w:id="238"/>
      <w:r w:rsidR="005145D3">
        <w:rPr>
          <w:rFonts w:ascii="Times New Roman" w:eastAsia="Times New Roman" w:hAnsi="Times New Roman" w:cs="Times New Roman"/>
          <w:b/>
          <w:i w:val="0"/>
          <w:iCs w:val="0"/>
          <w:sz w:val="22"/>
          <w:szCs w:val="22"/>
        </w:rPr>
        <w:t xml:space="preserve"> - Система мониторинга, системные сообщения</w:t>
      </w:r>
    </w:p>
    <w:p w:rsidR="006C4E31" w:rsidRDefault="006C4E31" w:rsidP="004D6CCE">
      <w:pPr>
        <w:spacing w:after="0" w:line="240" w:lineRule="auto"/>
        <w:ind w:firstLine="284"/>
        <w:jc w:val="both"/>
      </w:pPr>
      <w:r>
        <w:rPr>
          <w:rFonts w:ascii="Times New Roman" w:hAnsi="Times New Roman" w:cs="Times New Roman"/>
          <w:sz w:val="24"/>
          <w:szCs w:val="24"/>
        </w:rPr>
        <w:t>В информационной строке отображается последнее текущее сообщение из окна системных сообщений.</w:t>
      </w:r>
      <w:r w:rsidR="004D6CCE">
        <w:rPr>
          <w:rFonts w:ascii="Times New Roman" w:hAnsi="Times New Roman" w:cs="Times New Roman"/>
          <w:sz w:val="24"/>
          <w:szCs w:val="24"/>
        </w:rPr>
        <w:t xml:space="preserve"> </w:t>
      </w:r>
      <w:r>
        <w:rPr>
          <w:rFonts w:ascii="Times New Roman" w:hAnsi="Times New Roman" w:cs="Times New Roman"/>
          <w:sz w:val="24"/>
          <w:szCs w:val="24"/>
        </w:rPr>
        <w:t>Все сообщения системы мониторинга делятся на следующие типы:</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3662"/>
        <w:gridCol w:w="5598"/>
      </w:tblGrid>
      <w:tr w:rsidR="006C4E31">
        <w:tc>
          <w:tcPr>
            <w:tcW w:w="3662" w:type="dxa"/>
            <w:tcBorders>
              <w:top w:val="single" w:sz="4" w:space="0" w:color="000000"/>
              <w:left w:val="single" w:sz="4" w:space="0" w:color="000000"/>
              <w:bottom w:val="single" w:sz="4" w:space="0" w:color="000000"/>
            </w:tcBorders>
            <w:shd w:val="clear" w:color="auto" w:fill="auto"/>
          </w:tcPr>
          <w:p w:rsidR="006C4E31" w:rsidRDefault="003A4E0A">
            <w:pPr>
              <w:spacing w:before="40" w:after="40" w:line="240" w:lineRule="auto"/>
            </w:pPr>
            <w:r w:rsidRPr="003A4E0A">
              <w:rPr>
                <w:rFonts w:ascii="Times New Roman" w:hAnsi="Times New Roman" w:cs="Times New Roman"/>
                <w:sz w:val="24"/>
                <w:szCs w:val="24"/>
              </w:rPr>
              <w:pict>
                <v:shape id="_x0000_i1386" type="#_x0000_t75" style="width:13.5pt;height:13.5pt" filled="t">
                  <v:fill color2="black"/>
                  <v:imagedata r:id="rId405"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Авария</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pPr>
            <w:r>
              <w:rPr>
                <w:rFonts w:ascii="Times New Roman" w:hAnsi="Times New Roman" w:cs="Times New Roman"/>
                <w:sz w:val="24"/>
                <w:szCs w:val="24"/>
              </w:rPr>
              <w:t>Значительное нарушение в работе системы</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3A4E0A">
            <w:pPr>
              <w:spacing w:before="40" w:after="40" w:line="240" w:lineRule="auto"/>
            </w:pPr>
            <w:r w:rsidRPr="003A4E0A">
              <w:rPr>
                <w:rFonts w:ascii="Times New Roman" w:hAnsi="Times New Roman" w:cs="Times New Roman"/>
                <w:sz w:val="24"/>
                <w:szCs w:val="24"/>
              </w:rPr>
              <w:pict>
                <v:shape id="_x0000_i1387" type="#_x0000_t75" style="width:15pt;height:13.5pt" filled="t">
                  <v:fill color2="black"/>
                  <v:imagedata r:id="rId406" o:title="" croptop="-1028f" cropbottom="-1028f" cropleft="-1092f" cropright="-109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Неизвестное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Также считается аварийной ситуацией</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3A4E0A">
            <w:pPr>
              <w:spacing w:before="40" w:after="0" w:line="240" w:lineRule="auto"/>
            </w:pPr>
            <w:r w:rsidRPr="003A4E0A">
              <w:rPr>
                <w:rFonts w:ascii="Times New Roman" w:hAnsi="Times New Roman" w:cs="Times New Roman"/>
                <w:sz w:val="24"/>
                <w:szCs w:val="24"/>
              </w:rPr>
              <w:pict>
                <v:shape id="_x0000_i1388" type="#_x0000_t75" style="width:13.5pt;height:13.5pt" filled="t">
                  <v:fill color2="black"/>
                  <v:imagedata r:id="rId407"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Предаварийное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Возможен переход объекта мониторинга в аварийное состояние</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3A4E0A">
            <w:pPr>
              <w:spacing w:before="40" w:after="0" w:line="240" w:lineRule="auto"/>
            </w:pPr>
            <w:r w:rsidRPr="003A4E0A">
              <w:rPr>
                <w:rFonts w:ascii="Times New Roman" w:eastAsia="Times New Roman" w:hAnsi="Times New Roman" w:cs="Times New Roman"/>
                <w:sz w:val="24"/>
                <w:szCs w:val="24"/>
                <w:lang w:eastAsia="ru-RU"/>
              </w:rPr>
              <w:pict>
                <v:shape id="_x0000_i1389" type="#_x0000_t75" style="width:13.5pt;height:13.5pt" filled="t">
                  <v:fill color2="black"/>
                  <v:imagedata r:id="rId408" o:title="" croptop="-1092f" cropbottom="-1092f" cropleft="-1214f" cropright="-1214f"/>
                </v:shape>
              </w:pict>
            </w:r>
            <w:r w:rsidR="006C4E31">
              <w:rPr>
                <w:rFonts w:ascii="Times New Roman" w:eastAsia="Times New Roman" w:hAnsi="Times New Roman" w:cs="Times New Roman"/>
                <w:sz w:val="24"/>
                <w:szCs w:val="24"/>
                <w:lang w:eastAsia="ru-RU"/>
              </w:rPr>
              <w:t xml:space="preserve">  Предупреждение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eastAsia="Times New Roman" w:hAnsi="Times New Roman" w:cs="Times New Roman"/>
                <w:color w:val="000000"/>
                <w:sz w:val="24"/>
                <w:szCs w:val="24"/>
                <w:lang w:eastAsia="ru-RU"/>
              </w:rPr>
              <w:t>События, после которых возможно использовать КАРС без ограничений</w:t>
            </w:r>
          </w:p>
        </w:tc>
      </w:tr>
      <w:tr w:rsidR="008E2873" w:rsidTr="008E2873">
        <w:trPr>
          <w:trHeight w:val="400"/>
        </w:trPr>
        <w:tc>
          <w:tcPr>
            <w:tcW w:w="3662" w:type="dxa"/>
            <w:tcBorders>
              <w:top w:val="single" w:sz="4" w:space="0" w:color="000000"/>
              <w:left w:val="single" w:sz="4" w:space="0" w:color="000000"/>
              <w:bottom w:val="single" w:sz="4" w:space="0" w:color="000000"/>
            </w:tcBorders>
            <w:shd w:val="clear" w:color="auto" w:fill="auto"/>
          </w:tcPr>
          <w:p w:rsidR="008E2873" w:rsidRPr="00C42EAC" w:rsidRDefault="003A4E0A">
            <w:pPr>
              <w:spacing w:before="40" w:after="0" w:line="240" w:lineRule="auto"/>
              <w:rPr>
                <w:rFonts w:ascii="Times New Roman" w:eastAsia="Times New Roman" w:hAnsi="Times New Roman" w:cs="Times New Roman"/>
                <w:sz w:val="24"/>
                <w:szCs w:val="24"/>
                <w:lang w:eastAsia="ru-RU"/>
              </w:rPr>
            </w:pPr>
            <w:r w:rsidRPr="003A4E0A">
              <w:rPr>
                <w:rFonts w:ascii="Times New Roman" w:hAnsi="Times New Roman" w:cs="Times New Roman"/>
                <w:sz w:val="24"/>
                <w:szCs w:val="24"/>
              </w:rPr>
              <w:pict>
                <v:shape id="_x0000_i1390" type="#_x0000_t75" style="width:13.5pt;height:13.5pt" filled="t">
                  <v:fill color2="black"/>
                  <v:imagedata r:id="rId350" o:title="" croptop="-1214f" cropbottom="-1214f" cropleft="-1214f" cropright="-1214f"/>
                </v:shape>
              </w:pict>
            </w:r>
            <w:r w:rsidR="008E2873">
              <w:rPr>
                <w:rFonts w:ascii="Times New Roman" w:hAnsi="Times New Roman" w:cs="Times New Roman"/>
                <w:sz w:val="24"/>
                <w:szCs w:val="24"/>
              </w:rPr>
              <w:t xml:space="preserve"> Норма</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8E2873" w:rsidRDefault="00BD3E22" w:rsidP="008E2873">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t>Объект мониторинга находиться в нормальном рабочем состоянии</w:t>
            </w:r>
          </w:p>
        </w:tc>
      </w:tr>
    </w:tbl>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p w:rsidR="008E5D33" w:rsidRPr="00342415" w:rsidRDefault="006B7EDB">
      <w:pPr>
        <w:widowControl w:val="0"/>
        <w:spacing w:after="0" w:line="240" w:lineRule="auto"/>
        <w:ind w:firstLine="284"/>
        <w:jc w:val="both"/>
        <w:rPr>
          <w:rFonts w:ascii="Times New Roman" w:eastAsia="Times New Roman" w:hAnsi="Times New Roman" w:cs="Times New Roman"/>
          <w:sz w:val="24"/>
          <w:szCs w:val="24"/>
          <w:lang w:eastAsia="ru-RU"/>
        </w:rPr>
      </w:pPr>
      <w:r w:rsidRPr="00342415">
        <w:rPr>
          <w:rFonts w:ascii="Times New Roman" w:eastAsia="Times New Roman" w:hAnsi="Times New Roman" w:cs="Times New Roman"/>
          <w:sz w:val="24"/>
          <w:szCs w:val="24"/>
          <w:lang w:eastAsia="ru-RU"/>
        </w:rPr>
        <w:t>Возможна установка фильтра на в</w:t>
      </w:r>
      <w:r w:rsidR="004D117C" w:rsidRPr="00342415">
        <w:rPr>
          <w:rFonts w:ascii="Times New Roman" w:eastAsia="Times New Roman" w:hAnsi="Times New Roman" w:cs="Times New Roman"/>
          <w:sz w:val="24"/>
          <w:szCs w:val="24"/>
          <w:lang w:eastAsia="ru-RU"/>
        </w:rPr>
        <w:t xml:space="preserve">ывод </w:t>
      </w:r>
      <w:r w:rsidR="00672601" w:rsidRPr="00342415">
        <w:rPr>
          <w:rFonts w:ascii="Times New Roman" w:eastAsia="Times New Roman" w:hAnsi="Times New Roman" w:cs="Times New Roman"/>
          <w:sz w:val="24"/>
          <w:szCs w:val="24"/>
          <w:lang w:eastAsia="ru-RU"/>
        </w:rPr>
        <w:t xml:space="preserve">текущих </w:t>
      </w:r>
      <w:r w:rsidR="004D117C" w:rsidRPr="00342415">
        <w:rPr>
          <w:rFonts w:ascii="Times New Roman" w:eastAsia="Times New Roman" w:hAnsi="Times New Roman" w:cs="Times New Roman"/>
          <w:sz w:val="24"/>
          <w:szCs w:val="24"/>
          <w:lang w:eastAsia="ru-RU"/>
        </w:rPr>
        <w:t xml:space="preserve">системных сообщений. </w:t>
      </w:r>
      <w:r w:rsidR="00E70F46" w:rsidRPr="00342415">
        <w:rPr>
          <w:rFonts w:ascii="Times New Roman" w:eastAsia="Times New Roman" w:hAnsi="Times New Roman" w:cs="Times New Roman"/>
          <w:sz w:val="24"/>
          <w:szCs w:val="24"/>
          <w:lang w:eastAsia="ru-RU"/>
        </w:rPr>
        <w:t>Для включения фильтра в</w:t>
      </w:r>
      <w:r w:rsidR="008E5D33" w:rsidRPr="00342415">
        <w:rPr>
          <w:rFonts w:ascii="Times New Roman" w:eastAsia="Times New Roman" w:hAnsi="Times New Roman" w:cs="Times New Roman"/>
          <w:sz w:val="24"/>
          <w:szCs w:val="24"/>
          <w:lang w:eastAsia="ru-RU"/>
        </w:rPr>
        <w:t>ыберите тип системн</w:t>
      </w:r>
      <w:r w:rsidR="004D117C" w:rsidRPr="00342415">
        <w:rPr>
          <w:rFonts w:ascii="Times New Roman" w:eastAsia="Times New Roman" w:hAnsi="Times New Roman" w:cs="Times New Roman"/>
          <w:sz w:val="24"/>
          <w:szCs w:val="24"/>
          <w:lang w:eastAsia="ru-RU"/>
        </w:rPr>
        <w:t>ых</w:t>
      </w:r>
      <w:r w:rsidR="008E5D33" w:rsidRPr="00342415">
        <w:rPr>
          <w:rFonts w:ascii="Times New Roman" w:eastAsia="Times New Roman" w:hAnsi="Times New Roman" w:cs="Times New Roman"/>
          <w:sz w:val="24"/>
          <w:szCs w:val="24"/>
          <w:lang w:eastAsia="ru-RU"/>
        </w:rPr>
        <w:t xml:space="preserve"> сообщени</w:t>
      </w:r>
      <w:r w:rsidR="004D117C" w:rsidRPr="00342415">
        <w:rPr>
          <w:rFonts w:ascii="Times New Roman" w:eastAsia="Times New Roman" w:hAnsi="Times New Roman" w:cs="Times New Roman"/>
          <w:sz w:val="24"/>
          <w:szCs w:val="24"/>
          <w:lang w:eastAsia="ru-RU"/>
        </w:rPr>
        <w:t xml:space="preserve">й, </w:t>
      </w:r>
      <w:r w:rsidR="00672601" w:rsidRPr="00342415">
        <w:rPr>
          <w:rFonts w:ascii="Times New Roman" w:eastAsia="Times New Roman" w:hAnsi="Times New Roman" w:cs="Times New Roman"/>
          <w:sz w:val="24"/>
          <w:szCs w:val="24"/>
          <w:lang w:eastAsia="ru-RU"/>
        </w:rPr>
        <w:t>отображение которых необходимо отключить</w:t>
      </w:r>
      <w:r w:rsidR="008E5D33" w:rsidRPr="00342415">
        <w:rPr>
          <w:rFonts w:ascii="Times New Roman" w:eastAsia="Times New Roman" w:hAnsi="Times New Roman" w:cs="Times New Roman"/>
          <w:sz w:val="24"/>
          <w:szCs w:val="24"/>
          <w:lang w:eastAsia="ru-RU"/>
        </w:rPr>
        <w:t xml:space="preserve"> и нажмите соответствующую кнопку:</w:t>
      </w:r>
    </w:p>
    <w:p w:rsidR="008E5D33" w:rsidRPr="00342415" w:rsidRDefault="008E5D33">
      <w:pPr>
        <w:widowControl w:val="0"/>
        <w:spacing w:after="0" w:line="240" w:lineRule="auto"/>
        <w:ind w:firstLine="284"/>
        <w:jc w:val="both"/>
        <w:rPr>
          <w:rFonts w:ascii="Times New Roman" w:eastAsia="Times New Roman" w:hAnsi="Times New Roman" w:cs="Times New Roman"/>
          <w:sz w:val="24"/>
          <w:szCs w:val="24"/>
          <w:lang w:eastAsia="ru-RU"/>
        </w:rPr>
      </w:pPr>
    </w:p>
    <w:p w:rsidR="008E5D33" w:rsidRPr="00342415" w:rsidRDefault="003A4E0A" w:rsidP="00E36AF5">
      <w:pPr>
        <w:widowControl w:val="0"/>
        <w:spacing w:after="120" w:line="240" w:lineRule="auto"/>
        <w:ind w:firstLine="284"/>
        <w:jc w:val="both"/>
        <w:rPr>
          <w:rFonts w:ascii="Times New Roman" w:eastAsia="Times New Roman" w:hAnsi="Times New Roman" w:cs="Times New Roman"/>
          <w:sz w:val="24"/>
          <w:szCs w:val="24"/>
          <w:lang w:eastAsia="ru-RU"/>
        </w:rPr>
      </w:pPr>
      <w:r w:rsidRPr="003A4E0A">
        <w:rPr>
          <w:rFonts w:ascii="Times New Roman" w:eastAsia="Times New Roman" w:hAnsi="Times New Roman" w:cs="Times New Roman"/>
          <w:sz w:val="24"/>
          <w:szCs w:val="24"/>
          <w:lang w:eastAsia="ru-RU"/>
        </w:rPr>
        <w:pict>
          <v:shape id="_x0000_i1391" type="#_x0000_t75" style="width:63.75pt;height:18pt">
            <v:imagedata r:id="rId409" o:title="LEMZ28"/>
          </v:shape>
        </w:pict>
      </w:r>
      <w:r w:rsidR="008E5D33" w:rsidRPr="00342415">
        <w:rPr>
          <w:rFonts w:ascii="Times New Roman" w:eastAsia="Times New Roman" w:hAnsi="Times New Roman" w:cs="Times New Roman"/>
          <w:sz w:val="24"/>
          <w:szCs w:val="24"/>
          <w:lang w:eastAsia="ru-RU"/>
        </w:rPr>
        <w:t xml:space="preserve"> - фильтрация системных сообщений данного типа включена</w:t>
      </w:r>
      <w:r w:rsidR="004D117C" w:rsidRPr="00342415">
        <w:rPr>
          <w:rFonts w:ascii="Times New Roman" w:eastAsia="Times New Roman" w:hAnsi="Times New Roman" w:cs="Times New Roman"/>
          <w:sz w:val="24"/>
          <w:szCs w:val="24"/>
          <w:lang w:eastAsia="ru-RU"/>
        </w:rPr>
        <w:t>.</w:t>
      </w:r>
      <w:r w:rsidR="00E70F46" w:rsidRPr="00342415">
        <w:rPr>
          <w:rFonts w:ascii="Times New Roman" w:eastAsia="Times New Roman" w:hAnsi="Times New Roman" w:cs="Times New Roman"/>
          <w:sz w:val="24"/>
          <w:szCs w:val="24"/>
          <w:lang w:eastAsia="ru-RU"/>
        </w:rPr>
        <w:t xml:space="preserve"> Повторное нажатие кнопки отключает фильтр.</w:t>
      </w:r>
    </w:p>
    <w:p w:rsidR="00E70F46" w:rsidRPr="00342415" w:rsidRDefault="003A4E0A" w:rsidP="00E70F46">
      <w:pPr>
        <w:widowControl w:val="0"/>
        <w:spacing w:after="0" w:line="240" w:lineRule="auto"/>
        <w:ind w:firstLine="284"/>
        <w:jc w:val="both"/>
        <w:rPr>
          <w:rFonts w:ascii="Times New Roman" w:eastAsia="Times New Roman" w:hAnsi="Times New Roman" w:cs="Times New Roman"/>
          <w:sz w:val="24"/>
          <w:szCs w:val="24"/>
          <w:lang w:eastAsia="ru-RU"/>
        </w:rPr>
      </w:pPr>
      <w:r w:rsidRPr="003A4E0A">
        <w:rPr>
          <w:rFonts w:ascii="Times New Roman" w:eastAsia="Times New Roman" w:hAnsi="Times New Roman" w:cs="Times New Roman"/>
          <w:sz w:val="24"/>
          <w:szCs w:val="24"/>
          <w:lang w:eastAsia="ru-RU"/>
        </w:rPr>
        <w:pict>
          <v:shape id="_x0000_i1392" type="#_x0000_t75" style="width:63.75pt;height:18pt">
            <v:imagedata r:id="rId410" o:title="LEMZ29"/>
          </v:shape>
        </w:pict>
      </w:r>
      <w:r w:rsidR="00E70F46" w:rsidRPr="00342415">
        <w:rPr>
          <w:rFonts w:ascii="Times New Roman" w:eastAsia="Times New Roman" w:hAnsi="Times New Roman" w:cs="Times New Roman"/>
          <w:sz w:val="24"/>
          <w:szCs w:val="24"/>
          <w:lang w:eastAsia="ru-RU"/>
        </w:rPr>
        <w:t xml:space="preserve"> </w:t>
      </w:r>
      <w:r w:rsidR="00DF1F8B" w:rsidRPr="00342415">
        <w:rPr>
          <w:rFonts w:ascii="Times New Roman" w:eastAsia="Times New Roman" w:hAnsi="Times New Roman" w:cs="Times New Roman"/>
          <w:sz w:val="24"/>
          <w:szCs w:val="24"/>
          <w:lang w:eastAsia="ru-RU"/>
        </w:rPr>
        <w:t xml:space="preserve"> </w:t>
      </w:r>
      <w:r w:rsidR="00E70F46" w:rsidRPr="00342415">
        <w:rPr>
          <w:rFonts w:ascii="Times New Roman" w:eastAsia="Times New Roman" w:hAnsi="Times New Roman" w:cs="Times New Roman"/>
          <w:sz w:val="24"/>
          <w:szCs w:val="24"/>
          <w:lang w:eastAsia="ru-RU"/>
        </w:rPr>
        <w:t xml:space="preserve">- фильтрация системных сообщений данного типа </w:t>
      </w:r>
      <w:r w:rsidR="005F0230" w:rsidRPr="00342415">
        <w:rPr>
          <w:rFonts w:ascii="Times New Roman" w:eastAsia="Times New Roman" w:hAnsi="Times New Roman" w:cs="Times New Roman"/>
          <w:sz w:val="24"/>
          <w:szCs w:val="24"/>
          <w:lang w:eastAsia="ru-RU"/>
        </w:rPr>
        <w:t>от</w:t>
      </w:r>
      <w:r w:rsidR="00E70F46" w:rsidRPr="00342415">
        <w:rPr>
          <w:rFonts w:ascii="Times New Roman" w:eastAsia="Times New Roman" w:hAnsi="Times New Roman" w:cs="Times New Roman"/>
          <w:sz w:val="24"/>
          <w:szCs w:val="24"/>
          <w:lang w:eastAsia="ru-RU"/>
        </w:rPr>
        <w:t>ключена.</w:t>
      </w:r>
    </w:p>
    <w:p w:rsidR="00DF1F8B" w:rsidRPr="00342415" w:rsidRDefault="00DF1F8B">
      <w:pPr>
        <w:widowControl w:val="0"/>
        <w:spacing w:after="0" w:line="240" w:lineRule="auto"/>
        <w:ind w:firstLine="284"/>
        <w:jc w:val="both"/>
        <w:rPr>
          <w:rFonts w:ascii="Times New Roman" w:eastAsia="Times New Roman" w:hAnsi="Times New Roman" w:cs="Times New Roman"/>
          <w:sz w:val="24"/>
          <w:szCs w:val="24"/>
          <w:lang w:eastAsia="ru-RU"/>
        </w:rPr>
      </w:pPr>
    </w:p>
    <w:p w:rsidR="00DF1F8B" w:rsidRDefault="00DF1F8B" w:rsidP="00DF1F8B">
      <w:pPr>
        <w:widowControl w:val="0"/>
        <w:spacing w:after="0" w:line="240" w:lineRule="auto"/>
        <w:ind w:firstLine="284"/>
        <w:jc w:val="both"/>
        <w:rPr>
          <w:rFonts w:ascii="Times New Roman" w:eastAsia="Times New Roman" w:hAnsi="Times New Roman" w:cs="Times New Roman"/>
          <w:sz w:val="24"/>
          <w:szCs w:val="24"/>
          <w:lang w:eastAsia="ru-RU"/>
        </w:rPr>
      </w:pPr>
      <w:r w:rsidRPr="00342415">
        <w:rPr>
          <w:rFonts w:ascii="Times New Roman" w:eastAsia="Times New Roman" w:hAnsi="Times New Roman" w:cs="Times New Roman"/>
          <w:sz w:val="24"/>
          <w:szCs w:val="24"/>
          <w:lang w:eastAsia="ru-RU"/>
        </w:rPr>
        <w:t>Включение/отключение фильтра не влияет на запись системных сообщений в журнал мониторинга.</w:t>
      </w:r>
    </w:p>
    <w:p w:rsidR="006C4E31" w:rsidRDefault="00E70F46" w:rsidP="00DF1F8B">
      <w:pPr>
        <w:widowControl w:val="0"/>
        <w:spacing w:after="0" w:line="240" w:lineRule="auto"/>
        <w:ind w:firstLine="284"/>
        <w:jc w:val="both"/>
      </w:pPr>
      <w:r>
        <w:rPr>
          <w:rFonts w:ascii="Times New Roman" w:eastAsia="Times New Roman" w:hAnsi="Times New Roman" w:cs="Times New Roman"/>
          <w:sz w:val="24"/>
          <w:szCs w:val="24"/>
          <w:lang w:eastAsia="ru-RU"/>
        </w:rPr>
        <w:br w:type="page"/>
      </w:r>
      <w:r w:rsidR="006C4E31">
        <w:rPr>
          <w:rFonts w:ascii="Times New Roman" w:eastAsia="Times New Roman" w:hAnsi="Times New Roman" w:cs="Times New Roman"/>
          <w:sz w:val="24"/>
          <w:szCs w:val="24"/>
          <w:lang w:eastAsia="ru-RU"/>
        </w:rPr>
        <w:lastRenderedPageBreak/>
        <w:t xml:space="preserve">Информация </w:t>
      </w:r>
      <w:r w:rsidR="006C4E31">
        <w:rPr>
          <w:rFonts w:ascii="Times New Roman" w:eastAsia="Times New Roman" w:hAnsi="Times New Roman" w:cs="Times New Roman"/>
          <w:b/>
          <w:sz w:val="24"/>
          <w:szCs w:val="24"/>
          <w:lang w:eastAsia="ru-RU"/>
        </w:rPr>
        <w:t>-</w:t>
      </w:r>
      <w:r w:rsidR="006C4E31">
        <w:rPr>
          <w:rFonts w:ascii="Times New Roman" w:eastAsia="Times New Roman" w:hAnsi="Times New Roman" w:cs="Times New Roman"/>
          <w:sz w:val="24"/>
          <w:szCs w:val="24"/>
          <w:lang w:eastAsia="ru-RU"/>
        </w:rPr>
        <w:t xml:space="preserve"> представлена следующими видами</w:t>
      </w:r>
      <w:r w:rsidR="00BD3E22">
        <w:rPr>
          <w:rFonts w:ascii="Times New Roman" w:eastAsia="Times New Roman" w:hAnsi="Times New Roman" w:cs="Times New Roman"/>
          <w:sz w:val="24"/>
          <w:szCs w:val="24"/>
          <w:lang w:eastAsia="ru-RU"/>
        </w:rPr>
        <w:t xml:space="preserve"> (в журнал мониторинга не попадает)</w:t>
      </w:r>
      <w:r w:rsidR="006C4E31">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Layout w:type="fixed"/>
        <w:tblLook w:val="0000"/>
      </w:tblPr>
      <w:tblGrid>
        <w:gridCol w:w="1348"/>
        <w:gridCol w:w="7926"/>
      </w:tblGrid>
      <w:tr w:rsidR="006C4E31">
        <w:tc>
          <w:tcPr>
            <w:tcW w:w="1348" w:type="dxa"/>
            <w:tcBorders>
              <w:top w:val="single" w:sz="4" w:space="0" w:color="000000"/>
              <w:left w:val="single" w:sz="4" w:space="0" w:color="000000"/>
              <w:bottom w:val="single" w:sz="4" w:space="0" w:color="000000"/>
            </w:tcBorders>
            <w:shd w:val="clear" w:color="auto" w:fill="auto"/>
          </w:tcPr>
          <w:p w:rsidR="006C4E31" w:rsidRDefault="003A4E0A">
            <w:pPr>
              <w:widowControl w:val="0"/>
              <w:spacing w:before="60" w:after="60" w:line="240" w:lineRule="auto"/>
              <w:jc w:val="center"/>
              <w:rPr>
                <w:rFonts w:ascii="Times New Roman" w:hAnsi="Times New Roman" w:cs="Times New Roman"/>
                <w:sz w:val="24"/>
                <w:szCs w:val="24"/>
              </w:rPr>
            </w:pPr>
            <w:r w:rsidRPr="003A4E0A">
              <w:rPr>
                <w:rFonts w:ascii="Times New Roman" w:hAnsi="Times New Roman" w:cs="Times New Roman"/>
                <w:sz w:val="24"/>
                <w:szCs w:val="24"/>
              </w:rPr>
              <w:pict>
                <v:shape id="_x0000_i1393" type="#_x0000_t75" style="width:13.5pt;height:13.5pt" filled="t">
                  <v:fill color2="black"/>
                  <v:imagedata r:id="rId411" o:title="" croptop="-1028f" cropbottom="-1028f" cropleft="-1028f" cropright="-1028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Отладочные сообщения</w:t>
            </w:r>
          </w:p>
        </w:tc>
      </w:tr>
      <w:tr w:rsidR="006C4E31">
        <w:tc>
          <w:tcPr>
            <w:tcW w:w="1348" w:type="dxa"/>
            <w:tcBorders>
              <w:top w:val="single" w:sz="4" w:space="0" w:color="000000"/>
              <w:left w:val="single" w:sz="4" w:space="0" w:color="000000"/>
              <w:bottom w:val="single" w:sz="4" w:space="0" w:color="000000"/>
            </w:tcBorders>
            <w:shd w:val="clear" w:color="auto" w:fill="auto"/>
          </w:tcPr>
          <w:p w:rsidR="006C4E31" w:rsidRDefault="003A4E0A">
            <w:pPr>
              <w:widowControl w:val="0"/>
              <w:spacing w:before="60" w:after="60" w:line="240" w:lineRule="auto"/>
              <w:jc w:val="center"/>
              <w:rPr>
                <w:rFonts w:ascii="Times New Roman" w:hAnsi="Times New Roman" w:cs="Times New Roman"/>
                <w:sz w:val="24"/>
                <w:szCs w:val="24"/>
              </w:rPr>
            </w:pPr>
            <w:r w:rsidRPr="003A4E0A">
              <w:rPr>
                <w:rFonts w:ascii="Times New Roman" w:hAnsi="Times New Roman" w:cs="Times New Roman"/>
                <w:sz w:val="24"/>
                <w:szCs w:val="24"/>
              </w:rPr>
              <w:pict>
                <v:shape id="_x0000_i1394" type="#_x0000_t75" style="width:14.25pt;height:13.5pt" filled="t">
                  <v:fill color2="black"/>
                  <v:imagedata r:id="rId412" o:title="" croptop="-1092f" cropbottom="-1092f" cropleft="-1150f" cropright="-1150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 xml:space="preserve">Прочие </w:t>
            </w:r>
            <w:r>
              <w:rPr>
                <w:rFonts w:ascii="Times New Roman" w:eastAsia="Times New Roman" w:hAnsi="Times New Roman" w:cs="Times New Roman"/>
                <w:sz w:val="24"/>
                <w:szCs w:val="24"/>
                <w:lang w:eastAsia="ru-RU"/>
              </w:rPr>
              <w:t>информационные сообщения</w:t>
            </w:r>
          </w:p>
        </w:tc>
      </w:tr>
    </w:tbl>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Запись о событии (системное сообщение) включает в себя следующую информацию (см. </w:t>
      </w:r>
      <w:fldSimple w:instr=" REF _Ref396902962 \h  \* MERGEFORMAT ">
        <w:r w:rsidR="002866C3" w:rsidRPr="002866C3">
          <w:rPr>
            <w:rFonts w:ascii="Times New Roman" w:hAnsi="Times New Roman" w:cs="Times New Roman"/>
            <w:sz w:val="24"/>
            <w:szCs w:val="24"/>
          </w:rPr>
          <w:t>Рисунок 205</w:t>
        </w:r>
      </w:fldSimple>
      <w:r>
        <w:rPr>
          <w:rFonts w:ascii="Times New Roman" w:hAnsi="Times New Roman" w:cs="Times New Roman"/>
          <w:sz w:val="24"/>
          <w:szCs w:val="24"/>
        </w:rPr>
        <w:t xml:space="preserve">):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события;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устройства;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устройство;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объект мониторинга; </w:t>
      </w:r>
    </w:p>
    <w:p w:rsidR="006C4E31" w:rsidRDefault="006C4E31" w:rsidP="008E2873">
      <w:pPr>
        <w:widowControl w:val="0"/>
        <w:spacing w:after="0" w:line="240" w:lineRule="auto"/>
        <w:ind w:firstLine="567"/>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содержание сообщения.</w:t>
      </w:r>
    </w:p>
    <w:p w:rsidR="008E5D33" w:rsidRDefault="008E5D33" w:rsidP="004C5799">
      <w:pPr>
        <w:spacing w:after="0" w:line="240" w:lineRule="auto"/>
        <w:ind w:firstLine="284"/>
        <w:jc w:val="both"/>
        <w:rPr>
          <w:rFonts w:ascii="Times New Roman" w:hAnsi="Times New Roman" w:cs="Times New Roman"/>
          <w:sz w:val="24"/>
          <w:szCs w:val="24"/>
        </w:rPr>
      </w:pPr>
    </w:p>
    <w:p w:rsidR="004C5799" w:rsidRDefault="004C5799" w:rsidP="004C5799">
      <w:pPr>
        <w:spacing w:after="0" w:line="240" w:lineRule="auto"/>
        <w:ind w:firstLine="284"/>
        <w:jc w:val="both"/>
      </w:pPr>
      <w:r>
        <w:rPr>
          <w:rFonts w:ascii="Times New Roman" w:hAnsi="Times New Roman" w:cs="Times New Roman"/>
          <w:sz w:val="24"/>
          <w:szCs w:val="24"/>
        </w:rPr>
        <w:t xml:space="preserve">На пиктограмме системного объекта отображается его состояние в виде соответствующего индикатора: нормальное состояние, авария, неизвестное состояние, предаварийное состояние, предупреждение и информация (описание см. выше). </w:t>
      </w:r>
    </w:p>
    <w:p w:rsidR="004C5799" w:rsidRDefault="004C5799" w:rsidP="004C5799">
      <w:pPr>
        <w:spacing w:after="0" w:line="240" w:lineRule="auto"/>
        <w:ind w:firstLine="284"/>
        <w:jc w:val="both"/>
      </w:pPr>
      <w:r>
        <w:rPr>
          <w:rFonts w:ascii="Times New Roman" w:hAnsi="Times New Roman" w:cs="Times New Roman"/>
          <w:sz w:val="24"/>
          <w:szCs w:val="24"/>
        </w:rPr>
        <w:t>Подробную информацию о состоянии элементов выделенного системного объекта можно увидеть в окне «Информация», см</w:t>
      </w:r>
      <w:r w:rsidRPr="00606B29">
        <w:rPr>
          <w:rFonts w:ascii="Times New Roman" w:hAnsi="Times New Roman" w:cs="Times New Roman"/>
          <w:sz w:val="24"/>
          <w:szCs w:val="24"/>
        </w:rPr>
        <w:t xml:space="preserve">. </w:t>
      </w:r>
      <w:fldSimple w:instr=" REF _Ref396923452 \h  \* MERGEFORMAT ">
        <w:r w:rsidR="002866C3" w:rsidRPr="002866C3">
          <w:rPr>
            <w:rFonts w:ascii="Times New Roman" w:hAnsi="Times New Roman" w:cs="Times New Roman"/>
            <w:sz w:val="24"/>
            <w:szCs w:val="24"/>
          </w:rPr>
          <w:t>Рисунок 206</w:t>
        </w:r>
      </w:fldSimple>
      <w:r>
        <w:rPr>
          <w:rFonts w:ascii="Times New Roman" w:hAnsi="Times New Roman" w:cs="Times New Roman"/>
          <w:sz w:val="24"/>
          <w:szCs w:val="24"/>
        </w:rPr>
        <w:t xml:space="preserve">. </w:t>
      </w:r>
    </w:p>
    <w:p w:rsidR="004C5799" w:rsidRDefault="004C5799" w:rsidP="008E2873">
      <w:pPr>
        <w:widowControl w:val="0"/>
        <w:spacing w:after="0" w:line="240" w:lineRule="auto"/>
        <w:ind w:firstLine="567"/>
      </w:pPr>
    </w:p>
    <w:p w:rsidR="006C4E31" w:rsidRDefault="00E36AF5">
      <w:pPr>
        <w:spacing w:after="0" w:line="240" w:lineRule="auto"/>
        <w:jc w:val="center"/>
        <w:rPr>
          <w:rFonts w:ascii="Times New Roman" w:hAnsi="Times New Roman" w:cs="Times New Roman"/>
          <w:b/>
        </w:rPr>
      </w:pPr>
      <w:r w:rsidRPr="003A4E0A">
        <w:rPr>
          <w:lang w:val="en-US"/>
        </w:rPr>
        <w:pict>
          <v:shape id="_x0000_i1395" type="#_x0000_t75" style="width:495.75pt;height:357pt">
            <v:imagedata r:id="rId413" o:title="LEMZ332" cropbottom="2540f"/>
          </v:shape>
        </w:pict>
      </w:r>
    </w:p>
    <w:p w:rsidR="006C4E31" w:rsidRDefault="006C4E31" w:rsidP="00BC289E">
      <w:pPr>
        <w:pStyle w:val="34"/>
        <w:jc w:val="center"/>
        <w:outlineLvl w:val="0"/>
        <w:rPr>
          <w:rFonts w:ascii="Times New Roman" w:eastAsia="Times New Roman" w:hAnsi="Times New Roman" w:cs="Times New Roman"/>
          <w:b/>
          <w:i w:val="0"/>
          <w:iCs w:val="0"/>
          <w:sz w:val="22"/>
          <w:szCs w:val="22"/>
        </w:rPr>
      </w:pPr>
      <w:bookmarkStart w:id="239" w:name="_Ref396923452"/>
      <w:r>
        <w:rPr>
          <w:rFonts w:ascii="Times New Roman" w:hAnsi="Times New Roman" w:cs="Times New Roman"/>
          <w:b/>
          <w:i w:val="0"/>
          <w:sz w:val="22"/>
          <w:szCs w:val="22"/>
        </w:rPr>
        <w:t xml:space="preserve">Рисунок </w:t>
      </w:r>
      <w:r w:rsidR="003A4E0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A4E0A" w:rsidRPr="00606B29">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206</w:t>
      </w:r>
      <w:r w:rsidR="003A4E0A" w:rsidRPr="00606B29">
        <w:rPr>
          <w:rFonts w:ascii="Times New Roman" w:hAnsi="Times New Roman" w:cs="Times New Roman"/>
          <w:b/>
          <w:i w:val="0"/>
          <w:sz w:val="22"/>
          <w:szCs w:val="22"/>
        </w:rPr>
        <w:fldChar w:fldCharType="end"/>
      </w:r>
      <w:bookmarkEnd w:id="239"/>
      <w:r>
        <w:rPr>
          <w:rFonts w:ascii="Times New Roman" w:eastAsia="Times New Roman" w:hAnsi="Times New Roman" w:cs="Times New Roman"/>
          <w:b/>
          <w:i w:val="0"/>
          <w:iCs w:val="0"/>
          <w:sz w:val="22"/>
          <w:szCs w:val="22"/>
        </w:rPr>
        <w:t xml:space="preserve"> - Система мониторинга, графическая индикация состояний объектов</w:t>
      </w:r>
    </w:p>
    <w:p w:rsidR="004C5799" w:rsidRDefault="004C5799" w:rsidP="004C5799">
      <w:pPr>
        <w:spacing w:after="0" w:line="240" w:lineRule="auto"/>
        <w:ind w:firstLine="284"/>
        <w:jc w:val="both"/>
      </w:pPr>
      <w:r>
        <w:rPr>
          <w:rFonts w:ascii="Times New Roman" w:hAnsi="Times New Roman" w:cs="Times New Roman"/>
          <w:sz w:val="24"/>
          <w:szCs w:val="24"/>
        </w:rPr>
        <w:t xml:space="preserve">В процессе работы можно управлять видимостью индикаторов объекта, см. пункт 12.6 «Параметры мониторинга» настоящей инструкции. </w:t>
      </w:r>
    </w:p>
    <w:p w:rsidR="004C5799" w:rsidRDefault="004C5799" w:rsidP="00BC289E">
      <w:pPr>
        <w:pStyle w:val="34"/>
        <w:jc w:val="center"/>
        <w:outlineLvl w:val="0"/>
      </w:pP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Если ВМ имеет неопределенный статус, то все индикаторы и прочие элементы замены из состава объекта скрываются до появления нормального статуса ВМ, см. </w:t>
      </w:r>
      <w:fldSimple w:instr=" REF _Ref466368643 \h  \* MERGEFORMAT ">
        <w:r w:rsidR="002866C3" w:rsidRPr="002866C3">
          <w:rPr>
            <w:rFonts w:ascii="Times New Roman" w:hAnsi="Times New Roman" w:cs="Times New Roman"/>
            <w:sz w:val="24"/>
            <w:szCs w:val="24"/>
          </w:rPr>
          <w:t>Рисунок 207</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sz w:val="24"/>
          <w:szCs w:val="24"/>
        </w:rPr>
        <w:pict>
          <v:shape id="_x0000_i1396" type="#_x0000_t75" style="width:495.75pt;height:236.25pt">
            <v:imagedata r:id="rId414" o:title="LEMZ333" cropbottom="8606f"/>
          </v:shape>
        </w:pict>
      </w:r>
    </w:p>
    <w:p w:rsidR="006C4E31" w:rsidRDefault="006C4E31" w:rsidP="00BC289E">
      <w:pPr>
        <w:pStyle w:val="34"/>
        <w:jc w:val="center"/>
        <w:outlineLvl w:val="0"/>
      </w:pPr>
      <w:bookmarkStart w:id="240" w:name="_Ref466368643"/>
      <w:r>
        <w:rPr>
          <w:rFonts w:ascii="Times New Roman" w:hAnsi="Times New Roman" w:cs="Times New Roman"/>
          <w:b/>
          <w:i w:val="0"/>
          <w:sz w:val="22"/>
          <w:szCs w:val="22"/>
        </w:rPr>
        <w:t xml:space="preserve">Рисунок </w:t>
      </w:r>
      <w:r w:rsidR="003A4E0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A4E0A" w:rsidRPr="00606B29">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207</w:t>
      </w:r>
      <w:r w:rsidR="003A4E0A" w:rsidRPr="00606B29">
        <w:rPr>
          <w:rFonts w:ascii="Times New Roman" w:hAnsi="Times New Roman" w:cs="Times New Roman"/>
          <w:b/>
          <w:i w:val="0"/>
          <w:sz w:val="22"/>
          <w:szCs w:val="22"/>
        </w:rPr>
        <w:fldChar w:fldCharType="end"/>
      </w:r>
      <w:bookmarkEnd w:id="240"/>
      <w:r>
        <w:rPr>
          <w:rFonts w:ascii="Times New Roman" w:eastAsia="Times New Roman" w:hAnsi="Times New Roman" w:cs="Times New Roman"/>
          <w:b/>
          <w:i w:val="0"/>
          <w:iCs w:val="0"/>
          <w:sz w:val="22"/>
          <w:szCs w:val="22"/>
        </w:rPr>
        <w:t xml:space="preserve"> - Система мониторинга, неопределенный статус ВМ</w:t>
      </w:r>
    </w:p>
    <w:p w:rsidR="006C4E31" w:rsidRDefault="006C4E31">
      <w:pPr>
        <w:spacing w:after="0" w:line="240" w:lineRule="auto"/>
        <w:jc w:val="both"/>
        <w:rPr>
          <w:rFonts w:ascii="Times New Roman" w:hAnsi="Times New Roman" w:cs="Times New Roman"/>
          <w:sz w:val="24"/>
          <w:szCs w:val="24"/>
        </w:rPr>
      </w:pPr>
    </w:p>
    <w:p w:rsidR="006C4E31" w:rsidRDefault="006C4E31" w:rsidP="00BC289E">
      <w:pPr>
        <w:pStyle w:val="2"/>
        <w:pageBreakBefore/>
        <w:ind w:left="573" w:hanging="289"/>
      </w:pPr>
      <w:bookmarkStart w:id="241" w:name="_Ref396388400"/>
      <w:bookmarkStart w:id="242" w:name="_Toc28180399"/>
      <w:r w:rsidRPr="00C527D0">
        <w:rPr>
          <w:sz w:val="28"/>
          <w:szCs w:val="28"/>
        </w:rPr>
        <w:lastRenderedPageBreak/>
        <w:t>1</w:t>
      </w:r>
      <w:r>
        <w:rPr>
          <w:sz w:val="28"/>
          <w:szCs w:val="28"/>
        </w:rPr>
        <w:t xml:space="preserve">2.1 Журнал </w:t>
      </w:r>
      <w:bookmarkEnd w:id="241"/>
      <w:r>
        <w:rPr>
          <w:sz w:val="28"/>
          <w:szCs w:val="28"/>
        </w:rPr>
        <w:t>мониторинга</w:t>
      </w:r>
      <w:bookmarkEnd w:id="242"/>
    </w:p>
    <w:p w:rsidR="006C4E31" w:rsidRDefault="006C4E31">
      <w:pPr>
        <w:spacing w:after="0" w:line="240" w:lineRule="auto"/>
        <w:ind w:firstLine="284"/>
        <w:jc w:val="both"/>
      </w:pPr>
      <w:r>
        <w:rPr>
          <w:rFonts w:ascii="Times New Roman" w:hAnsi="Times New Roman" w:cs="Times New Roman"/>
          <w:sz w:val="24"/>
          <w:szCs w:val="24"/>
        </w:rPr>
        <w:t xml:space="preserve">Журнал предназначен для просмотра сообщений системы мониторинга. Закладка состоит из панели «Фильтр», панели «Сообщение» и Списка событий. В верхней части закладки расположены кнопки «Обновить» и «Фильтрация», см. </w:t>
      </w:r>
      <w:fldSimple w:instr=" REF _Ref482197254 \h  \* MERGEFORMAT ">
        <w:r w:rsidR="002866C3" w:rsidRPr="002866C3">
          <w:rPr>
            <w:rFonts w:ascii="Times New Roman" w:hAnsi="Times New Roman" w:cs="Times New Roman"/>
            <w:sz w:val="24"/>
            <w:szCs w:val="24"/>
          </w:rPr>
          <w:t>Рисунок 208</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ind w:firstLine="284"/>
        <w:jc w:val="both"/>
      </w:pPr>
      <w:r w:rsidRPr="003A4E0A">
        <w:rPr>
          <w:rFonts w:ascii="Times New Roman" w:hAnsi="Times New Roman" w:cs="Times New Roman"/>
          <w:sz w:val="24"/>
          <w:szCs w:val="24"/>
        </w:rPr>
        <w:pict>
          <v:shape id="_x0000_i1397" type="#_x0000_t75" style="width:66pt;height:22.5pt" filled="t">
            <v:fill color2="black"/>
            <v:imagedata r:id="rId415" o:title="" croptop="-728f" cropbottom="-728f" cropleft="-196f" cropright="-196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ind w:firstLine="284"/>
        <w:jc w:val="both"/>
      </w:pPr>
      <w:r w:rsidRPr="003A4E0A">
        <w:rPr>
          <w:rFonts w:ascii="Times New Roman" w:hAnsi="Times New Roman" w:cs="Times New Roman"/>
          <w:sz w:val="24"/>
          <w:szCs w:val="24"/>
        </w:rPr>
        <w:pict>
          <v:shape id="_x0000_i1398" type="#_x0000_t75" style="width:78.75pt;height:22.5pt" filled="t">
            <v:fill color2="black"/>
            <v:imagedata r:id="rId416" o:title="" croptop="-728f" cropbottom="-728f" cropleft="-168f" cropright="-16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скрыть/показать панель «Фильтр».</w:t>
      </w:r>
    </w:p>
    <w:p w:rsidR="006C4E31" w:rsidRDefault="006C4E31">
      <w:pPr>
        <w:spacing w:after="0" w:line="240" w:lineRule="auto"/>
        <w:ind w:firstLine="284"/>
        <w:jc w:val="both"/>
      </w:pPr>
    </w:p>
    <w:p w:rsidR="001D1813" w:rsidRDefault="001D1813">
      <w:pPr>
        <w:spacing w:after="0" w:line="240" w:lineRule="auto"/>
        <w:ind w:firstLine="284"/>
        <w:jc w:val="both"/>
      </w:pPr>
    </w:p>
    <w:p w:rsidR="006C4E31" w:rsidRDefault="003A4E0A" w:rsidP="001D1813">
      <w:pPr>
        <w:spacing w:after="0" w:line="240" w:lineRule="auto"/>
        <w:jc w:val="center"/>
        <w:rPr>
          <w:rFonts w:ascii="Times New Roman" w:hAnsi="Times New Roman" w:cs="Times New Roman"/>
          <w:sz w:val="24"/>
          <w:szCs w:val="24"/>
        </w:rPr>
      </w:pPr>
      <w:r w:rsidRPr="003A4E0A">
        <w:rPr>
          <w:noProof/>
          <w:lang w:eastAsia="ru-RU"/>
        </w:rPr>
        <w:pict>
          <v:group id="_x0000_s93315" style="position:absolute;left:0;text-align:left;margin-left:90.7pt;margin-top:45.6pt;width:145.8pt;height:17.35pt;z-index:61" coordorigin="2948,5430" coordsize="2916,347">
            <v:line id="_x0000_s1121" style="position:absolute;flip:x" from="2948,5603" to="3879,5777" o:regroupid="20" strokecolor="red" strokeweight=".35mm">
              <v:stroke endarrow="block" color2="aqua" joinstyle="miter" endcap="square"/>
            </v:line>
            <v:shape id="_x0000_s1122" type="#_x0000_t202" style="position:absolute;left:3692;top:5430;width:2172;height:305" o:regroupid="20" filled="f" stroked="f" strokecolor="#3465a4">
              <v:stroke color2="#cb9a5b" joinstyle="round"/>
              <v:textbox style="mso-next-textbox:#_x0000_s1122;mso-rotate-with-shape:t" inset=".35mm,.35mm,.35mm,.35mm">
                <w:txbxContent>
                  <w:p w:rsidR="00DD66FA" w:rsidRDefault="00DD66FA">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3A4E0A">
        <w:rPr>
          <w:noProof/>
          <w:lang w:eastAsia="ru-RU"/>
        </w:rPr>
        <w:pict>
          <v:group id="_x0000_s93314" style="position:absolute;left:0;text-align:left;margin-left:264.1pt;margin-top:43.2pt;width:156.3pt;height:20.4pt;z-index:62" coordorigin="6416,5382" coordsize="3126,408">
            <v:line id="_x0000_s1127" style="position:absolute;flip:x" from="6416,5557" to="7273,5790" o:regroupid="21" strokecolor="red" strokeweight=".35mm">
              <v:stroke endarrow="block" color2="aqua" joinstyle="miter" endcap="square"/>
            </v:line>
            <v:shape id="_x0000_s1128" type="#_x0000_t202" style="position:absolute;left:7205;top:5382;width:2337;height:301" o:regroupid="21" filled="f" stroked="f" strokecolor="#3465a4">
              <v:stroke color2="#cb9a5b" joinstyle="round"/>
              <v:textbox style="mso-next-textbox:#_x0000_s1128;mso-rotate-with-shape:t" inset=".35mm,.35mm,.35mm,.35mm">
                <w:txbxContent>
                  <w:p w:rsidR="00DD66FA" w:rsidRDefault="00DD66F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«Сообщение»</w:t>
                    </w:r>
                  </w:p>
                </w:txbxContent>
              </v:textbox>
            </v:shape>
          </v:group>
        </w:pict>
      </w:r>
      <w:r w:rsidRPr="003A4E0A">
        <w:pict>
          <v:group id="_x0000_s1123" style="position:absolute;left:0;text-align:left;margin-left:394.4pt;margin-top:177.85pt;width:108.7pt;height:46.5pt;z-index:22;mso-wrap-distance-left:0;mso-wrap-distance-right:0" coordorigin="8278,4589" coordsize="2174,930">
            <o:lock v:ext="edit" text="t"/>
            <v:line id="_x0000_s1124" style="position:absolute;flip:x y" from="8649,4589" to="9445,5187" strokecolor="red" strokeweight=".35mm">
              <v:stroke endarrow="block" color2="aqua" joinstyle="miter" endcap="square"/>
            </v:line>
            <v:shape id="_x0000_s1125" type="#_x0000_t202" style="position:absolute;left:8278;top:5213;width:2173;height:305" filled="f" stroked="f" strokecolor="#3465a4">
              <v:stroke color2="#cb9a5b" joinstyle="round"/>
              <v:textbox style="mso-next-textbox:#_x0000_s1125;mso-rotate-with-shape:t" inset=".35mm,.35mm,.35mm,.35mm">
                <w:txbxContent>
                  <w:p w:rsidR="00DD66FA" w:rsidRDefault="00DD66FA">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событий</w:t>
                    </w:r>
                  </w:p>
                </w:txbxContent>
              </v:textbox>
            </v:shape>
          </v:group>
        </w:pict>
      </w:r>
      <w:r w:rsidR="00E36AF5" w:rsidRPr="003A4E0A">
        <w:rPr>
          <w:rFonts w:ascii="Times New Roman" w:hAnsi="Times New Roman" w:cs="Times New Roman"/>
          <w:sz w:val="24"/>
          <w:szCs w:val="24"/>
        </w:rPr>
        <w:pict>
          <v:shape id="_x0000_i1399" type="#_x0000_t75" style="width:495.75pt;height:269.25pt">
            <v:imagedata r:id="rId417" o:title="LEMZ334"/>
          </v:shape>
        </w:pict>
      </w:r>
    </w:p>
    <w:p w:rsidR="006C4E31" w:rsidRDefault="006C4E31" w:rsidP="00BC289E">
      <w:pPr>
        <w:pStyle w:val="34"/>
        <w:jc w:val="center"/>
        <w:outlineLvl w:val="0"/>
      </w:pPr>
      <w:bookmarkStart w:id="243" w:name="_Ref482197254"/>
      <w:r>
        <w:rPr>
          <w:rFonts w:ascii="Times New Roman" w:hAnsi="Times New Roman" w:cs="Times New Roman"/>
          <w:b/>
          <w:i w:val="0"/>
          <w:sz w:val="22"/>
          <w:szCs w:val="22"/>
        </w:rPr>
        <w:t xml:space="preserve">Рисунок </w:t>
      </w:r>
      <w:r w:rsidR="003A4E0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A4E0A" w:rsidRPr="00606B29">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208</w:t>
      </w:r>
      <w:r w:rsidR="003A4E0A" w:rsidRPr="00606B29">
        <w:rPr>
          <w:rFonts w:ascii="Times New Roman" w:hAnsi="Times New Roman" w:cs="Times New Roman"/>
          <w:b/>
          <w:i w:val="0"/>
          <w:sz w:val="22"/>
          <w:szCs w:val="22"/>
        </w:rPr>
        <w:fldChar w:fldCharType="end"/>
      </w:r>
      <w:bookmarkEnd w:id="243"/>
      <w:r>
        <w:rPr>
          <w:rFonts w:ascii="Times New Roman" w:eastAsia="Times New Roman" w:hAnsi="Times New Roman" w:cs="Times New Roman"/>
          <w:b/>
          <w:i w:val="0"/>
          <w:iCs w:val="0"/>
          <w:sz w:val="22"/>
          <w:szCs w:val="22"/>
        </w:rPr>
        <w:t xml:space="preserve"> - Закладка «Журнал Мониторинга»</w:t>
      </w:r>
    </w:p>
    <w:p w:rsidR="006C4E31" w:rsidRDefault="006C4E31">
      <w:pPr>
        <w:spacing w:after="0" w:line="240" w:lineRule="auto"/>
        <w:ind w:firstLine="284"/>
        <w:jc w:val="both"/>
        <w:rPr>
          <w:rFonts w:ascii="Times New Roman" w:hAnsi="Times New Roman" w:cs="Times New Roman"/>
          <w:sz w:val="24"/>
          <w:szCs w:val="24"/>
        </w:rPr>
      </w:pPr>
    </w:p>
    <w:p w:rsidR="006C4E31" w:rsidRDefault="00CC4A3D" w:rsidP="001D316E">
      <w:pPr>
        <w:widowControl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Список сообщений может быть отфильтрован по таким параметрам как время, тип события, тип устройства и конкретное устройство. Параметры фильтрации задаются на панели «Фильтр», см. </w:t>
      </w:r>
      <w:fldSimple w:instr=" REF _Ref396213863 \h  \* MERGEFORMAT ">
        <w:r w:rsidR="002866C3" w:rsidRPr="002866C3">
          <w:rPr>
            <w:rFonts w:ascii="Times New Roman" w:hAnsi="Times New Roman" w:cs="Times New Roman"/>
            <w:sz w:val="24"/>
            <w:szCs w:val="24"/>
          </w:rPr>
          <w:t>Рисунок 209</w:t>
        </w:r>
      </w:fldSimple>
      <w:r w:rsidR="006C4E31">
        <w:rPr>
          <w:rFonts w:ascii="Times New Roman" w:hAnsi="Times New Roman" w:cs="Times New Roman"/>
          <w:sz w:val="24"/>
          <w:szCs w:val="24"/>
        </w:rPr>
        <w:t xml:space="preserve">. </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E36AF5" w:rsidP="00CC4A3D">
      <w:pPr>
        <w:widowControl w:val="0"/>
        <w:spacing w:after="0" w:line="240" w:lineRule="auto"/>
        <w:ind w:firstLine="284"/>
        <w:jc w:val="both"/>
      </w:pPr>
      <w:r w:rsidRPr="003A4E0A">
        <w:rPr>
          <w:rFonts w:ascii="Times New Roman" w:hAnsi="Times New Roman" w:cs="Times New Roman"/>
          <w:sz w:val="24"/>
          <w:szCs w:val="24"/>
        </w:rPr>
        <w:pict>
          <v:shape id="_x0000_i1400" type="#_x0000_t75" style="width:49.5pt;height:27.75pt" filled="t">
            <v:fill color2="black"/>
            <v:imagedata r:id="rId418" o:title="" croptop="-575f" cropbottom="-575f" cropleft="-331f" cropright="-331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E36AF5" w:rsidP="00CC4A3D">
      <w:pPr>
        <w:widowControl w:val="0"/>
        <w:spacing w:after="0" w:line="240" w:lineRule="auto"/>
        <w:ind w:firstLine="284"/>
        <w:jc w:val="both"/>
      </w:pPr>
      <w:r w:rsidRPr="003A4E0A">
        <w:rPr>
          <w:rFonts w:ascii="Times New Roman" w:hAnsi="Times New Roman" w:cs="Times New Roman"/>
          <w:sz w:val="24"/>
          <w:szCs w:val="24"/>
        </w:rPr>
        <w:pict>
          <v:shape id="_x0000_i1401" type="#_x0000_t75" style="width:49.5pt;height:27.75pt" filled="t">
            <v:fill color2="black"/>
            <v:imagedata r:id="rId419"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3A4E0A">
      <w:pPr>
        <w:spacing w:after="0" w:line="240" w:lineRule="auto"/>
        <w:jc w:val="center"/>
        <w:rPr>
          <w:rFonts w:ascii="Times New Roman" w:hAnsi="Times New Roman" w:cs="Times New Roman"/>
          <w:b/>
        </w:rPr>
      </w:pPr>
      <w:r w:rsidRPr="003A4E0A">
        <w:pict>
          <v:rect id="_x0000_s1129" style="position:absolute;left:0;text-align:left;margin-left:231.15pt;margin-top:63.95pt;width:253.65pt;height:62.65pt;z-index:23;mso-wrap-style:none;v-text-anchor:middle" filled="f" strokecolor="red" strokeweight=".53mm">
            <v:stroke color2="aqua" endcap="square"/>
          </v:rect>
        </w:pict>
      </w:r>
      <w:r w:rsidR="00E36AF5">
        <w:pict>
          <v:shape id="_x0000_i1402" type="#_x0000_t75" style="width:495.75pt;height:268.5pt">
            <v:imagedata r:id="rId420" o:title="LEMZ335"/>
          </v:shape>
        </w:pict>
      </w:r>
    </w:p>
    <w:p w:rsidR="006C4E31" w:rsidRDefault="006C4E31" w:rsidP="00BC289E">
      <w:pPr>
        <w:pStyle w:val="34"/>
        <w:spacing w:after="0"/>
        <w:jc w:val="center"/>
        <w:outlineLvl w:val="0"/>
      </w:pPr>
      <w:bookmarkStart w:id="244" w:name="_Ref396213863"/>
      <w:r>
        <w:rPr>
          <w:rFonts w:ascii="Times New Roman" w:hAnsi="Times New Roman" w:cs="Times New Roman"/>
          <w:b/>
          <w:i w:val="0"/>
          <w:sz w:val="22"/>
          <w:szCs w:val="22"/>
        </w:rPr>
        <w:t xml:space="preserve">Рисунок </w:t>
      </w:r>
      <w:r w:rsidR="003A4E0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A4E0A" w:rsidRPr="00606B29">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209</w:t>
      </w:r>
      <w:r w:rsidR="003A4E0A" w:rsidRPr="00606B29">
        <w:rPr>
          <w:rFonts w:ascii="Times New Roman" w:hAnsi="Times New Roman" w:cs="Times New Roman"/>
          <w:b/>
          <w:i w:val="0"/>
          <w:sz w:val="22"/>
          <w:szCs w:val="22"/>
        </w:rPr>
        <w:fldChar w:fldCharType="end"/>
      </w:r>
      <w:bookmarkEnd w:id="244"/>
      <w:r>
        <w:rPr>
          <w:rFonts w:ascii="Times New Roman" w:eastAsia="Times New Roman" w:hAnsi="Times New Roman" w:cs="Times New Roman"/>
          <w:b/>
          <w:i w:val="0"/>
          <w:iCs w:val="0"/>
          <w:sz w:val="22"/>
          <w:szCs w:val="22"/>
        </w:rPr>
        <w:t xml:space="preserve"> - Закладка «Журнал Мониторинга», фильтрация событий по заданным критериям</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 панели «Сообщение» отображается информация выделенного в списке события, см. </w:t>
      </w:r>
      <w:fldSimple w:instr=" REF _Ref396213863 \h  \* MERGEFORMAT ">
        <w:r w:rsidR="002866C3" w:rsidRPr="002866C3">
          <w:rPr>
            <w:rFonts w:ascii="Times New Roman" w:hAnsi="Times New Roman" w:cs="Times New Roman"/>
            <w:sz w:val="24"/>
            <w:szCs w:val="24"/>
          </w:rPr>
          <w:t>Рисунок 209</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Default="00E36AF5">
      <w:pPr>
        <w:spacing w:after="0" w:line="240" w:lineRule="auto"/>
        <w:ind w:firstLine="284"/>
        <w:jc w:val="both"/>
      </w:pPr>
      <w:r w:rsidRPr="003A4E0A">
        <w:rPr>
          <w:rFonts w:ascii="Times New Roman" w:hAnsi="Times New Roman" w:cs="Times New Roman"/>
          <w:sz w:val="24"/>
          <w:szCs w:val="24"/>
          <w:lang w:val="en-US"/>
        </w:rPr>
        <w:pict>
          <v:shape id="_x0000_i1403" type="#_x0000_t75" style="width:36pt;height:27.75pt" filled="t">
            <v:fill color2="black"/>
            <v:imagedata r:id="rId421" o:title="" croptop="-575f" cropbottom="-575f" cropleft="-364f" cropright="-364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вывод на печать информации выбранного события из списка. </w:t>
      </w:r>
    </w:p>
    <w:p w:rsidR="006C4E31" w:rsidRDefault="006C4E31">
      <w:pPr>
        <w:pageBreakBefore/>
        <w:spacing w:after="120" w:line="240" w:lineRule="auto"/>
        <w:ind w:firstLine="284"/>
      </w:pPr>
      <w:r>
        <w:rPr>
          <w:rFonts w:ascii="Times New Roman" w:hAnsi="Times New Roman" w:cs="Times New Roman"/>
          <w:sz w:val="24"/>
          <w:szCs w:val="24"/>
        </w:rPr>
        <w:lastRenderedPageBreak/>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Мониторинга» рядом с кнопкой «Фильтрация» появится кнопка «Экспорт», см. </w:t>
      </w:r>
      <w:fldSimple w:instr=" REF _Ref459729477 \h  \* MERGEFORMAT ">
        <w:r w:rsidR="002866C3" w:rsidRPr="002866C3">
          <w:rPr>
            <w:rFonts w:ascii="Times New Roman" w:hAnsi="Times New Roman" w:cs="Times New Roman"/>
            <w:sz w:val="24"/>
            <w:szCs w:val="24"/>
          </w:rPr>
          <w:t>Рисунок 210</w:t>
        </w:r>
      </w:fldSimple>
      <w:r w:rsidRPr="00606B29">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E36AF5">
      <w:pPr>
        <w:spacing w:after="0" w:line="240" w:lineRule="auto"/>
        <w:ind w:firstLine="284"/>
        <w:jc w:val="both"/>
      </w:pPr>
      <w:r>
        <w:pict>
          <v:shape id="_x0000_i1404" type="#_x0000_t75" style="width:65.25pt;height:21pt" filled="t">
            <v:fill color2="black"/>
            <v:imagedata r:id="rId422"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мониторинга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120" w:line="240" w:lineRule="auto"/>
        <w:ind w:firstLine="284"/>
        <w:rPr>
          <w:rFonts w:ascii="Times New Roman" w:hAnsi="Times New Roman" w:cs="Times New Roman"/>
          <w:sz w:val="24"/>
          <w:szCs w:val="24"/>
        </w:rPr>
      </w:pPr>
    </w:p>
    <w:p w:rsidR="006C4E31" w:rsidRDefault="00E36AF5">
      <w:pPr>
        <w:spacing w:after="0" w:line="240" w:lineRule="auto"/>
        <w:jc w:val="center"/>
        <w:rPr>
          <w:rFonts w:ascii="Times New Roman" w:eastAsia="Times New Roman" w:hAnsi="Times New Roman" w:cs="Times New Roman"/>
          <w:b/>
        </w:rPr>
      </w:pPr>
      <w:r w:rsidRPr="003A4E0A">
        <w:rPr>
          <w:rFonts w:ascii="Times New Roman" w:hAnsi="Times New Roman" w:cs="Times New Roman"/>
          <w:sz w:val="24"/>
          <w:szCs w:val="24"/>
        </w:rPr>
        <w:pict>
          <v:shape id="_x0000_i1405" type="#_x0000_t75" style="width:495.75pt;height:267pt">
            <v:imagedata r:id="rId423" o:title="LEMZ336"/>
          </v:shape>
        </w:pict>
      </w:r>
    </w:p>
    <w:p w:rsidR="006C4E31" w:rsidRDefault="006C4E31" w:rsidP="00BC289E">
      <w:pPr>
        <w:pStyle w:val="34"/>
        <w:jc w:val="center"/>
        <w:outlineLvl w:val="0"/>
      </w:pPr>
      <w:bookmarkStart w:id="245" w:name="_Ref459729477"/>
      <w:r>
        <w:rPr>
          <w:rFonts w:ascii="Times New Roman" w:eastAsia="Times New Roman" w:hAnsi="Times New Roman" w:cs="Times New Roman"/>
          <w:b/>
          <w:i w:val="0"/>
          <w:iCs w:val="0"/>
          <w:sz w:val="22"/>
          <w:szCs w:val="22"/>
        </w:rPr>
        <w:t xml:space="preserve">Рисунок </w:t>
      </w:r>
      <w:r w:rsidR="003A4E0A"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3A4E0A" w:rsidRPr="00606B29">
        <w:rPr>
          <w:rFonts w:ascii="Times New Roman" w:eastAsia="Times New Roman" w:hAnsi="Times New Roman" w:cs="Times New Roman"/>
          <w:b/>
          <w:i w:val="0"/>
          <w:iCs w:val="0"/>
          <w:sz w:val="22"/>
          <w:szCs w:val="22"/>
        </w:rPr>
        <w:fldChar w:fldCharType="separate"/>
      </w:r>
      <w:r w:rsidR="002866C3">
        <w:rPr>
          <w:rFonts w:ascii="Times New Roman" w:eastAsia="Times New Roman" w:hAnsi="Times New Roman" w:cs="Times New Roman"/>
          <w:b/>
          <w:i w:val="0"/>
          <w:iCs w:val="0"/>
          <w:noProof/>
          <w:sz w:val="22"/>
          <w:szCs w:val="22"/>
        </w:rPr>
        <w:t>210</w:t>
      </w:r>
      <w:r w:rsidR="003A4E0A" w:rsidRPr="00606B29">
        <w:rPr>
          <w:rFonts w:ascii="Times New Roman" w:eastAsia="Times New Roman" w:hAnsi="Times New Roman" w:cs="Times New Roman"/>
          <w:b/>
          <w:i w:val="0"/>
          <w:iCs w:val="0"/>
          <w:sz w:val="22"/>
          <w:szCs w:val="22"/>
        </w:rPr>
        <w:fldChar w:fldCharType="end"/>
      </w:r>
      <w:bookmarkEnd w:id="245"/>
      <w:r>
        <w:rPr>
          <w:rFonts w:ascii="Times New Roman" w:eastAsia="Times New Roman" w:hAnsi="Times New Roman" w:cs="Times New Roman"/>
          <w:b/>
          <w:i w:val="0"/>
          <w:iCs w:val="0"/>
          <w:sz w:val="22"/>
          <w:szCs w:val="22"/>
        </w:rPr>
        <w:t xml:space="preserve"> - Закладка «Журнал Мониторинга»,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8E719A" w:rsidRDefault="008E719A">
      <w:pPr>
        <w:spacing w:after="0" w:line="240" w:lineRule="auto"/>
        <w:ind w:firstLine="284"/>
        <w:jc w:val="both"/>
        <w:rPr>
          <w:rFonts w:ascii="Times New Roman" w:hAnsi="Times New Roman" w:cs="Times New Roman"/>
          <w:sz w:val="24"/>
          <w:szCs w:val="24"/>
        </w:rPr>
      </w:pPr>
    </w:p>
    <w:p w:rsidR="008E719A" w:rsidRPr="0013150C" w:rsidRDefault="006C4E31">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Для экспорта Журнала мониторинга необходимо</w:t>
      </w:r>
      <w:r w:rsidR="008E719A" w:rsidRPr="0013150C">
        <w:rPr>
          <w:rFonts w:ascii="Times New Roman" w:hAnsi="Times New Roman" w:cs="Times New Roman"/>
          <w:sz w:val="24"/>
          <w:szCs w:val="24"/>
        </w:rPr>
        <w:t>:</w:t>
      </w:r>
      <w:r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6C4E31" w:rsidRPr="0013150C">
        <w:rPr>
          <w:rFonts w:ascii="Times New Roman" w:hAnsi="Times New Roman" w:cs="Times New Roman"/>
          <w:sz w:val="24"/>
          <w:szCs w:val="24"/>
        </w:rPr>
        <w:t>нажать на кнопку «Экспорт»</w:t>
      </w:r>
      <w:r w:rsidRPr="0013150C">
        <w:rPr>
          <w:rFonts w:ascii="Times New Roman" w:hAnsi="Times New Roman" w:cs="Times New Roman"/>
          <w:sz w:val="24"/>
          <w:szCs w:val="24"/>
        </w:rPr>
        <w:t>;</w:t>
      </w:r>
      <w:r w:rsidR="006C4E31"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6C4E31" w:rsidRPr="0013150C">
        <w:rPr>
          <w:rFonts w:ascii="Times New Roman" w:hAnsi="Times New Roman" w:cs="Times New Roman"/>
          <w:sz w:val="24"/>
          <w:szCs w:val="24"/>
        </w:rPr>
        <w:t xml:space="preserve">выбрать нужный </w:t>
      </w:r>
      <w:r w:rsidR="006C4E31" w:rsidRPr="0013150C">
        <w:rPr>
          <w:rFonts w:ascii="Times New Roman" w:hAnsi="Times New Roman" w:cs="Times New Roman"/>
          <w:sz w:val="24"/>
          <w:szCs w:val="24"/>
          <w:lang w:val="en-US"/>
        </w:rPr>
        <w:t>USB</w:t>
      </w:r>
      <w:r w:rsidR="006C4E31" w:rsidRPr="0013150C">
        <w:rPr>
          <w:rFonts w:ascii="Times New Roman" w:hAnsi="Times New Roman" w:cs="Times New Roman"/>
          <w:sz w:val="24"/>
          <w:szCs w:val="24"/>
        </w:rPr>
        <w:t xml:space="preserve"> флеш-накопитель</w:t>
      </w:r>
      <w:r w:rsidRPr="0013150C">
        <w:rPr>
          <w:rFonts w:ascii="Times New Roman" w:hAnsi="Times New Roman" w:cs="Times New Roman"/>
          <w:sz w:val="24"/>
          <w:szCs w:val="24"/>
        </w:rPr>
        <w:t>;</w:t>
      </w:r>
    </w:p>
    <w:p w:rsidR="006C4E31" w:rsidRPr="0013150C" w:rsidRDefault="008E719A">
      <w:pPr>
        <w:spacing w:after="0" w:line="240" w:lineRule="auto"/>
        <w:ind w:firstLine="284"/>
        <w:jc w:val="both"/>
      </w:pPr>
      <w:r w:rsidRPr="0013150C">
        <w:rPr>
          <w:rFonts w:ascii="Times New Roman" w:hAnsi="Times New Roman" w:cs="Times New Roman"/>
          <w:sz w:val="24"/>
          <w:szCs w:val="24"/>
        </w:rPr>
        <w:t xml:space="preserve">- выбрать пункт </w:t>
      </w:r>
      <w:r w:rsidR="00B87B90" w:rsidRPr="0013150C">
        <w:rPr>
          <w:rFonts w:ascii="Times New Roman" w:hAnsi="Times New Roman" w:cs="Times New Roman"/>
          <w:sz w:val="24"/>
          <w:szCs w:val="24"/>
        </w:rPr>
        <w:t xml:space="preserve">выпадающего </w:t>
      </w:r>
      <w:r w:rsidRPr="0013150C">
        <w:rPr>
          <w:rFonts w:ascii="Times New Roman" w:hAnsi="Times New Roman" w:cs="Times New Roman"/>
          <w:sz w:val="24"/>
          <w:szCs w:val="24"/>
        </w:rPr>
        <w:t>меню «Выполнить экспорт»</w:t>
      </w:r>
      <w:r w:rsidR="006C4E31" w:rsidRPr="0013150C">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highlight w:val="yellow"/>
        </w:rPr>
      </w:pPr>
    </w:p>
    <w:p w:rsidR="006C4E31" w:rsidRPr="008E719A" w:rsidRDefault="00E36AF5" w:rsidP="008E719A">
      <w:pPr>
        <w:spacing w:after="0" w:line="240" w:lineRule="auto"/>
        <w:jc w:val="center"/>
        <w:rPr>
          <w:rFonts w:ascii="Times New Roman" w:eastAsia="Times New Roman" w:hAnsi="Times New Roman" w:cs="Times New Roman"/>
          <w:b/>
          <w:highlight w:val="yellow"/>
        </w:rPr>
      </w:pPr>
      <w:r w:rsidRPr="003A4E0A">
        <w:rPr>
          <w:rFonts w:ascii="Times New Roman" w:hAnsi="Times New Roman" w:cs="Times New Roman"/>
          <w:sz w:val="24"/>
          <w:szCs w:val="24"/>
          <w:highlight w:val="yellow"/>
        </w:rPr>
        <w:pict>
          <v:shape id="_x0000_i1406" type="#_x0000_t75" style="width:404.25pt;height:167.25pt">
            <v:imagedata r:id="rId424" o:title="LEMZ337"/>
          </v:shape>
        </w:pict>
      </w:r>
    </w:p>
    <w:p w:rsidR="006C4E31" w:rsidRDefault="006C4E31" w:rsidP="00BC289E">
      <w:pPr>
        <w:pStyle w:val="34"/>
        <w:spacing w:after="0"/>
        <w:jc w:val="center"/>
        <w:outlineLvl w:val="0"/>
      </w:pPr>
      <w:r w:rsidRPr="0013150C">
        <w:rPr>
          <w:rFonts w:ascii="Times New Roman" w:eastAsia="Times New Roman" w:hAnsi="Times New Roman" w:cs="Times New Roman"/>
          <w:b/>
          <w:i w:val="0"/>
          <w:iCs w:val="0"/>
          <w:sz w:val="22"/>
          <w:szCs w:val="22"/>
        </w:rPr>
        <w:t xml:space="preserve">Рисунок </w:t>
      </w:r>
      <w:r w:rsidR="003A4E0A" w:rsidRPr="0013150C">
        <w:rPr>
          <w:rFonts w:ascii="Times New Roman" w:eastAsia="Times New Roman" w:hAnsi="Times New Roman" w:cs="Times New Roman"/>
          <w:b/>
          <w:i w:val="0"/>
          <w:iCs w:val="0"/>
          <w:sz w:val="22"/>
          <w:szCs w:val="22"/>
        </w:rPr>
        <w:fldChar w:fldCharType="begin"/>
      </w:r>
      <w:r w:rsidRPr="0013150C">
        <w:rPr>
          <w:rFonts w:ascii="Times New Roman" w:eastAsia="Times New Roman" w:hAnsi="Times New Roman" w:cs="Times New Roman"/>
          <w:b/>
          <w:i w:val="0"/>
          <w:iCs w:val="0"/>
          <w:sz w:val="22"/>
          <w:szCs w:val="22"/>
        </w:rPr>
        <w:instrText xml:space="preserve"> SEQ "Рисунок" \* ARABIC </w:instrText>
      </w:r>
      <w:r w:rsidR="003A4E0A" w:rsidRPr="0013150C">
        <w:rPr>
          <w:rFonts w:ascii="Times New Roman" w:eastAsia="Times New Roman" w:hAnsi="Times New Roman" w:cs="Times New Roman"/>
          <w:b/>
          <w:i w:val="0"/>
          <w:iCs w:val="0"/>
          <w:sz w:val="22"/>
          <w:szCs w:val="22"/>
        </w:rPr>
        <w:fldChar w:fldCharType="separate"/>
      </w:r>
      <w:r w:rsidR="002866C3">
        <w:rPr>
          <w:rFonts w:ascii="Times New Roman" w:eastAsia="Times New Roman" w:hAnsi="Times New Roman" w:cs="Times New Roman"/>
          <w:b/>
          <w:i w:val="0"/>
          <w:iCs w:val="0"/>
          <w:noProof/>
          <w:sz w:val="22"/>
          <w:szCs w:val="22"/>
        </w:rPr>
        <w:t>211</w:t>
      </w:r>
      <w:r w:rsidR="003A4E0A" w:rsidRPr="0013150C">
        <w:rPr>
          <w:rFonts w:ascii="Times New Roman" w:eastAsia="Times New Roman" w:hAnsi="Times New Roman" w:cs="Times New Roman"/>
          <w:b/>
          <w:i w:val="0"/>
          <w:iCs w:val="0"/>
          <w:sz w:val="22"/>
          <w:szCs w:val="22"/>
        </w:rPr>
        <w:fldChar w:fldCharType="end"/>
      </w:r>
      <w:r w:rsidRPr="0013150C">
        <w:rPr>
          <w:rFonts w:ascii="Times New Roman" w:eastAsia="Times New Roman" w:hAnsi="Times New Roman" w:cs="Times New Roman"/>
          <w:b/>
          <w:i w:val="0"/>
          <w:iCs w:val="0"/>
          <w:sz w:val="22"/>
          <w:szCs w:val="22"/>
        </w:rPr>
        <w:t xml:space="preserve"> - </w:t>
      </w:r>
      <w:r w:rsidRPr="0013150C">
        <w:rPr>
          <w:rFonts w:ascii="Times New Roman" w:eastAsia="Times New Roman" w:hAnsi="Times New Roman" w:cs="Times New Roman"/>
          <w:b/>
          <w:i w:val="0"/>
          <w:sz w:val="22"/>
          <w:szCs w:val="22"/>
        </w:rPr>
        <w:t xml:space="preserve">Закладка «Журнал Мониторинга», выбор </w:t>
      </w:r>
      <w:r w:rsidRPr="0013150C">
        <w:rPr>
          <w:rFonts w:ascii="Times New Roman" w:eastAsia="Times New Roman" w:hAnsi="Times New Roman" w:cs="Times New Roman"/>
          <w:b/>
          <w:i w:val="0"/>
          <w:iCs w:val="0"/>
          <w:sz w:val="22"/>
          <w:szCs w:val="22"/>
        </w:rPr>
        <w:t>USB флеш-накопителя</w:t>
      </w:r>
    </w:p>
    <w:p w:rsidR="006C4E31" w:rsidRDefault="00D26AAF">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В случае успешного экспорта журнала будет выведено соответствующее информационное сообщение, файл экспортируется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см. </w:t>
      </w:r>
      <w:fldSimple w:instr=" REF _Ref459729527 \h  \* MERGEFORMAT ">
        <w:r w:rsidR="002866C3" w:rsidRPr="002866C3">
          <w:rPr>
            <w:rFonts w:ascii="Times New Roman" w:hAnsi="Times New Roman" w:cs="Times New Roman"/>
            <w:sz w:val="24"/>
            <w:szCs w:val="24"/>
          </w:rPr>
          <w:t>Рисунок 212</w:t>
        </w:r>
      </w:fldSimple>
      <w:r w:rsidR="006C4E31">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E36AF5">
      <w:pPr>
        <w:spacing w:after="0" w:line="240" w:lineRule="auto"/>
        <w:ind w:firstLine="284"/>
        <w:jc w:val="center"/>
        <w:rPr>
          <w:rFonts w:ascii="Times New Roman" w:eastAsia="Times New Roman" w:hAnsi="Times New Roman" w:cs="Times New Roman"/>
          <w:b/>
        </w:rPr>
      </w:pPr>
      <w:r w:rsidRPr="003A4E0A">
        <w:rPr>
          <w:rFonts w:ascii="Times New Roman" w:hAnsi="Times New Roman" w:cs="Times New Roman"/>
          <w:sz w:val="24"/>
          <w:szCs w:val="24"/>
        </w:rPr>
        <w:pict>
          <v:shape id="_x0000_i1407" type="#_x0000_t75" style="width:305.25pt;height:99.75pt" filled="t">
            <v:fill color2="black"/>
            <v:imagedata r:id="rId425" o:title="" croptop="-131f" cropbottom="-131f" cropleft="-43f" cropright="-43f"/>
          </v:shape>
        </w:pict>
      </w:r>
    </w:p>
    <w:p w:rsidR="006C4E31" w:rsidRDefault="006C4E31" w:rsidP="00BC289E">
      <w:pPr>
        <w:pStyle w:val="34"/>
        <w:jc w:val="center"/>
        <w:outlineLvl w:val="0"/>
      </w:pPr>
      <w:bookmarkStart w:id="246" w:name="_Ref459729527"/>
      <w:r>
        <w:rPr>
          <w:rFonts w:ascii="Times New Roman" w:eastAsia="Times New Roman" w:hAnsi="Times New Roman" w:cs="Times New Roman"/>
          <w:b/>
          <w:i w:val="0"/>
          <w:iCs w:val="0"/>
          <w:sz w:val="22"/>
          <w:szCs w:val="22"/>
        </w:rPr>
        <w:t xml:space="preserve">Рисунок </w:t>
      </w:r>
      <w:r w:rsidR="003A4E0A"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3A4E0A" w:rsidRPr="00606B29">
        <w:rPr>
          <w:rFonts w:ascii="Times New Roman" w:eastAsia="Times New Roman" w:hAnsi="Times New Roman" w:cs="Times New Roman"/>
          <w:b/>
          <w:i w:val="0"/>
          <w:iCs w:val="0"/>
          <w:sz w:val="22"/>
          <w:szCs w:val="22"/>
        </w:rPr>
        <w:fldChar w:fldCharType="separate"/>
      </w:r>
      <w:r w:rsidR="002866C3">
        <w:rPr>
          <w:rFonts w:ascii="Times New Roman" w:eastAsia="Times New Roman" w:hAnsi="Times New Roman" w:cs="Times New Roman"/>
          <w:b/>
          <w:i w:val="0"/>
          <w:iCs w:val="0"/>
          <w:noProof/>
          <w:sz w:val="22"/>
          <w:szCs w:val="22"/>
        </w:rPr>
        <w:t>212</w:t>
      </w:r>
      <w:r w:rsidR="003A4E0A" w:rsidRPr="00606B29">
        <w:rPr>
          <w:rFonts w:ascii="Times New Roman" w:eastAsia="Times New Roman" w:hAnsi="Times New Roman" w:cs="Times New Roman"/>
          <w:b/>
          <w:i w:val="0"/>
          <w:iCs w:val="0"/>
          <w:sz w:val="22"/>
          <w:szCs w:val="22"/>
        </w:rPr>
        <w:fldChar w:fldCharType="end"/>
      </w:r>
      <w:bookmarkEnd w:id="246"/>
      <w:r>
        <w:rPr>
          <w:rFonts w:ascii="Times New Roman" w:eastAsia="Times New Roman" w:hAnsi="Times New Roman" w:cs="Times New Roman"/>
          <w:b/>
          <w:i w:val="0"/>
          <w:sz w:val="22"/>
          <w:szCs w:val="22"/>
        </w:rPr>
        <w:t xml:space="preserve"> - Журнал Мониторинга, экспорт завершен</w:t>
      </w:r>
    </w:p>
    <w:p w:rsidR="006C4E31" w:rsidRDefault="006C4E31">
      <w:pPr>
        <w:spacing w:after="0" w:line="240" w:lineRule="auto"/>
        <w:ind w:firstLine="284"/>
        <w:rPr>
          <w:rFonts w:ascii="Times New Roman" w:hAnsi="Times New Roman" w:cs="Times New Roman"/>
          <w:i/>
          <w:sz w:val="24"/>
          <w:szCs w:val="24"/>
        </w:rPr>
      </w:pPr>
    </w:p>
    <w:p w:rsidR="006C4E31" w:rsidRPr="008E719A" w:rsidRDefault="008E719A" w:rsidP="00B87B90">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w:t>
      </w:r>
      <w:r w:rsidR="00B87B90" w:rsidRPr="0013150C">
        <w:rPr>
          <w:rFonts w:ascii="Times New Roman" w:hAnsi="Times New Roman" w:cs="Times New Roman"/>
          <w:sz w:val="24"/>
          <w:szCs w:val="24"/>
        </w:rPr>
        <w:t xml:space="preserve">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pageBreakBefore/>
        <w:ind w:hanging="292"/>
      </w:pPr>
      <w:bookmarkStart w:id="247" w:name="_Toc28180400"/>
      <w:r w:rsidRPr="00C527D0">
        <w:rPr>
          <w:sz w:val="28"/>
          <w:szCs w:val="28"/>
        </w:rPr>
        <w:lastRenderedPageBreak/>
        <w:t>1</w:t>
      </w:r>
      <w:r>
        <w:rPr>
          <w:sz w:val="28"/>
          <w:szCs w:val="28"/>
        </w:rPr>
        <w:t>2.2 Настройка звукового оповещения событий</w:t>
      </w:r>
      <w:bookmarkEnd w:id="247"/>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каждого типа сообщений системы мониторинга существует возможность назначить определенное звуковое оповещение.</w:t>
      </w:r>
      <w:r w:rsidR="00AD7EB6" w:rsidRPr="00AD7EB6">
        <w:rPr>
          <w:rFonts w:ascii="Times New Roman" w:hAnsi="Times New Roman" w:cs="Times New Roman"/>
          <w:sz w:val="24"/>
          <w:szCs w:val="24"/>
        </w:rPr>
        <w:t xml:space="preserve"> </w:t>
      </w:r>
      <w:r w:rsidR="00AD7EB6" w:rsidRPr="00342415">
        <w:rPr>
          <w:rFonts w:ascii="Times New Roman" w:hAnsi="Times New Roman" w:cs="Times New Roman"/>
          <w:sz w:val="24"/>
          <w:szCs w:val="24"/>
        </w:rPr>
        <w:t>Кнопка включения/выключения находится в нижней части окна</w:t>
      </w:r>
      <w:r w:rsidR="00A8412F" w:rsidRPr="00342415">
        <w:rPr>
          <w:rFonts w:ascii="Times New Roman" w:hAnsi="Times New Roman" w:cs="Times New Roman"/>
          <w:sz w:val="24"/>
          <w:szCs w:val="24"/>
        </w:rPr>
        <w:t>:</w:t>
      </w:r>
    </w:p>
    <w:p w:rsidR="00A8412F" w:rsidRDefault="00A8412F">
      <w:pPr>
        <w:spacing w:after="0" w:line="240" w:lineRule="auto"/>
        <w:ind w:firstLine="284"/>
        <w:jc w:val="both"/>
        <w:rPr>
          <w:rFonts w:ascii="Times New Roman" w:hAnsi="Times New Roman" w:cs="Times New Roman"/>
          <w:sz w:val="24"/>
          <w:szCs w:val="24"/>
        </w:rPr>
      </w:pPr>
    </w:p>
    <w:p w:rsidR="00A8412F" w:rsidRDefault="00E36AF5" w:rsidP="00A8412F">
      <w:pPr>
        <w:spacing w:after="0" w:line="240" w:lineRule="auto"/>
        <w:ind w:firstLine="284"/>
      </w:pPr>
      <w:r>
        <w:pict>
          <v:shape id="_x0000_i1408" type="#_x0000_t75" style="width:36pt;height:24pt" filled="t">
            <v:fill color2="black"/>
            <v:imagedata r:id="rId426" o:title="" croptop="-950f" cropbottom="-950f" cropleft="-662f" cropright="-662f"/>
          </v:shape>
        </w:pict>
      </w:r>
      <w:r w:rsidR="00A8412F">
        <w:t xml:space="preserve"> </w:t>
      </w:r>
      <w:r w:rsidR="00A8412F">
        <w:rPr>
          <w:rFonts w:ascii="Times New Roman" w:hAnsi="Times New Roman" w:cs="Times New Roman"/>
          <w:b/>
          <w:sz w:val="24"/>
          <w:szCs w:val="24"/>
        </w:rPr>
        <w:t>-</w:t>
      </w:r>
      <w:r w:rsidR="00A8412F">
        <w:rPr>
          <w:rFonts w:ascii="Times New Roman" w:hAnsi="Times New Roman" w:cs="Times New Roman"/>
          <w:sz w:val="24"/>
          <w:szCs w:val="24"/>
        </w:rPr>
        <w:t xml:space="preserve"> все звуковые оповещения выключены.</w:t>
      </w:r>
    </w:p>
    <w:p w:rsidR="00A8412F" w:rsidRDefault="00A8412F">
      <w:pPr>
        <w:spacing w:after="0" w:line="240" w:lineRule="auto"/>
        <w:ind w:firstLine="284"/>
        <w:jc w:val="both"/>
        <w:rPr>
          <w:rFonts w:ascii="Times New Roman" w:hAnsi="Times New Roman" w:cs="Times New Roman"/>
          <w:sz w:val="24"/>
          <w:szCs w:val="24"/>
        </w:rPr>
      </w:pPr>
    </w:p>
    <w:p w:rsidR="00A8412F" w:rsidRDefault="00E36AF5" w:rsidP="00A8412F">
      <w:pPr>
        <w:spacing w:after="0" w:line="240" w:lineRule="auto"/>
        <w:ind w:firstLine="284"/>
      </w:pPr>
      <w:r>
        <w:pict>
          <v:shape id="_x0000_i1409" type="#_x0000_t75" style="width:34.5pt;height:24pt" filled="t">
            <v:fill color2="black"/>
            <v:imagedata r:id="rId427" o:title="" croptop="-950f" cropbottom="-950f" cropleft="-662f" cropright="-662f"/>
          </v:shape>
        </w:pict>
      </w:r>
      <w:r w:rsidR="00A8412F">
        <w:t xml:space="preserve"> </w:t>
      </w:r>
      <w:r w:rsidR="00A8412F">
        <w:rPr>
          <w:rFonts w:ascii="Times New Roman" w:hAnsi="Times New Roman" w:cs="Times New Roman"/>
          <w:b/>
          <w:sz w:val="24"/>
          <w:szCs w:val="24"/>
        </w:rPr>
        <w:t>-</w:t>
      </w:r>
      <w:r w:rsidR="00A8412F">
        <w:rPr>
          <w:rFonts w:ascii="Times New Roman" w:hAnsi="Times New Roman" w:cs="Times New Roman"/>
          <w:sz w:val="24"/>
          <w:szCs w:val="24"/>
        </w:rPr>
        <w:t xml:space="preserve"> все звуковые оповещения включены.</w:t>
      </w:r>
    </w:p>
    <w:p w:rsidR="00A8412F" w:rsidRPr="00AD7EB6" w:rsidRDefault="00A8412F">
      <w:pPr>
        <w:spacing w:after="0" w:line="240" w:lineRule="auto"/>
        <w:ind w:firstLine="284"/>
        <w:jc w:val="both"/>
      </w:pPr>
    </w:p>
    <w:p w:rsidR="006C4E31" w:rsidRDefault="00E36A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240" w:after="0" w:line="240" w:lineRule="auto"/>
        <w:jc w:val="center"/>
        <w:rPr>
          <w:rFonts w:ascii="Times New Roman" w:hAnsi="Times New Roman" w:cs="Times New Roman"/>
          <w:b/>
        </w:rPr>
      </w:pPr>
      <w:r>
        <w:pict>
          <v:shape id="_x0000_i1410" type="#_x0000_t75" style="width:495.75pt;height:224.25pt">
            <v:imagedata r:id="rId428" o:title="LEMZ25"/>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A4E0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A4E0A" w:rsidRPr="00606B29">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213</w:t>
      </w:r>
      <w:r w:rsidR="003A4E0A" w:rsidRPr="00606B29">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Система мониторинга, оповещение</w:t>
      </w:r>
    </w:p>
    <w:p w:rsidR="006C4E31" w:rsidRDefault="006C4E31">
      <w:pPr>
        <w:tabs>
          <w:tab w:val="left" w:pos="4410"/>
        </w:tabs>
        <w:spacing w:after="0" w:line="240" w:lineRule="auto"/>
        <w:ind w:firstLine="284"/>
      </w:pPr>
    </w:p>
    <w:p w:rsidR="006C4E31" w:rsidRDefault="006C4E31" w:rsidP="00BC289E">
      <w:pPr>
        <w:spacing w:after="0" w:line="240" w:lineRule="auto"/>
        <w:ind w:firstLine="284"/>
        <w:outlineLvl w:val="0"/>
      </w:pPr>
      <w:r>
        <w:rPr>
          <w:rFonts w:ascii="Times New Roman" w:hAnsi="Times New Roman" w:cs="Times New Roman"/>
          <w:sz w:val="24"/>
          <w:szCs w:val="24"/>
        </w:rPr>
        <w:t>Файлы с расширением .</w:t>
      </w:r>
      <w:r>
        <w:rPr>
          <w:rFonts w:ascii="Times New Roman" w:hAnsi="Times New Roman" w:cs="Times New Roman"/>
          <w:sz w:val="24"/>
          <w:szCs w:val="24"/>
          <w:lang w:val="en-US"/>
        </w:rPr>
        <w:t>wav</w:t>
      </w:r>
      <w:r>
        <w:rPr>
          <w:rFonts w:ascii="Times New Roman" w:hAnsi="Times New Roman" w:cs="Times New Roman"/>
          <w:sz w:val="24"/>
          <w:szCs w:val="24"/>
        </w:rPr>
        <w:t xml:space="preserve"> должны располагаться в папке \</w:t>
      </w:r>
      <w:r>
        <w:rPr>
          <w:rFonts w:ascii="Times New Roman" w:hAnsi="Times New Roman" w:cs="Times New Roman"/>
          <w:sz w:val="24"/>
          <w:szCs w:val="24"/>
          <w:lang w:val="en-US"/>
        </w:rPr>
        <w:t>Sounds</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4077"/>
        <w:gridCol w:w="4565"/>
      </w:tblGrid>
      <w:tr w:rsidR="006C4E31">
        <w:trPr>
          <w:trHeight w:val="347"/>
        </w:trPr>
        <w:tc>
          <w:tcPr>
            <w:tcW w:w="4077" w:type="dxa"/>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Тип события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Имя файла</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9"/>
              </w:numPr>
              <w:spacing w:before="120" w:after="120" w:line="240" w:lineRule="auto"/>
            </w:pPr>
            <w:r>
              <w:rPr>
                <w:rFonts w:ascii="Times New Roman" w:eastAsia="Times New Roman" w:hAnsi="Times New Roman" w:cs="Times New Roman"/>
                <w:sz w:val="24"/>
                <w:szCs w:val="24"/>
                <w:lang w:eastAsia="ru-RU"/>
              </w:rPr>
              <w:t>Авария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error.wav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8"/>
              </w:numPr>
              <w:spacing w:before="120" w:after="120" w:line="240" w:lineRule="auto"/>
            </w:pPr>
            <w:r>
              <w:rPr>
                <w:rFonts w:ascii="Times New Roman" w:eastAsia="Times New Roman" w:hAnsi="Times New Roman" w:cs="Times New Roman"/>
                <w:sz w:val="24"/>
                <w:szCs w:val="24"/>
                <w:lang w:eastAsia="ru-RU"/>
              </w:rPr>
              <w:t>Неизвестное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emergency.wav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7"/>
              </w:numPr>
              <w:spacing w:before="120" w:after="120" w:line="240" w:lineRule="auto"/>
            </w:pPr>
            <w:r>
              <w:rPr>
                <w:rFonts w:ascii="Times New Roman" w:eastAsia="Times New Roman" w:hAnsi="Times New Roman" w:cs="Times New Roman"/>
                <w:sz w:val="24"/>
                <w:szCs w:val="24"/>
                <w:lang w:eastAsia="ru-RU"/>
              </w:rPr>
              <w:t>Предаварийное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alarm.wav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6"/>
              </w:numPr>
              <w:spacing w:before="120" w:after="120" w:line="240" w:lineRule="auto"/>
            </w:pPr>
            <w:r>
              <w:rPr>
                <w:rFonts w:ascii="Times New Roman" w:eastAsia="Times New Roman" w:hAnsi="Times New Roman" w:cs="Times New Roman"/>
                <w:sz w:val="24"/>
                <w:szCs w:val="24"/>
                <w:lang w:eastAsia="ru-RU"/>
              </w:rPr>
              <w:t>Предупреждение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warning.wav</w:t>
            </w:r>
          </w:p>
        </w:tc>
      </w:tr>
    </w:tbl>
    <w:p w:rsidR="006C4E31" w:rsidRDefault="006C4E31">
      <w:pPr>
        <w:pStyle w:val="26"/>
        <w:rPr>
          <w:rFonts w:ascii="Times New Roman CYR" w:eastAsia="Times New Roman" w:hAnsi="Times New Roman CYR" w:cs="Times New Roman CYR"/>
          <w:b/>
          <w:i w:val="0"/>
          <w:iCs w:val="0"/>
          <w:sz w:val="20"/>
          <w:szCs w:val="20"/>
          <w:lang w:val="en-US"/>
        </w:rPr>
      </w:pPr>
    </w:p>
    <w:p w:rsidR="009936AF" w:rsidRDefault="009936AF" w:rsidP="009936AF">
      <w:pPr>
        <w:pStyle w:val="3"/>
        <w:pageBreakBefore/>
        <w:spacing w:after="0"/>
        <w:ind w:left="721" w:hanging="437"/>
        <w:rPr>
          <w:sz w:val="26"/>
          <w:szCs w:val="26"/>
        </w:rPr>
      </w:pPr>
      <w:bookmarkStart w:id="248" w:name="_Toc28180401"/>
      <w:r>
        <w:rPr>
          <w:sz w:val="26"/>
          <w:szCs w:val="26"/>
        </w:rPr>
        <w:lastRenderedPageBreak/>
        <w:t>1</w:t>
      </w:r>
      <w:r w:rsidRPr="00A9456B">
        <w:rPr>
          <w:sz w:val="26"/>
          <w:szCs w:val="26"/>
        </w:rPr>
        <w:t>2</w:t>
      </w:r>
      <w:r>
        <w:rPr>
          <w:sz w:val="26"/>
          <w:szCs w:val="26"/>
        </w:rPr>
        <w:t>.2.</w:t>
      </w:r>
      <w:r w:rsidRPr="00A9456B">
        <w:rPr>
          <w:sz w:val="26"/>
          <w:szCs w:val="26"/>
        </w:rPr>
        <w:t>1</w:t>
      </w:r>
      <w:r>
        <w:rPr>
          <w:sz w:val="26"/>
          <w:szCs w:val="26"/>
        </w:rPr>
        <w:t xml:space="preserve"> Звуковое уведомление об аварийных </w:t>
      </w:r>
      <w:r w:rsidR="00A9456B">
        <w:rPr>
          <w:sz w:val="26"/>
          <w:szCs w:val="26"/>
        </w:rPr>
        <w:t xml:space="preserve">и предаварийных </w:t>
      </w:r>
      <w:r>
        <w:rPr>
          <w:sz w:val="26"/>
          <w:szCs w:val="26"/>
        </w:rPr>
        <w:t>ситуациях</w:t>
      </w:r>
      <w:bookmarkEnd w:id="248"/>
    </w:p>
    <w:p w:rsidR="00DF16B9" w:rsidRDefault="00DF16B9" w:rsidP="00DF16B9">
      <w:pPr>
        <w:spacing w:after="0" w:line="240" w:lineRule="auto"/>
        <w:ind w:firstLine="284"/>
      </w:pPr>
    </w:p>
    <w:p w:rsidR="00A6198C" w:rsidRDefault="00DF16B9" w:rsidP="00DF16B9">
      <w:pPr>
        <w:spacing w:after="0" w:line="240" w:lineRule="auto"/>
        <w:ind w:firstLine="284"/>
        <w:jc w:val="both"/>
        <w:rPr>
          <w:rFonts w:ascii="Times New Roman" w:hAnsi="Times New Roman" w:cs="Times New Roman"/>
          <w:sz w:val="24"/>
          <w:szCs w:val="24"/>
        </w:rPr>
      </w:pPr>
      <w:r w:rsidRPr="00DF16B9">
        <w:rPr>
          <w:rFonts w:ascii="Times New Roman" w:hAnsi="Times New Roman" w:cs="Times New Roman"/>
          <w:sz w:val="24"/>
          <w:szCs w:val="24"/>
        </w:rPr>
        <w:t>В случае возникновения любой аварийной или предаварийной ситуации</w:t>
      </w:r>
      <w:r>
        <w:rPr>
          <w:rFonts w:ascii="Times New Roman" w:hAnsi="Times New Roman" w:cs="Times New Roman"/>
          <w:sz w:val="24"/>
          <w:szCs w:val="24"/>
        </w:rPr>
        <w:t xml:space="preserve"> на </w:t>
      </w:r>
      <w:r w:rsidRPr="002E2A6A">
        <w:rPr>
          <w:rFonts w:ascii="Times New Roman" w:hAnsi="Times New Roman" w:cs="Times New Roman"/>
          <w:sz w:val="24"/>
          <w:szCs w:val="24"/>
        </w:rPr>
        <w:t>СТКУ</w:t>
      </w:r>
      <w:r>
        <w:rPr>
          <w:rFonts w:ascii="Times New Roman" w:hAnsi="Times New Roman" w:cs="Times New Roman"/>
          <w:sz w:val="24"/>
          <w:szCs w:val="24"/>
        </w:rPr>
        <w:t xml:space="preserve"> включается звуковой сигнал. Каждому типу события соответствует свой звуковой сигнал, см. пункт 12.2 настоящей инструкции.</w:t>
      </w:r>
      <w:r w:rsidR="00A6198C">
        <w:rPr>
          <w:rFonts w:ascii="Times New Roman" w:hAnsi="Times New Roman" w:cs="Times New Roman"/>
          <w:sz w:val="24"/>
          <w:szCs w:val="24"/>
        </w:rPr>
        <w:t xml:space="preserve"> </w:t>
      </w:r>
      <w:r w:rsidR="002E2A6A">
        <w:rPr>
          <w:rFonts w:ascii="Times New Roman" w:hAnsi="Times New Roman" w:cs="Times New Roman"/>
          <w:sz w:val="24"/>
          <w:szCs w:val="24"/>
        </w:rPr>
        <w:t>Среди всех неисправностей для звукового уведомления выбирается самая важная авария.</w:t>
      </w:r>
    </w:p>
    <w:p w:rsidR="00A6198C" w:rsidRDefault="00A6198C" w:rsidP="00DF16B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Звуковой сигнал проигрывается до устранения аварии, либо до подтверждения наличия неисправности вручную. Подтверждение аварии вручную осуществляется выбором пункта </w:t>
      </w:r>
      <w:r w:rsidR="000932EF">
        <w:rPr>
          <w:rFonts w:ascii="Times New Roman" w:hAnsi="Times New Roman" w:cs="Times New Roman"/>
          <w:sz w:val="24"/>
          <w:szCs w:val="24"/>
          <w:lang w:eastAsia="ru-RU"/>
        </w:rPr>
        <w:t xml:space="preserve">контекстного </w:t>
      </w:r>
      <w:r>
        <w:rPr>
          <w:rFonts w:ascii="Times New Roman" w:hAnsi="Times New Roman" w:cs="Times New Roman"/>
          <w:sz w:val="24"/>
          <w:szCs w:val="24"/>
        </w:rPr>
        <w:t xml:space="preserve">меню </w:t>
      </w:r>
      <w:r w:rsidRPr="000932EF">
        <w:rPr>
          <w:rFonts w:ascii="Times New Roman" w:hAnsi="Times New Roman" w:cs="Times New Roman"/>
          <w:b/>
          <w:sz w:val="24"/>
          <w:szCs w:val="24"/>
        </w:rPr>
        <w:t>«Подтвердить наличие неисправности»</w:t>
      </w:r>
      <w:r>
        <w:rPr>
          <w:rFonts w:ascii="Times New Roman" w:hAnsi="Times New Roman" w:cs="Times New Roman"/>
          <w:sz w:val="24"/>
          <w:szCs w:val="24"/>
        </w:rPr>
        <w:t>, см.</w:t>
      </w:r>
      <w:r w:rsidRPr="00A6198C">
        <w:rPr>
          <w:rFonts w:ascii="Times New Roman" w:hAnsi="Times New Roman" w:cs="Times New Roman"/>
          <w:sz w:val="24"/>
          <w:szCs w:val="24"/>
        </w:rPr>
        <w:t xml:space="preserve"> </w:t>
      </w:r>
      <w:fldSimple w:instr=" REF _Ref5631634 \h  \* MERGEFORMAT ">
        <w:r w:rsidR="002866C3" w:rsidRPr="002866C3">
          <w:rPr>
            <w:rFonts w:ascii="Times New Roman" w:hAnsi="Times New Roman" w:cs="Times New Roman"/>
            <w:sz w:val="24"/>
            <w:szCs w:val="24"/>
          </w:rPr>
          <w:t>Рисунок 214</w:t>
        </w:r>
      </w:fldSimple>
      <w:r w:rsidRPr="00A6198C">
        <w:rPr>
          <w:rFonts w:ascii="Times New Roman" w:hAnsi="Times New Roman" w:cs="Times New Roman"/>
          <w:sz w:val="24"/>
          <w:szCs w:val="24"/>
        </w:rPr>
        <w:t>.</w:t>
      </w:r>
    </w:p>
    <w:p w:rsidR="00DF16B9" w:rsidRPr="00DF16B9" w:rsidRDefault="00A6198C" w:rsidP="00DF16B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3E7FD3" w:rsidRDefault="00E36AF5" w:rsidP="0025775C">
      <w:pPr>
        <w:spacing w:after="0" w:line="240" w:lineRule="auto"/>
        <w:jc w:val="center"/>
      </w:pPr>
      <w:r>
        <w:pict>
          <v:shape id="_x0000_i1411" type="#_x0000_t75" style="width:306.75pt;height:243.75pt">
            <v:imagedata r:id="rId429" o:title="LEMZ121"/>
          </v:shape>
        </w:pict>
      </w:r>
    </w:p>
    <w:p w:rsidR="0025775C" w:rsidRPr="0025775C" w:rsidRDefault="0025775C" w:rsidP="0025775C">
      <w:pPr>
        <w:pStyle w:val="af6"/>
        <w:jc w:val="center"/>
        <w:rPr>
          <w:rFonts w:ascii="Times New Roman" w:hAnsi="Times New Roman" w:cs="Times New Roman"/>
          <w:b/>
          <w:i w:val="0"/>
          <w:sz w:val="22"/>
          <w:szCs w:val="22"/>
        </w:rPr>
      </w:pPr>
      <w:bookmarkStart w:id="249" w:name="_Ref5631634"/>
      <w:r w:rsidRPr="0025775C">
        <w:rPr>
          <w:rFonts w:ascii="Times New Roman" w:hAnsi="Times New Roman" w:cs="Times New Roman"/>
          <w:b/>
          <w:i w:val="0"/>
          <w:sz w:val="22"/>
          <w:szCs w:val="22"/>
        </w:rPr>
        <w:t xml:space="preserve">Рисунок </w:t>
      </w:r>
      <w:r w:rsidR="003A4E0A" w:rsidRPr="0025775C">
        <w:rPr>
          <w:rFonts w:ascii="Times New Roman" w:hAnsi="Times New Roman" w:cs="Times New Roman"/>
          <w:b/>
          <w:i w:val="0"/>
          <w:sz w:val="22"/>
          <w:szCs w:val="22"/>
        </w:rPr>
        <w:fldChar w:fldCharType="begin"/>
      </w:r>
      <w:r w:rsidRPr="0025775C">
        <w:rPr>
          <w:rFonts w:ascii="Times New Roman" w:hAnsi="Times New Roman" w:cs="Times New Roman"/>
          <w:b/>
          <w:i w:val="0"/>
          <w:sz w:val="22"/>
          <w:szCs w:val="22"/>
        </w:rPr>
        <w:instrText xml:space="preserve"> SEQ Рисунок \* ARABIC </w:instrText>
      </w:r>
      <w:r w:rsidR="003A4E0A" w:rsidRPr="0025775C">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214</w:t>
      </w:r>
      <w:r w:rsidR="003A4E0A" w:rsidRPr="0025775C">
        <w:rPr>
          <w:rFonts w:ascii="Times New Roman" w:hAnsi="Times New Roman" w:cs="Times New Roman"/>
          <w:b/>
          <w:i w:val="0"/>
          <w:sz w:val="22"/>
          <w:szCs w:val="22"/>
        </w:rPr>
        <w:fldChar w:fldCharType="end"/>
      </w:r>
      <w:bookmarkEnd w:id="249"/>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Pr>
          <w:rFonts w:ascii="Times New Roman" w:hAnsi="Times New Roman" w:cs="Times New Roman"/>
          <w:b/>
          <w:i w:val="0"/>
          <w:sz w:val="22"/>
          <w:szCs w:val="22"/>
        </w:rPr>
        <w:t xml:space="preserve"> Подтверждение наличие неисправности вручную</w:t>
      </w:r>
    </w:p>
    <w:p w:rsidR="009936AF" w:rsidRPr="000932EF" w:rsidRDefault="000932EF" w:rsidP="000932EF">
      <w:pPr>
        <w:pStyle w:val="26"/>
        <w:spacing w:before="0" w:after="0" w:line="240" w:lineRule="auto"/>
        <w:ind w:firstLine="284"/>
        <w:jc w:val="both"/>
        <w:rPr>
          <w:rFonts w:ascii="Times New Roman" w:hAnsi="Times New Roman" w:cs="Times New Roman"/>
          <w:i w:val="0"/>
          <w:iCs w:val="0"/>
        </w:rPr>
      </w:pPr>
      <w:r w:rsidRPr="000932EF">
        <w:rPr>
          <w:rFonts w:ascii="Times New Roman" w:hAnsi="Times New Roman" w:cs="Times New Roman"/>
          <w:i w:val="0"/>
          <w:iCs w:val="0"/>
        </w:rPr>
        <w:t xml:space="preserve">Подтверждение неисправности отображается </w:t>
      </w:r>
      <w:r>
        <w:rPr>
          <w:rFonts w:ascii="Times New Roman" w:hAnsi="Times New Roman" w:cs="Times New Roman"/>
          <w:i w:val="0"/>
          <w:iCs w:val="0"/>
        </w:rPr>
        <w:t xml:space="preserve">на закладке «Журнал мониторинга» соответствующей записью с указанием </w:t>
      </w:r>
      <w:r w:rsidR="009212DF">
        <w:rPr>
          <w:rFonts w:ascii="Times New Roman" w:hAnsi="Times New Roman" w:cs="Times New Roman"/>
          <w:i w:val="0"/>
          <w:iCs w:val="0"/>
        </w:rPr>
        <w:t xml:space="preserve">пользователя и </w:t>
      </w:r>
      <w:r>
        <w:rPr>
          <w:rFonts w:ascii="Times New Roman" w:hAnsi="Times New Roman" w:cs="Times New Roman"/>
          <w:i w:val="0"/>
          <w:iCs w:val="0"/>
        </w:rPr>
        <w:t>типа оборудования, см</w:t>
      </w:r>
      <w:r w:rsidRPr="000932EF">
        <w:rPr>
          <w:rFonts w:ascii="Times New Roman" w:hAnsi="Times New Roman" w:cs="Times New Roman"/>
          <w:i w:val="0"/>
          <w:iCs w:val="0"/>
        </w:rPr>
        <w:t xml:space="preserve">. </w:t>
      </w:r>
      <w:fldSimple w:instr=" REF _Ref5634004 \h  \* MERGEFORMAT ">
        <w:r w:rsidR="002866C3" w:rsidRPr="002866C3">
          <w:rPr>
            <w:rFonts w:ascii="Times New Roman" w:hAnsi="Times New Roman" w:cs="Times New Roman"/>
            <w:i w:val="0"/>
          </w:rPr>
          <w:t>Рисунок 215</w:t>
        </w:r>
      </w:fldSimple>
      <w:r w:rsidRPr="000932EF">
        <w:rPr>
          <w:rFonts w:ascii="Times New Roman" w:hAnsi="Times New Roman" w:cs="Times New Roman"/>
          <w:i w:val="0"/>
          <w:iCs w:val="0"/>
        </w:rPr>
        <w:t>.</w:t>
      </w:r>
    </w:p>
    <w:p w:rsidR="000932EF" w:rsidRPr="000932EF" w:rsidRDefault="000932EF" w:rsidP="000932EF">
      <w:pPr>
        <w:pStyle w:val="26"/>
        <w:spacing w:before="0" w:after="0" w:line="240" w:lineRule="auto"/>
        <w:ind w:firstLine="284"/>
        <w:jc w:val="both"/>
        <w:rPr>
          <w:rFonts w:ascii="Times New Roman" w:hAnsi="Times New Roman" w:cs="Times New Roman"/>
          <w:i w:val="0"/>
          <w:iCs w:val="0"/>
        </w:rPr>
      </w:pPr>
    </w:p>
    <w:p w:rsidR="000932EF" w:rsidRDefault="00E36AF5" w:rsidP="000932EF">
      <w:pPr>
        <w:pStyle w:val="26"/>
        <w:spacing w:before="0" w:after="0" w:line="240" w:lineRule="auto"/>
        <w:jc w:val="center"/>
        <w:rPr>
          <w:rFonts w:ascii="Times New Roman CYR" w:eastAsia="Times New Roman" w:hAnsi="Times New Roman CYR" w:cs="Times New Roman CYR"/>
          <w:b/>
          <w:i w:val="0"/>
          <w:iCs w:val="0"/>
          <w:sz w:val="20"/>
          <w:szCs w:val="20"/>
        </w:rPr>
      </w:pPr>
      <w:r w:rsidRPr="003A4E0A">
        <w:rPr>
          <w:rFonts w:ascii="Times New Roman CYR" w:eastAsia="Times New Roman" w:hAnsi="Times New Roman CYR" w:cs="Times New Roman CYR"/>
          <w:b/>
          <w:i w:val="0"/>
          <w:iCs w:val="0"/>
          <w:sz w:val="20"/>
          <w:szCs w:val="20"/>
        </w:rPr>
        <w:pict>
          <v:shape id="_x0000_i1412" type="#_x0000_t75" style="width:495pt;height:200.25pt">
            <v:imagedata r:id="rId430" o:title="LEMZ20"/>
          </v:shape>
        </w:pict>
      </w:r>
    </w:p>
    <w:p w:rsidR="000932EF" w:rsidRPr="000932EF" w:rsidRDefault="000932EF" w:rsidP="000932EF">
      <w:pPr>
        <w:pStyle w:val="af6"/>
        <w:jc w:val="center"/>
        <w:rPr>
          <w:rFonts w:ascii="Times New Roman" w:hAnsi="Times New Roman" w:cs="Times New Roman"/>
          <w:b/>
          <w:i w:val="0"/>
          <w:sz w:val="22"/>
          <w:szCs w:val="22"/>
        </w:rPr>
      </w:pPr>
      <w:bookmarkStart w:id="250" w:name="_Ref5634004"/>
      <w:r w:rsidRPr="000932EF">
        <w:rPr>
          <w:rFonts w:ascii="Times New Roman" w:hAnsi="Times New Roman" w:cs="Times New Roman"/>
          <w:b/>
          <w:i w:val="0"/>
          <w:sz w:val="22"/>
          <w:szCs w:val="22"/>
        </w:rPr>
        <w:t xml:space="preserve">Рисунок </w:t>
      </w:r>
      <w:r w:rsidR="003A4E0A" w:rsidRPr="000932EF">
        <w:rPr>
          <w:rFonts w:ascii="Times New Roman" w:hAnsi="Times New Roman" w:cs="Times New Roman"/>
          <w:b/>
          <w:i w:val="0"/>
          <w:sz w:val="22"/>
          <w:szCs w:val="22"/>
        </w:rPr>
        <w:fldChar w:fldCharType="begin"/>
      </w:r>
      <w:r w:rsidRPr="000932EF">
        <w:rPr>
          <w:rFonts w:ascii="Times New Roman" w:hAnsi="Times New Roman" w:cs="Times New Roman"/>
          <w:b/>
          <w:i w:val="0"/>
          <w:sz w:val="22"/>
          <w:szCs w:val="22"/>
        </w:rPr>
        <w:instrText xml:space="preserve"> SEQ Рисунок \* ARABIC </w:instrText>
      </w:r>
      <w:r w:rsidR="003A4E0A" w:rsidRPr="000932EF">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215</w:t>
      </w:r>
      <w:r w:rsidR="003A4E0A" w:rsidRPr="000932EF">
        <w:rPr>
          <w:rFonts w:ascii="Times New Roman" w:hAnsi="Times New Roman" w:cs="Times New Roman"/>
          <w:b/>
          <w:i w:val="0"/>
          <w:sz w:val="22"/>
          <w:szCs w:val="22"/>
        </w:rPr>
        <w:fldChar w:fldCharType="end"/>
      </w:r>
      <w:bookmarkEnd w:id="250"/>
      <w:r w:rsidR="009212DF">
        <w:rPr>
          <w:rFonts w:ascii="Times New Roman" w:hAnsi="Times New Roman" w:cs="Times New Roman"/>
          <w:b/>
          <w:i w:val="0"/>
          <w:sz w:val="22"/>
          <w:szCs w:val="22"/>
        </w:rPr>
        <w:t xml:space="preserve"> - Информационная запись о подтверждении неисправности</w:t>
      </w:r>
    </w:p>
    <w:p w:rsidR="000932EF" w:rsidRDefault="000932EF" w:rsidP="000932EF">
      <w:pPr>
        <w:pStyle w:val="26"/>
        <w:jc w:val="center"/>
        <w:rPr>
          <w:rFonts w:ascii="Times New Roman CYR" w:eastAsia="Times New Roman" w:hAnsi="Times New Roman CYR" w:cs="Times New Roman CYR"/>
          <w:b/>
          <w:i w:val="0"/>
          <w:iCs w:val="0"/>
          <w:sz w:val="20"/>
          <w:szCs w:val="20"/>
        </w:rPr>
      </w:pPr>
    </w:p>
    <w:p w:rsidR="000932EF" w:rsidRDefault="000932EF" w:rsidP="000932EF">
      <w:pPr>
        <w:pStyle w:val="26"/>
        <w:ind w:left="-284"/>
        <w:jc w:val="center"/>
        <w:rPr>
          <w:rFonts w:ascii="Times New Roman CYR" w:eastAsia="Times New Roman" w:hAnsi="Times New Roman CYR" w:cs="Times New Roman CYR"/>
          <w:b/>
          <w:i w:val="0"/>
          <w:iCs w:val="0"/>
          <w:sz w:val="20"/>
          <w:szCs w:val="20"/>
        </w:rPr>
      </w:pPr>
    </w:p>
    <w:p w:rsidR="000932EF" w:rsidRPr="0025775C" w:rsidRDefault="000932EF" w:rsidP="000932EF">
      <w:pPr>
        <w:pStyle w:val="26"/>
        <w:jc w:val="center"/>
        <w:rPr>
          <w:rFonts w:ascii="Times New Roman CYR" w:eastAsia="Times New Roman" w:hAnsi="Times New Roman CYR" w:cs="Times New Roman CYR"/>
          <w:b/>
          <w:i w:val="0"/>
          <w:iCs w:val="0"/>
          <w:sz w:val="20"/>
          <w:szCs w:val="20"/>
        </w:rPr>
      </w:pPr>
    </w:p>
    <w:p w:rsidR="006C4E31" w:rsidRDefault="006C4E31" w:rsidP="00BC289E">
      <w:pPr>
        <w:pStyle w:val="2"/>
        <w:pageBreakBefore/>
        <w:tabs>
          <w:tab w:val="clear" w:pos="576"/>
          <w:tab w:val="clear" w:pos="709"/>
          <w:tab w:val="left" w:pos="0"/>
        </w:tabs>
        <w:ind w:left="0" w:firstLine="284"/>
      </w:pPr>
      <w:bookmarkStart w:id="251" w:name="_Toc28180402"/>
      <w:r w:rsidRPr="00A9456B">
        <w:rPr>
          <w:sz w:val="28"/>
          <w:szCs w:val="28"/>
        </w:rPr>
        <w:lastRenderedPageBreak/>
        <w:t>1</w:t>
      </w:r>
      <w:r>
        <w:rPr>
          <w:sz w:val="28"/>
          <w:szCs w:val="28"/>
        </w:rPr>
        <w:t>2.3 Статистика по ЦТРС</w:t>
      </w:r>
      <w:bookmarkEnd w:id="251"/>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по ЦТРС» предназначена для просмотра информации о загрузке рабочих мест и каналов связи. </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ind w:firstLine="284"/>
      </w:pPr>
      <w:r w:rsidRPr="003A4E0A">
        <w:rPr>
          <w:rFonts w:ascii="Times New Roman" w:hAnsi="Times New Roman" w:cs="Times New Roman"/>
          <w:sz w:val="24"/>
          <w:szCs w:val="24"/>
        </w:rPr>
        <w:pict>
          <v:shape id="_x0000_i1413" type="#_x0000_t75" style="width:66pt;height:22.5pt" filled="t">
            <v:fill color2="black"/>
            <v:imagedata r:id="rId415"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ind w:firstLine="284"/>
        <w:jc w:val="both"/>
      </w:pPr>
      <w:r w:rsidRPr="003A4E0A">
        <w:rPr>
          <w:rFonts w:ascii="Times New Roman" w:hAnsi="Times New Roman" w:cs="Times New Roman"/>
          <w:sz w:val="24"/>
          <w:szCs w:val="24"/>
        </w:rPr>
        <w:pict>
          <v:shape id="_x0000_i1414" type="#_x0000_t75" style="width:115.5pt;height:21pt" filled="t">
            <v:fill color2="black"/>
            <v:imagedata r:id="rId431" o:title="" croptop="-624f" cropbottom="-624f" cropleft="-113f" cropright="-113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полное удаление статистики без возможности восстановления.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w:t>
      </w:r>
      <w:r w:rsidR="00A75501">
        <w:rPr>
          <w:rFonts w:ascii="Times New Roman" w:hAnsi="Times New Roman" w:cs="Times New Roman"/>
          <w:sz w:val="24"/>
          <w:szCs w:val="24"/>
        </w:rPr>
        <w:t xml:space="preserve">по </w:t>
      </w:r>
      <w:r>
        <w:rPr>
          <w:rFonts w:ascii="Times New Roman" w:hAnsi="Times New Roman" w:cs="Times New Roman"/>
          <w:sz w:val="24"/>
          <w:szCs w:val="24"/>
        </w:rPr>
        <w:t xml:space="preserve">ЦТРС» состоит из панели «Фильтр», информационной панели «Поканальная загрузка» и Списка сообщений. </w:t>
      </w:r>
    </w:p>
    <w:p w:rsidR="006C4E31" w:rsidRDefault="006C4E31">
      <w:pPr>
        <w:spacing w:after="0" w:line="240" w:lineRule="auto"/>
        <w:ind w:firstLine="284"/>
        <w:jc w:val="both"/>
      </w:pPr>
    </w:p>
    <w:p w:rsidR="006C4E31" w:rsidRDefault="003A4E0A">
      <w:pPr>
        <w:spacing w:after="0" w:line="240" w:lineRule="auto"/>
        <w:jc w:val="center"/>
        <w:rPr>
          <w:rFonts w:ascii="Times New Roman" w:hAnsi="Times New Roman" w:cs="Times New Roman"/>
          <w:b/>
        </w:rPr>
      </w:pPr>
      <w:r w:rsidRPr="003A4E0A">
        <w:rPr>
          <w:noProof/>
          <w:lang w:eastAsia="ru-RU"/>
        </w:rPr>
        <w:pict>
          <v:group id="_x0000_s46197" style="position:absolute;left:0;text-align:left;margin-left:301.9pt;margin-top:82.8pt;width:173.2pt;height:26.85pt;z-index:50" coordorigin="7114,6548" coordsize="3464,537">
            <v:line id="_x0000_s1044" style="position:absolute;flip:x y" from="7114,6782" to="7968,6785" o:regroupid="12" strokecolor="red" strokeweight=".35mm">
              <v:stroke endarrow="block" color2="aqua" joinstyle="miter" endcap="square"/>
            </v:line>
            <v:shape id="_x0000_s1045" type="#_x0000_t202" style="position:absolute;left:7836;top:6548;width:2742;height:537" o:regroupid="12" filled="f" stroked="f" strokecolor="#3465a4">
              <v:stroke color2="#cb9a5b" joinstyle="round"/>
              <v:textbox style="mso-next-textbox:#_x0000_s1045;mso-rotate-with-shape:t" inset=".35mm,.35mm,.35mm,.35mm">
                <w:txbxContent>
                  <w:p w:rsidR="00DD66FA" w:rsidRDefault="00DD66F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 панель «Поканальная загрузка»</w:t>
                    </w:r>
                  </w:p>
                </w:txbxContent>
              </v:textbox>
            </v:shape>
          </v:group>
        </w:pict>
      </w:r>
      <w:r w:rsidRPr="003A4E0A">
        <w:rPr>
          <w:noProof/>
          <w:lang w:eastAsia="ru-RU"/>
        </w:rPr>
        <w:pict>
          <v:group id="_x0000_s46198" style="position:absolute;left:0;text-align:left;margin-left:147.6pt;margin-top:46.7pt;width:141.9pt;height:23.7pt;z-index:51" coordorigin="4086,5873" coordsize="2838,474">
            <v:line id="_x0000_s1041" style="position:absolute;flip:x" from="4086,6050" to="4953,6347" o:regroupid="13" strokecolor="red" strokeweight=".35mm">
              <v:stroke endarrow="block" color2="aqua" joinstyle="miter" endcap="square"/>
            </v:line>
            <v:shape id="_x0000_s1042" type="#_x0000_t202" style="position:absolute;left:4752;top:5873;width:2172;height:327" o:regroupid="13" filled="f" stroked="f" strokecolor="#3465a4">
              <v:stroke color2="#cb9a5b" joinstyle="round"/>
              <v:textbox style="mso-next-textbox:#_x0000_s1042;mso-rotate-with-shape:t" inset=".35mm,.35mm,.35mm,.35mm">
                <w:txbxContent>
                  <w:p w:rsidR="00DD66FA" w:rsidRDefault="00DD66FA">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3A4E0A">
        <w:pict>
          <v:group id="_x0000_s1130" style="position:absolute;left:0;text-align:left;margin-left:315.5pt;margin-top:187.9pt;width:108.7pt;height:46.5pt;z-index:24;mso-wrap-distance-left:0;mso-wrap-distance-right:0" coordorigin="7404,4416" coordsize="2174,930">
            <o:lock v:ext="edit" text="t"/>
            <v:line id="_x0000_s1131" style="position:absolute;flip:x y" from="7775,4416" to="8571,5014" strokecolor="red" strokeweight=".35mm">
              <v:stroke endarrow="block" color2="aqua" joinstyle="miter" endcap="square"/>
            </v:line>
            <v:shape id="_x0000_s1132" type="#_x0000_t202" style="position:absolute;left:7404;top:5040;width:2173;height:305" filled="f" stroked="f" strokecolor="#3465a4">
              <v:stroke color2="#cb9a5b" joinstyle="round"/>
              <v:textbox style="mso-next-textbox:#_x0000_s1132;mso-rotate-with-shape:t" inset=".35mm,.35mm,.35mm,.35mm">
                <w:txbxContent>
                  <w:p w:rsidR="00DD66FA" w:rsidRDefault="00DD66FA">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сообщений</w:t>
                    </w:r>
                  </w:p>
                </w:txbxContent>
              </v:textbox>
            </v:shape>
          </v:group>
        </w:pict>
      </w:r>
      <w:r w:rsidR="00E36AF5" w:rsidRPr="003A4E0A">
        <w:rPr>
          <w:rFonts w:ascii="Times New Roman" w:hAnsi="Times New Roman" w:cs="Times New Roman"/>
          <w:sz w:val="24"/>
          <w:szCs w:val="24"/>
        </w:rPr>
        <w:pict>
          <v:shape id="_x0000_i1415" type="#_x0000_t75" style="width:495.75pt;height:267pt">
            <v:imagedata r:id="rId432" o:title="LEMZ338"/>
          </v:shape>
        </w:pict>
      </w:r>
    </w:p>
    <w:p w:rsidR="006C4E31" w:rsidRDefault="006C4E31" w:rsidP="00BC289E">
      <w:pPr>
        <w:pStyle w:val="34"/>
        <w:ind w:left="573" w:hanging="289"/>
        <w:jc w:val="center"/>
        <w:outlineLvl w:val="0"/>
      </w:pPr>
      <w:r>
        <w:rPr>
          <w:rFonts w:ascii="Times New Roman" w:hAnsi="Times New Roman" w:cs="Times New Roman"/>
          <w:b/>
          <w:i w:val="0"/>
          <w:sz w:val="22"/>
          <w:szCs w:val="22"/>
        </w:rPr>
        <w:t xml:space="preserve">Рисунок </w:t>
      </w:r>
      <w:r w:rsidR="003A4E0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A4E0A" w:rsidRPr="00606B29">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216</w:t>
      </w:r>
      <w:r w:rsidR="003A4E0A"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«Статистика по ЦТРС»</w:t>
      </w:r>
    </w:p>
    <w:p w:rsidR="006C4E31" w:rsidRDefault="006C4E31">
      <w:pPr>
        <w:spacing w:after="0" w:line="240" w:lineRule="auto"/>
        <w:ind w:firstLine="284"/>
        <w:jc w:val="both"/>
      </w:pPr>
      <w:r>
        <w:rPr>
          <w:rFonts w:ascii="Times New Roman" w:hAnsi="Times New Roman" w:cs="Times New Roman"/>
          <w:sz w:val="24"/>
          <w:szCs w:val="24"/>
        </w:rPr>
        <w:t xml:space="preserve">Для просмотра нужной информации задайте на панели «Фильтр» соответствующие фильтры: время, название ЦТРС (одного или нескольких), тип вызова (один или несколько). </w:t>
      </w:r>
    </w:p>
    <w:p w:rsidR="006C4E31" w:rsidRDefault="006C4E31">
      <w:pPr>
        <w:spacing w:after="0" w:line="240" w:lineRule="auto"/>
        <w:ind w:firstLine="284"/>
        <w:rPr>
          <w:rFonts w:ascii="Times New Roman" w:hAnsi="Times New Roman" w:cs="Times New Roman"/>
          <w:sz w:val="24"/>
          <w:szCs w:val="24"/>
        </w:rPr>
      </w:pPr>
    </w:p>
    <w:p w:rsidR="006C4E31" w:rsidRDefault="006C4E31" w:rsidP="000C4BD5">
      <w:pPr>
        <w:spacing w:after="0" w:line="240" w:lineRule="auto"/>
        <w:ind w:firstLine="284"/>
      </w:pPr>
      <w:r>
        <w:rPr>
          <w:rFonts w:ascii="Times New Roman" w:hAnsi="Times New Roman" w:cs="Times New Roman"/>
          <w:sz w:val="24"/>
          <w:szCs w:val="24"/>
        </w:rPr>
        <w:t>Тип вызова: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E36AF5">
            <w:pPr>
              <w:spacing w:before="60" w:after="60" w:line="240" w:lineRule="auto"/>
              <w:ind w:left="720"/>
              <w:rPr>
                <w:rFonts w:ascii="Times New Roman" w:hAnsi="Times New Roman" w:cs="Times New Roman"/>
                <w:sz w:val="24"/>
                <w:szCs w:val="24"/>
              </w:rPr>
            </w:pPr>
            <w:r w:rsidRPr="003A4E0A">
              <w:rPr>
                <w:rFonts w:ascii="Times New Roman" w:hAnsi="Times New Roman" w:cs="Times New Roman"/>
                <w:sz w:val="24"/>
                <w:szCs w:val="24"/>
              </w:rPr>
              <w:pict>
                <v:shape id="_x0000_i1416" type="#_x0000_t75" style="width:16.5pt;height:16.5pt" filled="t">
                  <v:fill color2="black"/>
                  <v:imagedata r:id="rId433" o:title="" croptop="-728f" cropbottom="-728f" cropleft="-950f" cropright="-9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Передача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E36AF5">
            <w:pPr>
              <w:spacing w:before="60" w:after="60" w:line="240" w:lineRule="auto"/>
              <w:ind w:left="720"/>
              <w:rPr>
                <w:rFonts w:ascii="Times New Roman" w:hAnsi="Times New Roman" w:cs="Times New Roman"/>
                <w:sz w:val="24"/>
                <w:szCs w:val="24"/>
              </w:rPr>
            </w:pPr>
            <w:r w:rsidRPr="003A4E0A">
              <w:rPr>
                <w:rFonts w:ascii="Times New Roman" w:hAnsi="Times New Roman" w:cs="Times New Roman"/>
                <w:sz w:val="24"/>
                <w:szCs w:val="24"/>
                <w:lang w:val="en-US"/>
              </w:rPr>
              <w:pict>
                <v:shape id="_x0000_i1417" type="#_x0000_t75" style="width:15.75pt;height:15pt" filled="t">
                  <v:fill color2="black"/>
                  <v:imagedata r:id="rId434"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Прием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E36AF5">
            <w:pPr>
              <w:spacing w:before="60" w:after="60" w:line="240" w:lineRule="auto"/>
              <w:ind w:left="720"/>
              <w:rPr>
                <w:rFonts w:ascii="Times New Roman" w:hAnsi="Times New Roman" w:cs="Times New Roman"/>
                <w:sz w:val="24"/>
                <w:szCs w:val="24"/>
              </w:rPr>
            </w:pPr>
            <w:r w:rsidRPr="003A4E0A">
              <w:rPr>
                <w:rFonts w:ascii="Times New Roman" w:hAnsi="Times New Roman" w:cs="Times New Roman"/>
                <w:sz w:val="24"/>
                <w:szCs w:val="24"/>
              </w:rPr>
              <w:pict>
                <v:shape id="_x0000_i1418" type="#_x0000_t75" style="width:16.5pt;height:16.5pt" filled="t">
                  <v:fill color2="black"/>
                  <v:imagedata r:id="rId435" o:title="" croptop="-950f" cropbottom="-950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E36AF5">
            <w:pPr>
              <w:spacing w:before="60" w:after="60" w:line="240" w:lineRule="auto"/>
              <w:ind w:left="720"/>
              <w:rPr>
                <w:rFonts w:ascii="Times New Roman" w:hAnsi="Times New Roman" w:cs="Times New Roman"/>
                <w:sz w:val="24"/>
                <w:szCs w:val="24"/>
              </w:rPr>
            </w:pPr>
            <w:r w:rsidRPr="003A4E0A">
              <w:rPr>
                <w:rFonts w:ascii="Times New Roman" w:hAnsi="Times New Roman" w:cs="Times New Roman"/>
                <w:sz w:val="24"/>
                <w:szCs w:val="24"/>
                <w:lang w:val="en-US"/>
              </w:rPr>
              <w:pict>
                <v:shape id="_x0000_i1419" type="#_x0000_t75" style="width:15pt;height:15.75pt" filled="t">
                  <v:fill color2="black"/>
                  <v:imagedata r:id="rId436" o:title="" croptop="-832f" cropbottom="-832f" cropleft="-1092f" cropright="-109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 косвенный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E36AF5">
            <w:pPr>
              <w:spacing w:before="60" w:after="60" w:line="240" w:lineRule="auto"/>
              <w:ind w:left="720"/>
              <w:rPr>
                <w:rFonts w:ascii="Times New Roman" w:hAnsi="Times New Roman" w:cs="Times New Roman"/>
                <w:sz w:val="24"/>
                <w:szCs w:val="24"/>
              </w:rPr>
            </w:pPr>
            <w:r w:rsidRPr="003A4E0A">
              <w:rPr>
                <w:rFonts w:ascii="Times New Roman" w:hAnsi="Times New Roman" w:cs="Times New Roman"/>
                <w:sz w:val="24"/>
                <w:szCs w:val="24"/>
              </w:rPr>
              <w:pict>
                <v:shape id="_x0000_i1420" type="#_x0000_t75" style="width:15.75pt;height:15pt" filled="t">
                  <v:fill color2="black"/>
                  <v:imagedata r:id="rId437"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E36AF5">
            <w:pPr>
              <w:spacing w:before="60" w:after="60" w:line="240" w:lineRule="auto"/>
              <w:ind w:left="720"/>
              <w:rPr>
                <w:rFonts w:ascii="Times New Roman" w:hAnsi="Times New Roman" w:cs="Times New Roman"/>
                <w:sz w:val="24"/>
                <w:szCs w:val="24"/>
              </w:rPr>
            </w:pPr>
            <w:r w:rsidRPr="003A4E0A">
              <w:rPr>
                <w:rFonts w:ascii="Times New Roman" w:hAnsi="Times New Roman" w:cs="Times New Roman"/>
                <w:sz w:val="24"/>
                <w:szCs w:val="24"/>
              </w:rPr>
              <w:pict>
                <v:shape id="_x0000_i1421" type="#_x0000_t75" style="width:16.5pt;height:16.5pt" filled="t">
                  <v:fill color2="black"/>
                  <v:imagedata r:id="rId438" o:title="" croptop="-794f" cropbottom="-794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 косвенный</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ind w:firstLine="284"/>
        <w:jc w:val="both"/>
      </w:pPr>
      <w:r w:rsidRPr="003A4E0A">
        <w:rPr>
          <w:rFonts w:ascii="Times New Roman" w:hAnsi="Times New Roman" w:cs="Times New Roman"/>
          <w:sz w:val="24"/>
          <w:szCs w:val="24"/>
        </w:rPr>
        <w:lastRenderedPageBreak/>
        <w:pict>
          <v:shape id="_x0000_i1422" type="#_x0000_t75" style="width:49.5pt;height:27.75pt" filled="t">
            <v:fill color2="black"/>
            <v:imagedata r:id="rId418"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ind w:firstLine="284"/>
        <w:jc w:val="both"/>
      </w:pPr>
      <w:r w:rsidRPr="003A4E0A">
        <w:rPr>
          <w:rFonts w:ascii="Times New Roman" w:hAnsi="Times New Roman" w:cs="Times New Roman"/>
          <w:sz w:val="24"/>
          <w:szCs w:val="24"/>
        </w:rPr>
        <w:pict>
          <v:shape id="_x0000_i1423" type="#_x0000_t75" style="width:49.5pt;height:27.75pt" filled="t">
            <v:fill color2="black"/>
            <v:imagedata r:id="rId419"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«Статистика по ЦТРС» рядом с кнопкой «Очистить статистику» появится кнопка «Экспорт», см. </w:t>
      </w:r>
      <w:fldSimple w:instr=" REF _Ref459729602 \h  \* MERGEFORMAT ">
        <w:r w:rsidR="002866C3" w:rsidRPr="002866C3">
          <w:rPr>
            <w:rFonts w:ascii="Times New Roman" w:hAnsi="Times New Roman" w:cs="Times New Roman"/>
            <w:sz w:val="24"/>
            <w:szCs w:val="24"/>
          </w:rPr>
          <w:t>Рисунок 217</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E36AF5">
      <w:pPr>
        <w:spacing w:after="0" w:line="240" w:lineRule="auto"/>
        <w:ind w:firstLine="284"/>
        <w:jc w:val="both"/>
      </w:pPr>
      <w:r>
        <w:pict>
          <v:shape id="_x0000_i1424" type="#_x0000_t75" style="width:65.25pt;height:21pt" filled="t">
            <v:fill color2="black"/>
            <v:imagedata r:id="rId422"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Статистики по ЦТРС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spacing w:after="0" w:line="240" w:lineRule="auto"/>
        <w:ind w:firstLine="284"/>
        <w:jc w:val="both"/>
        <w:rPr>
          <w:rFonts w:ascii="Times New Roman" w:hAnsi="Times New Roman" w:cs="Times New Roman"/>
          <w:sz w:val="24"/>
          <w:szCs w:val="24"/>
          <w:u w:val="single"/>
        </w:rPr>
      </w:pPr>
    </w:p>
    <w:p w:rsidR="006C4E31" w:rsidRDefault="006C4E31">
      <w:pPr>
        <w:spacing w:after="0" w:line="240" w:lineRule="auto"/>
        <w:ind w:firstLine="284"/>
        <w:jc w:val="both"/>
      </w:pPr>
      <w:r>
        <w:rPr>
          <w:rFonts w:ascii="Times New Roman" w:hAnsi="Times New Roman" w:cs="Times New Roman"/>
          <w:sz w:val="24"/>
          <w:szCs w:val="24"/>
        </w:rPr>
        <w:t>Для экспорта Статистики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нажать на кнопку «Экспорт»;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пункт выпадающего меню «Выполнить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Pr="008E719A"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840A63" w:rsidRPr="008E719A" w:rsidRDefault="00840A63" w:rsidP="00DF6685">
      <w:pPr>
        <w:spacing w:after="0" w:line="240" w:lineRule="auto"/>
        <w:ind w:firstLine="284"/>
        <w:jc w:val="both"/>
        <w:rPr>
          <w:highlight w:val="yellow"/>
        </w:rPr>
      </w:pPr>
    </w:p>
    <w:p w:rsidR="006C4E31" w:rsidRDefault="00E36AF5">
      <w:pPr>
        <w:spacing w:after="0" w:line="240" w:lineRule="auto"/>
        <w:jc w:val="center"/>
        <w:rPr>
          <w:rFonts w:ascii="Times New Roman" w:eastAsia="Times New Roman" w:hAnsi="Times New Roman" w:cs="Times New Roman"/>
          <w:b/>
        </w:rPr>
      </w:pPr>
      <w:r w:rsidRPr="003A4E0A">
        <w:rPr>
          <w:rFonts w:ascii="Times New Roman" w:hAnsi="Times New Roman" w:cs="Times New Roman"/>
          <w:sz w:val="24"/>
          <w:szCs w:val="24"/>
        </w:rPr>
        <w:pict>
          <v:shape id="_x0000_i1425" type="#_x0000_t75" style="width:495.75pt;height:267pt">
            <v:imagedata r:id="rId439" o:title="LEMZ339"/>
          </v:shape>
        </w:pict>
      </w:r>
    </w:p>
    <w:p w:rsidR="006C4E31" w:rsidRDefault="006C4E31" w:rsidP="00BC289E">
      <w:pPr>
        <w:pStyle w:val="34"/>
        <w:jc w:val="center"/>
        <w:outlineLvl w:val="0"/>
      </w:pPr>
      <w:bookmarkStart w:id="252" w:name="_Ref459729602"/>
      <w:r>
        <w:rPr>
          <w:rFonts w:ascii="Times New Roman" w:eastAsia="Times New Roman" w:hAnsi="Times New Roman" w:cs="Times New Roman"/>
          <w:b/>
          <w:i w:val="0"/>
          <w:iCs w:val="0"/>
          <w:sz w:val="22"/>
          <w:szCs w:val="22"/>
        </w:rPr>
        <w:t xml:space="preserve">Рисунок </w:t>
      </w:r>
      <w:r w:rsidR="003A4E0A"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3A4E0A" w:rsidRPr="00606B29">
        <w:rPr>
          <w:rFonts w:ascii="Times New Roman" w:eastAsia="Times New Roman" w:hAnsi="Times New Roman" w:cs="Times New Roman"/>
          <w:b/>
          <w:i w:val="0"/>
          <w:iCs w:val="0"/>
          <w:sz w:val="22"/>
          <w:szCs w:val="22"/>
        </w:rPr>
        <w:fldChar w:fldCharType="separate"/>
      </w:r>
      <w:r w:rsidR="002866C3">
        <w:rPr>
          <w:rFonts w:ascii="Times New Roman" w:eastAsia="Times New Roman" w:hAnsi="Times New Roman" w:cs="Times New Roman"/>
          <w:b/>
          <w:i w:val="0"/>
          <w:iCs w:val="0"/>
          <w:noProof/>
          <w:sz w:val="22"/>
          <w:szCs w:val="22"/>
        </w:rPr>
        <w:t>217</w:t>
      </w:r>
      <w:r w:rsidR="003A4E0A" w:rsidRPr="00606B29">
        <w:rPr>
          <w:rFonts w:ascii="Times New Roman" w:eastAsia="Times New Roman" w:hAnsi="Times New Roman" w:cs="Times New Roman"/>
          <w:b/>
          <w:i w:val="0"/>
          <w:iCs w:val="0"/>
          <w:sz w:val="22"/>
          <w:szCs w:val="22"/>
        </w:rPr>
        <w:fldChar w:fldCharType="end"/>
      </w:r>
      <w:bookmarkEnd w:id="252"/>
      <w:r>
        <w:rPr>
          <w:rFonts w:ascii="Times New Roman" w:eastAsia="Times New Roman" w:hAnsi="Times New Roman" w:cs="Times New Roman"/>
          <w:b/>
          <w:i w:val="0"/>
          <w:iCs w:val="0"/>
          <w:sz w:val="22"/>
          <w:szCs w:val="22"/>
        </w:rPr>
        <w:t xml:space="preserve"> - Закладка «Статистика по ЦТРС», кнопка «Экспорт»</w:t>
      </w:r>
    </w:p>
    <w:p w:rsidR="006C4E31" w:rsidRDefault="006C4E31">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DF6685" w:rsidRDefault="00DF6685">
      <w:pPr>
        <w:widowControl w:val="0"/>
        <w:spacing w:after="0" w:line="240" w:lineRule="auto"/>
        <w:ind w:firstLine="284"/>
        <w:jc w:val="both"/>
        <w:rPr>
          <w:rFonts w:ascii="Times New Roman" w:hAnsi="Times New Roman" w:cs="Times New Roman"/>
          <w:sz w:val="24"/>
          <w:szCs w:val="24"/>
        </w:rPr>
      </w:pPr>
    </w:p>
    <w:p w:rsidR="00DF6685" w:rsidRDefault="00DF6685">
      <w:pPr>
        <w:widowControl w:val="0"/>
        <w:spacing w:after="0" w:line="240" w:lineRule="auto"/>
        <w:ind w:firstLine="284"/>
        <w:jc w:val="both"/>
      </w:pPr>
    </w:p>
    <w:p w:rsidR="006C4E31" w:rsidRDefault="006C4E31" w:rsidP="00BC289E">
      <w:pPr>
        <w:pStyle w:val="2"/>
        <w:pageBreakBefore/>
        <w:spacing w:line="240" w:lineRule="auto"/>
        <w:ind w:left="573" w:hanging="289"/>
        <w:jc w:val="both"/>
      </w:pPr>
      <w:bookmarkStart w:id="253" w:name="_Toc28180403"/>
      <w:r w:rsidRPr="00C527D0">
        <w:rPr>
          <w:sz w:val="28"/>
          <w:szCs w:val="28"/>
        </w:rPr>
        <w:lastRenderedPageBreak/>
        <w:t>1</w:t>
      </w:r>
      <w:r>
        <w:rPr>
          <w:sz w:val="28"/>
          <w:szCs w:val="28"/>
        </w:rPr>
        <w:t>2.4 Журнал СТКУ</w:t>
      </w:r>
      <w:bookmarkEnd w:id="253"/>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w:t>
      </w:r>
      <w:r>
        <w:rPr>
          <w:rFonts w:ascii="Times New Roman" w:eastAsia="Times New Roman" w:hAnsi="Times New Roman" w:cs="Times New Roman"/>
          <w:bCs/>
          <w:sz w:val="24"/>
          <w:szCs w:val="24"/>
        </w:rPr>
        <w:t>Журнал СТКУ</w:t>
      </w:r>
      <w:r>
        <w:rPr>
          <w:rFonts w:ascii="Times New Roman" w:hAnsi="Times New Roman" w:cs="Times New Roman"/>
          <w:sz w:val="24"/>
          <w:szCs w:val="24"/>
        </w:rPr>
        <w:t xml:space="preserve">» предназначена для просмотра сеансов работы авторизованных пользователей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ind w:firstLine="284"/>
        <w:jc w:val="both"/>
      </w:pPr>
      <w:r w:rsidRPr="003A4E0A">
        <w:rPr>
          <w:rFonts w:ascii="Times New Roman" w:hAnsi="Times New Roman" w:cs="Times New Roman"/>
          <w:sz w:val="24"/>
          <w:szCs w:val="24"/>
        </w:rPr>
        <w:pict>
          <v:shape id="_x0000_i1426" type="#_x0000_t75" style="width:66pt;height:22.5pt" filled="t">
            <v:fill color2="black"/>
            <v:imagedata r:id="rId415"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«Журнал СТКУ» состоит из панели «Фильтр» и Списка авторизаций пользователей. При необходимости установите фильтр по времени.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ind w:firstLine="284"/>
        <w:jc w:val="both"/>
      </w:pPr>
      <w:r w:rsidRPr="003A4E0A">
        <w:rPr>
          <w:rFonts w:ascii="Times New Roman" w:hAnsi="Times New Roman" w:cs="Times New Roman"/>
          <w:sz w:val="24"/>
          <w:szCs w:val="24"/>
        </w:rPr>
        <w:pict>
          <v:shape id="_x0000_i1427" type="#_x0000_t75" style="width:49.5pt;height:27.75pt" filled="t">
            <v:fill color2="black"/>
            <v:imagedata r:id="rId418"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авторизованных пользователей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ind w:firstLine="284"/>
        <w:jc w:val="both"/>
      </w:pPr>
      <w:r w:rsidRPr="003A4E0A">
        <w:rPr>
          <w:rFonts w:ascii="Times New Roman" w:hAnsi="Times New Roman" w:cs="Times New Roman"/>
          <w:sz w:val="24"/>
          <w:szCs w:val="24"/>
        </w:rPr>
        <w:pict>
          <v:shape id="_x0000_i1428" type="#_x0000_t75" style="width:49.5pt;height:27.75pt" filled="t">
            <v:fill color2="black"/>
            <v:imagedata r:id="rId419"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 xml:space="preserve"> </w:t>
      </w:r>
      <w:r w:rsidR="006C4E31">
        <w:rPr>
          <w:rFonts w:ascii="Times New Roman" w:hAnsi="Times New Roman" w:cs="Times New Roman"/>
          <w:sz w:val="24"/>
          <w:szCs w:val="24"/>
        </w:rPr>
        <w:t>сбросить параметры фильтра.</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3A4E0A">
      <w:pPr>
        <w:spacing w:after="0" w:line="240" w:lineRule="auto"/>
        <w:jc w:val="center"/>
        <w:rPr>
          <w:rFonts w:ascii="Times New Roman" w:hAnsi="Times New Roman" w:cs="Times New Roman"/>
          <w:b/>
        </w:rPr>
      </w:pPr>
      <w:r w:rsidRPr="003A4E0A">
        <w:pict>
          <v:group id="_x0000_s1153" style="position:absolute;left:0;text-align:left;margin-left:183.65pt;margin-top:82.55pt;width:160.65pt;height:16.4pt;z-index:32;mso-wrap-distance-left:0;mso-wrap-distance-right:0" coordorigin="4272,1939" coordsize="3212,328">
            <o:lock v:ext="edit" text="t"/>
            <v:line id="_x0000_s1154" style="position:absolute;flip:x" from="4272,2079" to="5432,2079" strokecolor="red" strokeweight=".35mm">
              <v:stroke endarrow="block" color2="aqua" joinstyle="miter" endcap="square"/>
            </v:line>
            <v:shape id="_x0000_s1155" type="#_x0000_t202" style="position:absolute;left:5312;top:1939;width:2172;height:327" filled="f" stroked="f" strokecolor="#3465a4">
              <v:stroke color2="#cb9a5b" joinstyle="round"/>
              <v:textbox style="mso-next-textbox:#_x0000_s1155;mso-rotate-with-shape:t" inset=".35mm,.35mm,.35mm,.35mm">
                <w:txbxContent>
                  <w:p w:rsidR="00DD66FA" w:rsidRDefault="00DD66FA">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3A4E0A">
        <w:pict>
          <v:group id="_x0000_s1133" style="position:absolute;left:0;text-align:left;margin-left:252.9pt;margin-top:174.8pt;width:115.45pt;height:59.45pt;z-index:25;mso-wrap-distance-left:0;mso-wrap-distance-right:0" coordorigin="5092,4152" coordsize="2309,1190">
            <o:lock v:ext="edit" text="t"/>
            <v:line id="_x0000_s1134" style="position:absolute;flip:x y" from="5422,4152" to="6218,4750" strokecolor="red" strokeweight=".35mm">
              <v:stroke endarrow="block" color2="aqua" joinstyle="miter" endcap="square"/>
            </v:line>
            <v:shape id="_x0000_s1135" type="#_x0000_t202" style="position:absolute;left:5092;top:4776;width:2308;height:564" filled="f" stroked="f" strokecolor="#3465a4">
              <v:stroke color2="#cb9a5b" joinstyle="round"/>
              <v:textbox style="mso-next-textbox:#_x0000_s1135;mso-rotate-with-shape:t" inset=".35mm,.35mm,.35mm,.35mm">
                <w:txbxContent>
                  <w:p w:rsidR="00DD66FA" w:rsidRDefault="00DD66F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авторизаций</w:t>
                    </w:r>
                  </w:p>
                  <w:p w:rsidR="00DD66FA" w:rsidRDefault="00DD66FA">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пользователей</w:t>
                    </w:r>
                  </w:p>
                </w:txbxContent>
              </v:textbox>
            </v:shape>
          </v:group>
        </w:pict>
      </w:r>
      <w:r w:rsidR="00E36AF5" w:rsidRPr="003A4E0A">
        <w:rPr>
          <w:rFonts w:ascii="Times New Roman" w:eastAsia="Times New Roman" w:hAnsi="Times New Roman" w:cs="Times New Roman"/>
          <w:bCs/>
          <w:sz w:val="24"/>
          <w:szCs w:val="24"/>
        </w:rPr>
        <w:pict>
          <v:shape id="_x0000_i1429" type="#_x0000_t75" style="width:495.75pt;height:267pt">
            <v:imagedata r:id="rId440" o:title="LEMZ340"/>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3A4E0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A4E0A" w:rsidRPr="00606B29">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218</w:t>
      </w:r>
      <w:r w:rsidR="003A4E0A"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w:t>
      </w:r>
    </w:p>
    <w:p w:rsidR="000C4BD5" w:rsidRDefault="000C4BD5" w:rsidP="000C4BD5">
      <w:pPr>
        <w:spacing w:after="0" w:line="240" w:lineRule="auto"/>
        <w:ind w:firstLine="284"/>
        <w:jc w:val="both"/>
        <w:rPr>
          <w:rFonts w:ascii="Times New Roman" w:eastAsia="Times New Roman" w:hAnsi="Times New Roman" w:cs="Times New Roman"/>
          <w:bCs/>
          <w:sz w:val="24"/>
          <w:szCs w:val="24"/>
        </w:rPr>
      </w:pPr>
    </w:p>
    <w:p w:rsidR="006C4E31" w:rsidRDefault="006C4E31" w:rsidP="000C4BD5">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Статус авторизации:</w:t>
      </w:r>
    </w:p>
    <w:p w:rsidR="000C4BD5" w:rsidRDefault="000C4BD5" w:rsidP="000C4BD5">
      <w:pPr>
        <w:spacing w:after="0" w:line="240" w:lineRule="auto"/>
        <w:ind w:firstLine="284"/>
        <w:jc w:val="both"/>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E36AF5">
            <w:pPr>
              <w:spacing w:before="60" w:after="60" w:line="240" w:lineRule="auto"/>
              <w:ind w:left="720"/>
              <w:rPr>
                <w:rFonts w:ascii="Times New Roman" w:eastAsia="Times New Roman" w:hAnsi="Times New Roman" w:cs="Times New Roman"/>
                <w:bCs/>
                <w:sz w:val="24"/>
                <w:szCs w:val="24"/>
              </w:rPr>
            </w:pPr>
            <w:r w:rsidRPr="003A4E0A">
              <w:rPr>
                <w:rFonts w:ascii="Times New Roman" w:eastAsia="Times New Roman" w:hAnsi="Times New Roman" w:cs="Times New Roman"/>
                <w:bCs/>
                <w:sz w:val="24"/>
                <w:szCs w:val="24"/>
              </w:rPr>
              <w:pict>
                <v:shape id="_x0000_i1430" type="#_x0000_t75" style="width:14.25pt;height:14.25pt" filled="t">
                  <v:fill color2="black"/>
                  <v:imagedata r:id="rId441"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Начало сеанса работы пользователя</w:t>
            </w:r>
            <w:r>
              <w:rPr>
                <w:rFonts w:ascii="Times New Roman" w:hAnsi="Times New Roman" w:cs="Times New Roman"/>
                <w:sz w:val="24"/>
                <w:szCs w:val="24"/>
              </w:rPr>
              <w:t xml:space="preserve"> </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E36AF5">
            <w:pPr>
              <w:spacing w:before="60" w:after="60" w:line="240" w:lineRule="auto"/>
              <w:ind w:left="720"/>
              <w:rPr>
                <w:rFonts w:ascii="Times New Roman" w:eastAsia="Times New Roman" w:hAnsi="Times New Roman" w:cs="Times New Roman"/>
                <w:bCs/>
                <w:sz w:val="24"/>
                <w:szCs w:val="24"/>
              </w:rPr>
            </w:pPr>
            <w:r w:rsidRPr="003A4E0A">
              <w:rPr>
                <w:rFonts w:ascii="Times New Roman" w:eastAsia="Times New Roman" w:hAnsi="Times New Roman" w:cs="Times New Roman"/>
                <w:bCs/>
                <w:sz w:val="24"/>
                <w:szCs w:val="24"/>
              </w:rPr>
              <w:pict>
                <v:shape id="_x0000_i1431" type="#_x0000_t75" style="width:14.25pt;height:14.25pt" filled="t">
                  <v:fill color2="black"/>
                  <v:imagedata r:id="rId442"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Завершение сеанса работы пользователя</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E36AF5">
            <w:pPr>
              <w:spacing w:before="60" w:after="60" w:line="240" w:lineRule="auto"/>
              <w:ind w:left="720"/>
              <w:rPr>
                <w:rFonts w:ascii="Times New Roman" w:eastAsia="Times New Roman" w:hAnsi="Times New Roman" w:cs="Times New Roman"/>
                <w:bCs/>
                <w:sz w:val="24"/>
                <w:szCs w:val="24"/>
              </w:rPr>
            </w:pPr>
            <w:r w:rsidRPr="003A4E0A">
              <w:rPr>
                <w:rFonts w:ascii="Times New Roman" w:eastAsia="Times New Roman" w:hAnsi="Times New Roman" w:cs="Times New Roman"/>
                <w:bCs/>
                <w:sz w:val="24"/>
                <w:szCs w:val="24"/>
              </w:rPr>
              <w:pict>
                <v:shape id="_x0000_i1432" type="#_x0000_t75" style="width:13.5pt;height:13.5pt" filled="t">
                  <v:fill color2="black"/>
                  <v:imagedata r:id="rId443" o:title="" croptop="-1028f" cropbottom="-1028f" cropleft="-1028f" cropright="-1028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Попытка авторизации с неверными данными</w:t>
            </w:r>
          </w:p>
        </w:tc>
      </w:tr>
    </w:tbl>
    <w:p w:rsidR="006C4E31" w:rsidRDefault="006C4E31">
      <w:pPr>
        <w:spacing w:before="120" w:after="0" w:line="240" w:lineRule="auto"/>
        <w:ind w:firstLine="284"/>
        <w:jc w:val="both"/>
        <w:rPr>
          <w:rFonts w:ascii="Times New Roman" w:eastAsia="Times New Roman" w:hAnsi="Times New Roman" w:cs="Times New Roman"/>
          <w:bCs/>
          <w:sz w:val="24"/>
          <w:szCs w:val="24"/>
        </w:rPr>
      </w:pPr>
    </w:p>
    <w:p w:rsidR="006C4E31" w:rsidRDefault="00E36AF5">
      <w:pPr>
        <w:spacing w:after="0" w:line="240" w:lineRule="auto"/>
        <w:jc w:val="center"/>
        <w:rPr>
          <w:rFonts w:ascii="Times New Roman" w:hAnsi="Times New Roman" w:cs="Times New Roman"/>
          <w:b/>
        </w:rPr>
      </w:pPr>
      <w:r w:rsidRPr="003A4E0A">
        <w:rPr>
          <w:rFonts w:ascii="Times New Roman" w:eastAsia="Times New Roman" w:hAnsi="Times New Roman" w:cs="Times New Roman"/>
          <w:bCs/>
          <w:sz w:val="24"/>
          <w:szCs w:val="24"/>
        </w:rPr>
        <w:lastRenderedPageBreak/>
        <w:pict>
          <v:shape id="_x0000_i1433" type="#_x0000_t75" style="width:495.75pt;height:267pt">
            <v:imagedata r:id="rId444" o:title="LEMZ341"/>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A4E0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A4E0A" w:rsidRPr="00606B29">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219</w:t>
      </w:r>
      <w:r w:rsidR="003A4E0A"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СТКУ» рядом с кнопкой «Обновить» появляется кнопка «Экспорт. </w:t>
      </w:r>
    </w:p>
    <w:p w:rsidR="006C4E31" w:rsidRDefault="006C4E31">
      <w:pPr>
        <w:pStyle w:val="34"/>
        <w:spacing w:before="0" w:after="0" w:line="240" w:lineRule="auto"/>
        <w:ind w:firstLine="284"/>
        <w:jc w:val="center"/>
        <w:rPr>
          <w:rFonts w:ascii="Times New Roman" w:eastAsia="Times New Roman" w:hAnsi="Times New Roman" w:cs="Times New Roman"/>
          <w:b/>
          <w:bCs/>
          <w:i w:val="0"/>
          <w:sz w:val="22"/>
          <w:szCs w:val="22"/>
        </w:rPr>
      </w:pPr>
    </w:p>
    <w:p w:rsidR="006C4E31" w:rsidRDefault="00E36AF5">
      <w:pPr>
        <w:widowControl w:val="0"/>
        <w:spacing w:after="0" w:line="240" w:lineRule="auto"/>
        <w:ind w:firstLine="284"/>
        <w:jc w:val="both"/>
      </w:pPr>
      <w:r>
        <w:pict>
          <v:shape id="_x0000_i1434" type="#_x0000_t75" style="width:65.25pt;height:21pt" filled="t">
            <v:fill color2="black"/>
            <v:imagedata r:id="rId422"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СТКУ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widowControl w:val="0"/>
        <w:spacing w:after="0" w:line="240" w:lineRule="auto"/>
        <w:ind w:firstLine="284"/>
        <w:jc w:val="both"/>
        <w:rPr>
          <w:rFonts w:ascii="Times New Roman" w:hAnsi="Times New Roman" w:cs="Times New Roman"/>
          <w:sz w:val="24"/>
          <w:szCs w:val="24"/>
          <w:u w:val="single"/>
        </w:rPr>
      </w:pPr>
    </w:p>
    <w:p w:rsidR="006C4E31" w:rsidRDefault="006C4E31">
      <w:pPr>
        <w:widowControl w:val="0"/>
        <w:spacing w:after="0" w:line="240" w:lineRule="auto"/>
        <w:ind w:firstLine="284"/>
        <w:jc w:val="both"/>
      </w:pPr>
      <w:r>
        <w:rPr>
          <w:rFonts w:ascii="Times New Roman" w:hAnsi="Times New Roman" w:cs="Times New Roman"/>
          <w:sz w:val="24"/>
          <w:szCs w:val="24"/>
        </w:rPr>
        <w:t>Для экспорта Журнала СТКУ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нажать на кнопку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пункт выпадающего меню «Выполнить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Pr="008E719A"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 случае успешного экспорта Журнала СТКУ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eastAsia="Times New Roman" w:hAnsi="Times New Roman" w:cs="Times New Roman"/>
          <w:bCs/>
          <w:sz w:val="24"/>
          <w:szCs w:val="24"/>
        </w:rPr>
      </w:pPr>
    </w:p>
    <w:p w:rsidR="00840A63" w:rsidRDefault="00840A63">
      <w:pPr>
        <w:widowControl w:val="0"/>
        <w:spacing w:after="0" w:line="240" w:lineRule="auto"/>
        <w:ind w:firstLine="284"/>
        <w:jc w:val="both"/>
        <w:rPr>
          <w:rFonts w:ascii="Times New Roman" w:eastAsia="Times New Roman" w:hAnsi="Times New Roman" w:cs="Times New Roman"/>
          <w:bCs/>
          <w:sz w:val="24"/>
          <w:szCs w:val="24"/>
        </w:rPr>
      </w:pPr>
    </w:p>
    <w:p w:rsidR="006C4E31" w:rsidRDefault="006C4E31">
      <w:pPr>
        <w:widowControl w:val="0"/>
        <w:spacing w:after="0" w:line="240" w:lineRule="auto"/>
        <w:ind w:firstLine="284"/>
        <w:jc w:val="both"/>
        <w:rPr>
          <w:rFonts w:ascii="Times New Roman" w:eastAsia="Times New Roman" w:hAnsi="Times New Roman" w:cs="Times New Roman"/>
          <w:bCs/>
          <w:sz w:val="28"/>
          <w:szCs w:val="28"/>
        </w:rPr>
      </w:pPr>
    </w:p>
    <w:p w:rsidR="006C4E31" w:rsidRDefault="006C4E31" w:rsidP="00BC289E">
      <w:pPr>
        <w:pStyle w:val="2"/>
        <w:pageBreakBefore/>
        <w:tabs>
          <w:tab w:val="clear" w:pos="576"/>
          <w:tab w:val="clear" w:pos="709"/>
          <w:tab w:val="left" w:pos="0"/>
        </w:tabs>
        <w:ind w:left="0" w:firstLine="284"/>
      </w:pPr>
      <w:bookmarkStart w:id="254" w:name="_Toc28180404"/>
      <w:r w:rsidRPr="00C527D0">
        <w:rPr>
          <w:sz w:val="28"/>
          <w:szCs w:val="28"/>
        </w:rPr>
        <w:lastRenderedPageBreak/>
        <w:t>1</w:t>
      </w:r>
      <w:r>
        <w:rPr>
          <w:sz w:val="28"/>
          <w:szCs w:val="28"/>
        </w:rPr>
        <w:t>2.5 Аварийное оповещение</w:t>
      </w:r>
      <w:bookmarkEnd w:id="254"/>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предназначена для просмотра и отслеживания аварийных оповещений. </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ind w:firstLine="284"/>
        <w:jc w:val="both"/>
      </w:pPr>
      <w:r w:rsidRPr="003A4E0A">
        <w:rPr>
          <w:rFonts w:ascii="Times New Roman" w:hAnsi="Times New Roman" w:cs="Times New Roman"/>
          <w:sz w:val="24"/>
          <w:szCs w:val="24"/>
        </w:rPr>
        <w:pict>
          <v:shape id="_x0000_i1435" type="#_x0000_t75" style="width:66pt;height:22.5pt" filled="t">
            <v:fill color2="black"/>
            <v:imagedata r:id="rId415"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аварийных оповещений.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ind w:firstLine="284"/>
        <w:jc w:val="both"/>
      </w:pPr>
      <w:r w:rsidRPr="003A4E0A">
        <w:rPr>
          <w:rFonts w:ascii="Times New Roman" w:hAnsi="Times New Roman" w:cs="Times New Roman"/>
          <w:sz w:val="24"/>
          <w:szCs w:val="24"/>
        </w:rPr>
        <w:pict>
          <v:shape id="_x0000_i1436" type="#_x0000_t75" style="width:49.5pt;height:27.75pt" filled="t">
            <v:fill color2="black"/>
            <v:imagedata r:id="rId418"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аварийных оповещений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ind w:firstLine="284"/>
        <w:jc w:val="both"/>
      </w:pPr>
      <w:r w:rsidRPr="003A4E0A">
        <w:rPr>
          <w:rFonts w:ascii="Times New Roman" w:hAnsi="Times New Roman" w:cs="Times New Roman"/>
          <w:sz w:val="24"/>
          <w:szCs w:val="24"/>
        </w:rPr>
        <w:pict>
          <v:shape id="_x0000_i1437" type="#_x0000_t75" style="width:49.5pt;height:27.75pt" filled="t">
            <v:fill color2="black"/>
            <v:imagedata r:id="rId419"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состоит из панели «Фильтр» и Списка обработанных схем оповещений, см. </w:t>
      </w:r>
      <w:fldSimple w:instr=" REF _Ref486005243 \h  \* MERGEFORMAT ">
        <w:r w:rsidR="002866C3" w:rsidRPr="002866C3">
          <w:rPr>
            <w:rFonts w:ascii="Times New Roman" w:hAnsi="Times New Roman" w:cs="Times New Roman"/>
            <w:sz w:val="24"/>
            <w:szCs w:val="24"/>
          </w:rPr>
          <w:t>Рисунок 220</w:t>
        </w:r>
      </w:fldSimple>
      <w:r>
        <w:rPr>
          <w:rFonts w:ascii="Times New Roman" w:hAnsi="Times New Roman" w:cs="Times New Roman"/>
          <w:sz w:val="24"/>
          <w:szCs w:val="24"/>
        </w:rPr>
        <w:t>. Настройку схем оповещения см. в пункте 1</w:t>
      </w:r>
      <w:r w:rsidR="001E05F0">
        <w:rPr>
          <w:rFonts w:ascii="Times New Roman" w:hAnsi="Times New Roman" w:cs="Times New Roman"/>
          <w:sz w:val="24"/>
          <w:szCs w:val="24"/>
        </w:rPr>
        <w:t>1</w:t>
      </w:r>
      <w:r>
        <w:rPr>
          <w:rFonts w:ascii="Times New Roman" w:hAnsi="Times New Roman" w:cs="Times New Roman"/>
          <w:sz w:val="24"/>
          <w:szCs w:val="24"/>
        </w:rPr>
        <w:t>.1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3A4E0A">
      <w:pPr>
        <w:spacing w:after="0" w:line="240" w:lineRule="auto"/>
        <w:jc w:val="center"/>
        <w:rPr>
          <w:rFonts w:ascii="Times New Roman" w:hAnsi="Times New Roman" w:cs="Times New Roman"/>
          <w:b/>
        </w:rPr>
      </w:pPr>
      <w:r w:rsidRPr="003A4E0A">
        <w:rPr>
          <w:noProof/>
          <w:lang w:eastAsia="ru-RU"/>
        </w:rPr>
        <w:pict>
          <v:group id="_x0000_s1190" style="position:absolute;left:0;text-align:left;margin-left:320.25pt;margin-top:168.6pt;width:134.9pt;height:50.15pt;z-index:36" coordorigin="7850,9736" coordsize="2698,1003">
            <v:line id="_x0000_s1163" style="position:absolute;flip:x y" from="8563,9736" to="9209,10127" o:regroupid="2" strokecolor="red" strokeweight=".35mm">
              <v:stroke endarrow="block" color2="aqua" joinstyle="miter" endcap="square"/>
            </v:line>
            <v:shape id="_x0000_s1164" type="#_x0000_t202" style="position:absolute;left:7850;top:10121;width:2698;height:618" o:regroupid="2" filled="f" stroked="f" strokecolor="#3465a4">
              <v:stroke color2="#cb9a5b" joinstyle="round"/>
              <v:textbox style="mso-next-textbox:#_x0000_s1164;mso-rotate-with-shape:t" inset=".35mm,.35mm,.35mm,.35mm">
                <w:txbxContent>
                  <w:p w:rsidR="00DD66FA" w:rsidRDefault="00DD66FA">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Статусы абонентов, участвующих в оповещении</w:t>
                    </w:r>
                  </w:p>
                </w:txbxContent>
              </v:textbox>
            </v:shape>
          </v:group>
        </w:pict>
      </w:r>
      <w:r w:rsidRPr="003A4E0A">
        <w:pict>
          <v:group id="_x0000_s1159" style="position:absolute;left:0;text-align:left;margin-left:79.35pt;margin-top:182.5pt;width:108.65pt;height:47.6pt;z-index:34;mso-wrap-distance-left:0;mso-wrap-distance-right:0" coordorigin="1494,3661" coordsize="2173,952">
            <o:lock v:ext="edit" text="t"/>
            <v:line id="_x0000_s1160" style="position:absolute;flip:x y" from="2132,3661" to="2778,4052" strokecolor="red" strokeweight=".35mm">
              <v:stroke endarrow="block" color2="aqua" joinstyle="miter" endcap="square"/>
            </v:line>
            <v:shape id="_x0000_s1161" type="#_x0000_t202" style="position:absolute;left:1494;top:4059;width:2172;height:553" filled="f" stroked="f" strokecolor="#3465a4">
              <v:stroke color2="#cb9a5b" joinstyle="round"/>
              <v:textbox style="mso-next-textbox:#_x0000_s1161;mso-rotate-with-shape:t" inset=".35mm,.35mm,.35mm,.35mm">
                <w:txbxContent>
                  <w:p w:rsidR="00DD66FA" w:rsidRDefault="00DD66FA">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обработанных схем оповещений</w:t>
                    </w:r>
                  </w:p>
                </w:txbxContent>
              </v:textbox>
            </v:shape>
          </v:group>
        </w:pict>
      </w:r>
      <w:r w:rsidRPr="003A4E0A">
        <w:pict>
          <v:group id="_x0000_s1156" style="position:absolute;left:0;text-align:left;margin-left:182.8pt;margin-top:80.05pt;width:160.65pt;height:16.4pt;z-index:33;mso-wrap-distance-left:0;mso-wrap-distance-right:0" coordorigin="3610,1566" coordsize="3213,328">
            <o:lock v:ext="edit" text="t"/>
            <v:line id="_x0000_s1157" style="position:absolute;flip:x" from="3610,1706" to="4770,1706" strokecolor="red" strokeweight=".35mm">
              <v:stroke endarrow="block" color2="aqua" joinstyle="miter" endcap="square"/>
            </v:line>
            <v:shape id="_x0000_s1158" type="#_x0000_t202" style="position:absolute;left:4650;top:1566;width:2172;height:327" filled="f" stroked="f" strokecolor="#3465a4">
              <v:stroke color2="#cb9a5b" joinstyle="round"/>
              <v:textbox style="mso-next-textbox:#_x0000_s1158;mso-rotate-with-shape:t" inset=".35mm,.35mm,.35mm,.35mm">
                <w:txbxContent>
                  <w:p w:rsidR="00DD66FA" w:rsidRDefault="00DD66FA">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E36AF5" w:rsidRPr="003A4E0A">
        <w:rPr>
          <w:rFonts w:ascii="Times New Roman" w:hAnsi="Times New Roman" w:cs="Times New Roman"/>
          <w:sz w:val="24"/>
        </w:rPr>
        <w:pict>
          <v:shape id="_x0000_i1438" type="#_x0000_t75" style="width:495.75pt;height:267pt">
            <v:imagedata r:id="rId445" o:title="LEMZ342"/>
          </v:shape>
        </w:pict>
      </w:r>
    </w:p>
    <w:p w:rsidR="006C4E31" w:rsidRDefault="006C4E31" w:rsidP="00BC289E">
      <w:pPr>
        <w:pStyle w:val="82"/>
        <w:jc w:val="center"/>
        <w:outlineLvl w:val="0"/>
      </w:pPr>
      <w:bookmarkStart w:id="255" w:name="_Ref486005243"/>
      <w:r>
        <w:rPr>
          <w:rFonts w:ascii="Times New Roman" w:hAnsi="Times New Roman" w:cs="Times New Roman"/>
          <w:b/>
          <w:i w:val="0"/>
          <w:sz w:val="22"/>
          <w:szCs w:val="22"/>
        </w:rPr>
        <w:t xml:space="preserve">Рисунок </w:t>
      </w:r>
      <w:r w:rsidR="003A4E0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A4E0A" w:rsidRPr="00606B29">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220</w:t>
      </w:r>
      <w:r w:rsidR="003A4E0A" w:rsidRPr="00606B29">
        <w:rPr>
          <w:rFonts w:ascii="Times New Roman" w:hAnsi="Times New Roman" w:cs="Times New Roman"/>
          <w:b/>
          <w:i w:val="0"/>
          <w:sz w:val="22"/>
          <w:szCs w:val="22"/>
        </w:rPr>
        <w:fldChar w:fldCharType="end"/>
      </w:r>
      <w:bookmarkEnd w:id="255"/>
      <w:r>
        <w:rPr>
          <w:rFonts w:ascii="Times New Roman" w:hAnsi="Times New Roman" w:cs="Times New Roman"/>
          <w:b/>
          <w:i w:val="0"/>
          <w:sz w:val="22"/>
          <w:szCs w:val="22"/>
        </w:rPr>
        <w:t xml:space="preserve"> - Закладка «Аварийное оповещение»</w:t>
      </w:r>
    </w:p>
    <w:p w:rsidR="006C4E31" w:rsidRDefault="006C4E31">
      <w:pPr>
        <w:spacing w:after="0" w:line="240" w:lineRule="auto"/>
        <w:ind w:firstLine="284"/>
        <w:jc w:val="both"/>
      </w:pPr>
      <w:r>
        <w:rPr>
          <w:rFonts w:ascii="Times New Roman" w:hAnsi="Times New Roman" w:cs="Times New Roman"/>
          <w:sz w:val="24"/>
        </w:rPr>
        <w:t xml:space="preserve">Схема оповещения появляется в списке </w:t>
      </w:r>
      <w:r>
        <w:rPr>
          <w:rFonts w:ascii="Times New Roman" w:hAnsi="Times New Roman" w:cs="Times New Roman"/>
          <w:sz w:val="24"/>
          <w:szCs w:val="24"/>
        </w:rPr>
        <w:t xml:space="preserve">обработанных </w:t>
      </w:r>
      <w:r>
        <w:rPr>
          <w:rFonts w:ascii="Times New Roman" w:hAnsi="Times New Roman" w:cs="Times New Roman"/>
          <w:sz w:val="24"/>
        </w:rPr>
        <w:t>при срабатывании сигнала аварийного оповещения. Каждая схема оповещения представлена следующей информацией:</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название схемы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время начала сигнала аварийного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инициатор сигнала аварийного оповещения.</w:t>
      </w:r>
    </w:p>
    <w:p w:rsidR="006C4E31" w:rsidRDefault="006C4E31">
      <w:pPr>
        <w:pStyle w:val="aff"/>
        <w:suppressAutoHyphens w:val="0"/>
        <w:spacing w:after="0" w:line="240" w:lineRule="auto"/>
        <w:ind w:left="0"/>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sz w:val="24"/>
        </w:rPr>
        <w:t xml:space="preserve">При выборе из списка схемы оповещения в правой части закладки отображаются статусы абонентов, которые участвовали в аварийном оповещении, см. </w:t>
      </w:r>
      <w:fldSimple w:instr=" REF _Ref486005243 \h  \* MERGEFORMAT ">
        <w:r w:rsidR="002866C3" w:rsidRPr="002866C3">
          <w:rPr>
            <w:rFonts w:ascii="Times New Roman" w:hAnsi="Times New Roman" w:cs="Times New Roman"/>
            <w:sz w:val="24"/>
          </w:rPr>
          <w:t>Рисунок 220</w:t>
        </w:r>
      </w:fldSimple>
      <w:r>
        <w:rPr>
          <w:rFonts w:ascii="Times New Roman" w:hAnsi="Times New Roman" w:cs="Times New Roman"/>
          <w:sz w:val="24"/>
        </w:rPr>
        <w:t>. По каждому абоненту отображается следующая информация: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имя абонента;</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начала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получения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подтверждения аварийного оповещения.</w:t>
      </w:r>
    </w:p>
    <w:p w:rsidR="006C4E31" w:rsidRDefault="00E3194C">
      <w:pPr>
        <w:spacing w:after="0" w:line="240" w:lineRule="auto"/>
        <w:ind w:firstLine="284"/>
        <w:jc w:val="both"/>
      </w:pPr>
      <w:r>
        <w:rPr>
          <w:rFonts w:ascii="Times New Roman" w:hAnsi="Times New Roman" w:cs="Times New Roman"/>
          <w:sz w:val="24"/>
        </w:rPr>
        <w:br w:type="page"/>
      </w:r>
      <w:r w:rsidR="006C4E31">
        <w:rPr>
          <w:rFonts w:ascii="Times New Roman" w:hAnsi="Times New Roman" w:cs="Times New Roman"/>
          <w:sz w:val="24"/>
        </w:rPr>
        <w:lastRenderedPageBreak/>
        <w:t>Статусы абонента:</w:t>
      </w:r>
    </w:p>
    <w:p w:rsidR="006C4E31" w:rsidRDefault="006C4E31">
      <w:pPr>
        <w:spacing w:after="0" w:line="240" w:lineRule="auto"/>
        <w:ind w:firstLine="567"/>
        <w:jc w:val="both"/>
        <w:rPr>
          <w:rFonts w:ascii="Times New Roman" w:hAnsi="Times New Roman" w:cs="Times New Roman"/>
          <w:sz w:val="24"/>
        </w:rPr>
      </w:pPr>
    </w:p>
    <w:tbl>
      <w:tblPr>
        <w:tblW w:w="0" w:type="auto"/>
        <w:tblInd w:w="108" w:type="dxa"/>
        <w:tblLayout w:type="fixed"/>
        <w:tblLook w:val="0000"/>
      </w:tblPr>
      <w:tblGrid>
        <w:gridCol w:w="1458"/>
        <w:gridCol w:w="7184"/>
      </w:tblGrid>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rsidP="001E05F0">
            <w:pPr>
              <w:spacing w:before="60" w:after="60" w:line="240" w:lineRule="auto"/>
            </w:pPr>
            <w:r>
              <w:rPr>
                <w:rFonts w:ascii="Times New Roman" w:eastAsia="Times New Roman" w:hAnsi="Times New Roman" w:cs="Times New Roman"/>
                <w:bCs/>
                <w:sz w:val="24"/>
                <w:szCs w:val="24"/>
              </w:rPr>
              <w:t>Серый цвет - вызов оповещения, ожидается ответ от абонента</w:t>
            </w:r>
            <w:r>
              <w:rPr>
                <w:rFonts w:ascii="Times New Roman" w:hAnsi="Times New Roman" w:cs="Times New Roman"/>
                <w:sz w:val="24"/>
                <w:szCs w:val="24"/>
              </w:rPr>
              <w:t xml:space="preserve"> </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FF0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Красный цвет - абонент в состоянии прослушивания оповещения</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008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Зеленый цвет - удаленный абонент подтвердил оповещение</w:t>
            </w:r>
          </w:p>
        </w:tc>
      </w:tr>
    </w:tbl>
    <w:p w:rsidR="006C4E31" w:rsidRDefault="006C4E31">
      <w:pPr>
        <w:spacing w:after="0" w:line="240" w:lineRule="auto"/>
        <w:ind w:firstLine="567"/>
        <w:jc w:val="both"/>
      </w:pPr>
    </w:p>
    <w:p w:rsidR="006C4E31" w:rsidRDefault="006C4E31" w:rsidP="00BC289E">
      <w:pPr>
        <w:pStyle w:val="2"/>
        <w:pageBreakBefore/>
        <w:tabs>
          <w:tab w:val="clear" w:pos="576"/>
          <w:tab w:val="clear" w:pos="709"/>
          <w:tab w:val="left" w:pos="0"/>
        </w:tabs>
        <w:ind w:left="0" w:firstLine="284"/>
      </w:pPr>
      <w:bookmarkStart w:id="256" w:name="_Toc28180405"/>
      <w:r w:rsidRPr="00C527D0">
        <w:rPr>
          <w:sz w:val="28"/>
          <w:szCs w:val="28"/>
        </w:rPr>
        <w:lastRenderedPageBreak/>
        <w:t>1</w:t>
      </w:r>
      <w:r>
        <w:rPr>
          <w:sz w:val="28"/>
          <w:szCs w:val="28"/>
        </w:rPr>
        <w:t>2.6 Параметры мониторинга</w:t>
      </w:r>
      <w:bookmarkEnd w:id="256"/>
    </w:p>
    <w:p w:rsidR="006C4E31" w:rsidRDefault="006C4E31">
      <w:pPr>
        <w:spacing w:after="0" w:line="240" w:lineRule="auto"/>
        <w:ind w:firstLine="284"/>
        <w:jc w:val="both"/>
      </w:pPr>
      <w:r>
        <w:rPr>
          <w:rFonts w:ascii="Times New Roman" w:eastAsia="Times New Roman" w:hAnsi="Times New Roman" w:cs="Times New Roman"/>
          <w:bCs/>
          <w:sz w:val="24"/>
          <w:szCs w:val="24"/>
        </w:rPr>
        <w:t>С помощью пункта меню «Параметры мониторинга» можно управлять видимостью индикаторов некоторых системных объектов. Контекстное меню вызывается п</w:t>
      </w:r>
      <w:r>
        <w:rPr>
          <w:rFonts w:ascii="Times New Roman" w:hAnsi="Times New Roman" w:cs="Times New Roman"/>
          <w:sz w:val="24"/>
          <w:szCs w:val="24"/>
          <w:lang w:eastAsia="ru-RU"/>
        </w:rPr>
        <w:t>равой кнопкой «мыши».</w:t>
      </w: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E36AF5">
      <w:pPr>
        <w:spacing w:after="0" w:line="240" w:lineRule="auto"/>
        <w:jc w:val="center"/>
        <w:rPr>
          <w:rFonts w:ascii="Times New Roman" w:hAnsi="Times New Roman" w:cs="Times New Roman"/>
          <w:b/>
        </w:rPr>
      </w:pPr>
      <w:r w:rsidRPr="003A4E0A">
        <w:rPr>
          <w:rFonts w:ascii="Times New Roman" w:eastAsia="Times New Roman" w:hAnsi="Times New Roman" w:cs="Times New Roman"/>
          <w:b/>
          <w:bCs/>
          <w:sz w:val="28"/>
          <w:szCs w:val="28"/>
        </w:rPr>
        <w:pict>
          <v:shape id="_x0000_i1439" type="#_x0000_t75" style="width:301.5pt;height:219pt">
            <v:imagedata r:id="rId446" o:title="LEMZ122"/>
          </v:shape>
        </w:pict>
      </w:r>
    </w:p>
    <w:p w:rsidR="006C4E31" w:rsidRDefault="006C4E31" w:rsidP="00BC289E">
      <w:pPr>
        <w:pStyle w:val="62"/>
        <w:jc w:val="center"/>
        <w:outlineLvl w:val="0"/>
      </w:pPr>
      <w:r>
        <w:rPr>
          <w:rFonts w:ascii="Times New Roman" w:hAnsi="Times New Roman" w:cs="Times New Roman"/>
          <w:b/>
          <w:i w:val="0"/>
          <w:sz w:val="22"/>
          <w:szCs w:val="22"/>
        </w:rPr>
        <w:t xml:space="preserve">Рисунок </w:t>
      </w:r>
      <w:r w:rsidR="003A4E0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A4E0A" w:rsidRPr="00625076">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221</w:t>
      </w:r>
      <w:r w:rsidR="003A4E0A"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мониторинга</w:t>
      </w:r>
    </w:p>
    <w:p w:rsidR="006C4E31" w:rsidRDefault="006C4E31">
      <w:pPr>
        <w:spacing w:after="0" w:line="240" w:lineRule="auto"/>
        <w:ind w:firstLine="284"/>
        <w:jc w:val="both"/>
      </w:pPr>
      <w:r>
        <w:rPr>
          <w:rFonts w:ascii="Times New Roman" w:eastAsia="Times New Roman" w:hAnsi="Times New Roman" w:cs="Times New Roman"/>
          <w:bCs/>
          <w:sz w:val="24"/>
          <w:szCs w:val="24"/>
        </w:rPr>
        <w:t xml:space="preserve">После выбора пункта меню «Параметры мониторинга» будет открыто окно «Параметры мониторинга системного объекта» с закладкой «Индикаторы», см. </w:t>
      </w:r>
      <w:fldSimple w:instr=" REF _Ref467600808 \h  \* MERGEFORMAT ">
        <w:r w:rsidR="002866C3" w:rsidRPr="002866C3">
          <w:rPr>
            <w:rFonts w:ascii="Times New Roman" w:eastAsia="Times New Roman" w:hAnsi="Times New Roman" w:cs="Times New Roman"/>
            <w:bCs/>
            <w:sz w:val="24"/>
            <w:szCs w:val="24"/>
          </w:rPr>
          <w:t>Рисунок 222</w:t>
        </w:r>
      </w:fldSimple>
      <w:r w:rsidRPr="00601705">
        <w:rPr>
          <w:rFonts w:ascii="Times New Roman" w:eastAsia="Times New Roman" w:hAnsi="Times New Roman" w:cs="Times New Roman"/>
          <w:bCs/>
          <w:sz w:val="24"/>
          <w:szCs w:val="24"/>
        </w:rPr>
        <w:t>. На закладке</w:t>
      </w:r>
      <w:r w:rsidR="00AC2A3B" w:rsidRPr="00601705">
        <w:rPr>
          <w:rFonts w:ascii="Times New Roman" w:eastAsia="Times New Roman" w:hAnsi="Times New Roman" w:cs="Times New Roman"/>
          <w:bCs/>
          <w:sz w:val="24"/>
          <w:szCs w:val="24"/>
        </w:rPr>
        <w:t xml:space="preserve"> по умолчанию</w:t>
      </w:r>
      <w:r w:rsidRPr="00601705">
        <w:rPr>
          <w:rFonts w:ascii="Times New Roman" w:eastAsia="Times New Roman" w:hAnsi="Times New Roman" w:cs="Times New Roman"/>
          <w:bCs/>
          <w:sz w:val="24"/>
          <w:szCs w:val="24"/>
        </w:rPr>
        <w:t xml:space="preserve"> отображаются </w:t>
      </w:r>
      <w:r w:rsidR="00AC2A3B" w:rsidRPr="00601705">
        <w:rPr>
          <w:rFonts w:ascii="Times New Roman" w:eastAsia="Times New Roman" w:hAnsi="Times New Roman" w:cs="Times New Roman"/>
          <w:bCs/>
          <w:sz w:val="24"/>
          <w:szCs w:val="24"/>
        </w:rPr>
        <w:t>все типы</w:t>
      </w:r>
      <w:r w:rsidRPr="00601705">
        <w:rPr>
          <w:rFonts w:ascii="Times New Roman" w:eastAsia="Times New Roman" w:hAnsi="Times New Roman" w:cs="Times New Roman"/>
          <w:bCs/>
          <w:sz w:val="24"/>
          <w:szCs w:val="24"/>
        </w:rPr>
        <w:t xml:space="preserve"> </w:t>
      </w:r>
      <w:r w:rsidR="00AC2A3B" w:rsidRPr="00601705">
        <w:rPr>
          <w:rFonts w:ascii="Times New Roman" w:eastAsia="Times New Roman" w:hAnsi="Times New Roman" w:cs="Times New Roman"/>
          <w:bCs/>
          <w:sz w:val="24"/>
          <w:szCs w:val="24"/>
        </w:rPr>
        <w:t>индикаторов</w:t>
      </w:r>
      <w:r w:rsidR="00FE5F45" w:rsidRPr="00601705">
        <w:rPr>
          <w:rFonts w:ascii="Times New Roman" w:eastAsia="Times New Roman" w:hAnsi="Times New Roman" w:cs="Times New Roman"/>
          <w:bCs/>
          <w:sz w:val="24"/>
          <w:szCs w:val="24"/>
        </w:rPr>
        <w:t xml:space="preserve"> системного объекта</w:t>
      </w:r>
      <w:r w:rsidR="00AC2A3B" w:rsidRPr="00601705">
        <w:rPr>
          <w:rFonts w:ascii="Times New Roman" w:eastAsia="Times New Roman" w:hAnsi="Times New Roman" w:cs="Times New Roman"/>
          <w:bCs/>
          <w:sz w:val="24"/>
          <w:szCs w:val="24"/>
        </w:rPr>
        <w:t xml:space="preserve"> </w:t>
      </w:r>
      <w:r w:rsidRPr="00601705">
        <w:rPr>
          <w:rFonts w:ascii="Times New Roman" w:eastAsia="Times New Roman" w:hAnsi="Times New Roman" w:cs="Times New Roman"/>
          <w:bCs/>
          <w:sz w:val="24"/>
          <w:szCs w:val="24"/>
        </w:rPr>
        <w:t xml:space="preserve">и </w:t>
      </w:r>
      <w:r w:rsidR="00AC2A3B" w:rsidRPr="00601705">
        <w:rPr>
          <w:rFonts w:ascii="Times New Roman" w:eastAsia="Times New Roman" w:hAnsi="Times New Roman" w:cs="Times New Roman"/>
          <w:bCs/>
          <w:sz w:val="24"/>
          <w:szCs w:val="24"/>
        </w:rPr>
        <w:t xml:space="preserve">их </w:t>
      </w:r>
      <w:r w:rsidRPr="00601705">
        <w:rPr>
          <w:rFonts w:ascii="Times New Roman" w:eastAsia="Times New Roman" w:hAnsi="Times New Roman" w:cs="Times New Roman"/>
          <w:bCs/>
          <w:sz w:val="24"/>
          <w:szCs w:val="24"/>
        </w:rPr>
        <w:t>текущее значение.</w:t>
      </w:r>
      <w:r w:rsidR="00C311E9">
        <w:rPr>
          <w:rFonts w:ascii="Times New Roman" w:eastAsia="Times New Roman" w:hAnsi="Times New Roman" w:cs="Times New Roman"/>
          <w:bCs/>
          <w:sz w:val="24"/>
          <w:szCs w:val="24"/>
        </w:rPr>
        <w:t xml:space="preserve"> </w:t>
      </w:r>
    </w:p>
    <w:p w:rsidR="006C4E31" w:rsidRDefault="006C4E31">
      <w:pPr>
        <w:spacing w:after="0" w:line="240" w:lineRule="auto"/>
        <w:ind w:firstLine="284"/>
        <w:rPr>
          <w:rFonts w:ascii="Times New Roman" w:eastAsia="Times New Roman" w:hAnsi="Times New Roman" w:cs="Times New Roman"/>
          <w:bCs/>
          <w:sz w:val="24"/>
          <w:szCs w:val="24"/>
        </w:rPr>
      </w:pPr>
    </w:p>
    <w:p w:rsidR="006C4E31" w:rsidRDefault="00E36AF5">
      <w:pPr>
        <w:spacing w:after="0" w:line="240" w:lineRule="auto"/>
        <w:jc w:val="center"/>
        <w:rPr>
          <w:rFonts w:ascii="Times New Roman" w:hAnsi="Times New Roman" w:cs="Times New Roman"/>
          <w:b/>
        </w:rPr>
      </w:pPr>
      <w:r w:rsidRPr="003A4E0A">
        <w:rPr>
          <w:rFonts w:ascii="Times New Roman" w:eastAsia="Times New Roman" w:hAnsi="Times New Roman" w:cs="Times New Roman"/>
          <w:b/>
          <w:bCs/>
          <w:sz w:val="28"/>
          <w:szCs w:val="28"/>
        </w:rPr>
        <w:pict>
          <v:shape id="_x0000_i1440" type="#_x0000_t75" style="width:495.75pt;height:279.75pt">
            <v:imagedata r:id="rId447" o:title="LEMZ123"/>
          </v:shape>
        </w:pict>
      </w:r>
    </w:p>
    <w:p w:rsidR="006C4E31" w:rsidRDefault="006C4E31" w:rsidP="00BC289E">
      <w:pPr>
        <w:pStyle w:val="62"/>
        <w:jc w:val="center"/>
        <w:outlineLvl w:val="0"/>
      </w:pPr>
      <w:bookmarkStart w:id="257" w:name="_Ref467600808"/>
      <w:r>
        <w:rPr>
          <w:rFonts w:ascii="Times New Roman" w:hAnsi="Times New Roman" w:cs="Times New Roman"/>
          <w:b/>
          <w:i w:val="0"/>
          <w:sz w:val="22"/>
          <w:szCs w:val="22"/>
        </w:rPr>
        <w:t xml:space="preserve">Рисунок </w:t>
      </w:r>
      <w:r w:rsidR="003A4E0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A4E0A" w:rsidRPr="00625076">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222</w:t>
      </w:r>
      <w:r w:rsidR="003A4E0A" w:rsidRPr="00625076">
        <w:rPr>
          <w:rFonts w:ascii="Times New Roman" w:hAnsi="Times New Roman" w:cs="Times New Roman"/>
          <w:b/>
          <w:i w:val="0"/>
          <w:sz w:val="22"/>
          <w:szCs w:val="22"/>
        </w:rPr>
        <w:fldChar w:fldCharType="end"/>
      </w:r>
      <w:bookmarkEnd w:id="257"/>
      <w:r>
        <w:rPr>
          <w:rFonts w:ascii="Times New Roman" w:hAnsi="Times New Roman" w:cs="Times New Roman"/>
          <w:b/>
          <w:i w:val="0"/>
          <w:sz w:val="22"/>
          <w:szCs w:val="22"/>
        </w:rPr>
        <w:t xml:space="preserve"> - Параметры мониторинга системного объекта ЦТРС</w:t>
      </w:r>
    </w:p>
    <w:p w:rsidR="006B7996" w:rsidRDefault="00C311E9" w:rsidP="006B7996">
      <w:pPr>
        <w:spacing w:after="0" w:line="240" w:lineRule="auto"/>
        <w:ind w:firstLine="284"/>
        <w:jc w:val="both"/>
      </w:pPr>
      <w:r w:rsidRPr="00F52797">
        <w:rPr>
          <w:rFonts w:ascii="Times New Roman" w:eastAsia="Times New Roman" w:hAnsi="Times New Roman" w:cs="Times New Roman"/>
          <w:bCs/>
          <w:sz w:val="24"/>
          <w:szCs w:val="24"/>
        </w:rPr>
        <w:t>Название индикатора является системным, при необходимости может быть заменено на произвольное</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и</w:t>
      </w:r>
      <w:r w:rsidR="00552EB4" w:rsidRPr="00F52797">
        <w:rPr>
          <w:rFonts w:ascii="Times New Roman" w:eastAsia="Times New Roman" w:hAnsi="Times New Roman" w:cs="Times New Roman"/>
          <w:bCs/>
          <w:sz w:val="24"/>
          <w:szCs w:val="24"/>
        </w:rPr>
        <w:t>мя</w:t>
      </w:r>
      <w:r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5E6342" w:rsidRPr="00F52797">
        <w:rPr>
          <w:rFonts w:ascii="Times New Roman" w:eastAsia="Times New Roman" w:hAnsi="Times New Roman" w:cs="Times New Roman"/>
          <w:bCs/>
          <w:sz w:val="24"/>
          <w:szCs w:val="24"/>
        </w:rPr>
        <w:t>Д</w:t>
      </w:r>
      <w:r w:rsidR="00552EB4" w:rsidRPr="00F52797">
        <w:rPr>
          <w:rFonts w:ascii="Times New Roman" w:eastAsia="Times New Roman" w:hAnsi="Times New Roman" w:cs="Times New Roman"/>
          <w:bCs/>
          <w:sz w:val="24"/>
          <w:szCs w:val="24"/>
        </w:rPr>
        <w:t xml:space="preserve">войным кликом «мыши» </w:t>
      </w:r>
      <w:r w:rsidR="00AC73B7" w:rsidRPr="00F52797">
        <w:rPr>
          <w:rFonts w:ascii="Times New Roman" w:hAnsi="Times New Roman" w:cs="Times New Roman"/>
          <w:sz w:val="24"/>
          <w:szCs w:val="24"/>
          <w:lang w:eastAsia="ru-RU"/>
        </w:rPr>
        <w:t xml:space="preserve">активируйте </w:t>
      </w:r>
      <w:r w:rsidR="00215BB5" w:rsidRPr="00F52797">
        <w:rPr>
          <w:rFonts w:ascii="Times New Roman" w:eastAsia="Times New Roman" w:hAnsi="Times New Roman" w:cs="Times New Roman"/>
          <w:bCs/>
          <w:sz w:val="24"/>
          <w:szCs w:val="24"/>
        </w:rPr>
        <w:t xml:space="preserve">поле в строке с названием </w:t>
      </w:r>
      <w:r w:rsidR="00215BB5" w:rsidRPr="00F52797">
        <w:rPr>
          <w:rFonts w:ascii="Times New Roman" w:eastAsia="Times New Roman" w:hAnsi="Times New Roman" w:cs="Times New Roman"/>
          <w:bCs/>
          <w:sz w:val="24"/>
          <w:szCs w:val="24"/>
        </w:rPr>
        <w:lastRenderedPageBreak/>
        <w:t>индикатора имя, которого хотите изменить</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У</w:t>
      </w:r>
      <w:r w:rsidR="00552EB4" w:rsidRPr="00F52797">
        <w:rPr>
          <w:rFonts w:ascii="Times New Roman" w:eastAsia="Times New Roman" w:hAnsi="Times New Roman" w:cs="Times New Roman"/>
          <w:bCs/>
          <w:sz w:val="24"/>
          <w:szCs w:val="24"/>
        </w:rPr>
        <w:t xml:space="preserve">кажите </w:t>
      </w:r>
      <w:r w:rsidR="005E6342" w:rsidRPr="00F52797">
        <w:rPr>
          <w:rFonts w:ascii="Times New Roman" w:eastAsia="Times New Roman" w:hAnsi="Times New Roman" w:cs="Times New Roman"/>
          <w:bCs/>
          <w:sz w:val="24"/>
          <w:szCs w:val="24"/>
        </w:rPr>
        <w:t>иное</w:t>
      </w:r>
      <w:r w:rsidR="00215BB5" w:rsidRPr="00F52797">
        <w:rPr>
          <w:rFonts w:ascii="Times New Roman" w:eastAsia="Times New Roman" w:hAnsi="Times New Roman" w:cs="Times New Roman"/>
          <w:bCs/>
          <w:sz w:val="24"/>
          <w:szCs w:val="24"/>
        </w:rPr>
        <w:t xml:space="preserve"> название индикатора, см. </w:t>
      </w:r>
      <w:fldSimple w:instr=" REF _Ref523242461 \h  \* MERGEFORMAT ">
        <w:r w:rsidR="002866C3" w:rsidRPr="002866C3">
          <w:rPr>
            <w:rFonts w:ascii="Times New Roman" w:hAnsi="Times New Roman" w:cs="Times New Roman"/>
            <w:sz w:val="24"/>
            <w:szCs w:val="24"/>
          </w:rPr>
          <w:t>Рисунок 223</w:t>
        </w:r>
      </w:fldSimple>
      <w:r w:rsidR="00215BB5"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6B7996" w:rsidRPr="00F52797">
        <w:rPr>
          <w:rFonts w:ascii="Times New Roman" w:eastAsia="Times New Roman" w:hAnsi="Times New Roman" w:cs="Times New Roman"/>
          <w:bCs/>
          <w:sz w:val="24"/>
          <w:szCs w:val="24"/>
        </w:rPr>
        <w:t>В качестве примера рассмотрим системный объект «ЦТРС».</w:t>
      </w:r>
      <w:r w:rsidR="006B7996">
        <w:rPr>
          <w:rFonts w:ascii="Times New Roman" w:eastAsia="Times New Roman" w:hAnsi="Times New Roman" w:cs="Times New Roman"/>
          <w:bCs/>
          <w:sz w:val="24"/>
          <w:szCs w:val="24"/>
        </w:rPr>
        <w:t xml:space="preserve"> </w:t>
      </w:r>
    </w:p>
    <w:p w:rsidR="00C311E9" w:rsidRPr="00215BB5" w:rsidRDefault="00C311E9" w:rsidP="00C311E9">
      <w:pPr>
        <w:spacing w:after="0" w:line="240" w:lineRule="auto"/>
        <w:ind w:firstLine="284"/>
        <w:jc w:val="both"/>
        <w:rPr>
          <w:rFonts w:ascii="Times New Roman" w:eastAsia="Times New Roman" w:hAnsi="Times New Roman" w:cs="Times New Roman"/>
          <w:bCs/>
          <w:sz w:val="24"/>
          <w:szCs w:val="24"/>
        </w:rPr>
      </w:pPr>
    </w:p>
    <w:p w:rsidR="00552EB4" w:rsidRDefault="00E36AF5" w:rsidP="00552EB4">
      <w:pPr>
        <w:spacing w:after="0" w:line="240" w:lineRule="auto"/>
        <w:jc w:val="center"/>
        <w:rPr>
          <w:rFonts w:ascii="Times New Roman" w:eastAsia="Times New Roman" w:hAnsi="Times New Roman" w:cs="Times New Roman"/>
          <w:bCs/>
          <w:sz w:val="24"/>
          <w:szCs w:val="24"/>
        </w:rPr>
      </w:pPr>
      <w:r w:rsidRPr="003A4E0A">
        <w:rPr>
          <w:rFonts w:ascii="Times New Roman" w:eastAsia="Times New Roman" w:hAnsi="Times New Roman" w:cs="Times New Roman"/>
          <w:bCs/>
          <w:sz w:val="24"/>
          <w:szCs w:val="24"/>
        </w:rPr>
        <w:pict>
          <v:shape id="_x0000_i1441" type="#_x0000_t75" style="width:495.75pt;height:279.75pt">
            <v:imagedata r:id="rId448" o:title="LEMZ124"/>
          </v:shape>
        </w:pict>
      </w:r>
    </w:p>
    <w:p w:rsidR="00552EB4" w:rsidRPr="00552EB4" w:rsidRDefault="00552EB4" w:rsidP="00552EB4">
      <w:pPr>
        <w:pStyle w:val="af6"/>
        <w:jc w:val="center"/>
        <w:rPr>
          <w:rFonts w:ascii="Times New Roman" w:hAnsi="Times New Roman" w:cs="Times New Roman"/>
          <w:b/>
          <w:i w:val="0"/>
          <w:sz w:val="22"/>
          <w:szCs w:val="22"/>
        </w:rPr>
      </w:pPr>
      <w:bookmarkStart w:id="258" w:name="_Ref523242461"/>
      <w:r w:rsidRPr="00552EB4">
        <w:rPr>
          <w:rFonts w:ascii="Times New Roman" w:hAnsi="Times New Roman" w:cs="Times New Roman"/>
          <w:b/>
          <w:i w:val="0"/>
          <w:sz w:val="22"/>
          <w:szCs w:val="22"/>
        </w:rPr>
        <w:t xml:space="preserve">Рисунок </w:t>
      </w:r>
      <w:r w:rsidR="003A4E0A" w:rsidRPr="00552EB4">
        <w:rPr>
          <w:rFonts w:ascii="Times New Roman" w:hAnsi="Times New Roman" w:cs="Times New Roman"/>
          <w:b/>
          <w:i w:val="0"/>
          <w:sz w:val="22"/>
          <w:szCs w:val="22"/>
        </w:rPr>
        <w:fldChar w:fldCharType="begin"/>
      </w:r>
      <w:r w:rsidRPr="00552EB4">
        <w:rPr>
          <w:rFonts w:ascii="Times New Roman" w:hAnsi="Times New Roman" w:cs="Times New Roman"/>
          <w:b/>
          <w:i w:val="0"/>
          <w:sz w:val="22"/>
          <w:szCs w:val="22"/>
        </w:rPr>
        <w:instrText xml:space="preserve"> SEQ Рисунок \* ARABIC </w:instrText>
      </w:r>
      <w:r w:rsidR="003A4E0A" w:rsidRPr="00552EB4">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223</w:t>
      </w:r>
      <w:r w:rsidR="003A4E0A" w:rsidRPr="00552EB4">
        <w:rPr>
          <w:rFonts w:ascii="Times New Roman" w:hAnsi="Times New Roman" w:cs="Times New Roman"/>
          <w:b/>
          <w:i w:val="0"/>
          <w:sz w:val="22"/>
          <w:szCs w:val="22"/>
        </w:rPr>
        <w:fldChar w:fldCharType="end"/>
      </w:r>
      <w:bookmarkEnd w:id="258"/>
      <w:r w:rsidRPr="00552EB4">
        <w:rPr>
          <w:rFonts w:ascii="Times New Roman" w:hAnsi="Times New Roman" w:cs="Times New Roman"/>
          <w:b/>
          <w:i w:val="0"/>
          <w:sz w:val="22"/>
          <w:szCs w:val="22"/>
        </w:rPr>
        <w:t xml:space="preserve"> </w:t>
      </w:r>
      <w:r>
        <w:rPr>
          <w:rFonts w:ascii="Times New Roman" w:hAnsi="Times New Roman" w:cs="Times New Roman"/>
          <w:b/>
          <w:i w:val="0"/>
          <w:sz w:val="22"/>
          <w:szCs w:val="22"/>
        </w:rPr>
        <w:t>– Ввод произвольного имени индикатора</w:t>
      </w:r>
    </w:p>
    <w:p w:rsidR="006C4E31" w:rsidRDefault="006C4E31" w:rsidP="00A24CCD">
      <w:pPr>
        <w:spacing w:after="0" w:line="240" w:lineRule="auto"/>
        <w:ind w:firstLine="284"/>
        <w:jc w:val="both"/>
      </w:pPr>
      <w:r>
        <w:rPr>
          <w:rFonts w:ascii="Times New Roman" w:eastAsia="Times New Roman" w:hAnsi="Times New Roman" w:cs="Times New Roman"/>
          <w:bCs/>
          <w:sz w:val="24"/>
          <w:szCs w:val="24"/>
        </w:rPr>
        <w:t xml:space="preserve">Оставьте в списке названия только тех индикаторов, отображение которых требуется в окне «Информация». </w:t>
      </w:r>
    </w:p>
    <w:p w:rsidR="006C4E31" w:rsidRDefault="006C4E31">
      <w:pPr>
        <w:spacing w:after="0" w:line="240" w:lineRule="auto"/>
        <w:jc w:val="center"/>
        <w:rPr>
          <w:rFonts w:ascii="Times New Roman" w:eastAsia="Times New Roman" w:hAnsi="Times New Roman" w:cs="Times New Roman"/>
          <w:b/>
          <w:bCs/>
          <w:sz w:val="28"/>
          <w:szCs w:val="28"/>
        </w:rPr>
      </w:pPr>
    </w:p>
    <w:p w:rsidR="006C4E31" w:rsidRDefault="00E36AF5">
      <w:pPr>
        <w:spacing w:after="0" w:line="240" w:lineRule="auto"/>
        <w:jc w:val="center"/>
        <w:rPr>
          <w:rFonts w:ascii="Times New Roman" w:hAnsi="Times New Roman" w:cs="Times New Roman"/>
          <w:b/>
        </w:rPr>
      </w:pPr>
      <w:r w:rsidRPr="003A4E0A">
        <w:rPr>
          <w:rFonts w:ascii="Times New Roman" w:eastAsia="Times New Roman" w:hAnsi="Times New Roman" w:cs="Times New Roman"/>
          <w:b/>
          <w:bCs/>
          <w:sz w:val="28"/>
          <w:szCs w:val="28"/>
        </w:rPr>
        <w:pict>
          <v:shape id="_x0000_i1442" type="#_x0000_t75" style="width:495.75pt;height:279.75pt">
            <v:imagedata r:id="rId449" o:title="LEMZ126"/>
          </v:shape>
        </w:pict>
      </w:r>
    </w:p>
    <w:p w:rsidR="006C4E31" w:rsidRDefault="006C4E31">
      <w:pPr>
        <w:pStyle w:val="62"/>
        <w:jc w:val="center"/>
      </w:pPr>
      <w:r>
        <w:rPr>
          <w:rFonts w:ascii="Times New Roman" w:hAnsi="Times New Roman" w:cs="Times New Roman"/>
          <w:b/>
          <w:i w:val="0"/>
          <w:sz w:val="22"/>
          <w:szCs w:val="22"/>
        </w:rPr>
        <w:t xml:space="preserve">Рисунок </w:t>
      </w:r>
      <w:r w:rsidR="003A4E0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A4E0A" w:rsidRPr="00625076">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224</w:t>
      </w:r>
      <w:r w:rsidR="003A4E0A"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Системный объект ЦТРС - выбор индикаторов для отображения в окне «Информация»</w:t>
      </w:r>
    </w:p>
    <w:p w:rsidR="00A24CCD" w:rsidRDefault="00EE632C" w:rsidP="00A24CCD">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A24CCD" w:rsidRPr="00660975">
        <w:rPr>
          <w:rFonts w:ascii="Times New Roman" w:eastAsia="Times New Roman" w:hAnsi="Times New Roman" w:cs="Times New Roman"/>
          <w:bCs/>
          <w:sz w:val="24"/>
          <w:szCs w:val="24"/>
        </w:rPr>
        <w:lastRenderedPageBreak/>
        <w:t xml:space="preserve">В окне «Информация» будет отображаться произвольное имя индикатора, если оно </w:t>
      </w:r>
      <w:r w:rsidR="001F3B0D" w:rsidRPr="00660975">
        <w:rPr>
          <w:rFonts w:ascii="Times New Roman" w:eastAsia="Times New Roman" w:hAnsi="Times New Roman" w:cs="Times New Roman"/>
          <w:bCs/>
          <w:sz w:val="24"/>
          <w:szCs w:val="24"/>
        </w:rPr>
        <w:t>указывалось</w:t>
      </w:r>
      <w:r w:rsidR="00A24CCD" w:rsidRPr="00660975">
        <w:rPr>
          <w:rFonts w:ascii="Times New Roman" w:eastAsia="Times New Roman" w:hAnsi="Times New Roman" w:cs="Times New Roman"/>
          <w:bCs/>
          <w:sz w:val="24"/>
          <w:szCs w:val="24"/>
        </w:rPr>
        <w:t xml:space="preserve">, а системное </w:t>
      </w:r>
      <w:r w:rsidR="005E6342" w:rsidRPr="00660975">
        <w:rPr>
          <w:rFonts w:ascii="Times New Roman" w:eastAsia="Times New Roman" w:hAnsi="Times New Roman" w:cs="Times New Roman"/>
          <w:bCs/>
          <w:sz w:val="24"/>
          <w:szCs w:val="24"/>
        </w:rPr>
        <w:t xml:space="preserve">имя </w:t>
      </w:r>
      <w:r w:rsidR="00A24CCD" w:rsidRPr="00660975">
        <w:rPr>
          <w:rFonts w:ascii="Times New Roman" w:eastAsia="Times New Roman" w:hAnsi="Times New Roman" w:cs="Times New Roman"/>
          <w:bCs/>
          <w:sz w:val="24"/>
          <w:szCs w:val="24"/>
        </w:rPr>
        <w:t xml:space="preserve">будет скрыто, см. </w:t>
      </w:r>
      <w:fldSimple w:instr=" REF _Ref523244092 \h  \* MERGEFORMAT ">
        <w:r w:rsidR="002866C3" w:rsidRPr="002866C3">
          <w:rPr>
            <w:rFonts w:ascii="Times New Roman" w:hAnsi="Times New Roman" w:cs="Times New Roman"/>
            <w:sz w:val="24"/>
            <w:szCs w:val="24"/>
          </w:rPr>
          <w:t xml:space="preserve">Рисунок </w:t>
        </w:r>
        <w:r w:rsidR="002866C3" w:rsidRPr="002866C3">
          <w:rPr>
            <w:rFonts w:ascii="Times New Roman" w:hAnsi="Times New Roman" w:cs="Times New Roman"/>
            <w:noProof/>
            <w:sz w:val="24"/>
            <w:szCs w:val="24"/>
          </w:rPr>
          <w:t>225</w:t>
        </w:r>
      </w:fldSimple>
      <w:r w:rsidR="00A24CCD" w:rsidRPr="00660975">
        <w:rPr>
          <w:rFonts w:ascii="Times New Roman" w:eastAsia="Times New Roman" w:hAnsi="Times New Roman" w:cs="Times New Roman"/>
          <w:bCs/>
          <w:sz w:val="24"/>
          <w:szCs w:val="24"/>
        </w:rPr>
        <w:t>.</w:t>
      </w:r>
    </w:p>
    <w:p w:rsidR="00A24CCD" w:rsidRPr="00A24CCD" w:rsidRDefault="00A24CCD" w:rsidP="00A24CCD">
      <w:pPr>
        <w:spacing w:after="0" w:line="240" w:lineRule="auto"/>
        <w:rPr>
          <w:rFonts w:ascii="Times New Roman" w:eastAsia="Times New Roman" w:hAnsi="Times New Roman" w:cs="Times New Roman"/>
          <w:bCs/>
          <w:sz w:val="24"/>
          <w:szCs w:val="24"/>
        </w:rPr>
      </w:pPr>
    </w:p>
    <w:p w:rsidR="006C4E31" w:rsidRDefault="00E36AF5">
      <w:pPr>
        <w:spacing w:after="0" w:line="240" w:lineRule="auto"/>
        <w:jc w:val="center"/>
        <w:rPr>
          <w:rFonts w:ascii="Times New Roman" w:hAnsi="Times New Roman" w:cs="Times New Roman"/>
          <w:b/>
        </w:rPr>
      </w:pPr>
      <w:r w:rsidRPr="003A4E0A">
        <w:rPr>
          <w:rFonts w:ascii="Times New Roman" w:eastAsia="Times New Roman" w:hAnsi="Times New Roman" w:cs="Times New Roman"/>
          <w:b/>
          <w:bCs/>
          <w:sz w:val="28"/>
          <w:szCs w:val="28"/>
        </w:rPr>
        <w:pict>
          <v:shape id="_x0000_i1443" type="#_x0000_t75" style="width:422.25pt;height:399pt">
            <v:imagedata r:id="rId450" o:title="LEMZ126"/>
          </v:shape>
        </w:pict>
      </w:r>
    </w:p>
    <w:p w:rsidR="006C4E31" w:rsidRDefault="006C4E31" w:rsidP="00BC289E">
      <w:pPr>
        <w:pStyle w:val="62"/>
        <w:jc w:val="center"/>
        <w:outlineLvl w:val="0"/>
      </w:pPr>
      <w:bookmarkStart w:id="259" w:name="_Ref523244092"/>
      <w:r>
        <w:rPr>
          <w:rFonts w:ascii="Times New Roman" w:hAnsi="Times New Roman" w:cs="Times New Roman"/>
          <w:b/>
          <w:i w:val="0"/>
          <w:sz w:val="22"/>
          <w:szCs w:val="22"/>
        </w:rPr>
        <w:t xml:space="preserve">Рисунок </w:t>
      </w:r>
      <w:r w:rsidR="003A4E0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A4E0A" w:rsidRPr="00625076">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225</w:t>
      </w:r>
      <w:r w:rsidR="003A4E0A" w:rsidRPr="00625076">
        <w:rPr>
          <w:rFonts w:ascii="Times New Roman" w:hAnsi="Times New Roman" w:cs="Times New Roman"/>
          <w:b/>
          <w:i w:val="0"/>
          <w:sz w:val="22"/>
          <w:szCs w:val="22"/>
        </w:rPr>
        <w:fldChar w:fldCharType="end"/>
      </w:r>
      <w:bookmarkEnd w:id="259"/>
      <w:r>
        <w:rPr>
          <w:rFonts w:ascii="Times New Roman" w:hAnsi="Times New Roman" w:cs="Times New Roman"/>
          <w:b/>
          <w:i w:val="0"/>
          <w:sz w:val="22"/>
          <w:szCs w:val="22"/>
        </w:rPr>
        <w:t xml:space="preserve"> - Отображение выбранных индикаторов в окне «Информация»</w:t>
      </w:r>
    </w:p>
    <w:p w:rsidR="006C4E31" w:rsidRDefault="006C4E31" w:rsidP="00BC289E">
      <w:pPr>
        <w:pStyle w:val="1"/>
        <w:pageBreakBefore/>
        <w:spacing w:before="0" w:after="0" w:line="240" w:lineRule="auto"/>
        <w:ind w:left="0" w:firstLine="284"/>
      </w:pPr>
      <w:bookmarkStart w:id="260" w:name="_Toc28180406"/>
      <w:r w:rsidRPr="00C527D0">
        <w:rPr>
          <w:rFonts w:ascii="Times New Roman" w:hAnsi="Times New Roman" w:cs="Times New Roman"/>
        </w:rPr>
        <w:lastRenderedPageBreak/>
        <w:t>1</w:t>
      </w:r>
      <w:r>
        <w:rPr>
          <w:rFonts w:ascii="Times New Roman" w:hAnsi="Times New Roman" w:cs="Times New Roman"/>
        </w:rPr>
        <w:t>3 Удаленное управление ЦТРС</w:t>
      </w:r>
      <w:bookmarkEnd w:id="260"/>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СТКУ имеется возможность удаленного перезапуска компонентов ЦТРС. </w:t>
      </w:r>
      <w:r>
        <w:rPr>
          <w:rFonts w:ascii="Times New Roman" w:hAnsi="Times New Roman" w:cs="Times New Roman"/>
          <w:sz w:val="24"/>
          <w:szCs w:val="24"/>
          <w:lang w:eastAsia="ru-RU"/>
        </w:rPr>
        <w:t xml:space="preserve">Правой кнопкой «мыши» вызовите контекстное меню и выберите пункт «Выполнить перезагрузку». </w:t>
      </w:r>
    </w:p>
    <w:p w:rsidR="006C4E31" w:rsidRDefault="00E36AF5" w:rsidP="00EF391D">
      <w:pPr>
        <w:spacing w:before="120" w:after="120" w:line="240" w:lineRule="auto"/>
        <w:jc w:val="center"/>
        <w:rPr>
          <w:rFonts w:ascii="Times New Roman" w:hAnsi="Times New Roman" w:cs="Times New Roman"/>
          <w:b/>
        </w:rPr>
      </w:pPr>
      <w:r>
        <w:pict>
          <v:shape id="_x0000_i1444" type="#_x0000_t75" style="width:442.5pt;height:180.75pt">
            <v:imagedata r:id="rId451" o:title="LEMZ127"/>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A4E0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A4E0A" w:rsidRPr="00625076">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226</w:t>
      </w:r>
      <w:r w:rsidR="003A4E0A"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Удаленный перезапуск ЦТРС</w:t>
      </w: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«Графический интерфейс ЦТРС» </w:t>
      </w:r>
    </w:p>
    <w:p w:rsidR="006C4E31" w:rsidRDefault="006C4E31">
      <w:pPr>
        <w:pStyle w:val="26"/>
        <w:spacing w:before="0" w:after="0" w:line="240" w:lineRule="auto"/>
        <w:ind w:firstLine="284"/>
        <w:jc w:val="both"/>
      </w:pPr>
      <w:r>
        <w:rPr>
          <w:rFonts w:ascii="Times New Roman" w:hAnsi="Times New Roman" w:cs="Times New Roman"/>
          <w:i w:val="0"/>
          <w:iCs w:val="0"/>
        </w:rPr>
        <w:t>ЦТРС выдается команда на перезагрузку графического интерфейса. В зависимости от настроек терминала итоговое решение о перезапуске может принимать оператор.</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«Системная служба ЦТРС»</w:t>
      </w:r>
    </w:p>
    <w:p w:rsidR="006C4E31" w:rsidRDefault="006C4E31">
      <w:pPr>
        <w:pStyle w:val="26"/>
        <w:spacing w:before="0" w:after="0" w:line="240" w:lineRule="auto"/>
        <w:ind w:firstLine="284"/>
        <w:jc w:val="both"/>
      </w:pPr>
      <w:r>
        <w:rPr>
          <w:rFonts w:ascii="Times New Roman" w:hAnsi="Times New Roman" w:cs="Times New Roman"/>
          <w:i w:val="0"/>
          <w:iCs w:val="0"/>
        </w:rPr>
        <w:t>Команда перезапуска сервера ЦТРС (завершение работы сервера). В штатном режиме повторный запуск сервера будет автоматически произведен операционной системой.</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«Вычислительный модуль»</w:t>
      </w:r>
    </w:p>
    <w:p w:rsidR="006C4E31" w:rsidRDefault="006C4E31" w:rsidP="00BC289E">
      <w:pPr>
        <w:pStyle w:val="26"/>
        <w:spacing w:before="0" w:after="0" w:line="240" w:lineRule="auto"/>
        <w:ind w:firstLine="284"/>
        <w:jc w:val="both"/>
        <w:outlineLvl w:val="0"/>
      </w:pPr>
      <w:r>
        <w:rPr>
          <w:rFonts w:ascii="Times New Roman" w:hAnsi="Times New Roman" w:cs="Times New Roman"/>
          <w:i w:val="0"/>
          <w:iCs w:val="0"/>
        </w:rPr>
        <w:t xml:space="preserve">Попытка перезапуска операционной системы ЦТРС. </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«Со сменой </w:t>
      </w:r>
      <w:r>
        <w:rPr>
          <w:rFonts w:ascii="Times New Roman" w:hAnsi="Times New Roman" w:cs="Times New Roman"/>
          <w:b/>
          <w:i w:val="0"/>
          <w:iCs w:val="0"/>
          <w:lang w:val="en-US"/>
        </w:rPr>
        <w:t>IP</w:t>
      </w:r>
      <w:r>
        <w:rPr>
          <w:rFonts w:ascii="Times New Roman" w:hAnsi="Times New Roman" w:cs="Times New Roman"/>
          <w:b/>
          <w:i w:val="0"/>
          <w:iCs w:val="0"/>
        </w:rPr>
        <w:t xml:space="preserve"> адреса»</w:t>
      </w:r>
    </w:p>
    <w:p w:rsidR="006C4E31" w:rsidRPr="00EF391D" w:rsidRDefault="006C4E31">
      <w:pPr>
        <w:pStyle w:val="26"/>
        <w:spacing w:before="0" w:after="0" w:line="240" w:lineRule="auto"/>
        <w:ind w:firstLine="284"/>
        <w:jc w:val="both"/>
      </w:pPr>
      <w:r>
        <w:rPr>
          <w:rFonts w:ascii="Times New Roman" w:hAnsi="Times New Roman" w:cs="Times New Roman"/>
          <w:i w:val="0"/>
          <w:iCs w:val="0"/>
        </w:rPr>
        <w:t xml:space="preserve">Команда позволяет изменить </w:t>
      </w:r>
      <w:r>
        <w:rPr>
          <w:rFonts w:ascii="Times New Roman" w:hAnsi="Times New Roman" w:cs="Times New Roman"/>
          <w:i w:val="0"/>
          <w:iCs w:val="0"/>
          <w:lang w:val="en-US"/>
        </w:rPr>
        <w:t>IP</w:t>
      </w:r>
      <w:r>
        <w:rPr>
          <w:rFonts w:ascii="Times New Roman" w:hAnsi="Times New Roman" w:cs="Times New Roman"/>
          <w:i w:val="0"/>
          <w:iCs w:val="0"/>
        </w:rPr>
        <w:t xml:space="preserve"> адрес на определенном сетевом интерфейсе вычислительного модуля и выполнить последующую перезагрузку операционной системы. </w:t>
      </w:r>
      <w:r w:rsidR="00EF391D" w:rsidRPr="00EB438E">
        <w:rPr>
          <w:rFonts w:ascii="Times New Roman" w:hAnsi="Times New Roman" w:cs="Times New Roman"/>
          <w:i w:val="0"/>
          <w:iCs w:val="0"/>
          <w:lang w:val="en-US"/>
        </w:rPr>
        <w:t>IP</w:t>
      </w:r>
      <w:r w:rsidR="00EF391D" w:rsidRPr="00EB438E">
        <w:rPr>
          <w:rFonts w:ascii="Times New Roman" w:hAnsi="Times New Roman" w:cs="Times New Roman"/>
          <w:i w:val="0"/>
          <w:iCs w:val="0"/>
        </w:rPr>
        <w:t xml:space="preserve"> адрес можно </w:t>
      </w:r>
      <w:r w:rsidR="00100D70" w:rsidRPr="00EB438E">
        <w:rPr>
          <w:rFonts w:ascii="Times New Roman" w:hAnsi="Times New Roman" w:cs="Times New Roman"/>
          <w:i w:val="0"/>
          <w:iCs w:val="0"/>
        </w:rPr>
        <w:t xml:space="preserve">задать вручную или </w:t>
      </w:r>
      <w:r w:rsidR="00EF391D" w:rsidRPr="00EB438E">
        <w:rPr>
          <w:rFonts w:ascii="Times New Roman" w:hAnsi="Times New Roman" w:cs="Times New Roman"/>
          <w:i w:val="0"/>
          <w:iCs w:val="0"/>
        </w:rPr>
        <w:t xml:space="preserve">выбрать из </w:t>
      </w:r>
      <w:r w:rsidR="00DC2492" w:rsidRPr="00EB438E">
        <w:rPr>
          <w:rFonts w:ascii="Times New Roman" w:hAnsi="Times New Roman" w:cs="Times New Roman"/>
          <w:i w:val="0"/>
          <w:iCs w:val="0"/>
        </w:rPr>
        <w:t xml:space="preserve">предложенного </w:t>
      </w:r>
      <w:r w:rsidR="00EF391D" w:rsidRPr="00EB438E">
        <w:rPr>
          <w:rFonts w:ascii="Times New Roman" w:hAnsi="Times New Roman" w:cs="Times New Roman"/>
          <w:i w:val="0"/>
          <w:iCs w:val="0"/>
        </w:rPr>
        <w:t>списка</w:t>
      </w:r>
      <w:r w:rsidR="00100D70" w:rsidRPr="00EB438E">
        <w:rPr>
          <w:rFonts w:ascii="Times New Roman" w:hAnsi="Times New Roman" w:cs="Times New Roman"/>
          <w:i w:val="0"/>
          <w:iCs w:val="0"/>
        </w:rPr>
        <w:t xml:space="preserve">, см. </w:t>
      </w:r>
      <w:fldSimple w:instr=" REF _Ref10474368 \h  \* MERGEFORMAT ">
        <w:r w:rsidR="002866C3" w:rsidRPr="002866C3">
          <w:rPr>
            <w:rFonts w:ascii="Times New Roman" w:hAnsi="Times New Roman" w:cs="Times New Roman"/>
            <w:i w:val="0"/>
          </w:rPr>
          <w:t>Рисунок 227</w:t>
        </w:r>
      </w:fldSimple>
      <w:r w:rsidR="002946F0" w:rsidRPr="00EB438E">
        <w:rPr>
          <w:rFonts w:ascii="Times New Roman" w:hAnsi="Times New Roman" w:cs="Times New Roman"/>
          <w:i w:val="0"/>
          <w:iCs w:val="0"/>
        </w:rPr>
        <w:t>.</w:t>
      </w:r>
    </w:p>
    <w:p w:rsidR="00DF4B3A" w:rsidRPr="002E33B4" w:rsidRDefault="00DF4B3A">
      <w:pPr>
        <w:pStyle w:val="26"/>
        <w:spacing w:before="0" w:after="0" w:line="240" w:lineRule="auto"/>
        <w:ind w:firstLine="284"/>
        <w:jc w:val="both"/>
        <w:rPr>
          <w:rFonts w:ascii="Times New Roman" w:hAnsi="Times New Roman" w:cs="Times New Roman"/>
          <w:i w:val="0"/>
          <w:iCs w:val="0"/>
        </w:rPr>
      </w:pPr>
    </w:p>
    <w:p w:rsidR="00DF4B3A" w:rsidRDefault="00E36AF5" w:rsidP="00DF4B3A">
      <w:pPr>
        <w:pStyle w:val="26"/>
        <w:spacing w:before="0" w:after="0" w:line="240" w:lineRule="auto"/>
        <w:jc w:val="center"/>
        <w:rPr>
          <w:rFonts w:ascii="Times New Roman" w:hAnsi="Times New Roman" w:cs="Times New Roman"/>
          <w:i w:val="0"/>
          <w:iCs w:val="0"/>
          <w:lang w:val="en-US"/>
        </w:rPr>
      </w:pPr>
      <w:r w:rsidRPr="003A4E0A">
        <w:rPr>
          <w:rFonts w:ascii="Times New Roman" w:hAnsi="Times New Roman" w:cs="Times New Roman"/>
          <w:i w:val="0"/>
          <w:iCs w:val="0"/>
          <w:lang w:val="en-US"/>
        </w:rPr>
        <w:pict>
          <v:shape id="_x0000_i1445" type="#_x0000_t75" style="width:307.5pt;height:224.25pt">
            <v:imagedata r:id="rId452" o:title="LEMZ75"/>
          </v:shape>
        </w:pict>
      </w:r>
    </w:p>
    <w:p w:rsidR="00DF4B3A" w:rsidRPr="00EB438E" w:rsidRDefault="002E33B4" w:rsidP="002E33B4">
      <w:pPr>
        <w:pStyle w:val="af6"/>
        <w:jc w:val="center"/>
        <w:rPr>
          <w:rFonts w:ascii="Times New Roman" w:hAnsi="Times New Roman" w:cs="Times New Roman"/>
          <w:b/>
          <w:i w:val="0"/>
          <w:sz w:val="22"/>
          <w:szCs w:val="22"/>
        </w:rPr>
      </w:pPr>
      <w:bookmarkStart w:id="261" w:name="_Ref10474368"/>
      <w:r w:rsidRPr="002E33B4">
        <w:rPr>
          <w:rFonts w:ascii="Times New Roman" w:hAnsi="Times New Roman" w:cs="Times New Roman"/>
          <w:b/>
          <w:i w:val="0"/>
          <w:sz w:val="22"/>
          <w:szCs w:val="22"/>
        </w:rPr>
        <w:t xml:space="preserve">Рисунок </w:t>
      </w:r>
      <w:r w:rsidR="003A4E0A" w:rsidRPr="002E33B4">
        <w:rPr>
          <w:rFonts w:ascii="Times New Roman" w:hAnsi="Times New Roman" w:cs="Times New Roman"/>
          <w:b/>
          <w:i w:val="0"/>
          <w:sz w:val="22"/>
          <w:szCs w:val="22"/>
        </w:rPr>
        <w:fldChar w:fldCharType="begin"/>
      </w:r>
      <w:r w:rsidRPr="002E33B4">
        <w:rPr>
          <w:rFonts w:ascii="Times New Roman" w:hAnsi="Times New Roman" w:cs="Times New Roman"/>
          <w:b/>
          <w:i w:val="0"/>
          <w:sz w:val="22"/>
          <w:szCs w:val="22"/>
        </w:rPr>
        <w:instrText xml:space="preserve"> SEQ Рисунок \* ARABIC </w:instrText>
      </w:r>
      <w:r w:rsidR="003A4E0A" w:rsidRPr="002E33B4">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227</w:t>
      </w:r>
      <w:r w:rsidR="003A4E0A" w:rsidRPr="002E33B4">
        <w:rPr>
          <w:rFonts w:ascii="Times New Roman" w:hAnsi="Times New Roman" w:cs="Times New Roman"/>
          <w:b/>
          <w:i w:val="0"/>
          <w:sz w:val="22"/>
          <w:szCs w:val="22"/>
        </w:rPr>
        <w:fldChar w:fldCharType="end"/>
      </w:r>
      <w:bookmarkEnd w:id="261"/>
      <w:r w:rsidRPr="00EF391D">
        <w:rPr>
          <w:rFonts w:ascii="Times New Roman" w:hAnsi="Times New Roman" w:cs="Times New Roman"/>
          <w:b/>
          <w:i w:val="0"/>
          <w:sz w:val="22"/>
          <w:szCs w:val="22"/>
        </w:rPr>
        <w:t xml:space="preserve"> - </w:t>
      </w:r>
      <w:r w:rsidR="00DC2492" w:rsidRPr="00EB438E">
        <w:rPr>
          <w:rFonts w:ascii="Times New Roman" w:eastAsia="Times New Roman" w:hAnsi="Times New Roman" w:cs="Times New Roman"/>
          <w:b/>
          <w:i w:val="0"/>
          <w:iCs w:val="0"/>
          <w:sz w:val="22"/>
          <w:szCs w:val="22"/>
        </w:rPr>
        <w:t xml:space="preserve">Перезагрузка ЦТРС со сменой </w:t>
      </w:r>
      <w:r w:rsidR="00DC2492" w:rsidRPr="00EB438E">
        <w:rPr>
          <w:rFonts w:ascii="Times New Roman" w:eastAsia="Times New Roman" w:hAnsi="Times New Roman" w:cs="Times New Roman"/>
          <w:b/>
          <w:i w:val="0"/>
          <w:iCs w:val="0"/>
          <w:sz w:val="22"/>
          <w:szCs w:val="22"/>
          <w:lang w:val="en-US"/>
        </w:rPr>
        <w:t>IP</w:t>
      </w:r>
      <w:r w:rsidR="00DC2492" w:rsidRPr="00EB438E">
        <w:rPr>
          <w:rFonts w:ascii="Times New Roman" w:eastAsia="Times New Roman" w:hAnsi="Times New Roman" w:cs="Times New Roman"/>
          <w:b/>
          <w:i w:val="0"/>
          <w:iCs w:val="0"/>
          <w:sz w:val="22"/>
          <w:szCs w:val="22"/>
        </w:rPr>
        <w:t xml:space="preserve"> адреса</w:t>
      </w:r>
    </w:p>
    <w:p w:rsidR="006C4E31" w:rsidRPr="00EB438E" w:rsidRDefault="006C4E31">
      <w:pPr>
        <w:pStyle w:val="26"/>
        <w:spacing w:before="0" w:after="0" w:line="240" w:lineRule="auto"/>
        <w:ind w:firstLine="284"/>
        <w:jc w:val="both"/>
      </w:pPr>
      <w:r w:rsidRPr="00EB438E">
        <w:rPr>
          <w:rFonts w:ascii="Times New Roman" w:hAnsi="Times New Roman" w:cs="Times New Roman"/>
          <w:i w:val="0"/>
          <w:iCs w:val="0"/>
        </w:rPr>
        <w:lastRenderedPageBreak/>
        <w:t xml:space="preserve">При выборе пункта </w:t>
      </w:r>
      <w:r w:rsidR="00EF391D" w:rsidRPr="00EB438E">
        <w:rPr>
          <w:rFonts w:ascii="Times New Roman" w:hAnsi="Times New Roman" w:cs="Times New Roman"/>
          <w:i w:val="0"/>
          <w:iCs w:val="0"/>
        </w:rPr>
        <w:t xml:space="preserve">меню «Задать адрес вручную» </w:t>
      </w:r>
      <w:r w:rsidRPr="00EB438E">
        <w:rPr>
          <w:rFonts w:ascii="Times New Roman" w:hAnsi="Times New Roman" w:cs="Times New Roman"/>
          <w:i w:val="0"/>
          <w:iCs w:val="0"/>
        </w:rPr>
        <w:t>в открывшемся окне укажите новый IP адрес:</w:t>
      </w:r>
    </w:p>
    <w:p w:rsidR="006C4E31" w:rsidRDefault="00E36AF5">
      <w:pPr>
        <w:pStyle w:val="26"/>
        <w:spacing w:before="0" w:after="0" w:line="240" w:lineRule="auto"/>
        <w:jc w:val="center"/>
        <w:rPr>
          <w:rFonts w:ascii="Times New Roman" w:hAnsi="Times New Roman" w:cs="Times New Roman"/>
          <w:b/>
          <w:i w:val="0"/>
          <w:sz w:val="22"/>
          <w:szCs w:val="22"/>
        </w:rPr>
      </w:pPr>
      <w:r w:rsidRPr="003A4E0A">
        <w:rPr>
          <w:rFonts w:ascii="Times New Roman" w:hAnsi="Times New Roman" w:cs="Times New Roman"/>
          <w:i w:val="0"/>
          <w:iCs w:val="0"/>
        </w:rPr>
        <w:pict>
          <v:shape id="_x0000_i1446" type="#_x0000_t75" style="width:274.5pt;height:95.25pt">
            <v:imagedata r:id="rId453" o:title="LEMZ76"/>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A4E0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A4E0A" w:rsidRPr="00625076">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228</w:t>
      </w:r>
      <w:r w:rsidR="003A4E0A" w:rsidRPr="00625076">
        <w:rPr>
          <w:rFonts w:ascii="Times New Roman" w:hAnsi="Times New Roman" w:cs="Times New Roman"/>
          <w:b/>
          <w:i w:val="0"/>
          <w:sz w:val="22"/>
          <w:szCs w:val="22"/>
        </w:rPr>
        <w:fldChar w:fldCharType="end"/>
      </w:r>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Перезагрузка ЦТРС со сменой </w:t>
      </w:r>
      <w:r>
        <w:rPr>
          <w:rFonts w:ascii="Times New Roman" w:eastAsia="Times New Roman" w:hAnsi="Times New Roman" w:cs="Times New Roman"/>
          <w:b/>
          <w:i w:val="0"/>
          <w:iCs w:val="0"/>
          <w:sz w:val="22"/>
          <w:szCs w:val="22"/>
          <w:lang w:val="en-US"/>
        </w:rPr>
        <w:t>IP</w:t>
      </w:r>
      <w:r>
        <w:rPr>
          <w:rFonts w:ascii="Times New Roman" w:eastAsia="Times New Roman" w:hAnsi="Times New Roman" w:cs="Times New Roman"/>
          <w:b/>
          <w:i w:val="0"/>
          <w:iCs w:val="0"/>
          <w:sz w:val="22"/>
          <w:szCs w:val="22"/>
        </w:rPr>
        <w:t xml:space="preserve"> адреса</w:t>
      </w:r>
      <w:r w:rsidR="00EF391D">
        <w:rPr>
          <w:rFonts w:ascii="Times New Roman" w:eastAsia="Times New Roman" w:hAnsi="Times New Roman" w:cs="Times New Roman"/>
          <w:b/>
          <w:i w:val="0"/>
          <w:iCs w:val="0"/>
          <w:sz w:val="22"/>
          <w:szCs w:val="22"/>
        </w:rPr>
        <w:t xml:space="preserve"> </w:t>
      </w:r>
      <w:r w:rsidR="00EF391D" w:rsidRPr="00EB438E">
        <w:rPr>
          <w:rFonts w:ascii="Times New Roman" w:eastAsia="Times New Roman" w:hAnsi="Times New Roman" w:cs="Times New Roman"/>
          <w:b/>
          <w:i w:val="0"/>
          <w:iCs w:val="0"/>
          <w:sz w:val="22"/>
          <w:szCs w:val="22"/>
        </w:rPr>
        <w:t>вручную</w:t>
      </w:r>
    </w:p>
    <w:p w:rsidR="006C4E31" w:rsidRDefault="006C4E31">
      <w:pPr>
        <w:pStyle w:val="26"/>
        <w:spacing w:before="0" w:after="0" w:line="240" w:lineRule="auto"/>
        <w:jc w:val="both"/>
        <w:rPr>
          <w:rFonts w:ascii="Times New Roman" w:hAnsi="Times New Roman" w:cs="Times New Roman"/>
          <w:b/>
          <w:i w:val="0"/>
          <w:iCs w:val="0"/>
          <w:sz w:val="22"/>
          <w:szCs w:val="22"/>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«Завершение работы вычислительного модуля»</w:t>
      </w:r>
    </w:p>
    <w:p w:rsidR="006C4E31" w:rsidRDefault="006C4E31">
      <w:pPr>
        <w:pStyle w:val="26"/>
        <w:spacing w:before="0" w:after="0" w:line="240" w:lineRule="auto"/>
        <w:ind w:firstLine="284"/>
        <w:jc w:val="both"/>
      </w:pPr>
      <w:r>
        <w:rPr>
          <w:rFonts w:ascii="Times New Roman" w:hAnsi="Times New Roman" w:cs="Times New Roman"/>
          <w:i w:val="0"/>
          <w:iCs w:val="0"/>
        </w:rPr>
        <w:t>Выдача команды на выключение ЦТРС.</w:t>
      </w:r>
    </w:p>
    <w:p w:rsidR="0084142F" w:rsidRDefault="00DC2492" w:rsidP="00BC289E">
      <w:pPr>
        <w:pStyle w:val="2"/>
        <w:ind w:hanging="292"/>
        <w:rPr>
          <w:sz w:val="28"/>
          <w:szCs w:val="28"/>
        </w:rPr>
      </w:pPr>
      <w:r>
        <w:rPr>
          <w:sz w:val="28"/>
          <w:szCs w:val="28"/>
        </w:rPr>
        <w:br w:type="page"/>
      </w:r>
      <w:bookmarkStart w:id="262" w:name="_Toc28180407"/>
      <w:r w:rsidR="006C4E31" w:rsidRPr="00C527D0">
        <w:rPr>
          <w:sz w:val="28"/>
          <w:szCs w:val="28"/>
        </w:rPr>
        <w:lastRenderedPageBreak/>
        <w:t>1</w:t>
      </w:r>
      <w:r w:rsidR="006C4E31">
        <w:rPr>
          <w:sz w:val="28"/>
          <w:szCs w:val="28"/>
        </w:rPr>
        <w:t xml:space="preserve">3.1 </w:t>
      </w:r>
      <w:r w:rsidR="0084142F">
        <w:rPr>
          <w:sz w:val="28"/>
          <w:szCs w:val="28"/>
        </w:rPr>
        <w:t>Обновление конфигурации</w:t>
      </w:r>
      <w:bookmarkEnd w:id="262"/>
    </w:p>
    <w:p w:rsidR="0084142F" w:rsidRDefault="0084142F" w:rsidP="0084142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 xml:space="preserve">Необходимость обновления конфигурации ЦТРС отображается мигающим индикатором на пиктограмме ЦТРС.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w:t>
      </w:r>
    </w:p>
    <w:p w:rsidR="0084142F" w:rsidRDefault="0084142F" w:rsidP="003764D5">
      <w:pPr>
        <w:spacing w:after="60" w:line="240" w:lineRule="auto"/>
        <w:ind w:firstLine="284"/>
        <w:jc w:val="both"/>
        <w:rPr>
          <w:rFonts w:ascii="Times New Roman" w:hAnsi="Times New Roman" w:cs="Times New Roman"/>
          <w:sz w:val="24"/>
          <w:szCs w:val="24"/>
          <w:lang w:eastAsia="ru-RU"/>
        </w:rPr>
      </w:pPr>
      <w:r w:rsidRPr="002F63CC">
        <w:rPr>
          <w:rFonts w:ascii="Times New Roman" w:hAnsi="Times New Roman" w:cs="Times New Roman"/>
          <w:sz w:val="24"/>
          <w:szCs w:val="24"/>
          <w:lang w:eastAsia="ru-RU"/>
        </w:rPr>
        <w:t xml:space="preserve">Если включена функция «Обновление конфигурации терминала» (см. пункт 5.5 «Функциональные кнопки» настоящей инструкции), то в ЦТРС обновление конфигурационных файлов будет происходить после подтверждения оператором (см. пункт 5.11 «Обновление конфигурации терминала» инструкции «Руководство оператора ЦТРС. </w:t>
      </w:r>
      <w:r w:rsidRPr="002F63CC">
        <w:rPr>
          <w:rFonts w:ascii="Times New Roman" w:hAnsi="Times New Roman" w:cs="Times New Roman"/>
          <w:sz w:val="24"/>
          <w:szCs w:val="24"/>
        </w:rPr>
        <w:t>ЦИВР.00531-01 34 01»</w:t>
      </w:r>
      <w:r w:rsidRPr="002F63CC">
        <w:rPr>
          <w:rFonts w:ascii="Times New Roman" w:hAnsi="Times New Roman" w:cs="Times New Roman"/>
          <w:sz w:val="24"/>
          <w:szCs w:val="24"/>
          <w:lang w:eastAsia="ru-RU"/>
        </w:rPr>
        <w:t>).</w:t>
      </w:r>
    </w:p>
    <w:p w:rsidR="0084142F" w:rsidRDefault="00E36AF5" w:rsidP="0084142F">
      <w:pPr>
        <w:spacing w:after="0" w:line="240" w:lineRule="auto"/>
        <w:jc w:val="center"/>
        <w:rPr>
          <w:rFonts w:ascii="Times New Roman" w:hAnsi="Times New Roman" w:cs="Times New Roman"/>
          <w:b/>
        </w:rPr>
      </w:pPr>
      <w:r>
        <w:pict>
          <v:shape id="_x0000_i1447" type="#_x0000_t75" style="width:275.25pt;height:200.25pt">
            <v:imagedata r:id="rId454" o:title="LEMZ129"/>
          </v:shape>
        </w:pict>
      </w:r>
    </w:p>
    <w:p w:rsidR="0084142F" w:rsidRDefault="0084142F" w:rsidP="0084142F">
      <w:pPr>
        <w:pStyle w:val="34"/>
        <w:jc w:val="center"/>
        <w:outlineLvl w:val="0"/>
      </w:pPr>
      <w:r>
        <w:rPr>
          <w:rFonts w:ascii="Times New Roman" w:hAnsi="Times New Roman" w:cs="Times New Roman"/>
          <w:b/>
          <w:i w:val="0"/>
          <w:sz w:val="22"/>
          <w:szCs w:val="22"/>
        </w:rPr>
        <w:t xml:space="preserve">Рисунок </w:t>
      </w:r>
      <w:r w:rsidR="003A4E0A" w:rsidRPr="001731B1">
        <w:rPr>
          <w:rFonts w:ascii="Times New Roman" w:hAnsi="Times New Roman" w:cs="Times New Roman"/>
          <w:b/>
          <w:i w:val="0"/>
          <w:sz w:val="22"/>
          <w:szCs w:val="22"/>
        </w:rPr>
        <w:fldChar w:fldCharType="begin"/>
      </w:r>
      <w:r w:rsidRPr="001731B1">
        <w:rPr>
          <w:rFonts w:ascii="Times New Roman" w:hAnsi="Times New Roman" w:cs="Times New Roman"/>
          <w:b/>
          <w:i w:val="0"/>
          <w:sz w:val="22"/>
          <w:szCs w:val="22"/>
        </w:rPr>
        <w:instrText xml:space="preserve"> SEQ "Рисунок" \* ARABIC </w:instrText>
      </w:r>
      <w:r w:rsidR="003A4E0A" w:rsidRPr="001731B1">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229</w:t>
      </w:r>
      <w:r w:rsidR="003A4E0A" w:rsidRPr="001731B1">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Обновление конфигурации</w:t>
      </w:r>
    </w:p>
    <w:p w:rsidR="0084142F" w:rsidRDefault="003764D5" w:rsidP="003764D5">
      <w:pPr>
        <w:spacing w:after="0" w:line="240" w:lineRule="auto"/>
        <w:ind w:firstLine="284"/>
        <w:jc w:val="both"/>
      </w:pPr>
      <w:r>
        <w:rPr>
          <w:rFonts w:ascii="Times New Roman" w:hAnsi="Times New Roman" w:cs="Times New Roman"/>
          <w:sz w:val="24"/>
          <w:szCs w:val="24"/>
        </w:rPr>
        <w:t>И</w:t>
      </w:r>
      <w:r w:rsidR="0084142F">
        <w:rPr>
          <w:rFonts w:ascii="Times New Roman" w:hAnsi="Times New Roman" w:cs="Times New Roman"/>
          <w:sz w:val="24"/>
          <w:szCs w:val="24"/>
        </w:rPr>
        <w:t xml:space="preserve">нформация о требуемом </w:t>
      </w:r>
      <w:r w:rsidR="0084142F" w:rsidRPr="00DD143A">
        <w:rPr>
          <w:rFonts w:ascii="Times New Roman" w:hAnsi="Times New Roman" w:cs="Times New Roman"/>
          <w:sz w:val="24"/>
          <w:szCs w:val="24"/>
        </w:rPr>
        <w:t xml:space="preserve">обновлении </w:t>
      </w:r>
      <w:r w:rsidRPr="00DD143A">
        <w:rPr>
          <w:rFonts w:ascii="Times New Roman" w:hAnsi="Times New Roman" w:cs="Times New Roman"/>
          <w:sz w:val="24"/>
          <w:szCs w:val="24"/>
        </w:rPr>
        <w:t>и состоянии конфигурации</w:t>
      </w:r>
      <w:r>
        <w:rPr>
          <w:rFonts w:ascii="Times New Roman" w:hAnsi="Times New Roman" w:cs="Times New Roman"/>
          <w:sz w:val="24"/>
          <w:szCs w:val="24"/>
        </w:rPr>
        <w:t xml:space="preserve"> </w:t>
      </w:r>
      <w:r w:rsidR="0084142F">
        <w:rPr>
          <w:rFonts w:ascii="Times New Roman" w:hAnsi="Times New Roman" w:cs="Times New Roman"/>
          <w:sz w:val="24"/>
          <w:szCs w:val="24"/>
        </w:rPr>
        <w:t>отображается в окне «Информация»:</w:t>
      </w:r>
    </w:p>
    <w:p w:rsidR="0084142F" w:rsidRPr="00200168" w:rsidRDefault="0084142F" w:rsidP="0084142F">
      <w:pPr>
        <w:spacing w:after="0" w:line="240" w:lineRule="auto"/>
        <w:ind w:firstLine="284"/>
        <w:rPr>
          <w:rFonts w:ascii="Times New Roman" w:hAnsi="Times New Roman" w:cs="Times New Roman"/>
          <w:sz w:val="20"/>
          <w:szCs w:val="20"/>
        </w:rPr>
      </w:pPr>
    </w:p>
    <w:p w:rsidR="0084142F" w:rsidRDefault="00E36AF5" w:rsidP="0084142F">
      <w:pPr>
        <w:pStyle w:val="26"/>
        <w:spacing w:before="0" w:after="0" w:line="240" w:lineRule="auto"/>
        <w:jc w:val="center"/>
        <w:rPr>
          <w:rFonts w:ascii="Times New Roman" w:hAnsi="Times New Roman" w:cs="Times New Roman"/>
          <w:b/>
          <w:i w:val="0"/>
          <w:sz w:val="22"/>
          <w:szCs w:val="22"/>
        </w:rPr>
      </w:pPr>
      <w:r w:rsidRPr="003A4E0A">
        <w:rPr>
          <w:rFonts w:ascii="Times New Roman CYR" w:eastAsia="Times New Roman" w:hAnsi="Times New Roman CYR" w:cs="Times New Roman CYR"/>
          <w:b/>
          <w:i w:val="0"/>
          <w:iCs w:val="0"/>
          <w:sz w:val="20"/>
          <w:szCs w:val="20"/>
        </w:rPr>
        <w:pict>
          <v:shape id="_x0000_i1448" type="#_x0000_t75" style="width:291.75pt;height:331.5pt">
            <v:imagedata r:id="rId455" o:title="LEMZ135"/>
          </v:shape>
        </w:pict>
      </w:r>
    </w:p>
    <w:p w:rsidR="0084142F" w:rsidRDefault="0084142F" w:rsidP="0084142F">
      <w:pPr>
        <w:pStyle w:val="34"/>
        <w:jc w:val="center"/>
        <w:outlineLvl w:val="0"/>
        <w:rPr>
          <w:rFonts w:ascii="Times New Roman" w:eastAsia="Times New Roman" w:hAnsi="Times New Roman" w:cs="Times New Roman"/>
          <w:b/>
          <w:i w:val="0"/>
          <w:iCs w:val="0"/>
          <w:sz w:val="22"/>
          <w:szCs w:val="22"/>
        </w:rPr>
      </w:pPr>
      <w:r>
        <w:rPr>
          <w:rFonts w:ascii="Times New Roman" w:hAnsi="Times New Roman" w:cs="Times New Roman"/>
          <w:b/>
          <w:i w:val="0"/>
          <w:sz w:val="22"/>
          <w:szCs w:val="22"/>
        </w:rPr>
        <w:t xml:space="preserve">Рисунок </w:t>
      </w:r>
      <w:r w:rsidR="003A4E0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A4E0A" w:rsidRPr="00625076">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230</w:t>
      </w:r>
      <w:r w:rsidR="003A4E0A"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Окно «Информация»</w:t>
      </w:r>
    </w:p>
    <w:p w:rsidR="0084142F" w:rsidRDefault="0084142F" w:rsidP="00BC289E">
      <w:pPr>
        <w:pStyle w:val="2"/>
        <w:ind w:hanging="292"/>
        <w:rPr>
          <w:sz w:val="28"/>
          <w:szCs w:val="28"/>
        </w:rPr>
      </w:pPr>
      <w:bookmarkStart w:id="263" w:name="_Toc28180408"/>
      <w:r>
        <w:rPr>
          <w:sz w:val="28"/>
          <w:szCs w:val="28"/>
        </w:rPr>
        <w:lastRenderedPageBreak/>
        <w:t>13.2 Обновление конфигурации без подтверждения</w:t>
      </w:r>
      <w:bookmarkEnd w:id="263"/>
      <w:r>
        <w:rPr>
          <w:sz w:val="28"/>
          <w:szCs w:val="28"/>
        </w:rPr>
        <w:t xml:space="preserve"> </w:t>
      </w:r>
    </w:p>
    <w:p w:rsidR="0084142F" w:rsidRDefault="0099157C" w:rsidP="0099157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w:t>
      </w:r>
      <w:r w:rsidRPr="0099157C">
        <w:rPr>
          <w:rFonts w:ascii="Times New Roman" w:hAnsi="Times New Roman" w:cs="Times New Roman"/>
          <w:sz w:val="24"/>
          <w:szCs w:val="24"/>
        </w:rPr>
        <w:t xml:space="preserve"> обнов</w:t>
      </w:r>
      <w:r>
        <w:rPr>
          <w:rFonts w:ascii="Times New Roman" w:hAnsi="Times New Roman" w:cs="Times New Roman"/>
          <w:sz w:val="24"/>
          <w:szCs w:val="24"/>
        </w:rPr>
        <w:t>ления</w:t>
      </w:r>
      <w:r w:rsidRPr="0099157C">
        <w:rPr>
          <w:rFonts w:ascii="Times New Roman" w:hAnsi="Times New Roman" w:cs="Times New Roman"/>
          <w:sz w:val="24"/>
          <w:szCs w:val="24"/>
        </w:rPr>
        <w:t xml:space="preserve"> конфигураци</w:t>
      </w:r>
      <w:r>
        <w:rPr>
          <w:rFonts w:ascii="Times New Roman" w:hAnsi="Times New Roman" w:cs="Times New Roman"/>
          <w:sz w:val="24"/>
          <w:szCs w:val="24"/>
        </w:rPr>
        <w:t>и</w:t>
      </w:r>
      <w:r w:rsidRPr="0099157C">
        <w:rPr>
          <w:rFonts w:ascii="Times New Roman" w:hAnsi="Times New Roman" w:cs="Times New Roman"/>
          <w:sz w:val="24"/>
          <w:szCs w:val="24"/>
        </w:rPr>
        <w:t xml:space="preserve"> терминала </w:t>
      </w:r>
      <w:r>
        <w:rPr>
          <w:rFonts w:ascii="Times New Roman" w:hAnsi="Times New Roman" w:cs="Times New Roman"/>
          <w:sz w:val="24"/>
          <w:szCs w:val="24"/>
        </w:rPr>
        <w:t xml:space="preserve">на ЦТРС без подтверждения оператора предназначен пункт меню «Обновить конфигурацию (без подтверждения)», см. </w:t>
      </w:r>
      <w:fldSimple w:instr=" REF _Ref16679495 \h  \* MERGEFORMAT ">
        <w:r w:rsidR="002866C3" w:rsidRPr="002866C3">
          <w:rPr>
            <w:rFonts w:ascii="Times New Roman" w:hAnsi="Times New Roman" w:cs="Times New Roman"/>
            <w:sz w:val="24"/>
            <w:szCs w:val="24"/>
          </w:rPr>
          <w:t>Рисунок 231</w:t>
        </w:r>
      </w:fldSimple>
      <w:r w:rsidR="008169BC" w:rsidRPr="008169BC">
        <w:rPr>
          <w:rFonts w:ascii="Times New Roman" w:hAnsi="Times New Roman" w:cs="Times New Roman"/>
          <w:sz w:val="24"/>
          <w:szCs w:val="24"/>
        </w:rPr>
        <w:t>.</w:t>
      </w:r>
    </w:p>
    <w:p w:rsidR="0099157C" w:rsidRPr="0099157C" w:rsidRDefault="0099157C" w:rsidP="0099157C">
      <w:pPr>
        <w:spacing w:after="0" w:line="240" w:lineRule="auto"/>
        <w:ind w:firstLine="284"/>
        <w:rPr>
          <w:rFonts w:ascii="Times New Roman" w:hAnsi="Times New Roman" w:cs="Times New Roman"/>
          <w:sz w:val="24"/>
          <w:szCs w:val="24"/>
        </w:rPr>
      </w:pPr>
    </w:p>
    <w:p w:rsidR="0084142F" w:rsidRDefault="00E36AF5" w:rsidP="0084142F">
      <w:pPr>
        <w:spacing w:after="0" w:line="240" w:lineRule="auto"/>
        <w:jc w:val="center"/>
      </w:pPr>
      <w:r>
        <w:pict>
          <v:shape id="_x0000_i1449" type="#_x0000_t75" style="width:315pt;height:225.75pt">
            <v:imagedata r:id="rId456" o:title="LEMZ134"/>
          </v:shape>
        </w:pict>
      </w:r>
    </w:p>
    <w:p w:rsidR="0084142F" w:rsidRPr="0084142F" w:rsidRDefault="0084142F" w:rsidP="0084142F">
      <w:pPr>
        <w:pStyle w:val="af6"/>
        <w:jc w:val="center"/>
        <w:rPr>
          <w:rFonts w:ascii="Times New Roman" w:hAnsi="Times New Roman" w:cs="Times New Roman"/>
          <w:b/>
          <w:i w:val="0"/>
          <w:sz w:val="22"/>
          <w:szCs w:val="22"/>
        </w:rPr>
      </w:pPr>
      <w:bookmarkStart w:id="264" w:name="_Ref16679495"/>
      <w:r w:rsidRPr="0084142F">
        <w:rPr>
          <w:rFonts w:ascii="Times New Roman" w:hAnsi="Times New Roman" w:cs="Times New Roman"/>
          <w:b/>
          <w:i w:val="0"/>
          <w:sz w:val="22"/>
          <w:szCs w:val="22"/>
        </w:rPr>
        <w:t xml:space="preserve">Рисунок </w:t>
      </w:r>
      <w:r w:rsidR="003A4E0A" w:rsidRPr="0084142F">
        <w:rPr>
          <w:rFonts w:ascii="Times New Roman" w:hAnsi="Times New Roman" w:cs="Times New Roman"/>
          <w:b/>
          <w:i w:val="0"/>
          <w:sz w:val="22"/>
          <w:szCs w:val="22"/>
        </w:rPr>
        <w:fldChar w:fldCharType="begin"/>
      </w:r>
      <w:r w:rsidRPr="0084142F">
        <w:rPr>
          <w:rFonts w:ascii="Times New Roman" w:hAnsi="Times New Roman" w:cs="Times New Roman"/>
          <w:b/>
          <w:i w:val="0"/>
          <w:sz w:val="22"/>
          <w:szCs w:val="22"/>
        </w:rPr>
        <w:instrText xml:space="preserve"> SEQ Рисунок \* ARABIC </w:instrText>
      </w:r>
      <w:r w:rsidR="003A4E0A" w:rsidRPr="0084142F">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231</w:t>
      </w:r>
      <w:r w:rsidR="003A4E0A" w:rsidRPr="0084142F">
        <w:rPr>
          <w:rFonts w:ascii="Times New Roman" w:hAnsi="Times New Roman" w:cs="Times New Roman"/>
          <w:b/>
          <w:i w:val="0"/>
          <w:sz w:val="22"/>
          <w:szCs w:val="22"/>
        </w:rPr>
        <w:fldChar w:fldCharType="end"/>
      </w:r>
      <w:bookmarkEnd w:id="264"/>
      <w:r>
        <w:rPr>
          <w:rFonts w:ascii="Times New Roman" w:hAnsi="Times New Roman" w:cs="Times New Roman"/>
          <w:b/>
          <w:i w:val="0"/>
          <w:sz w:val="22"/>
          <w:szCs w:val="22"/>
        </w:rPr>
        <w:t xml:space="preserve"> </w:t>
      </w:r>
      <w:r w:rsidR="0099157C">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99157C">
        <w:rPr>
          <w:rFonts w:ascii="Times New Roman" w:hAnsi="Times New Roman" w:cs="Times New Roman"/>
          <w:b/>
          <w:i w:val="0"/>
          <w:sz w:val="22"/>
          <w:szCs w:val="22"/>
        </w:rPr>
        <w:t>Обновление конфигурации без подтверждения</w:t>
      </w:r>
    </w:p>
    <w:p w:rsidR="0084142F" w:rsidRPr="0084142F" w:rsidRDefault="00550752" w:rsidP="002D2B82">
      <w:pPr>
        <w:spacing w:after="0" w:line="240" w:lineRule="auto"/>
        <w:ind w:firstLine="284"/>
        <w:jc w:val="both"/>
      </w:pPr>
      <w:r>
        <w:rPr>
          <w:rFonts w:ascii="Times New Roman" w:hAnsi="Times New Roman" w:cs="Times New Roman"/>
          <w:sz w:val="24"/>
          <w:szCs w:val="24"/>
          <w:lang w:eastAsia="ru-RU"/>
        </w:rPr>
        <w:t xml:space="preserve">Обновление конфигурации произойдет автоматически даже при наличии </w:t>
      </w:r>
      <w:r w:rsidR="000E208A">
        <w:rPr>
          <w:rFonts w:ascii="Times New Roman" w:hAnsi="Times New Roman" w:cs="Times New Roman"/>
          <w:sz w:val="24"/>
          <w:szCs w:val="24"/>
          <w:lang w:eastAsia="ru-RU"/>
        </w:rPr>
        <w:t xml:space="preserve">в ЦТРС </w:t>
      </w:r>
      <w:r>
        <w:rPr>
          <w:rFonts w:ascii="Times New Roman" w:hAnsi="Times New Roman" w:cs="Times New Roman"/>
          <w:sz w:val="24"/>
          <w:szCs w:val="24"/>
          <w:lang w:eastAsia="ru-RU"/>
        </w:rPr>
        <w:t xml:space="preserve">функциональной кнопки </w:t>
      </w:r>
      <w:r w:rsidRPr="002F63CC">
        <w:rPr>
          <w:rFonts w:ascii="Times New Roman" w:hAnsi="Times New Roman" w:cs="Times New Roman"/>
          <w:sz w:val="24"/>
          <w:szCs w:val="24"/>
          <w:lang w:eastAsia="ru-RU"/>
        </w:rPr>
        <w:t xml:space="preserve">«Обновление конфигурации терминала» </w:t>
      </w:r>
      <w:r w:rsidR="002D2B82" w:rsidRPr="002F63CC">
        <w:rPr>
          <w:rFonts w:ascii="Times New Roman" w:hAnsi="Times New Roman" w:cs="Times New Roman"/>
          <w:sz w:val="24"/>
          <w:szCs w:val="24"/>
          <w:lang w:eastAsia="ru-RU"/>
        </w:rPr>
        <w:t xml:space="preserve">(см. пункт 5.11 «Обновление конфигурации терминала» инструкции «Руководство оператора ЦТРС. </w:t>
      </w:r>
      <w:r w:rsidR="002D2B82" w:rsidRPr="002F63CC">
        <w:rPr>
          <w:rFonts w:ascii="Times New Roman" w:hAnsi="Times New Roman" w:cs="Times New Roman"/>
          <w:sz w:val="24"/>
          <w:szCs w:val="24"/>
        </w:rPr>
        <w:t>ЦИВР.00531-01 34 01»</w:t>
      </w:r>
      <w:r w:rsidR="002D2B82" w:rsidRPr="002F63CC">
        <w:rPr>
          <w:rFonts w:ascii="Times New Roman" w:hAnsi="Times New Roman" w:cs="Times New Roman"/>
          <w:sz w:val="24"/>
          <w:szCs w:val="24"/>
          <w:lang w:eastAsia="ru-RU"/>
        </w:rPr>
        <w:t>).</w:t>
      </w:r>
    </w:p>
    <w:p w:rsidR="006C4E31" w:rsidRDefault="0084142F" w:rsidP="00BC289E">
      <w:pPr>
        <w:pStyle w:val="2"/>
        <w:ind w:hanging="292"/>
      </w:pPr>
      <w:r>
        <w:rPr>
          <w:sz w:val="28"/>
          <w:szCs w:val="28"/>
        </w:rPr>
        <w:br w:type="page"/>
      </w:r>
      <w:bookmarkStart w:id="265" w:name="_Toc28180409"/>
      <w:r>
        <w:rPr>
          <w:sz w:val="28"/>
          <w:szCs w:val="28"/>
        </w:rPr>
        <w:lastRenderedPageBreak/>
        <w:t xml:space="preserve">13.3 </w:t>
      </w:r>
      <w:r w:rsidR="006C4E31">
        <w:rPr>
          <w:sz w:val="28"/>
          <w:szCs w:val="28"/>
        </w:rPr>
        <w:t>Обновление конфигурации Тренажера</w:t>
      </w:r>
      <w:bookmarkEnd w:id="265"/>
    </w:p>
    <w:p w:rsidR="006C4E31" w:rsidRDefault="006C4E31">
      <w:pPr>
        <w:spacing w:after="60" w:line="240" w:lineRule="auto"/>
        <w:ind w:firstLine="284"/>
        <w:jc w:val="both"/>
      </w:pPr>
      <w:r>
        <w:rPr>
          <w:rFonts w:ascii="Times New Roman" w:hAnsi="Times New Roman" w:cs="Times New Roman"/>
          <w:sz w:val="24"/>
          <w:szCs w:val="24"/>
        </w:rPr>
        <w:t xml:space="preserve">Важной составляющей работы Тренажера является быстрая смена конфигурации на группе РМ.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 (Тренажер)».</w:t>
      </w:r>
      <w:r>
        <w:rPr>
          <w:rFonts w:ascii="Times New Roman" w:hAnsi="Times New Roman" w:cs="Times New Roman"/>
          <w:sz w:val="24"/>
          <w:szCs w:val="24"/>
        </w:rPr>
        <w:t xml:space="preserve"> </w:t>
      </w:r>
    </w:p>
    <w:p w:rsidR="006C4E31" w:rsidRDefault="00E36AF5">
      <w:pPr>
        <w:spacing w:after="0"/>
        <w:jc w:val="center"/>
        <w:rPr>
          <w:rFonts w:ascii="Times New Roman" w:hAnsi="Times New Roman" w:cs="Times New Roman"/>
          <w:b/>
        </w:rPr>
      </w:pPr>
      <w:r w:rsidRPr="003A4E0A">
        <w:rPr>
          <w:rFonts w:ascii="Times New Roman" w:hAnsi="Times New Roman" w:cs="Times New Roman"/>
          <w:sz w:val="24"/>
        </w:rPr>
        <w:pict>
          <v:shape id="_x0000_i1450" type="#_x0000_t75" style="width:289.5pt;height:213.75pt">
            <v:imagedata r:id="rId457" o:title="LEMZ128"/>
          </v:shape>
        </w:pict>
      </w:r>
    </w:p>
    <w:p w:rsidR="006C4E31" w:rsidRDefault="006C4E31" w:rsidP="00BC289E">
      <w:pPr>
        <w:pStyle w:val="82"/>
        <w:spacing w:before="0"/>
        <w:jc w:val="center"/>
        <w:outlineLvl w:val="0"/>
      </w:pPr>
      <w:r>
        <w:rPr>
          <w:rFonts w:ascii="Times New Roman" w:hAnsi="Times New Roman" w:cs="Times New Roman"/>
          <w:b/>
          <w:i w:val="0"/>
          <w:sz w:val="22"/>
          <w:szCs w:val="22"/>
        </w:rPr>
        <w:t xml:space="preserve">Рисунок </w:t>
      </w:r>
      <w:r w:rsidR="003A4E0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A4E0A" w:rsidRPr="00625076">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232</w:t>
      </w:r>
      <w:r w:rsidR="003A4E0A"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Обновление конфигурации Тренажера</w:t>
      </w:r>
    </w:p>
    <w:p w:rsidR="006C4E31" w:rsidRDefault="006C4E31">
      <w:pPr>
        <w:spacing w:after="0" w:line="240" w:lineRule="auto"/>
        <w:ind w:firstLine="284"/>
        <w:jc w:val="both"/>
      </w:pPr>
      <w:r>
        <w:rPr>
          <w:rFonts w:ascii="Times New Roman" w:hAnsi="Times New Roman" w:cs="Times New Roman"/>
          <w:sz w:val="24"/>
          <w:szCs w:val="24"/>
        </w:rPr>
        <w:t xml:space="preserve">Обновление конфигураций РМ осуществляется в окне «Конфигурация ЦТРС Тренажера». Работу с данным окном см. в пункте </w:t>
      </w:r>
      <w:r w:rsidR="00A5065B">
        <w:rPr>
          <w:rFonts w:ascii="Times New Roman" w:hAnsi="Times New Roman" w:cs="Times New Roman"/>
          <w:sz w:val="24"/>
          <w:szCs w:val="24"/>
        </w:rPr>
        <w:t>10</w:t>
      </w:r>
      <w:r>
        <w:rPr>
          <w:rFonts w:ascii="Times New Roman" w:hAnsi="Times New Roman" w:cs="Times New Roman"/>
          <w:sz w:val="24"/>
          <w:szCs w:val="24"/>
        </w:rPr>
        <w:t>.1 «Конфигурирование ЦТРС Тренажера» настоящей инструкции.</w:t>
      </w:r>
    </w:p>
    <w:p w:rsidR="006C4E31" w:rsidRDefault="00E36AF5">
      <w:pPr>
        <w:spacing w:after="0" w:line="240" w:lineRule="auto"/>
        <w:ind w:firstLine="284"/>
        <w:jc w:val="center"/>
        <w:rPr>
          <w:rFonts w:ascii="Times New Roman" w:hAnsi="Times New Roman" w:cs="Times New Roman"/>
          <w:b/>
        </w:rPr>
      </w:pPr>
      <w:r w:rsidRPr="003A4E0A">
        <w:rPr>
          <w:rFonts w:ascii="Times New Roman" w:hAnsi="Times New Roman" w:cs="Times New Roman"/>
          <w:sz w:val="24"/>
          <w:szCs w:val="24"/>
        </w:rPr>
        <w:pict>
          <v:shape id="_x0000_i1451" type="#_x0000_t75" style="width:364.5pt;height:371.25pt" filled="t">
            <v:fill color2="black"/>
            <v:imagedata r:id="rId458" o:title="" croptop="-30f" cropbottom="-30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3A4E0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A4E0A" w:rsidRPr="00625076">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233</w:t>
      </w:r>
      <w:r w:rsidR="003A4E0A"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Окно «Конфигурация ЦТРС Тренажера»</w:t>
      </w:r>
    </w:p>
    <w:p w:rsidR="006C4E31" w:rsidRDefault="006C4E31" w:rsidP="00BC289E">
      <w:pPr>
        <w:pStyle w:val="2"/>
        <w:pageBreakBefore/>
        <w:tabs>
          <w:tab w:val="clear" w:pos="576"/>
          <w:tab w:val="clear" w:pos="709"/>
          <w:tab w:val="left" w:pos="0"/>
        </w:tabs>
        <w:ind w:hanging="292"/>
      </w:pPr>
      <w:bookmarkStart w:id="266" w:name="_Toc28180410"/>
      <w:r w:rsidRPr="00C527D0">
        <w:rPr>
          <w:sz w:val="28"/>
          <w:szCs w:val="28"/>
        </w:rPr>
        <w:lastRenderedPageBreak/>
        <w:t>1</w:t>
      </w:r>
      <w:r>
        <w:rPr>
          <w:sz w:val="28"/>
          <w:szCs w:val="28"/>
        </w:rPr>
        <w:t>3.</w:t>
      </w:r>
      <w:r w:rsidR="0084142F">
        <w:rPr>
          <w:sz w:val="28"/>
          <w:szCs w:val="28"/>
        </w:rPr>
        <w:t>4</w:t>
      </w:r>
      <w:r>
        <w:rPr>
          <w:sz w:val="28"/>
          <w:szCs w:val="28"/>
        </w:rPr>
        <w:t xml:space="preserve"> Переадресация вызовов</w:t>
      </w:r>
      <w:bookmarkEnd w:id="266"/>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В СТКУ существует возможность </w:t>
      </w:r>
      <w:r w:rsidR="004D1928">
        <w:rPr>
          <w:rFonts w:ascii="Times New Roman" w:hAnsi="Times New Roman" w:cs="Times New Roman"/>
          <w:sz w:val="24"/>
          <w:szCs w:val="24"/>
        </w:rPr>
        <w:t>выполнить</w:t>
      </w:r>
      <w:r>
        <w:rPr>
          <w:rFonts w:ascii="Times New Roman" w:hAnsi="Times New Roman" w:cs="Times New Roman"/>
          <w:sz w:val="24"/>
          <w:szCs w:val="24"/>
        </w:rPr>
        <w:t xml:space="preserve"> переадресацию дистанционно. Для включения функции нужно выбрать пункт меню «Включить переадресацию ГГС», а затем из предложенного списка нужный ЦТРС. </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E36AF5">
      <w:pPr>
        <w:pStyle w:val="34"/>
        <w:spacing w:before="0" w:after="0" w:line="240" w:lineRule="auto"/>
        <w:ind w:firstLine="284"/>
        <w:jc w:val="center"/>
        <w:rPr>
          <w:rFonts w:ascii="Times New Roman" w:hAnsi="Times New Roman" w:cs="Times New Roman"/>
          <w:b/>
          <w:i w:val="0"/>
          <w:sz w:val="22"/>
          <w:szCs w:val="22"/>
        </w:rPr>
      </w:pPr>
      <w:r w:rsidRPr="003A4E0A">
        <w:rPr>
          <w:rFonts w:ascii="Times New Roman" w:hAnsi="Times New Roman" w:cs="Times New Roman"/>
        </w:rPr>
        <w:pict>
          <v:shape id="_x0000_i1452" type="#_x0000_t75" style="width:417pt;height:530.25pt">
            <v:imagedata r:id="rId459" o:title="LEMZ130"/>
          </v:shape>
        </w:pict>
      </w:r>
    </w:p>
    <w:p w:rsidR="006C4E31" w:rsidRDefault="006C4E31" w:rsidP="00BC289E">
      <w:pPr>
        <w:pStyle w:val="34"/>
        <w:spacing w:before="0" w:after="0" w:line="240" w:lineRule="auto"/>
        <w:ind w:firstLine="284"/>
        <w:jc w:val="center"/>
        <w:outlineLvl w:val="0"/>
      </w:pPr>
      <w:r>
        <w:rPr>
          <w:rFonts w:ascii="Times New Roman" w:hAnsi="Times New Roman" w:cs="Times New Roman"/>
          <w:b/>
          <w:i w:val="0"/>
          <w:sz w:val="22"/>
          <w:szCs w:val="22"/>
        </w:rPr>
        <w:t xml:space="preserve">Рисунок </w:t>
      </w:r>
      <w:r w:rsidR="003A4E0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A4E0A" w:rsidRPr="00625076">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234</w:t>
      </w:r>
      <w:r w:rsidR="003A4E0A"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функции переадресации</w:t>
      </w:r>
    </w:p>
    <w:p w:rsidR="006C4E31" w:rsidRDefault="006C4E31">
      <w:pPr>
        <w:spacing w:before="120" w:after="120" w:line="240" w:lineRule="auto"/>
        <w:ind w:firstLine="284"/>
        <w:jc w:val="both"/>
        <w:rPr>
          <w:rFonts w:ascii="Times New Roman" w:hAnsi="Times New Roman" w:cs="Times New Roman"/>
          <w:sz w:val="24"/>
          <w:szCs w:val="24"/>
        </w:rPr>
      </w:pPr>
    </w:p>
    <w:p w:rsidR="006C4E31" w:rsidRDefault="00CD582F">
      <w:pPr>
        <w:spacing w:before="120" w:after="120" w:line="240" w:lineRule="auto"/>
        <w:ind w:firstLine="284"/>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Если в списке отсутствует нужный ЦТРС, то выберите пункт меню «Другой адрес» и введите адрес для переадресации.</w:t>
      </w:r>
    </w:p>
    <w:p w:rsidR="006C4E31" w:rsidRDefault="00E36AF5">
      <w:pPr>
        <w:spacing w:after="0" w:line="240" w:lineRule="auto"/>
        <w:ind w:firstLine="284"/>
        <w:jc w:val="center"/>
        <w:rPr>
          <w:rFonts w:ascii="Times New Roman" w:hAnsi="Times New Roman" w:cs="Times New Roman"/>
          <w:b/>
        </w:rPr>
      </w:pPr>
      <w:r w:rsidRPr="003A4E0A">
        <w:rPr>
          <w:rFonts w:ascii="Times New Roman" w:hAnsi="Times New Roman" w:cs="Times New Roman"/>
          <w:sz w:val="24"/>
          <w:szCs w:val="24"/>
          <w:lang w:val="en-US"/>
        </w:rPr>
        <w:pict>
          <v:shape id="_x0000_i1453" type="#_x0000_t75" style="width:274.5pt;height:95.25pt">
            <v:imagedata r:id="rId460" o:title="LEMZ100"/>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3A4E0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A4E0A" w:rsidRPr="00625076">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235</w:t>
      </w:r>
      <w:r w:rsidR="003A4E0A"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Установка переадресации</w:t>
      </w:r>
    </w:p>
    <w:p w:rsidR="00CD582F" w:rsidRDefault="00CD582F">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Включение переадресации отображается визуально в виде зеленой стрелки на пиктограмме системного объекта.</w:t>
      </w:r>
    </w:p>
    <w:p w:rsidR="006C4E31" w:rsidRDefault="00E36AF5">
      <w:pPr>
        <w:spacing w:after="120" w:line="240" w:lineRule="auto"/>
        <w:jc w:val="center"/>
        <w:rPr>
          <w:rFonts w:ascii="Times New Roman" w:hAnsi="Times New Roman" w:cs="Times New Roman"/>
          <w:sz w:val="24"/>
          <w:szCs w:val="24"/>
        </w:rPr>
      </w:pPr>
      <w:r w:rsidRPr="003A4E0A">
        <w:rPr>
          <w:rFonts w:ascii="Times New Roman" w:hAnsi="Times New Roman" w:cs="Times New Roman"/>
          <w:sz w:val="24"/>
          <w:szCs w:val="24"/>
        </w:rPr>
        <w:pict>
          <v:shape id="_x0000_i1454" type="#_x0000_t75" style="width:48.75pt;height:55.5pt">
            <v:imagedata r:id="rId461" o:title="LEMZ165"/>
          </v:shape>
        </w:pict>
      </w:r>
    </w:p>
    <w:p w:rsidR="006C4E31" w:rsidRDefault="006C4E31">
      <w:pPr>
        <w:spacing w:after="120" w:line="240" w:lineRule="auto"/>
        <w:ind w:firstLine="284"/>
        <w:jc w:val="both"/>
      </w:pPr>
      <w:r>
        <w:rPr>
          <w:rFonts w:ascii="Times New Roman" w:hAnsi="Times New Roman" w:cs="Times New Roman"/>
          <w:sz w:val="24"/>
          <w:szCs w:val="24"/>
        </w:rPr>
        <w:t>Также на включение переадресации будет указывать строка в информационном окне системного объекта:</w:t>
      </w:r>
    </w:p>
    <w:p w:rsidR="006C4E31" w:rsidRDefault="00E36AF5">
      <w:pPr>
        <w:spacing w:after="120" w:line="240" w:lineRule="auto"/>
        <w:jc w:val="center"/>
        <w:rPr>
          <w:rFonts w:ascii="Times New Roman" w:hAnsi="Times New Roman" w:cs="Times New Roman"/>
          <w:b/>
        </w:rPr>
      </w:pPr>
      <w:r w:rsidRPr="003A4E0A">
        <w:rPr>
          <w:rFonts w:ascii="Times New Roman" w:hAnsi="Times New Roman" w:cs="Times New Roman"/>
          <w:sz w:val="24"/>
          <w:szCs w:val="24"/>
        </w:rPr>
        <w:pict>
          <v:shape id="_x0000_i1455" type="#_x0000_t75" style="width:386.25pt;height:302.25pt">
            <v:imagedata r:id="rId462" o:title="LEMZ102"/>
          </v:shape>
        </w:pict>
      </w:r>
    </w:p>
    <w:p w:rsidR="006C4E31" w:rsidRDefault="006C4E31" w:rsidP="00BC289E">
      <w:pPr>
        <w:pStyle w:val="34"/>
        <w:spacing w:before="0" w:line="240" w:lineRule="auto"/>
        <w:ind w:firstLine="284"/>
        <w:jc w:val="center"/>
        <w:outlineLvl w:val="0"/>
      </w:pPr>
      <w:r>
        <w:rPr>
          <w:rFonts w:ascii="Times New Roman" w:hAnsi="Times New Roman" w:cs="Times New Roman"/>
          <w:b/>
          <w:i w:val="0"/>
          <w:sz w:val="22"/>
          <w:szCs w:val="22"/>
        </w:rPr>
        <w:t xml:space="preserve">Рисунок </w:t>
      </w:r>
      <w:r w:rsidR="003A4E0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A4E0A" w:rsidRPr="00625076">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236</w:t>
      </w:r>
      <w:r w:rsidR="003A4E0A"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Информационное окно системного объекта: переадресация включена</w:t>
      </w:r>
    </w:p>
    <w:p w:rsidR="006C4E31" w:rsidRDefault="00F71399">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Выключение переадресации осуществляется выбором пункта меню «Выключить переадресацию».</w:t>
      </w:r>
    </w:p>
    <w:p w:rsidR="006C4E31" w:rsidRDefault="006C4E31">
      <w:pPr>
        <w:spacing w:after="0" w:line="240" w:lineRule="auto"/>
        <w:rPr>
          <w:rFonts w:ascii="Times New Roman" w:hAnsi="Times New Roman" w:cs="Times New Roman"/>
          <w:sz w:val="24"/>
          <w:szCs w:val="24"/>
        </w:rPr>
      </w:pP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sz w:val="24"/>
          <w:szCs w:val="24"/>
        </w:rPr>
        <w:pict>
          <v:shape id="_x0000_i1456" type="#_x0000_t75" style="width:477.75pt;height:545.25pt">
            <v:imagedata r:id="rId463" o:title="LEMZ131"/>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3A4E0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A4E0A" w:rsidRPr="00625076">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237</w:t>
      </w:r>
      <w:r w:rsidR="003A4E0A"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Выключение переадресации</w:t>
      </w:r>
    </w:p>
    <w:p w:rsidR="006C4E31" w:rsidRDefault="006C4E31">
      <w:pPr>
        <w:pStyle w:val="34"/>
        <w:spacing w:before="0" w:after="0" w:line="240" w:lineRule="auto"/>
        <w:ind w:firstLine="284"/>
        <w:jc w:val="center"/>
        <w:rPr>
          <w:rFonts w:cs="Times New Roman"/>
          <w:b/>
          <w:i w:val="0"/>
          <w:sz w:val="22"/>
          <w:szCs w:val="22"/>
        </w:rPr>
      </w:pPr>
    </w:p>
    <w:p w:rsidR="006C4E31" w:rsidRDefault="006C4E31" w:rsidP="00BC289E">
      <w:pPr>
        <w:pStyle w:val="1"/>
        <w:pageBreakBefore/>
        <w:suppressAutoHyphens w:val="0"/>
        <w:spacing w:before="0" w:after="0" w:line="240" w:lineRule="auto"/>
        <w:ind w:left="0" w:firstLine="284"/>
        <w:jc w:val="both"/>
      </w:pPr>
      <w:bookmarkStart w:id="267" w:name="_Toc28180411"/>
      <w:r>
        <w:rPr>
          <w:rFonts w:ascii="Times New Roman" w:eastAsia="Symbol" w:hAnsi="Times New Roman" w:cs="Times New Roman"/>
        </w:rPr>
        <w:lastRenderedPageBreak/>
        <w:t xml:space="preserve">14 Техобслуживание </w:t>
      </w:r>
      <w:r w:rsidR="00051F9F">
        <w:rPr>
          <w:rFonts w:ascii="Times New Roman" w:eastAsia="Symbol" w:hAnsi="Times New Roman" w:cs="Times New Roman"/>
        </w:rPr>
        <w:t xml:space="preserve">системного </w:t>
      </w:r>
      <w:r>
        <w:rPr>
          <w:rFonts w:ascii="Times New Roman" w:eastAsia="Symbol" w:hAnsi="Times New Roman" w:cs="Times New Roman"/>
        </w:rPr>
        <w:t>объекта</w:t>
      </w:r>
      <w:bookmarkEnd w:id="267"/>
    </w:p>
    <w:p w:rsidR="006C4E31" w:rsidRDefault="006C4E31">
      <w:pPr>
        <w:spacing w:after="0" w:line="240" w:lineRule="auto"/>
        <w:ind w:firstLine="426"/>
        <w:rPr>
          <w:rFonts w:ascii="Times New Roman" w:eastAsia="Symbol" w:hAnsi="Times New Roman" w:cs="Times New Roman"/>
          <w:sz w:val="24"/>
          <w:szCs w:val="24"/>
        </w:rPr>
      </w:pPr>
    </w:p>
    <w:p w:rsidR="006C4E31" w:rsidRDefault="006C4E31">
      <w:pPr>
        <w:spacing w:after="0" w:line="240" w:lineRule="auto"/>
        <w:ind w:firstLine="284"/>
        <w:jc w:val="both"/>
      </w:pPr>
      <w:r>
        <w:rPr>
          <w:rFonts w:ascii="Times New Roman" w:eastAsia="Symbol" w:hAnsi="Times New Roman" w:cs="Times New Roman"/>
          <w:sz w:val="24"/>
          <w:szCs w:val="24"/>
        </w:rPr>
        <w:t xml:space="preserve">В случае проведения ремонтно-профилактических и/или восстановительных работ КАРС «Топаз» существует возможность постановки системного объекта на техобслуживание. </w:t>
      </w:r>
    </w:p>
    <w:p w:rsidR="006C4E31" w:rsidRDefault="006C4E31">
      <w:pPr>
        <w:spacing w:after="0" w:line="240" w:lineRule="auto"/>
        <w:ind w:firstLine="284"/>
        <w:jc w:val="both"/>
      </w:pPr>
      <w:r>
        <w:rPr>
          <w:rFonts w:ascii="Times New Roman" w:eastAsia="Symbol" w:hAnsi="Times New Roman" w:cs="Times New Roman"/>
          <w:sz w:val="24"/>
          <w:szCs w:val="24"/>
        </w:rPr>
        <w:t>Для этого выберите нужный системный объект, п</w:t>
      </w:r>
      <w:r>
        <w:rPr>
          <w:rFonts w:ascii="Times New Roman" w:eastAsia="Symbol" w:hAnsi="Times New Roman" w:cs="Times New Roman"/>
          <w:sz w:val="24"/>
          <w:szCs w:val="24"/>
          <w:lang w:eastAsia="ru-RU"/>
        </w:rPr>
        <w:t xml:space="preserve">равой кнопкой «мыши» вызовите контекстное меню и выберите пункт «Поставить на техобслуживание», см. </w:t>
      </w:r>
      <w:fldSimple w:instr=" REF _Ref420945857 \h  \* MERGEFORMAT ">
        <w:r w:rsidR="002866C3" w:rsidRPr="002866C3">
          <w:rPr>
            <w:rFonts w:ascii="Times New Roman" w:eastAsia="Symbol" w:hAnsi="Times New Roman" w:cs="Times New Roman"/>
            <w:sz w:val="24"/>
            <w:szCs w:val="24"/>
            <w:lang w:eastAsia="ru-RU"/>
          </w:rPr>
          <w:t>Рисунок 238</w:t>
        </w:r>
      </w:fldSimple>
      <w:r>
        <w:rPr>
          <w:rFonts w:ascii="Times New Roman" w:eastAsia="Symbol" w:hAnsi="Times New Roman" w:cs="Times New Roman"/>
          <w:sz w:val="24"/>
          <w:szCs w:val="24"/>
          <w:lang w:eastAsia="ru-RU"/>
        </w:rPr>
        <w:t xml:space="preserve">. </w:t>
      </w:r>
    </w:p>
    <w:p w:rsidR="006C4E31" w:rsidRDefault="006C4E31">
      <w:pPr>
        <w:spacing w:after="0" w:line="240" w:lineRule="auto"/>
        <w:ind w:firstLine="284"/>
        <w:jc w:val="both"/>
        <w:rPr>
          <w:rFonts w:ascii="Times New Roman" w:eastAsia="Symbol" w:hAnsi="Times New Roman" w:cs="Times New Roman"/>
          <w:sz w:val="24"/>
          <w:szCs w:val="24"/>
          <w:lang w:eastAsia="ru-RU"/>
        </w:rPr>
      </w:pPr>
    </w:p>
    <w:p w:rsidR="006C4E31" w:rsidRDefault="00E36AF5">
      <w:pPr>
        <w:spacing w:after="0" w:line="240" w:lineRule="auto"/>
        <w:jc w:val="center"/>
        <w:rPr>
          <w:rFonts w:ascii="Times New Roman" w:eastAsia="Symbol" w:hAnsi="Times New Roman" w:cs="Times New Roman"/>
          <w:b/>
        </w:rPr>
      </w:pPr>
      <w:r w:rsidRPr="003A4E0A">
        <w:rPr>
          <w:rFonts w:ascii="Times New Roman" w:eastAsia="Symbol" w:hAnsi="Times New Roman" w:cs="Times New Roman"/>
          <w:sz w:val="24"/>
          <w:szCs w:val="24"/>
        </w:rPr>
        <w:pict>
          <v:shape id="_x0000_i1457" type="#_x0000_t75" style="width:495.75pt;height:275.25pt">
            <v:imagedata r:id="rId464" o:title="LEMZ132"/>
          </v:shape>
        </w:pict>
      </w:r>
    </w:p>
    <w:p w:rsidR="006C4E31" w:rsidRDefault="006C4E31" w:rsidP="00BC289E">
      <w:pPr>
        <w:pStyle w:val="34"/>
        <w:jc w:val="center"/>
        <w:outlineLvl w:val="0"/>
      </w:pPr>
      <w:bookmarkStart w:id="268" w:name="_Ref420945857"/>
      <w:r>
        <w:rPr>
          <w:rFonts w:ascii="Times New Roman" w:eastAsia="Symbol" w:hAnsi="Times New Roman" w:cs="Times New Roman"/>
          <w:b/>
          <w:i w:val="0"/>
          <w:sz w:val="22"/>
          <w:szCs w:val="22"/>
        </w:rPr>
        <w:t xml:space="preserve">Рисунок </w:t>
      </w:r>
      <w:r w:rsidR="003A4E0A"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3A4E0A" w:rsidRPr="00625076">
        <w:rPr>
          <w:rFonts w:ascii="Times New Roman" w:eastAsia="Symbol" w:hAnsi="Times New Roman" w:cs="Times New Roman"/>
          <w:b/>
          <w:i w:val="0"/>
          <w:sz w:val="22"/>
          <w:szCs w:val="22"/>
        </w:rPr>
        <w:fldChar w:fldCharType="separate"/>
      </w:r>
      <w:r w:rsidR="002866C3">
        <w:rPr>
          <w:rFonts w:ascii="Times New Roman" w:eastAsia="Symbol" w:hAnsi="Times New Roman" w:cs="Times New Roman"/>
          <w:b/>
          <w:i w:val="0"/>
          <w:noProof/>
          <w:sz w:val="22"/>
          <w:szCs w:val="22"/>
        </w:rPr>
        <w:t>238</w:t>
      </w:r>
      <w:r w:rsidR="003A4E0A" w:rsidRPr="00625076">
        <w:rPr>
          <w:rFonts w:ascii="Times New Roman" w:eastAsia="Symbol" w:hAnsi="Times New Roman" w:cs="Times New Roman"/>
          <w:b/>
          <w:i w:val="0"/>
          <w:sz w:val="22"/>
          <w:szCs w:val="22"/>
        </w:rPr>
        <w:fldChar w:fldCharType="end"/>
      </w:r>
      <w:bookmarkEnd w:id="268"/>
      <w:r>
        <w:rPr>
          <w:rFonts w:ascii="Times New Roman" w:eastAsia="Times New Roman" w:hAnsi="Times New Roman" w:cs="Times New Roman"/>
          <w:b/>
          <w:i w:val="0"/>
          <w:iCs w:val="0"/>
          <w:sz w:val="22"/>
          <w:szCs w:val="22"/>
        </w:rPr>
        <w:t xml:space="preserve"> - Постановка объекта на техобслуживание</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После постановки на техобслуживание пиктограмма объекта становится светло-серого цвета, см. </w:t>
      </w:r>
      <w:fldSimple w:instr=" REF _Ref421015020 \h  \* MERGEFORMAT ">
        <w:r w:rsidR="002866C3" w:rsidRPr="002866C3">
          <w:rPr>
            <w:rFonts w:ascii="Times New Roman" w:hAnsi="Times New Roman" w:cs="Times New Roman"/>
            <w:sz w:val="24"/>
            <w:szCs w:val="24"/>
          </w:rPr>
          <w:t xml:space="preserve">Рисунок </w:t>
        </w:r>
        <w:r w:rsidR="002866C3" w:rsidRPr="002866C3">
          <w:rPr>
            <w:rFonts w:ascii="Times New Roman" w:hAnsi="Times New Roman" w:cs="Times New Roman"/>
            <w:noProof/>
            <w:sz w:val="24"/>
            <w:szCs w:val="24"/>
          </w:rPr>
          <w:t>239</w:t>
        </w:r>
      </w:fldSimple>
      <w:r>
        <w:rPr>
          <w:rFonts w:ascii="Times New Roman" w:hAnsi="Times New Roman" w:cs="Times New Roman"/>
          <w:sz w:val="24"/>
          <w:szCs w:val="24"/>
          <w:lang w:eastAsia="ru-RU"/>
        </w:rPr>
        <w:t xml:space="preserve">, а </w:t>
      </w:r>
      <w:r>
        <w:rPr>
          <w:rFonts w:ascii="Times New Roman" w:hAnsi="Times New Roman" w:cs="Times New Roman"/>
          <w:sz w:val="24"/>
          <w:szCs w:val="24"/>
        </w:rPr>
        <w:t>сам объект отключается от системы мониторинга.</w:t>
      </w:r>
    </w:p>
    <w:p w:rsidR="006C4E31" w:rsidRDefault="006C4E31">
      <w:pPr>
        <w:spacing w:after="0" w:line="240" w:lineRule="auto"/>
        <w:ind w:firstLine="284"/>
        <w:jc w:val="both"/>
        <w:rPr>
          <w:rFonts w:ascii="Times New Roman" w:hAnsi="Times New Roman" w:cs="Times New Roman"/>
          <w:sz w:val="18"/>
          <w:szCs w:val="18"/>
        </w:rPr>
      </w:pP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sz w:val="24"/>
          <w:szCs w:val="24"/>
        </w:rPr>
        <w:pict>
          <v:shape id="_x0000_i1458" type="#_x0000_t75" style="width:312pt;height:225.75pt">
            <v:imagedata r:id="rId465" o:title="LEMZ133"/>
          </v:shape>
        </w:pict>
      </w:r>
    </w:p>
    <w:p w:rsidR="006C4E31" w:rsidRDefault="006C4E31" w:rsidP="00BC289E">
      <w:pPr>
        <w:pStyle w:val="34"/>
        <w:jc w:val="center"/>
        <w:outlineLvl w:val="0"/>
      </w:pPr>
      <w:bookmarkStart w:id="269" w:name="_Ref421015020"/>
      <w:r>
        <w:rPr>
          <w:rFonts w:ascii="Times New Roman" w:hAnsi="Times New Roman" w:cs="Times New Roman"/>
          <w:b/>
          <w:i w:val="0"/>
          <w:sz w:val="22"/>
          <w:szCs w:val="22"/>
        </w:rPr>
        <w:t xml:space="preserve">Рисунок </w:t>
      </w:r>
      <w:r w:rsidR="003A4E0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A4E0A" w:rsidRPr="00625076">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239</w:t>
      </w:r>
      <w:r w:rsidR="003A4E0A" w:rsidRPr="00625076">
        <w:rPr>
          <w:rFonts w:ascii="Times New Roman" w:hAnsi="Times New Roman" w:cs="Times New Roman"/>
          <w:b/>
          <w:i w:val="0"/>
          <w:sz w:val="22"/>
          <w:szCs w:val="22"/>
        </w:rPr>
        <w:fldChar w:fldCharType="end"/>
      </w:r>
      <w:bookmarkEnd w:id="269"/>
      <w:r>
        <w:rPr>
          <w:rFonts w:ascii="Times New Roman" w:hAnsi="Times New Roman" w:cs="Times New Roman"/>
          <w:b/>
          <w:i w:val="0"/>
          <w:sz w:val="22"/>
          <w:szCs w:val="22"/>
        </w:rPr>
        <w:t xml:space="preserve"> Снятие объекта с техобслуживания </w:t>
      </w:r>
    </w:p>
    <w:p w:rsidR="006C4E31" w:rsidRDefault="006C4E31">
      <w:pPr>
        <w:spacing w:after="0" w:line="240" w:lineRule="auto"/>
        <w:ind w:firstLine="284"/>
        <w:jc w:val="both"/>
      </w:pPr>
      <w:r>
        <w:rPr>
          <w:rFonts w:ascii="Times New Roman" w:hAnsi="Times New Roman" w:cs="Times New Roman"/>
          <w:sz w:val="24"/>
          <w:szCs w:val="24"/>
        </w:rPr>
        <w:t xml:space="preserve">Для отмены режима техобслуживания </w:t>
      </w:r>
      <w:r>
        <w:rPr>
          <w:rFonts w:ascii="Times New Roman" w:hAnsi="Times New Roman" w:cs="Times New Roman"/>
          <w:sz w:val="24"/>
          <w:szCs w:val="24"/>
          <w:lang w:eastAsia="ru-RU"/>
        </w:rPr>
        <w:t>выберите пункт контекстного меню «Вернуть в работу после техобслуживания».</w:t>
      </w:r>
    </w:p>
    <w:p w:rsidR="006C4E31" w:rsidRDefault="006C4E31" w:rsidP="00BC289E">
      <w:pPr>
        <w:pStyle w:val="1"/>
        <w:pageBreakBefore/>
        <w:spacing w:before="0" w:after="0" w:line="240" w:lineRule="auto"/>
        <w:ind w:left="0" w:firstLine="284"/>
        <w:jc w:val="both"/>
      </w:pPr>
      <w:bookmarkStart w:id="270" w:name="_Toc28180412"/>
      <w:r>
        <w:rPr>
          <w:rFonts w:ascii="Times New Roman" w:hAnsi="Times New Roman" w:cs="Times New Roman"/>
          <w:lang w:val="en-US"/>
        </w:rPr>
        <w:lastRenderedPageBreak/>
        <w:t>1</w:t>
      </w:r>
      <w:r>
        <w:rPr>
          <w:rFonts w:ascii="Times New Roman" w:hAnsi="Times New Roman" w:cs="Times New Roman"/>
        </w:rPr>
        <w:t>5 Резервирование и восстановление БД</w:t>
      </w:r>
      <w:bookmarkEnd w:id="270"/>
    </w:p>
    <w:p w:rsidR="00024CEA" w:rsidRP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pacing w:after="0" w:line="240" w:lineRule="auto"/>
        <w:ind w:left="0" w:firstLine="284"/>
        <w:jc w:val="both"/>
      </w:pPr>
      <w:r>
        <w:rPr>
          <w:rFonts w:ascii="Times New Roman" w:hAnsi="Times New Roman" w:cs="Times New Roman"/>
          <w:sz w:val="24"/>
          <w:szCs w:val="24"/>
        </w:rPr>
        <w:t xml:space="preserve">Для </w:t>
      </w:r>
      <w:r w:rsidRPr="009B04AB">
        <w:rPr>
          <w:rFonts w:ascii="Times New Roman" w:hAnsi="Times New Roman" w:cs="Times New Roman"/>
          <w:sz w:val="24"/>
          <w:szCs w:val="24"/>
          <w:u w:val="single"/>
        </w:rPr>
        <w:t>выполнения резервного копирования данных БД</w:t>
      </w:r>
      <w:r>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ие действия.</w:t>
      </w:r>
    </w:p>
    <w:p w:rsid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uppressAutoHyphens w:val="0"/>
        <w:spacing w:after="0" w:line="240" w:lineRule="auto"/>
        <w:ind w:left="0" w:firstLine="284"/>
        <w:jc w:val="both"/>
        <w:rPr>
          <w:rFonts w:ascii="Times New Roman" w:eastAsia="Symbol" w:hAnsi="Times New Roman" w:cs="Times New Roman"/>
          <w:sz w:val="24"/>
          <w:szCs w:val="24"/>
        </w:rPr>
      </w:pPr>
      <w:r>
        <w:rPr>
          <w:rFonts w:ascii="Times New Roman" w:hAnsi="Times New Roman" w:cs="Times New Roman"/>
          <w:sz w:val="24"/>
          <w:szCs w:val="24"/>
        </w:rPr>
        <w:t xml:space="preserve">1. Выбрать пункт меню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Управление БД</w:t>
      </w:r>
      <w:r>
        <w:rPr>
          <w:rFonts w:ascii="Times New Roman" w:eastAsia="Symbol"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 xml:space="preserve">Резервное копирование, </w:t>
      </w:r>
      <w:r w:rsidRPr="00024CEA">
        <w:rPr>
          <w:rFonts w:ascii="Times New Roman" w:eastAsia="Symbol" w:hAnsi="Times New Roman" w:cs="Times New Roman"/>
          <w:sz w:val="24"/>
          <w:szCs w:val="24"/>
        </w:rPr>
        <w:t>см</w:t>
      </w:r>
      <w:r>
        <w:rPr>
          <w:rFonts w:ascii="Times New Roman" w:eastAsia="Symbol" w:hAnsi="Times New Roman" w:cs="Times New Roman"/>
          <w:sz w:val="24"/>
          <w:szCs w:val="24"/>
        </w:rPr>
        <w:t xml:space="preserve">. </w:t>
      </w:r>
      <w:fldSimple w:instr=" REF _Ref514074977 \h  \* MERGEFORMAT ">
        <w:r w:rsidR="002866C3" w:rsidRPr="002866C3">
          <w:rPr>
            <w:rFonts w:ascii="Times New Roman" w:hAnsi="Times New Roman" w:cs="Times New Roman"/>
            <w:sz w:val="24"/>
            <w:szCs w:val="24"/>
          </w:rPr>
          <w:t xml:space="preserve">Рисунок </w:t>
        </w:r>
        <w:r w:rsidR="002866C3" w:rsidRPr="002866C3">
          <w:rPr>
            <w:rFonts w:ascii="Times New Roman" w:hAnsi="Times New Roman" w:cs="Times New Roman"/>
            <w:noProof/>
            <w:sz w:val="24"/>
            <w:szCs w:val="24"/>
          </w:rPr>
          <w:t>240</w:t>
        </w:r>
      </w:fldSimple>
      <w:r w:rsidRPr="00024CEA">
        <w:rPr>
          <w:rFonts w:ascii="Times New Roman" w:eastAsia="Symbol" w:hAnsi="Times New Roman" w:cs="Times New Roman"/>
          <w:sz w:val="24"/>
          <w:szCs w:val="24"/>
        </w:rPr>
        <w:t>.</w:t>
      </w:r>
    </w:p>
    <w:p w:rsidR="006C4E31" w:rsidRDefault="006C4E31">
      <w:pPr>
        <w:spacing w:after="0" w:line="240" w:lineRule="auto"/>
        <w:rPr>
          <w:rFonts w:ascii="Times New Roman" w:hAnsi="Times New Roman" w:cs="Times New Roman"/>
        </w:rPr>
      </w:pP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sz w:val="24"/>
          <w:szCs w:val="24"/>
          <w:lang w:val="en-US"/>
        </w:rPr>
        <w:pict>
          <v:shape id="_x0000_i1459" type="#_x0000_t75" style="width:300.75pt;height:116.25pt">
            <v:imagedata r:id="rId466" o:title="LEMZ49"/>
          </v:shape>
        </w:pict>
      </w:r>
    </w:p>
    <w:p w:rsidR="006C4E31" w:rsidRDefault="006C4E31" w:rsidP="00BC289E">
      <w:pPr>
        <w:pStyle w:val="34"/>
        <w:jc w:val="center"/>
        <w:outlineLvl w:val="0"/>
      </w:pPr>
      <w:bookmarkStart w:id="271" w:name="_Ref514074977"/>
      <w:r>
        <w:rPr>
          <w:rFonts w:ascii="Times New Roman" w:hAnsi="Times New Roman" w:cs="Times New Roman"/>
          <w:b/>
          <w:i w:val="0"/>
          <w:sz w:val="22"/>
          <w:szCs w:val="22"/>
        </w:rPr>
        <w:t xml:space="preserve">Рисунок </w:t>
      </w:r>
      <w:r w:rsidR="003A4E0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A4E0A" w:rsidRPr="00625076">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240</w:t>
      </w:r>
      <w:r w:rsidR="003A4E0A" w:rsidRPr="00625076">
        <w:rPr>
          <w:rFonts w:ascii="Times New Roman" w:hAnsi="Times New Roman" w:cs="Times New Roman"/>
          <w:b/>
          <w:i w:val="0"/>
          <w:sz w:val="22"/>
          <w:szCs w:val="22"/>
        </w:rPr>
        <w:fldChar w:fldCharType="end"/>
      </w:r>
      <w:bookmarkEnd w:id="271"/>
      <w:r>
        <w:rPr>
          <w:rFonts w:ascii="Times New Roman" w:eastAsia="Times New Roman" w:hAnsi="Times New Roman" w:cs="Times New Roman"/>
          <w:b/>
          <w:i w:val="0"/>
          <w:iCs w:val="0"/>
          <w:sz w:val="22"/>
          <w:szCs w:val="22"/>
        </w:rPr>
        <w:t xml:space="preserve"> </w:t>
      </w:r>
      <w:r w:rsidR="00FC7A2B"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FC7A2B">
        <w:rPr>
          <w:rFonts w:ascii="Times New Roman" w:eastAsia="Times New Roman" w:hAnsi="Times New Roman" w:cs="Times New Roman"/>
          <w:b/>
          <w:i w:val="0"/>
          <w:iCs w:val="0"/>
          <w:sz w:val="22"/>
          <w:szCs w:val="22"/>
        </w:rPr>
        <w:t>Пункт меню «Резервное копирование»</w:t>
      </w:r>
    </w:p>
    <w:p w:rsidR="00683318" w:rsidRDefault="00024CEA" w:rsidP="00683318">
      <w:pPr>
        <w:suppressAutoHyphens w:val="0"/>
        <w:spacing w:after="0" w:line="240" w:lineRule="auto"/>
        <w:ind w:firstLine="426"/>
        <w:jc w:val="both"/>
        <w:rPr>
          <w:rFonts w:ascii="Times New Roman" w:eastAsia="Symbol" w:hAnsi="Times New Roman" w:cs="Times New Roman"/>
          <w:sz w:val="24"/>
          <w:szCs w:val="24"/>
        </w:rPr>
      </w:pPr>
      <w:r w:rsidRPr="00024CEA">
        <w:rPr>
          <w:rFonts w:ascii="Times New Roman" w:hAnsi="Times New Roman" w:cs="Times New Roman"/>
          <w:sz w:val="24"/>
          <w:szCs w:val="24"/>
          <w:lang w:eastAsia="ru-RU"/>
        </w:rPr>
        <w:t xml:space="preserve">2. </w:t>
      </w:r>
      <w:r w:rsidR="00683318">
        <w:rPr>
          <w:rFonts w:ascii="Times New Roman" w:hAnsi="Times New Roman" w:cs="Times New Roman"/>
          <w:sz w:val="24"/>
          <w:szCs w:val="24"/>
          <w:lang w:eastAsia="ru-RU"/>
        </w:rPr>
        <w:t>В</w:t>
      </w:r>
      <w:r w:rsidR="00683318">
        <w:rPr>
          <w:rFonts w:ascii="Times New Roman" w:eastAsia="Symbol" w:hAnsi="Times New Roman" w:cs="Times New Roman"/>
          <w:sz w:val="24"/>
          <w:szCs w:val="24"/>
        </w:rPr>
        <w:t xml:space="preserve"> открывшемся окне </w:t>
      </w:r>
      <w:r w:rsidR="00A77F27">
        <w:rPr>
          <w:rFonts w:ascii="Times New Roman" w:eastAsia="Symbol" w:hAnsi="Times New Roman" w:cs="Times New Roman"/>
          <w:sz w:val="24"/>
          <w:szCs w:val="24"/>
        </w:rPr>
        <w:t xml:space="preserve">на закладке «Резервное копирование БД» </w:t>
      </w:r>
      <w:r w:rsidR="00683318">
        <w:rPr>
          <w:rFonts w:ascii="Times New Roman" w:eastAsia="Symbol" w:hAnsi="Times New Roman" w:cs="Times New Roman"/>
          <w:sz w:val="24"/>
          <w:szCs w:val="24"/>
        </w:rPr>
        <w:t>в поле «Операция после создания резервной копии» из выпадающего списка выбрать нужное действие, см.</w:t>
      </w:r>
      <w:r w:rsidR="0037291D">
        <w:rPr>
          <w:rFonts w:ascii="Times New Roman" w:eastAsia="Symbol" w:hAnsi="Times New Roman" w:cs="Times New Roman"/>
          <w:sz w:val="24"/>
          <w:szCs w:val="24"/>
        </w:rPr>
        <w:t xml:space="preserve"> </w:t>
      </w:r>
      <w:fldSimple w:instr=" REF _Ref427141926 \h  \* MERGEFORMAT ">
        <w:r w:rsidR="002866C3" w:rsidRPr="002866C3">
          <w:rPr>
            <w:rFonts w:ascii="Times New Roman" w:hAnsi="Times New Roman" w:cs="Times New Roman"/>
            <w:sz w:val="24"/>
            <w:szCs w:val="24"/>
          </w:rPr>
          <w:t xml:space="preserve">Рисунок </w:t>
        </w:r>
        <w:r w:rsidR="002866C3" w:rsidRPr="002866C3">
          <w:rPr>
            <w:rFonts w:ascii="Times New Roman" w:hAnsi="Times New Roman" w:cs="Times New Roman"/>
            <w:noProof/>
            <w:sz w:val="24"/>
            <w:szCs w:val="24"/>
          </w:rPr>
          <w:t>241</w:t>
        </w:r>
      </w:fldSimple>
      <w:r w:rsidR="00683318">
        <w:rPr>
          <w:rFonts w:ascii="Times New Roman" w:eastAsia="Symbol" w:hAnsi="Times New Roman" w:cs="Times New Roman"/>
          <w:sz w:val="24"/>
          <w:szCs w:val="24"/>
        </w:rPr>
        <w:t>.</w:t>
      </w:r>
    </w:p>
    <w:p w:rsidR="00423097" w:rsidRDefault="00423097" w:rsidP="00683318">
      <w:pPr>
        <w:suppressAutoHyphens w:val="0"/>
        <w:spacing w:after="0" w:line="240" w:lineRule="auto"/>
        <w:ind w:firstLine="426"/>
        <w:jc w:val="both"/>
        <w:rPr>
          <w:rFonts w:ascii="Times New Roman" w:eastAsia="Symbol" w:hAnsi="Times New Roman" w:cs="Times New Roman"/>
          <w:sz w:val="24"/>
          <w:szCs w:val="24"/>
        </w:rPr>
      </w:pPr>
    </w:p>
    <w:p w:rsidR="00423097" w:rsidRDefault="00E36AF5" w:rsidP="00423097">
      <w:pPr>
        <w:spacing w:after="0" w:line="240" w:lineRule="auto"/>
        <w:ind w:firstLine="284"/>
        <w:jc w:val="center"/>
        <w:rPr>
          <w:rFonts w:ascii="Times New Roman" w:hAnsi="Times New Roman" w:cs="Times New Roman"/>
          <w:sz w:val="24"/>
          <w:szCs w:val="24"/>
        </w:rPr>
      </w:pPr>
      <w:r w:rsidRPr="003A4E0A">
        <w:rPr>
          <w:rFonts w:ascii="Times New Roman" w:hAnsi="Times New Roman" w:cs="Times New Roman"/>
          <w:sz w:val="24"/>
          <w:szCs w:val="24"/>
        </w:rPr>
        <w:pict>
          <v:shape id="_x0000_i1460" type="#_x0000_t75" style="width:424.5pt;height:386.25pt">
            <v:imagedata r:id="rId467" o:title="LEMZ206"/>
          </v:shape>
        </w:pict>
      </w:r>
    </w:p>
    <w:p w:rsidR="00423097" w:rsidRDefault="00423097" w:rsidP="00423097">
      <w:pPr>
        <w:pStyle w:val="34"/>
        <w:jc w:val="center"/>
        <w:outlineLvl w:val="0"/>
      </w:pPr>
      <w:bookmarkStart w:id="272" w:name="_Ref427141926"/>
      <w:r>
        <w:rPr>
          <w:rFonts w:ascii="Times New Roman" w:hAnsi="Times New Roman" w:cs="Times New Roman"/>
          <w:b/>
          <w:i w:val="0"/>
          <w:sz w:val="22"/>
          <w:szCs w:val="22"/>
        </w:rPr>
        <w:t xml:space="preserve">Рисунок </w:t>
      </w:r>
      <w:r w:rsidR="003A4E0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A4E0A" w:rsidRPr="00625076">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241</w:t>
      </w:r>
      <w:r w:rsidR="003A4E0A" w:rsidRPr="00625076">
        <w:rPr>
          <w:rFonts w:ascii="Times New Roman" w:hAnsi="Times New Roman" w:cs="Times New Roman"/>
          <w:b/>
          <w:i w:val="0"/>
          <w:sz w:val="22"/>
          <w:szCs w:val="22"/>
        </w:rPr>
        <w:fldChar w:fldCharType="end"/>
      </w:r>
      <w:bookmarkEnd w:id="272"/>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Выбор операции после создания резервной копии БД</w:t>
      </w:r>
    </w:p>
    <w:p w:rsidR="00683318"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 </w:t>
      </w:r>
      <w:r w:rsidR="00683318">
        <w:rPr>
          <w:rFonts w:ascii="Times New Roman" w:eastAsia="Symbol" w:hAnsi="Times New Roman" w:cs="Times New Roman"/>
          <w:sz w:val="24"/>
          <w:szCs w:val="24"/>
        </w:rPr>
        <w:t xml:space="preserve">«Ничего не делать» </w:t>
      </w:r>
      <w:r w:rsidR="00683318">
        <w:rPr>
          <w:rFonts w:ascii="Times New Roman" w:hAnsi="Times New Roman" w:cs="Times New Roman"/>
          <w:b/>
          <w:sz w:val="24"/>
        </w:rPr>
        <w:t>-</w:t>
      </w:r>
      <w:r w:rsidR="00683318">
        <w:rPr>
          <w:rFonts w:ascii="Times New Roman" w:eastAsia="Symbol" w:hAnsi="Times New Roman" w:cs="Times New Roman"/>
          <w:sz w:val="24"/>
          <w:szCs w:val="24"/>
        </w:rPr>
        <w:t xml:space="preserve"> после создания резервной копии БД с ней не будет совершено никаких действий;</w:t>
      </w:r>
    </w:p>
    <w:p w:rsidR="00683318" w:rsidRDefault="00683318" w:rsidP="00683318">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lastRenderedPageBreak/>
        <w:t xml:space="preserve">«Архивирование»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w:t>
      </w:r>
      <w:r w:rsidR="004C42D8">
        <w:rPr>
          <w:rFonts w:ascii="Times New Roman" w:eastAsia="Symbol" w:hAnsi="Times New Roman" w:cs="Times New Roman"/>
          <w:sz w:val="24"/>
          <w:szCs w:val="24"/>
        </w:rPr>
        <w:t xml:space="preserve"> она будет заархивирована </w:t>
      </w:r>
      <w:r w:rsidR="00423097">
        <w:rPr>
          <w:rFonts w:ascii="Times New Roman" w:eastAsia="Symbol" w:hAnsi="Times New Roman" w:cs="Times New Roman"/>
          <w:sz w:val="24"/>
          <w:szCs w:val="24"/>
        </w:rPr>
        <w:t>и архив скопирован по указанному пути</w:t>
      </w:r>
      <w:r w:rsidR="00743467" w:rsidRPr="000C2A0B">
        <w:rPr>
          <w:rFonts w:ascii="Times New Roman" w:eastAsia="Symbol" w:hAnsi="Times New Roman" w:cs="Times New Roman"/>
          <w:sz w:val="24"/>
          <w:szCs w:val="24"/>
        </w:rPr>
        <w:t>,</w:t>
      </w:r>
      <w:r w:rsidR="00423097" w:rsidRPr="000C2A0B">
        <w:rPr>
          <w:rFonts w:ascii="Times New Roman" w:eastAsia="Symbol" w:hAnsi="Times New Roman" w:cs="Times New Roman"/>
          <w:sz w:val="24"/>
          <w:szCs w:val="24"/>
        </w:rPr>
        <w:t xml:space="preserve"> </w:t>
      </w:r>
      <w:r w:rsidR="00743467" w:rsidRPr="000C2A0B">
        <w:rPr>
          <w:rFonts w:ascii="Times New Roman" w:eastAsia="Symbol" w:hAnsi="Times New Roman" w:cs="Times New Roman"/>
          <w:sz w:val="24"/>
          <w:szCs w:val="24"/>
        </w:rPr>
        <w:t xml:space="preserve">см. пункт 3.3 настоящей инструкции, </w:t>
      </w:r>
      <w:r w:rsidR="00423097" w:rsidRPr="000C2A0B">
        <w:rPr>
          <w:rFonts w:ascii="Times New Roman" w:eastAsia="Symbol" w:hAnsi="Times New Roman" w:cs="Times New Roman"/>
          <w:sz w:val="24"/>
          <w:szCs w:val="24"/>
        </w:rPr>
        <w:t>параметр</w:t>
      </w:r>
      <w:r w:rsidR="00423097" w:rsidRPr="00E06B23">
        <w:rPr>
          <w:rFonts w:ascii="Times New Roman" w:eastAsia="Symbol" w:hAnsi="Times New Roman" w:cs="Times New Roman"/>
          <w:sz w:val="24"/>
          <w:szCs w:val="24"/>
        </w:rPr>
        <w:t xml:space="preserve"> «</w:t>
      </w:r>
      <w:r w:rsidR="00E06B23" w:rsidRPr="00E06B23">
        <w:rPr>
          <w:rFonts w:ascii="Times New Roman" w:eastAsia="Symbol" w:hAnsi="Times New Roman" w:cs="Times New Roman"/>
          <w:sz w:val="24"/>
          <w:szCs w:val="24"/>
        </w:rPr>
        <w:t>Путь для копирования архивов резервных копий БД</w:t>
      </w:r>
      <w:r w:rsidR="00423097" w:rsidRPr="00E06B23">
        <w:rPr>
          <w:rFonts w:ascii="Times New Roman" w:eastAsia="Symbol" w:hAnsi="Times New Roman" w:cs="Times New Roman"/>
          <w:sz w:val="24"/>
          <w:szCs w:val="24"/>
        </w:rPr>
        <w:t>».</w:t>
      </w:r>
      <w:r w:rsidR="00423097">
        <w:rPr>
          <w:rFonts w:ascii="Times New Roman" w:eastAsia="Symbol" w:hAnsi="Times New Roman" w:cs="Times New Roman"/>
          <w:sz w:val="24"/>
          <w:szCs w:val="24"/>
        </w:rPr>
        <w:t xml:space="preserve"> </w:t>
      </w:r>
    </w:p>
    <w:p w:rsidR="0037291D" w:rsidRDefault="0037291D" w:rsidP="00683318">
      <w:pPr>
        <w:suppressAutoHyphens w:val="0"/>
        <w:spacing w:after="0" w:line="240" w:lineRule="auto"/>
        <w:ind w:firstLine="426"/>
        <w:jc w:val="both"/>
      </w:pPr>
      <w:r>
        <w:rPr>
          <w:rFonts w:ascii="Times New Roman" w:eastAsia="Symbol" w:hAnsi="Times New Roman" w:cs="Times New Roman"/>
          <w:sz w:val="24"/>
          <w:szCs w:val="24"/>
        </w:rPr>
        <w:t xml:space="preserve">«Восстановление»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 сразу будет запущен процесс ее восстановления (регенерация БД). </w:t>
      </w:r>
    </w:p>
    <w:p w:rsidR="00024CEA" w:rsidRPr="00024CEA" w:rsidRDefault="00024CEA">
      <w:pPr>
        <w:suppressAutoHyphens w:val="0"/>
        <w:spacing w:after="0" w:line="240" w:lineRule="auto"/>
        <w:ind w:firstLine="426"/>
        <w:jc w:val="both"/>
        <w:rPr>
          <w:rFonts w:ascii="Times New Roman" w:hAnsi="Times New Roman" w:cs="Times New Roman"/>
          <w:sz w:val="24"/>
          <w:szCs w:val="24"/>
          <w:lang w:eastAsia="ru-RU"/>
        </w:rPr>
      </w:pP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hAnsi="Times New Roman" w:cs="Times New Roman"/>
          <w:sz w:val="24"/>
          <w:szCs w:val="24"/>
        </w:rPr>
        <w:t xml:space="preserve">3. Для </w:t>
      </w:r>
      <w:r w:rsidRPr="00423097">
        <w:rPr>
          <w:rFonts w:ascii="Times New Roman" w:hAnsi="Times New Roman" w:cs="Times New Roman"/>
          <w:sz w:val="24"/>
          <w:szCs w:val="24"/>
        </w:rPr>
        <w:t>выполнения резервного копирования БД</w:t>
      </w:r>
      <w:r>
        <w:rPr>
          <w:rFonts w:ascii="Times New Roman" w:hAnsi="Times New Roman" w:cs="Times New Roman"/>
          <w:sz w:val="24"/>
          <w:szCs w:val="24"/>
        </w:rPr>
        <w:t xml:space="preserve"> н</w:t>
      </w:r>
      <w:r>
        <w:rPr>
          <w:rFonts w:ascii="Times New Roman" w:eastAsia="Symbol" w:hAnsi="Times New Roman" w:cs="Times New Roman"/>
          <w:sz w:val="24"/>
          <w:szCs w:val="24"/>
        </w:rPr>
        <w:t>ажать кнопку «Запустить».</w:t>
      </w:r>
      <w:r w:rsidR="00574EFE">
        <w:rPr>
          <w:rFonts w:ascii="Times New Roman" w:eastAsia="Symbol" w:hAnsi="Times New Roman" w:cs="Times New Roman"/>
          <w:sz w:val="24"/>
          <w:szCs w:val="24"/>
        </w:rPr>
        <w:t xml:space="preserve"> Информация о ходе процесса </w:t>
      </w:r>
      <w:r w:rsidR="00FC33FB">
        <w:rPr>
          <w:rFonts w:ascii="Times New Roman" w:eastAsia="Symbol" w:hAnsi="Times New Roman" w:cs="Times New Roman"/>
          <w:sz w:val="24"/>
          <w:szCs w:val="24"/>
        </w:rPr>
        <w:t xml:space="preserve">будет </w:t>
      </w:r>
      <w:r w:rsidR="00574EFE">
        <w:rPr>
          <w:rFonts w:ascii="Times New Roman" w:eastAsia="Symbol" w:hAnsi="Times New Roman" w:cs="Times New Roman"/>
          <w:sz w:val="24"/>
          <w:szCs w:val="24"/>
        </w:rPr>
        <w:t>отобража</w:t>
      </w:r>
      <w:r w:rsidR="00FC33FB">
        <w:rPr>
          <w:rFonts w:ascii="Times New Roman" w:eastAsia="Symbol" w:hAnsi="Times New Roman" w:cs="Times New Roman"/>
          <w:sz w:val="24"/>
          <w:szCs w:val="24"/>
        </w:rPr>
        <w:t>ться</w:t>
      </w:r>
      <w:r w:rsidR="00574EFE">
        <w:rPr>
          <w:rFonts w:ascii="Times New Roman" w:eastAsia="Symbol" w:hAnsi="Times New Roman" w:cs="Times New Roman"/>
          <w:sz w:val="24"/>
          <w:szCs w:val="24"/>
        </w:rPr>
        <w:t xml:space="preserve"> </w:t>
      </w:r>
      <w:r w:rsidR="00A77F27">
        <w:rPr>
          <w:rFonts w:ascii="Times New Roman" w:eastAsia="Symbol" w:hAnsi="Times New Roman" w:cs="Times New Roman"/>
          <w:sz w:val="24"/>
          <w:szCs w:val="24"/>
        </w:rPr>
        <w:t xml:space="preserve">на закладке «Резервное копирование БД», </w:t>
      </w:r>
      <w:r w:rsidR="006A3A76">
        <w:rPr>
          <w:rFonts w:ascii="Times New Roman" w:eastAsia="Symbol" w:hAnsi="Times New Roman" w:cs="Times New Roman"/>
          <w:sz w:val="24"/>
          <w:szCs w:val="24"/>
        </w:rPr>
        <w:t xml:space="preserve">см. </w:t>
      </w:r>
      <w:fldSimple w:instr=" REF _Ref514085477 \h  \* MERGEFORMAT ">
        <w:r w:rsidR="002866C3" w:rsidRPr="002866C3">
          <w:rPr>
            <w:rFonts w:ascii="Times New Roman" w:hAnsi="Times New Roman" w:cs="Times New Roman"/>
            <w:sz w:val="24"/>
            <w:szCs w:val="24"/>
          </w:rPr>
          <w:t>Рисунок 242</w:t>
        </w:r>
      </w:fldSimple>
      <w:r w:rsidR="00FC33FB">
        <w:rPr>
          <w:rFonts w:ascii="Times New Roman" w:eastAsia="Symbol" w:hAnsi="Times New Roman" w:cs="Times New Roman"/>
          <w:sz w:val="24"/>
          <w:szCs w:val="24"/>
        </w:rPr>
        <w:t>.</w:t>
      </w: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p>
    <w:p w:rsidR="00423097" w:rsidRDefault="00E36AF5" w:rsidP="00574EFE">
      <w:pPr>
        <w:suppressAutoHyphens w:val="0"/>
        <w:spacing w:after="0" w:line="240" w:lineRule="auto"/>
        <w:jc w:val="center"/>
        <w:rPr>
          <w:rFonts w:ascii="Times New Roman" w:hAnsi="Times New Roman" w:cs="Times New Roman"/>
          <w:sz w:val="24"/>
          <w:szCs w:val="24"/>
        </w:rPr>
      </w:pPr>
      <w:r w:rsidRPr="003A4E0A">
        <w:rPr>
          <w:rFonts w:ascii="Times New Roman" w:hAnsi="Times New Roman" w:cs="Times New Roman"/>
          <w:sz w:val="24"/>
          <w:szCs w:val="24"/>
        </w:rPr>
        <w:pict>
          <v:shape id="_x0000_i1461" type="#_x0000_t75" style="width:445.5pt;height:405.75pt">
            <v:imagedata r:id="rId468" o:title="LEMZ207"/>
          </v:shape>
        </w:pict>
      </w:r>
    </w:p>
    <w:p w:rsidR="00574EFE" w:rsidRPr="00574EFE" w:rsidRDefault="00574EFE" w:rsidP="00574EFE">
      <w:pPr>
        <w:pStyle w:val="af6"/>
        <w:jc w:val="center"/>
        <w:rPr>
          <w:rFonts w:ascii="Times New Roman" w:hAnsi="Times New Roman" w:cs="Times New Roman"/>
          <w:b/>
          <w:i w:val="0"/>
          <w:sz w:val="22"/>
          <w:szCs w:val="22"/>
        </w:rPr>
      </w:pPr>
      <w:bookmarkStart w:id="273" w:name="_Ref514085477"/>
      <w:r w:rsidRPr="00574EFE">
        <w:rPr>
          <w:rFonts w:ascii="Times New Roman" w:hAnsi="Times New Roman" w:cs="Times New Roman"/>
          <w:b/>
          <w:i w:val="0"/>
          <w:sz w:val="22"/>
          <w:szCs w:val="22"/>
        </w:rPr>
        <w:t xml:space="preserve">Рисунок </w:t>
      </w:r>
      <w:r w:rsidR="003A4E0A" w:rsidRPr="00574EFE">
        <w:rPr>
          <w:rFonts w:ascii="Times New Roman" w:hAnsi="Times New Roman" w:cs="Times New Roman"/>
          <w:b/>
          <w:i w:val="0"/>
          <w:sz w:val="22"/>
          <w:szCs w:val="22"/>
        </w:rPr>
        <w:fldChar w:fldCharType="begin"/>
      </w:r>
      <w:r w:rsidRPr="00574EFE">
        <w:rPr>
          <w:rFonts w:ascii="Times New Roman" w:hAnsi="Times New Roman" w:cs="Times New Roman"/>
          <w:b/>
          <w:i w:val="0"/>
          <w:sz w:val="22"/>
          <w:szCs w:val="22"/>
        </w:rPr>
        <w:instrText xml:space="preserve"> SEQ Рисунок \* ARABIC </w:instrText>
      </w:r>
      <w:r w:rsidR="003A4E0A" w:rsidRPr="00574EFE">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242</w:t>
      </w:r>
      <w:r w:rsidR="003A4E0A" w:rsidRPr="00574EFE">
        <w:rPr>
          <w:rFonts w:ascii="Times New Roman" w:hAnsi="Times New Roman" w:cs="Times New Roman"/>
          <w:b/>
          <w:i w:val="0"/>
          <w:sz w:val="22"/>
          <w:szCs w:val="22"/>
        </w:rPr>
        <w:fldChar w:fldCharType="end"/>
      </w:r>
      <w:bookmarkEnd w:id="273"/>
      <w:r>
        <w:rPr>
          <w:rFonts w:ascii="Times New Roman" w:hAnsi="Times New Roman" w:cs="Times New Roman"/>
          <w:b/>
          <w:i w:val="0"/>
          <w:sz w:val="22"/>
          <w:szCs w:val="22"/>
        </w:rPr>
        <w:t xml:space="preserve"> </w:t>
      </w:r>
      <w:r w:rsidR="006A3A76"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6A3A76">
        <w:rPr>
          <w:rFonts w:ascii="Times New Roman" w:eastAsia="Times New Roman" w:hAnsi="Times New Roman" w:cs="Times New Roman"/>
          <w:b/>
          <w:i w:val="0"/>
          <w:iCs w:val="0"/>
          <w:sz w:val="22"/>
          <w:szCs w:val="22"/>
        </w:rPr>
        <w:t xml:space="preserve">Информация о ходе процесса резервного копирования БД </w:t>
      </w:r>
    </w:p>
    <w:p w:rsidR="00683318" w:rsidRDefault="00683318">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После завершения резервного копирования данных файл резервной копии можно свободно перемещать (на другой компьютер или на CD).</w:t>
      </w:r>
    </w:p>
    <w:p w:rsidR="006C4E31" w:rsidRDefault="006C4E31">
      <w:pPr>
        <w:spacing w:after="0" w:line="240" w:lineRule="auto"/>
        <w:ind w:firstLine="284"/>
        <w:jc w:val="both"/>
        <w:rPr>
          <w:rFonts w:ascii="Times New Roman" w:hAnsi="Times New Roman" w:cs="Times New Roman"/>
          <w:sz w:val="24"/>
          <w:szCs w:val="24"/>
        </w:rPr>
      </w:pPr>
    </w:p>
    <w:p w:rsidR="006C4E31" w:rsidRDefault="00423097">
      <w:pPr>
        <w:snapToGrid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Для </w:t>
      </w:r>
      <w:r w:rsidR="006C4E31" w:rsidRPr="009B04AB">
        <w:rPr>
          <w:rFonts w:ascii="Times New Roman" w:hAnsi="Times New Roman" w:cs="Times New Roman"/>
          <w:sz w:val="24"/>
          <w:szCs w:val="24"/>
          <w:u w:val="single"/>
        </w:rPr>
        <w:t>выполнения восстановления данных из резервной копии</w:t>
      </w:r>
      <w:r w:rsidR="006C4E31">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w:t>
      </w:r>
      <w:r w:rsidR="006C4E31">
        <w:rPr>
          <w:rFonts w:ascii="Times New Roman" w:hAnsi="Times New Roman" w:cs="Times New Roman"/>
          <w:sz w:val="24"/>
          <w:szCs w:val="24"/>
        </w:rPr>
        <w:t>е</w:t>
      </w:r>
      <w:r w:rsidR="00457AF8">
        <w:rPr>
          <w:rFonts w:ascii="Times New Roman" w:hAnsi="Times New Roman" w:cs="Times New Roman"/>
          <w:sz w:val="24"/>
          <w:szCs w:val="24"/>
        </w:rPr>
        <w:t xml:space="preserve"> действия.</w:t>
      </w:r>
    </w:p>
    <w:p w:rsidR="006C4E31" w:rsidRDefault="006C4E31">
      <w:pPr>
        <w:snapToGrid w:val="0"/>
        <w:spacing w:after="0" w:line="240" w:lineRule="auto"/>
        <w:ind w:firstLine="426"/>
        <w:jc w:val="both"/>
        <w:rPr>
          <w:rFonts w:ascii="Times New Roman" w:hAnsi="Times New Roman" w:cs="Times New Roman"/>
          <w:sz w:val="24"/>
          <w:szCs w:val="24"/>
        </w:rPr>
      </w:pPr>
    </w:p>
    <w:p w:rsidR="006C4E31" w:rsidRDefault="00457AF8">
      <w:pPr>
        <w:suppressAutoHyphens w:val="0"/>
        <w:spacing w:after="0" w:line="240" w:lineRule="auto"/>
        <w:ind w:firstLine="426"/>
        <w:jc w:val="both"/>
      </w:pPr>
      <w:r w:rsidRPr="00457AF8">
        <w:rPr>
          <w:rFonts w:ascii="Times New Roman" w:hAnsi="Times New Roman" w:cs="Times New Roman"/>
          <w:sz w:val="24"/>
          <w:szCs w:val="24"/>
          <w:lang w:eastAsia="ru-RU"/>
        </w:rPr>
        <w:t>1.</w:t>
      </w:r>
      <w:r w:rsidR="006C4E31">
        <w:rPr>
          <w:rFonts w:ascii="Times New Roman" w:hAnsi="Times New Roman" w:cs="Times New Roman"/>
          <w:sz w:val="24"/>
          <w:szCs w:val="24"/>
        </w:rPr>
        <w:t xml:space="preserve"> </w:t>
      </w:r>
      <w:r>
        <w:rPr>
          <w:rFonts w:ascii="Times New Roman" w:hAnsi="Times New Roman" w:cs="Times New Roman"/>
          <w:sz w:val="24"/>
          <w:szCs w:val="24"/>
        </w:rPr>
        <w:t>В</w:t>
      </w:r>
      <w:r w:rsidR="006C4E31">
        <w:rPr>
          <w:rFonts w:ascii="Times New Roman" w:hAnsi="Times New Roman" w:cs="Times New Roman"/>
          <w:sz w:val="24"/>
          <w:szCs w:val="24"/>
        </w:rPr>
        <w:t xml:space="preserve">ыбрать пункт меню </w:t>
      </w:r>
      <w:r w:rsidR="006C4E31">
        <w:rPr>
          <w:rFonts w:ascii="Times New Roman" w:hAnsi="Times New Roman" w:cs="Times New Roman"/>
          <w:b/>
          <w:sz w:val="24"/>
          <w:szCs w:val="24"/>
        </w:rPr>
        <w:t>Файл</w:t>
      </w:r>
      <w:r w:rsidR="006C4E31">
        <w:rPr>
          <w:rFonts w:ascii="Times New Roman"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Управление БД</w:t>
      </w:r>
      <w:r w:rsidR="006C4E31">
        <w:rPr>
          <w:rFonts w:ascii="Times New Roman" w:eastAsia="Symbol"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Восстановление</w:t>
      </w:r>
      <w:r w:rsidR="009072E4">
        <w:rPr>
          <w:rFonts w:ascii="Times New Roman" w:eastAsia="Symbol" w:hAnsi="Times New Roman" w:cs="Times New Roman"/>
          <w:sz w:val="24"/>
          <w:szCs w:val="24"/>
        </w:rPr>
        <w:t>.</w:t>
      </w:r>
    </w:p>
    <w:p w:rsidR="006C4E31" w:rsidRDefault="006C4E31">
      <w:pPr>
        <w:suppressAutoHyphens w:val="0"/>
        <w:spacing w:after="0" w:line="240" w:lineRule="auto"/>
        <w:ind w:firstLine="426"/>
        <w:jc w:val="both"/>
        <w:rPr>
          <w:rFonts w:ascii="Times New Roman" w:eastAsia="Symbol" w:hAnsi="Times New Roman" w:cs="Times New Roman"/>
          <w:sz w:val="24"/>
          <w:szCs w:val="24"/>
        </w:rPr>
      </w:pPr>
    </w:p>
    <w:p w:rsidR="009072E4" w:rsidRDefault="00457AF8">
      <w:pPr>
        <w:suppressAutoHyphens w:val="0"/>
        <w:spacing w:after="0" w:line="240" w:lineRule="auto"/>
        <w:ind w:firstLine="426"/>
        <w:jc w:val="both"/>
        <w:rPr>
          <w:rFonts w:ascii="Times New Roman" w:eastAsia="Symbol" w:hAnsi="Times New Roman" w:cs="Times New Roman"/>
          <w:sz w:val="24"/>
          <w:szCs w:val="24"/>
        </w:rPr>
      </w:pPr>
      <w:r w:rsidRPr="00457AF8">
        <w:rPr>
          <w:rFonts w:ascii="Times New Roman" w:hAnsi="Times New Roman" w:cs="Times New Roman"/>
          <w:sz w:val="24"/>
          <w:szCs w:val="24"/>
          <w:lang w:eastAsia="ru-RU"/>
        </w:rPr>
        <w:t>2.  В</w:t>
      </w:r>
      <w:r w:rsidR="006C4E31">
        <w:rPr>
          <w:rFonts w:ascii="Times New Roman" w:eastAsia="Symbol" w:hAnsi="Times New Roman" w:cs="Times New Roman"/>
          <w:sz w:val="24"/>
          <w:szCs w:val="24"/>
        </w:rPr>
        <w:t xml:space="preserve"> открывшемся окне </w:t>
      </w:r>
      <w:r w:rsidR="009072E4">
        <w:rPr>
          <w:rFonts w:ascii="Times New Roman" w:eastAsia="Symbol" w:hAnsi="Times New Roman" w:cs="Times New Roman"/>
          <w:sz w:val="24"/>
          <w:szCs w:val="24"/>
        </w:rPr>
        <w:t xml:space="preserve">«Управление БД» на закладке «Восстановление БД из резервной копии» выбрать </w:t>
      </w:r>
      <w:r w:rsidR="00D32536">
        <w:rPr>
          <w:rFonts w:ascii="Times New Roman" w:eastAsia="Symbol" w:hAnsi="Times New Roman" w:cs="Times New Roman"/>
          <w:sz w:val="24"/>
          <w:szCs w:val="24"/>
        </w:rPr>
        <w:t>нужный</w:t>
      </w:r>
      <w:r w:rsidR="009072E4">
        <w:rPr>
          <w:rFonts w:ascii="Times New Roman" w:eastAsia="Symbol" w:hAnsi="Times New Roman" w:cs="Times New Roman"/>
          <w:sz w:val="24"/>
          <w:szCs w:val="24"/>
        </w:rPr>
        <w:t xml:space="preserve"> файл:</w:t>
      </w:r>
    </w:p>
    <w:p w:rsidR="006C4E31" w:rsidRDefault="00E36AF5">
      <w:pPr>
        <w:suppressAutoHyphens w:val="0"/>
        <w:spacing w:after="0" w:line="240" w:lineRule="auto"/>
        <w:ind w:firstLine="426"/>
        <w:jc w:val="both"/>
        <w:rPr>
          <w:rFonts w:ascii="Times New Roman" w:eastAsia="Symbol" w:hAnsi="Times New Roman" w:cs="Times New Roman"/>
          <w:sz w:val="24"/>
          <w:szCs w:val="24"/>
        </w:rPr>
      </w:pPr>
      <w:r w:rsidRPr="003A4E0A">
        <w:rPr>
          <w:rFonts w:ascii="Times New Roman" w:eastAsia="Symbol" w:hAnsi="Times New Roman" w:cs="Times New Roman"/>
          <w:sz w:val="24"/>
          <w:szCs w:val="24"/>
        </w:rPr>
        <w:pict>
          <v:shape id="_x0000_i1462" type="#_x0000_t75" style="width:15pt;height:15pt">
            <v:imagedata r:id="rId469" o:title="LEMZ208b"/>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исходный файл резервной копии БД;</w:t>
      </w:r>
    </w:p>
    <w:p w:rsidR="009E1180" w:rsidRDefault="00E36AF5">
      <w:pPr>
        <w:suppressAutoHyphens w:val="0"/>
        <w:spacing w:after="0" w:line="240" w:lineRule="auto"/>
        <w:ind w:firstLine="426"/>
        <w:jc w:val="both"/>
        <w:rPr>
          <w:rFonts w:ascii="Times New Roman" w:eastAsia="Symbol" w:hAnsi="Times New Roman" w:cs="Times New Roman"/>
          <w:sz w:val="24"/>
          <w:szCs w:val="24"/>
        </w:rPr>
      </w:pPr>
      <w:r w:rsidRPr="003A4E0A">
        <w:rPr>
          <w:rFonts w:ascii="Times New Roman" w:eastAsia="Symbol" w:hAnsi="Times New Roman" w:cs="Times New Roman"/>
          <w:sz w:val="24"/>
          <w:szCs w:val="24"/>
        </w:rPr>
        <w:pict>
          <v:shape id="_x0000_i1463" type="#_x0000_t75" style="width:15pt;height:13.5pt">
            <v:imagedata r:id="rId470" o:title="LEMZ208a"/>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упакованный файл резервной копии БД.</w:t>
      </w:r>
    </w:p>
    <w:p w:rsidR="00A771FE" w:rsidRDefault="00A771FE">
      <w:pPr>
        <w:suppressAutoHyphens w:val="0"/>
        <w:spacing w:after="0" w:line="240" w:lineRule="auto"/>
        <w:ind w:firstLine="426"/>
        <w:jc w:val="both"/>
      </w:pPr>
    </w:p>
    <w:p w:rsidR="006C4E31" w:rsidRDefault="007216A4">
      <w:pPr>
        <w:suppressAutoHyphens w:val="0"/>
        <w:spacing w:after="0" w:line="240" w:lineRule="auto"/>
        <w:ind w:firstLine="426"/>
        <w:jc w:val="both"/>
      </w:pPr>
      <w:r>
        <w:rPr>
          <w:rFonts w:ascii="Times New Roman" w:eastAsia="Symbol" w:hAnsi="Times New Roman" w:cs="Times New Roman"/>
          <w:sz w:val="24"/>
          <w:szCs w:val="24"/>
        </w:rPr>
        <w:t>3. Н</w:t>
      </w:r>
      <w:r w:rsidR="006C4E31">
        <w:rPr>
          <w:rFonts w:ascii="Times New Roman" w:eastAsia="Symbol" w:hAnsi="Times New Roman" w:cs="Times New Roman"/>
          <w:sz w:val="24"/>
          <w:szCs w:val="24"/>
        </w:rPr>
        <w:t>ажать кнопку «Восстановить БД из выбранной копии»</w:t>
      </w:r>
      <w:r w:rsidR="00A771FE">
        <w:rPr>
          <w:rFonts w:ascii="Times New Roman" w:eastAsia="Symbol" w:hAnsi="Times New Roman" w:cs="Times New Roman"/>
          <w:sz w:val="24"/>
          <w:szCs w:val="24"/>
        </w:rPr>
        <w:t xml:space="preserve">. Информация о ходе процесса восстановления будет отображаться в нижней части окна», </w:t>
      </w:r>
      <w:r w:rsidR="006C4E31">
        <w:rPr>
          <w:rFonts w:ascii="Times New Roman" w:eastAsia="Symbol" w:hAnsi="Times New Roman" w:cs="Times New Roman"/>
          <w:sz w:val="24"/>
          <w:szCs w:val="24"/>
        </w:rPr>
        <w:t xml:space="preserve">см. </w:t>
      </w:r>
      <w:fldSimple w:instr=" REF _Ref427141988 \h  \* MERGEFORMAT ">
        <w:r w:rsidR="002866C3" w:rsidRPr="002866C3">
          <w:rPr>
            <w:rFonts w:ascii="Times New Roman" w:eastAsia="Symbol" w:hAnsi="Times New Roman" w:cs="Times New Roman"/>
            <w:sz w:val="24"/>
            <w:szCs w:val="24"/>
          </w:rPr>
          <w:t>Рисунок 243</w:t>
        </w:r>
      </w:fldSimple>
      <w:r w:rsidR="006C4E31">
        <w:rPr>
          <w:rFonts w:ascii="Times New Roman" w:hAnsi="Times New Roman" w:cs="Times New Roman"/>
          <w:sz w:val="24"/>
          <w:szCs w:val="24"/>
        </w:rPr>
        <w:t>.</w:t>
      </w:r>
    </w:p>
    <w:p w:rsidR="006C4E31" w:rsidRDefault="006C4E31">
      <w:pPr>
        <w:suppressAutoHyphens w:val="0"/>
        <w:spacing w:after="0" w:line="240" w:lineRule="auto"/>
        <w:ind w:firstLine="426"/>
        <w:jc w:val="both"/>
        <w:rPr>
          <w:rFonts w:ascii="Times New Roman" w:eastAsia="Times New Roman" w:hAnsi="Times New Roman" w:cs="Times New Roman"/>
          <w:iCs/>
          <w:sz w:val="24"/>
          <w:szCs w:val="24"/>
        </w:rPr>
      </w:pPr>
    </w:p>
    <w:p w:rsidR="00A771FE" w:rsidRDefault="00E36AF5" w:rsidP="00A771FE">
      <w:pPr>
        <w:suppressAutoHyphens w:val="0"/>
        <w:spacing w:after="0" w:line="240" w:lineRule="auto"/>
        <w:jc w:val="center"/>
        <w:rPr>
          <w:rFonts w:ascii="Times New Roman" w:eastAsia="Times New Roman" w:hAnsi="Times New Roman" w:cs="Times New Roman"/>
          <w:iCs/>
          <w:sz w:val="24"/>
          <w:szCs w:val="24"/>
        </w:rPr>
      </w:pPr>
      <w:r w:rsidRPr="003A4E0A">
        <w:rPr>
          <w:rFonts w:ascii="Times New Roman" w:eastAsia="Times New Roman" w:hAnsi="Times New Roman" w:cs="Times New Roman"/>
          <w:iCs/>
          <w:sz w:val="24"/>
          <w:szCs w:val="24"/>
        </w:rPr>
        <w:pict>
          <v:shape id="_x0000_i1464" type="#_x0000_t75" style="width:445.5pt;height:405.75pt">
            <v:imagedata r:id="rId471" o:title="LEMZ208"/>
          </v:shape>
        </w:pict>
      </w:r>
    </w:p>
    <w:p w:rsidR="006C4E31" w:rsidRDefault="006C4E31" w:rsidP="00BC289E">
      <w:pPr>
        <w:pStyle w:val="34"/>
        <w:jc w:val="center"/>
        <w:outlineLvl w:val="0"/>
      </w:pPr>
      <w:bookmarkStart w:id="274" w:name="_Ref427141988"/>
      <w:r>
        <w:rPr>
          <w:rFonts w:ascii="Times New Roman" w:hAnsi="Times New Roman" w:cs="Times New Roman"/>
          <w:b/>
          <w:i w:val="0"/>
          <w:sz w:val="22"/>
          <w:szCs w:val="22"/>
        </w:rPr>
        <w:t xml:space="preserve">Рисунок </w:t>
      </w:r>
      <w:r w:rsidR="003A4E0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A4E0A" w:rsidRPr="00625076">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243</w:t>
      </w:r>
      <w:r w:rsidR="003A4E0A" w:rsidRPr="00625076">
        <w:rPr>
          <w:rFonts w:ascii="Times New Roman" w:hAnsi="Times New Roman" w:cs="Times New Roman"/>
          <w:b/>
          <w:i w:val="0"/>
          <w:sz w:val="22"/>
          <w:szCs w:val="22"/>
        </w:rPr>
        <w:fldChar w:fldCharType="end"/>
      </w:r>
      <w:bookmarkEnd w:id="274"/>
      <w:r>
        <w:rPr>
          <w:rFonts w:ascii="Times New Roman" w:eastAsia="Times New Roman" w:hAnsi="Times New Roman" w:cs="Times New Roman"/>
          <w:b/>
          <w:i w:val="0"/>
          <w:iCs w:val="0"/>
          <w:sz w:val="22"/>
          <w:szCs w:val="22"/>
        </w:rPr>
        <w:t xml:space="preserve"> - Восстановление БД из резервной копии</w:t>
      </w:r>
    </w:p>
    <w:p w:rsidR="006C4E31" w:rsidRDefault="006C4E31">
      <w:pPr>
        <w:spacing w:after="0" w:line="240" w:lineRule="auto"/>
        <w:ind w:firstLine="426"/>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431102" w:rsidRDefault="00431102" w:rsidP="00431102">
      <w:pPr>
        <w:pStyle w:val="2"/>
        <w:pageBreakBefore/>
        <w:tabs>
          <w:tab w:val="clear" w:pos="576"/>
          <w:tab w:val="clear" w:pos="709"/>
          <w:tab w:val="left" w:pos="0"/>
          <w:tab w:val="left" w:pos="284"/>
        </w:tabs>
        <w:ind w:left="284" w:firstLine="0"/>
        <w:rPr>
          <w:sz w:val="28"/>
          <w:szCs w:val="28"/>
        </w:rPr>
      </w:pPr>
      <w:bookmarkStart w:id="275" w:name="_Toc28180413"/>
      <w:r w:rsidRPr="007216A4">
        <w:rPr>
          <w:sz w:val="28"/>
          <w:szCs w:val="28"/>
        </w:rPr>
        <w:lastRenderedPageBreak/>
        <w:t>1</w:t>
      </w:r>
      <w:r>
        <w:rPr>
          <w:sz w:val="28"/>
          <w:szCs w:val="28"/>
        </w:rPr>
        <w:t>5</w:t>
      </w:r>
      <w:r w:rsidRPr="007216A4">
        <w:rPr>
          <w:sz w:val="28"/>
          <w:szCs w:val="28"/>
        </w:rPr>
        <w:t xml:space="preserve">.1 </w:t>
      </w:r>
      <w:r>
        <w:rPr>
          <w:sz w:val="28"/>
          <w:szCs w:val="28"/>
        </w:rPr>
        <w:t>Файловый менеджер</w:t>
      </w:r>
      <w:bookmarkEnd w:id="275"/>
    </w:p>
    <w:p w:rsidR="005E7B26" w:rsidRDefault="005E7B26" w:rsidP="00CF2FD8">
      <w:pPr>
        <w:spacing w:after="0" w:line="240" w:lineRule="auto"/>
        <w:ind w:firstLine="284"/>
        <w:jc w:val="both"/>
        <w:rPr>
          <w:rFonts w:ascii="Times New Roman" w:hAnsi="Times New Roman" w:cs="Times New Roman"/>
          <w:sz w:val="24"/>
          <w:szCs w:val="24"/>
        </w:rPr>
      </w:pPr>
      <w:r w:rsidRPr="005E7B26">
        <w:rPr>
          <w:rFonts w:ascii="Times New Roman" w:hAnsi="Times New Roman" w:cs="Times New Roman"/>
          <w:sz w:val="24"/>
          <w:szCs w:val="24"/>
        </w:rPr>
        <w:t xml:space="preserve">Для копирования резервных копий БД </w:t>
      </w:r>
      <w:r>
        <w:rPr>
          <w:rFonts w:ascii="Times New Roman" w:hAnsi="Times New Roman" w:cs="Times New Roman"/>
          <w:sz w:val="24"/>
          <w:szCs w:val="24"/>
        </w:rPr>
        <w:t xml:space="preserve">с USB флеш-накопителя </w:t>
      </w:r>
      <w:r w:rsidR="000A559C">
        <w:rPr>
          <w:rFonts w:ascii="Times New Roman" w:hAnsi="Times New Roman" w:cs="Times New Roman"/>
          <w:sz w:val="24"/>
          <w:szCs w:val="24"/>
        </w:rPr>
        <w:t xml:space="preserve">на Сервер мониторинга </w:t>
      </w:r>
      <w:r>
        <w:rPr>
          <w:rFonts w:ascii="Times New Roman" w:hAnsi="Times New Roman" w:cs="Times New Roman"/>
          <w:sz w:val="24"/>
          <w:szCs w:val="24"/>
        </w:rPr>
        <w:t xml:space="preserve">и </w:t>
      </w:r>
      <w:r w:rsidR="00337DE9">
        <w:rPr>
          <w:rFonts w:ascii="Times New Roman" w:hAnsi="Times New Roman" w:cs="Times New Roman"/>
          <w:sz w:val="24"/>
          <w:szCs w:val="24"/>
        </w:rPr>
        <w:t xml:space="preserve">наоборот </w:t>
      </w:r>
      <w:r w:rsidR="00CF2FD8">
        <w:rPr>
          <w:rFonts w:ascii="Times New Roman" w:hAnsi="Times New Roman" w:cs="Times New Roman"/>
          <w:sz w:val="24"/>
          <w:szCs w:val="24"/>
        </w:rPr>
        <w:t xml:space="preserve">предназначен пункт меню «Файловый менеджер», см. </w:t>
      </w:r>
      <w:fldSimple w:instr=" REF _Ref518639694 \h  \* MERGEFORMAT ">
        <w:r w:rsidR="002866C3" w:rsidRPr="002866C3">
          <w:rPr>
            <w:rFonts w:ascii="Times New Roman" w:hAnsi="Times New Roman" w:cs="Times New Roman"/>
            <w:sz w:val="24"/>
            <w:szCs w:val="24"/>
          </w:rPr>
          <w:t xml:space="preserve">Рисунок </w:t>
        </w:r>
        <w:r w:rsidR="002866C3" w:rsidRPr="002866C3">
          <w:rPr>
            <w:rFonts w:ascii="Times New Roman" w:hAnsi="Times New Roman" w:cs="Times New Roman"/>
            <w:noProof/>
            <w:sz w:val="24"/>
            <w:szCs w:val="24"/>
          </w:rPr>
          <w:t>244</w:t>
        </w:r>
      </w:fldSimple>
      <w:r w:rsidR="00CF2FD8" w:rsidRPr="00CF2FD8">
        <w:rPr>
          <w:rFonts w:ascii="Times New Roman" w:hAnsi="Times New Roman" w:cs="Times New Roman"/>
          <w:sz w:val="24"/>
          <w:szCs w:val="24"/>
        </w:rPr>
        <w:t>.</w:t>
      </w:r>
      <w:r w:rsidR="00CF2FD8">
        <w:rPr>
          <w:rFonts w:ascii="Times New Roman" w:hAnsi="Times New Roman" w:cs="Times New Roman"/>
          <w:sz w:val="24"/>
          <w:szCs w:val="24"/>
        </w:rPr>
        <w:t xml:space="preserve"> </w:t>
      </w:r>
      <w:r w:rsidR="00C808A5">
        <w:rPr>
          <w:rFonts w:ascii="Times New Roman" w:hAnsi="Times New Roman" w:cs="Times New Roman"/>
          <w:sz w:val="24"/>
          <w:szCs w:val="24"/>
        </w:rPr>
        <w:t>Присутствие п</w:t>
      </w:r>
      <w:r w:rsidR="00CF2FD8">
        <w:rPr>
          <w:rFonts w:ascii="Times New Roman" w:hAnsi="Times New Roman" w:cs="Times New Roman"/>
          <w:sz w:val="24"/>
          <w:szCs w:val="24"/>
        </w:rPr>
        <w:t>ункт</w:t>
      </w:r>
      <w:r w:rsidR="00C808A5">
        <w:rPr>
          <w:rFonts w:ascii="Times New Roman" w:hAnsi="Times New Roman" w:cs="Times New Roman"/>
          <w:sz w:val="24"/>
          <w:szCs w:val="24"/>
        </w:rPr>
        <w:t>а</w:t>
      </w:r>
      <w:r w:rsidR="00CF2FD8">
        <w:rPr>
          <w:rFonts w:ascii="Times New Roman" w:hAnsi="Times New Roman" w:cs="Times New Roman"/>
          <w:sz w:val="24"/>
          <w:szCs w:val="24"/>
        </w:rPr>
        <w:t xml:space="preserve"> меню «Файловый менеджер» </w:t>
      </w:r>
      <w:r w:rsidR="00C808A5">
        <w:rPr>
          <w:rFonts w:ascii="Times New Roman" w:hAnsi="Times New Roman" w:cs="Times New Roman"/>
          <w:sz w:val="24"/>
          <w:szCs w:val="24"/>
        </w:rPr>
        <w:t>зависит от наличия флеш-накопителя</w:t>
      </w:r>
      <w:r w:rsidR="00CF2FD8">
        <w:rPr>
          <w:rFonts w:ascii="Times New Roman" w:hAnsi="Times New Roman" w:cs="Times New Roman"/>
          <w:sz w:val="24"/>
          <w:szCs w:val="24"/>
        </w:rPr>
        <w:t>.</w:t>
      </w:r>
    </w:p>
    <w:p w:rsidR="00B33971" w:rsidRDefault="00B33971" w:rsidP="005E7B26">
      <w:pPr>
        <w:spacing w:after="0" w:line="240" w:lineRule="auto"/>
        <w:ind w:firstLine="284"/>
        <w:rPr>
          <w:rFonts w:ascii="Times New Roman" w:hAnsi="Times New Roman" w:cs="Times New Roman"/>
          <w:sz w:val="24"/>
          <w:szCs w:val="24"/>
        </w:rPr>
      </w:pPr>
    </w:p>
    <w:p w:rsidR="00B33971" w:rsidRDefault="00E36AF5" w:rsidP="00B33971">
      <w:pPr>
        <w:spacing w:after="0" w:line="240" w:lineRule="auto"/>
        <w:jc w:val="center"/>
        <w:rPr>
          <w:rFonts w:ascii="Times New Roman" w:hAnsi="Times New Roman" w:cs="Times New Roman"/>
          <w:b/>
        </w:rPr>
      </w:pPr>
      <w:r w:rsidRPr="003A4E0A">
        <w:rPr>
          <w:rFonts w:ascii="Times New Roman" w:hAnsi="Times New Roman" w:cs="Times New Roman"/>
          <w:sz w:val="24"/>
          <w:szCs w:val="24"/>
          <w:lang w:val="en-US"/>
        </w:rPr>
        <w:pict>
          <v:shape id="_x0000_i1465" type="#_x0000_t75" style="width:300.75pt;height:116.25pt">
            <v:imagedata r:id="rId472" o:title="LEMZ50"/>
          </v:shape>
        </w:pict>
      </w:r>
    </w:p>
    <w:p w:rsidR="00B33971" w:rsidRDefault="00B33971" w:rsidP="00B33971">
      <w:pPr>
        <w:pStyle w:val="34"/>
        <w:jc w:val="center"/>
        <w:outlineLvl w:val="0"/>
      </w:pPr>
      <w:bookmarkStart w:id="276" w:name="_Ref518639694"/>
      <w:r>
        <w:rPr>
          <w:rFonts w:ascii="Times New Roman" w:hAnsi="Times New Roman" w:cs="Times New Roman"/>
          <w:b/>
          <w:i w:val="0"/>
          <w:sz w:val="22"/>
          <w:szCs w:val="22"/>
        </w:rPr>
        <w:t xml:space="preserve">Рисунок </w:t>
      </w:r>
      <w:r w:rsidR="003A4E0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A4E0A" w:rsidRPr="00625076">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244</w:t>
      </w:r>
      <w:r w:rsidR="003A4E0A" w:rsidRPr="00625076">
        <w:rPr>
          <w:rFonts w:ascii="Times New Roman" w:hAnsi="Times New Roman" w:cs="Times New Roman"/>
          <w:b/>
          <w:i w:val="0"/>
          <w:sz w:val="22"/>
          <w:szCs w:val="22"/>
        </w:rPr>
        <w:fldChar w:fldCharType="end"/>
      </w:r>
      <w:bookmarkEnd w:id="276"/>
      <w:r>
        <w:rPr>
          <w:rFonts w:ascii="Times New Roman" w:eastAsia="Times New Roman" w:hAnsi="Times New Roman" w:cs="Times New Roman"/>
          <w:b/>
          <w:i w:val="0"/>
          <w:iCs w:val="0"/>
          <w:sz w:val="22"/>
          <w:szCs w:val="22"/>
        </w:rPr>
        <w:t xml:space="preserve"> </w:t>
      </w:r>
      <w:r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Пункт меню «</w:t>
      </w:r>
      <w:r w:rsidR="006439ED">
        <w:rPr>
          <w:rFonts w:ascii="Times New Roman" w:eastAsia="Times New Roman" w:hAnsi="Times New Roman" w:cs="Times New Roman"/>
          <w:b/>
          <w:i w:val="0"/>
          <w:iCs w:val="0"/>
          <w:sz w:val="22"/>
          <w:szCs w:val="22"/>
        </w:rPr>
        <w:t>Файловый менеджер</w:t>
      </w:r>
      <w:r>
        <w:rPr>
          <w:rFonts w:ascii="Times New Roman" w:eastAsia="Times New Roman" w:hAnsi="Times New Roman" w:cs="Times New Roman"/>
          <w:b/>
          <w:i w:val="0"/>
          <w:iCs w:val="0"/>
          <w:sz w:val="22"/>
          <w:szCs w:val="22"/>
        </w:rPr>
        <w:t>»</w:t>
      </w:r>
    </w:p>
    <w:p w:rsidR="00F248F0" w:rsidRDefault="006D7817" w:rsidP="00376647">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При выборе пункта будет открыто окно </w:t>
      </w:r>
      <w:r w:rsidR="005B709E">
        <w:rPr>
          <w:rFonts w:ascii="Times New Roman" w:eastAsia="Symbol" w:hAnsi="Times New Roman" w:cs="Times New Roman"/>
          <w:sz w:val="24"/>
          <w:szCs w:val="24"/>
        </w:rPr>
        <w:t xml:space="preserve">«Управление БД» </w:t>
      </w:r>
      <w:r>
        <w:rPr>
          <w:rFonts w:ascii="Times New Roman" w:eastAsia="Symbol" w:hAnsi="Times New Roman" w:cs="Times New Roman"/>
          <w:sz w:val="24"/>
          <w:szCs w:val="24"/>
        </w:rPr>
        <w:t>с закладкой «Файловый менеджер».</w:t>
      </w:r>
      <w:r w:rsidR="00376647">
        <w:rPr>
          <w:rFonts w:ascii="Times New Roman" w:eastAsia="Symbol" w:hAnsi="Times New Roman" w:cs="Times New Roman"/>
          <w:sz w:val="24"/>
          <w:szCs w:val="24"/>
        </w:rPr>
        <w:t xml:space="preserve"> В левой части окна расположена панель </w:t>
      </w:r>
      <w:r w:rsidR="00376647">
        <w:rPr>
          <w:rFonts w:ascii="Times New Roman" w:hAnsi="Times New Roman" w:cs="Times New Roman"/>
          <w:sz w:val="24"/>
          <w:szCs w:val="24"/>
        </w:rPr>
        <w:t xml:space="preserve">USB флеш-накопителя, справа находится </w:t>
      </w:r>
      <w:r w:rsidR="00376647" w:rsidRPr="00F248F0">
        <w:rPr>
          <w:rFonts w:ascii="Times New Roman" w:eastAsia="Symbol" w:hAnsi="Times New Roman" w:cs="Times New Roman"/>
          <w:sz w:val="24"/>
          <w:szCs w:val="24"/>
        </w:rPr>
        <w:t>панель со списком файлов</w:t>
      </w:r>
      <w:r w:rsidR="00EB13CB">
        <w:rPr>
          <w:rFonts w:ascii="Times New Roman" w:eastAsia="Symbol" w:hAnsi="Times New Roman" w:cs="Times New Roman"/>
          <w:sz w:val="24"/>
          <w:szCs w:val="24"/>
        </w:rPr>
        <w:t>,</w:t>
      </w:r>
      <w:r w:rsidR="00376647" w:rsidRPr="00F248F0">
        <w:rPr>
          <w:rFonts w:ascii="Times New Roman" w:eastAsia="Symbol" w:hAnsi="Times New Roman" w:cs="Times New Roman"/>
          <w:sz w:val="24"/>
          <w:szCs w:val="24"/>
        </w:rPr>
        <w:t xml:space="preserve"> </w:t>
      </w:r>
      <w:r w:rsidR="00EB13CB">
        <w:rPr>
          <w:rFonts w:ascii="Times New Roman" w:eastAsia="Symbol" w:hAnsi="Times New Roman" w:cs="Times New Roman"/>
          <w:sz w:val="24"/>
          <w:szCs w:val="24"/>
        </w:rPr>
        <w:t>находящихся на Сервере мониторинга</w:t>
      </w:r>
      <w:r w:rsidR="00376647">
        <w:rPr>
          <w:rFonts w:ascii="Times New Roman" w:eastAsia="Symbol" w:hAnsi="Times New Roman" w:cs="Times New Roman"/>
          <w:sz w:val="24"/>
          <w:szCs w:val="24"/>
        </w:rPr>
        <w:t xml:space="preserve">, см. </w:t>
      </w:r>
      <w:fldSimple w:instr=" REF _Ref518922337 \h  \* MERGEFORMAT ">
        <w:r w:rsidR="002866C3" w:rsidRPr="002866C3">
          <w:rPr>
            <w:rFonts w:ascii="Times New Roman" w:hAnsi="Times New Roman" w:cs="Times New Roman"/>
            <w:sz w:val="24"/>
            <w:szCs w:val="24"/>
          </w:rPr>
          <w:t>Рисунок 245</w:t>
        </w:r>
      </w:fldSimple>
      <w:r w:rsidR="00376647" w:rsidRPr="00F248F0">
        <w:rPr>
          <w:rFonts w:ascii="Times New Roman" w:eastAsia="Symbol" w:hAnsi="Times New Roman" w:cs="Times New Roman"/>
          <w:sz w:val="24"/>
          <w:szCs w:val="24"/>
        </w:rPr>
        <w:t>.</w:t>
      </w:r>
      <w:r w:rsidR="00E1475B">
        <w:rPr>
          <w:rFonts w:ascii="Times New Roman" w:eastAsia="Symbol" w:hAnsi="Times New Roman" w:cs="Times New Roman"/>
          <w:sz w:val="24"/>
          <w:szCs w:val="24"/>
        </w:rPr>
        <w:t xml:space="preserve"> В нижней части окна будет отображаться информация о ходе выполнения процесса копирования.</w:t>
      </w:r>
    </w:p>
    <w:p w:rsidR="00EE60DA" w:rsidRDefault="00EE60DA" w:rsidP="00376647">
      <w:pPr>
        <w:spacing w:after="0" w:line="240" w:lineRule="auto"/>
        <w:ind w:firstLine="284"/>
        <w:jc w:val="both"/>
        <w:rPr>
          <w:rFonts w:ascii="Times New Roman" w:eastAsia="Symbol" w:hAnsi="Times New Roman" w:cs="Times New Roman"/>
          <w:sz w:val="24"/>
          <w:szCs w:val="24"/>
        </w:rPr>
      </w:pPr>
    </w:p>
    <w:p w:rsidR="006D7817" w:rsidRDefault="003A4E0A" w:rsidP="00431102">
      <w:pPr>
        <w:spacing w:after="0" w:line="240" w:lineRule="auto"/>
        <w:rPr>
          <w:rFonts w:ascii="Times New Roman" w:eastAsia="Symbol" w:hAnsi="Times New Roman" w:cs="Times New Roman"/>
          <w:sz w:val="24"/>
          <w:szCs w:val="24"/>
        </w:rPr>
      </w:pPr>
      <w:r>
        <w:rPr>
          <w:rFonts w:ascii="Times New Roman" w:eastAsia="Symbol" w:hAnsi="Times New Roman" w:cs="Times New Roman"/>
          <w:noProof/>
          <w:sz w:val="24"/>
          <w:szCs w:val="24"/>
          <w:lang w:eastAsia="ru-RU"/>
        </w:rPr>
        <w:pict>
          <v:group id="_x0000_s17767" style="position:absolute;margin-left:358.15pt;margin-top:202.6pt;width:131.95pt;height:52.45pt;z-index:47" coordorigin="8297,10866" coordsize="2639,1049">
            <v:line id="_x0000_s17762" style="position:absolute;flip:x y" from="8987,10866" to="9633,11257" o:regroupid="11" strokecolor="red" strokeweight=".35mm">
              <v:stroke endarrow="block" color2="aqua" joinstyle="miter" endcap="square"/>
            </v:line>
            <v:shape id="_x0000_s17763" type="#_x0000_t202" style="position:absolute;left:8297;top:11263;width:2639;height:652" o:regroupid="11" filled="f" stroked="f" strokecolor="#3465a4">
              <v:stroke color2="#cb9a5b" joinstyle="round"/>
              <v:textbox style="mso-next-textbox:#_x0000_s17763;mso-rotate-with-shape:t" inset=".35mm,.35mm,.35mm,.35mm">
                <w:txbxContent>
                  <w:p w:rsidR="00DD66FA" w:rsidRDefault="00DD66FA" w:rsidP="00F1047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 списком файлов на Сервере мониторинга</w:t>
                    </w:r>
                  </w:p>
                </w:txbxContent>
              </v:textbox>
            </v:shape>
          </v:group>
        </w:pict>
      </w:r>
      <w:r>
        <w:rPr>
          <w:rFonts w:ascii="Times New Roman" w:eastAsia="Symbol" w:hAnsi="Times New Roman" w:cs="Times New Roman"/>
          <w:noProof/>
          <w:sz w:val="24"/>
          <w:szCs w:val="24"/>
          <w:lang w:eastAsia="ru-RU"/>
        </w:rPr>
        <w:pict>
          <v:group id="_x0000_s17764" style="position:absolute;margin-left:110.95pt;margin-top:106.3pt;width:134.9pt;height:50.15pt;z-index:46" coordorigin="7850,9736" coordsize="2698,1003">
            <v:line id="_x0000_s17765" style="position:absolute;flip:x y" from="8563,9736" to="9209,10127" strokecolor="red" strokeweight=".35mm">
              <v:stroke endarrow="block" color2="aqua" joinstyle="miter" endcap="square"/>
            </v:line>
            <v:shape id="_x0000_s17766" type="#_x0000_t202" style="position:absolute;left:7850;top:10121;width:2698;height:618" filled="f" stroked="f" strokecolor="#3465a4">
              <v:stroke color2="#cb9a5b" joinstyle="round"/>
              <v:textbox style="mso-next-textbox:#_x0000_s17766;mso-rotate-with-shape:t" inset=".35mm,.35mm,.35mm,.35mm">
                <w:txbxContent>
                  <w:p w:rsidR="00DD66FA" w:rsidRDefault="00DD66FA"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Панель </w:t>
                    </w:r>
                    <w:r>
                      <w:rPr>
                        <w:rFonts w:ascii="Times New Roman" w:hAnsi="Times New Roman" w:cs="Times New Roman"/>
                        <w:b/>
                        <w:color w:val="FF0000"/>
                        <w:kern w:val="1"/>
                        <w:sz w:val="20"/>
                        <w:szCs w:val="20"/>
                        <w:lang w:val="en-US"/>
                      </w:rPr>
                      <w:t xml:space="preserve">USB </w:t>
                    </w:r>
                  </w:p>
                  <w:p w:rsidR="00DD66FA" w:rsidRPr="00F10477" w:rsidRDefault="00DD66FA"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флеш-накопителя</w:t>
                    </w:r>
                  </w:p>
                </w:txbxContent>
              </v:textbox>
            </v:shape>
          </v:group>
        </w:pict>
      </w:r>
      <w:r w:rsidR="00E36AF5" w:rsidRPr="003A4E0A">
        <w:rPr>
          <w:rFonts w:ascii="Times New Roman" w:eastAsia="Symbol" w:hAnsi="Times New Roman" w:cs="Times New Roman"/>
          <w:sz w:val="24"/>
          <w:szCs w:val="24"/>
        </w:rPr>
        <w:pict>
          <v:shape id="_x0000_i1466" type="#_x0000_t75" style="width:495.75pt;height:357pt">
            <v:imagedata r:id="rId473" o:title="LEMZ51"/>
          </v:shape>
        </w:pict>
      </w:r>
    </w:p>
    <w:p w:rsidR="00436D34" w:rsidRPr="009134D7" w:rsidRDefault="009134D7" w:rsidP="009134D7">
      <w:pPr>
        <w:pStyle w:val="af6"/>
        <w:jc w:val="center"/>
        <w:rPr>
          <w:rFonts w:ascii="Times New Roman" w:hAnsi="Times New Roman" w:cs="Times New Roman"/>
          <w:b/>
          <w:i w:val="0"/>
          <w:sz w:val="22"/>
          <w:szCs w:val="22"/>
        </w:rPr>
      </w:pPr>
      <w:bookmarkStart w:id="277" w:name="_Ref518922337"/>
      <w:r w:rsidRPr="009134D7">
        <w:rPr>
          <w:rFonts w:ascii="Times New Roman" w:hAnsi="Times New Roman" w:cs="Times New Roman"/>
          <w:b/>
          <w:i w:val="0"/>
          <w:sz w:val="22"/>
          <w:szCs w:val="22"/>
        </w:rPr>
        <w:t xml:space="preserve">Рисунок </w:t>
      </w:r>
      <w:r w:rsidR="003A4E0A" w:rsidRPr="009134D7">
        <w:rPr>
          <w:rFonts w:ascii="Times New Roman" w:hAnsi="Times New Roman" w:cs="Times New Roman"/>
          <w:b/>
          <w:i w:val="0"/>
          <w:sz w:val="22"/>
          <w:szCs w:val="22"/>
        </w:rPr>
        <w:fldChar w:fldCharType="begin"/>
      </w:r>
      <w:r w:rsidRPr="009134D7">
        <w:rPr>
          <w:rFonts w:ascii="Times New Roman" w:hAnsi="Times New Roman" w:cs="Times New Roman"/>
          <w:b/>
          <w:i w:val="0"/>
          <w:sz w:val="22"/>
          <w:szCs w:val="22"/>
        </w:rPr>
        <w:instrText xml:space="preserve"> SEQ Рисунок \* ARABIC </w:instrText>
      </w:r>
      <w:r w:rsidR="003A4E0A" w:rsidRPr="009134D7">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245</w:t>
      </w:r>
      <w:r w:rsidR="003A4E0A" w:rsidRPr="009134D7">
        <w:rPr>
          <w:rFonts w:ascii="Times New Roman" w:hAnsi="Times New Roman" w:cs="Times New Roman"/>
          <w:b/>
          <w:i w:val="0"/>
          <w:sz w:val="22"/>
          <w:szCs w:val="22"/>
        </w:rPr>
        <w:fldChar w:fldCharType="end"/>
      </w:r>
      <w:bookmarkEnd w:id="277"/>
      <w:r w:rsidR="003914CE">
        <w:rPr>
          <w:rFonts w:ascii="Times New Roman" w:hAnsi="Times New Roman" w:cs="Times New Roman"/>
          <w:b/>
          <w:i w:val="0"/>
          <w:sz w:val="22"/>
          <w:szCs w:val="22"/>
        </w:rPr>
        <w:t xml:space="preserve"> </w:t>
      </w:r>
      <w:r w:rsidR="00AF2427" w:rsidRPr="00625076">
        <w:rPr>
          <w:rFonts w:ascii="Times New Roman" w:eastAsia="Times New Roman" w:hAnsi="Times New Roman" w:cs="Times New Roman"/>
          <w:b/>
          <w:i w:val="0"/>
          <w:iCs w:val="0"/>
          <w:sz w:val="22"/>
          <w:szCs w:val="22"/>
        </w:rPr>
        <w:t>-</w:t>
      </w:r>
      <w:r w:rsidR="00AF2427">
        <w:rPr>
          <w:rFonts w:ascii="Times New Roman" w:eastAsia="Times New Roman" w:hAnsi="Times New Roman" w:cs="Times New Roman"/>
          <w:b/>
          <w:i w:val="0"/>
          <w:iCs w:val="0"/>
          <w:sz w:val="22"/>
          <w:szCs w:val="22"/>
        </w:rPr>
        <w:t xml:space="preserve"> Закладка «Файловый менеджер»</w:t>
      </w:r>
    </w:p>
    <w:p w:rsidR="00E540BF" w:rsidRDefault="004F5227"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В зависимости от направления копирования выберите требуемые файлы на панелях и нажмите соответствующую кнопку, см. ниже.</w:t>
      </w: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Назначение кнопок, </w:t>
      </w:r>
      <w:r w:rsidR="003F6949">
        <w:rPr>
          <w:rFonts w:ascii="Times New Roman" w:eastAsia="Symbol" w:hAnsi="Times New Roman" w:cs="Times New Roman"/>
          <w:sz w:val="24"/>
          <w:szCs w:val="24"/>
        </w:rPr>
        <w:t>расположенных</w:t>
      </w:r>
      <w:r>
        <w:rPr>
          <w:rFonts w:ascii="Times New Roman" w:eastAsia="Symbol" w:hAnsi="Times New Roman" w:cs="Times New Roman"/>
          <w:sz w:val="24"/>
          <w:szCs w:val="24"/>
        </w:rPr>
        <w:t xml:space="preserve"> на закладке</w:t>
      </w:r>
      <w:r w:rsidR="003F6949">
        <w:rPr>
          <w:rFonts w:ascii="Times New Roman" w:eastAsia="Symbol" w:hAnsi="Times New Roman" w:cs="Times New Roman"/>
          <w:sz w:val="24"/>
          <w:szCs w:val="24"/>
        </w:rPr>
        <w:t xml:space="preserve"> «Файловый менеджер»</w:t>
      </w:r>
      <w:r>
        <w:rPr>
          <w:rFonts w:ascii="Times New Roman" w:eastAsia="Symbol" w:hAnsi="Times New Roman" w:cs="Times New Roman"/>
          <w:sz w:val="24"/>
          <w:szCs w:val="24"/>
        </w:rPr>
        <w:t>:</w:t>
      </w:r>
    </w:p>
    <w:p w:rsidR="00C35580" w:rsidRDefault="00C35580" w:rsidP="00EE60DA">
      <w:pPr>
        <w:spacing w:after="0" w:line="240" w:lineRule="auto"/>
        <w:ind w:firstLine="284"/>
        <w:jc w:val="both"/>
        <w:rPr>
          <w:rFonts w:ascii="Times New Roman" w:eastAsia="Symbol" w:hAnsi="Times New Roman" w:cs="Times New Roman"/>
          <w:sz w:val="24"/>
          <w:szCs w:val="24"/>
        </w:rPr>
      </w:pPr>
    </w:p>
    <w:p w:rsidR="00EE60DA" w:rsidRDefault="00E36AF5" w:rsidP="00EE60DA">
      <w:pPr>
        <w:spacing w:after="0" w:line="240" w:lineRule="auto"/>
        <w:ind w:firstLine="284"/>
        <w:jc w:val="both"/>
        <w:rPr>
          <w:rFonts w:ascii="Times New Roman" w:eastAsia="Symbol" w:hAnsi="Times New Roman" w:cs="Times New Roman"/>
          <w:sz w:val="24"/>
          <w:szCs w:val="24"/>
        </w:rPr>
      </w:pPr>
      <w:r w:rsidRPr="003A4E0A">
        <w:rPr>
          <w:rFonts w:ascii="Times New Roman" w:eastAsia="Symbol" w:hAnsi="Times New Roman" w:cs="Times New Roman"/>
          <w:sz w:val="24"/>
          <w:szCs w:val="24"/>
        </w:rPr>
        <w:pict>
          <v:shape id="_x0000_i1467" type="#_x0000_t75" style="width:21.75pt;height:21.75pt">
            <v:imagedata r:id="rId474" o:title="LEMZ52"/>
          </v:shape>
        </w:pict>
      </w:r>
      <w:r w:rsidR="00D05263">
        <w:rPr>
          <w:rFonts w:ascii="Times New Roman" w:eastAsia="Symbol" w:hAnsi="Times New Roman" w:cs="Times New Roman"/>
          <w:sz w:val="24"/>
          <w:szCs w:val="24"/>
        </w:rPr>
        <w:t xml:space="preserve"> </w:t>
      </w:r>
      <w:r w:rsidR="00D05263" w:rsidRPr="000A559C">
        <w:rPr>
          <w:rFonts w:ascii="Times New Roman" w:eastAsia="Symbol" w:hAnsi="Times New Roman" w:cs="Times New Roman"/>
          <w:b/>
          <w:sz w:val="24"/>
          <w:szCs w:val="24"/>
        </w:rPr>
        <w:t>-</w:t>
      </w:r>
      <w:r w:rsidR="00D05263">
        <w:rPr>
          <w:rFonts w:ascii="Times New Roman" w:eastAsia="Symbol" w:hAnsi="Times New Roman" w:cs="Times New Roman"/>
          <w:sz w:val="24"/>
          <w:szCs w:val="24"/>
        </w:rPr>
        <w:t xml:space="preserve"> </w:t>
      </w:r>
      <w:r w:rsidR="00C35580">
        <w:rPr>
          <w:rFonts w:ascii="Times New Roman" w:eastAsia="Symbol" w:hAnsi="Times New Roman" w:cs="Times New Roman"/>
          <w:sz w:val="24"/>
          <w:szCs w:val="24"/>
        </w:rPr>
        <w:t>переход в корневую папку;</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E36AF5" w:rsidP="00EE60DA">
      <w:pPr>
        <w:spacing w:after="0" w:line="240" w:lineRule="auto"/>
        <w:ind w:firstLine="284"/>
        <w:jc w:val="both"/>
        <w:rPr>
          <w:rFonts w:ascii="Times New Roman" w:eastAsia="Symbol" w:hAnsi="Times New Roman" w:cs="Times New Roman"/>
          <w:sz w:val="24"/>
          <w:szCs w:val="24"/>
        </w:rPr>
      </w:pPr>
      <w:r w:rsidRPr="003A4E0A">
        <w:rPr>
          <w:rFonts w:ascii="Times New Roman" w:eastAsia="Symbol" w:hAnsi="Times New Roman" w:cs="Times New Roman"/>
          <w:sz w:val="24"/>
          <w:szCs w:val="24"/>
        </w:rPr>
        <w:pict>
          <v:shape id="_x0000_i1468" type="#_x0000_t75" style="width:21.75pt;height:21.75pt">
            <v:imagedata r:id="rId475" o:title="LEMZ53"/>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безопасное извлечение </w:t>
      </w:r>
      <w:r w:rsidR="00C35580">
        <w:rPr>
          <w:rFonts w:ascii="Times New Roman" w:hAnsi="Times New Roman" w:cs="Times New Roman"/>
          <w:sz w:val="24"/>
          <w:szCs w:val="24"/>
        </w:rPr>
        <w:t>USB флеш-накопителя;</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E36AF5" w:rsidP="00EE60DA">
      <w:pPr>
        <w:spacing w:after="0" w:line="240" w:lineRule="auto"/>
        <w:ind w:firstLine="284"/>
        <w:jc w:val="both"/>
        <w:rPr>
          <w:rFonts w:ascii="Times New Roman" w:eastAsia="Symbol" w:hAnsi="Times New Roman" w:cs="Times New Roman"/>
          <w:sz w:val="24"/>
          <w:szCs w:val="24"/>
        </w:rPr>
      </w:pPr>
      <w:r w:rsidRPr="003A4E0A">
        <w:rPr>
          <w:rFonts w:ascii="Times New Roman" w:eastAsia="Symbol" w:hAnsi="Times New Roman" w:cs="Times New Roman"/>
          <w:sz w:val="24"/>
          <w:szCs w:val="24"/>
        </w:rPr>
        <w:pict>
          <v:shape id="_x0000_i1469" type="#_x0000_t75" style="width:20.25pt;height:20.25pt">
            <v:imagedata r:id="rId476" o:title="LEMZ54"/>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на USB флеш-накопитель;</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C35580" w:rsidRDefault="00E36AF5" w:rsidP="00C35580">
      <w:pPr>
        <w:spacing w:after="0" w:line="240" w:lineRule="auto"/>
        <w:ind w:firstLine="284"/>
        <w:jc w:val="both"/>
        <w:rPr>
          <w:rFonts w:ascii="Times New Roman" w:eastAsia="Symbol" w:hAnsi="Times New Roman" w:cs="Times New Roman"/>
          <w:sz w:val="24"/>
          <w:szCs w:val="24"/>
        </w:rPr>
      </w:pPr>
      <w:r w:rsidRPr="003A4E0A">
        <w:rPr>
          <w:rFonts w:ascii="Times New Roman" w:eastAsia="Symbol" w:hAnsi="Times New Roman" w:cs="Times New Roman"/>
          <w:sz w:val="24"/>
          <w:szCs w:val="24"/>
        </w:rPr>
        <w:pict>
          <v:shape id="_x0000_i1470" type="#_x0000_t75" style="width:20.25pt;height:20.25pt">
            <v:imagedata r:id="rId477" o:title="LEMZ55"/>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с USB флеш-накопителя на Сервер мониторинга.</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431102" w:rsidRPr="00F248F0" w:rsidRDefault="00431102" w:rsidP="006D7817">
      <w:pPr>
        <w:spacing w:after="0" w:line="240" w:lineRule="auto"/>
        <w:rPr>
          <w:rFonts w:ascii="Times New Roman" w:eastAsia="Symbol" w:hAnsi="Times New Roman" w:cs="Times New Roman"/>
          <w:sz w:val="24"/>
          <w:szCs w:val="24"/>
        </w:rPr>
      </w:pPr>
    </w:p>
    <w:p w:rsidR="006C4E31" w:rsidRDefault="006C4E31" w:rsidP="00431102">
      <w:pPr>
        <w:pStyle w:val="2"/>
        <w:pageBreakBefore/>
        <w:tabs>
          <w:tab w:val="clear" w:pos="576"/>
          <w:tab w:val="clear" w:pos="709"/>
          <w:tab w:val="left" w:pos="0"/>
          <w:tab w:val="left" w:pos="284"/>
        </w:tabs>
        <w:ind w:left="284" w:firstLine="0"/>
      </w:pPr>
      <w:bookmarkStart w:id="278" w:name="_Toc28180414"/>
      <w:r w:rsidRPr="007216A4">
        <w:rPr>
          <w:sz w:val="28"/>
          <w:szCs w:val="28"/>
        </w:rPr>
        <w:lastRenderedPageBreak/>
        <w:t>1</w:t>
      </w:r>
      <w:r>
        <w:rPr>
          <w:sz w:val="28"/>
          <w:szCs w:val="28"/>
        </w:rPr>
        <w:t>5</w:t>
      </w:r>
      <w:r w:rsidRPr="007216A4">
        <w:rPr>
          <w:sz w:val="28"/>
          <w:szCs w:val="28"/>
        </w:rPr>
        <w:t>.</w:t>
      </w:r>
      <w:r w:rsidR="00D817AE">
        <w:rPr>
          <w:sz w:val="28"/>
          <w:szCs w:val="28"/>
        </w:rPr>
        <w:t>2</w:t>
      </w:r>
      <w:r w:rsidRPr="007216A4">
        <w:rPr>
          <w:sz w:val="28"/>
          <w:szCs w:val="28"/>
        </w:rPr>
        <w:t xml:space="preserve"> </w:t>
      </w:r>
      <w:r>
        <w:rPr>
          <w:sz w:val="28"/>
          <w:szCs w:val="28"/>
        </w:rPr>
        <w:t>Аварийное восстановление</w:t>
      </w:r>
      <w:r w:rsidRPr="007216A4">
        <w:rPr>
          <w:sz w:val="28"/>
          <w:szCs w:val="28"/>
        </w:rPr>
        <w:t xml:space="preserve"> </w:t>
      </w:r>
      <w:r>
        <w:rPr>
          <w:sz w:val="28"/>
          <w:szCs w:val="28"/>
        </w:rPr>
        <w:t>поврежденной</w:t>
      </w:r>
      <w:r w:rsidRPr="00C527D0">
        <w:rPr>
          <w:sz w:val="28"/>
          <w:szCs w:val="28"/>
        </w:rPr>
        <w:t xml:space="preserve"> БД</w:t>
      </w:r>
      <w:bookmarkEnd w:id="278"/>
    </w:p>
    <w:p w:rsidR="006C4E31" w:rsidRDefault="006C4E31">
      <w:pPr>
        <w:spacing w:after="0" w:line="240" w:lineRule="auto"/>
        <w:ind w:firstLine="284"/>
        <w:jc w:val="both"/>
      </w:pPr>
      <w:r>
        <w:rPr>
          <w:rFonts w:ascii="Times New Roman" w:hAnsi="Times New Roman" w:cs="Times New Roman"/>
          <w:sz w:val="24"/>
          <w:szCs w:val="24"/>
        </w:rPr>
        <w:t xml:space="preserve">Если по каким-либо причинам (некорректное отключение питания Сервера БД, физическое повреждение дискового пространства, ошибки в ПО Сервера БД и другое) ваш файл базы данных получил повреждения, то необходимо произвести процедуру её аварийного восстановления. </w:t>
      </w:r>
    </w:p>
    <w:p w:rsidR="006C4E31" w:rsidRDefault="006C4E31">
      <w:pPr>
        <w:spacing w:after="0" w:line="240" w:lineRule="auto"/>
        <w:ind w:firstLine="284"/>
        <w:jc w:val="both"/>
      </w:pPr>
      <w:r>
        <w:rPr>
          <w:rFonts w:ascii="Times New Roman" w:hAnsi="Times New Roman" w:cs="Times New Roman"/>
          <w:sz w:val="24"/>
          <w:szCs w:val="24"/>
        </w:rPr>
        <w:t xml:space="preserve">Для проведения аварийных работ необходимо обеспечить исключительный доступ к серверу БД, то есть исключить доступ к СУБД других клиентов, которые могут воспрепятствовать выполнению приведенных ниже операций. Для этого нужно выполнить следующую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shut</w:t>
      </w:r>
      <w:r>
        <w:rPr>
          <w:rFonts w:ascii="Times New Roman" w:hAnsi="Times New Roman" w:cs="Times New Roman"/>
          <w:b/>
          <w:sz w:val="24"/>
          <w:szCs w:val="24"/>
        </w:rPr>
        <w:t xml:space="preserve"> –</w:t>
      </w:r>
      <w:r>
        <w:rPr>
          <w:rFonts w:ascii="Times New Roman" w:hAnsi="Times New Roman" w:cs="Times New Roman"/>
          <w:b/>
          <w:sz w:val="24"/>
          <w:szCs w:val="24"/>
          <w:lang w:val="en-US"/>
        </w:rPr>
        <w:t>force</w:t>
      </w:r>
      <w:r>
        <w:rPr>
          <w:rFonts w:ascii="Times New Roman" w:hAnsi="Times New Roman" w:cs="Times New Roman"/>
          <w:b/>
          <w:sz w:val="24"/>
          <w:szCs w:val="24"/>
        </w:rPr>
        <w:t xml:space="preserve"> 0 -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Чтобы убедится в том, что файл базы данных действительно поврежден, необходимо выполнить следующую Команду 1 с участием специальной утилиты IB(FB) Сервера GFIX. Эта утилита командной строки поставляется со всеми серверами баз данных и имеет унифицированный формат параметров независимо от версии.</w:t>
      </w:r>
    </w:p>
    <w:p w:rsidR="006C4E31" w:rsidRDefault="006C4E31">
      <w:pPr>
        <w:spacing w:after="0" w:line="240" w:lineRule="auto"/>
        <w:ind w:firstLine="284"/>
        <w:jc w:val="both"/>
      </w:pPr>
      <w:r>
        <w:rPr>
          <w:rFonts w:ascii="Times New Roman" w:hAnsi="Times New Roman" w:cs="Times New Roman"/>
          <w:sz w:val="24"/>
          <w:szCs w:val="24"/>
        </w:rPr>
        <w:t>Если в результате выполнения вышеупомянутой команды будет выдано сообщение о том, что файл базы данных поврежден и выполнение требуемой операции невозможно, то это критический случай и для восстановления поврежденной базы данных необходимо обратиться к помощи платных утилит.</w:t>
      </w:r>
    </w:p>
    <w:p w:rsidR="006C4E31" w:rsidRDefault="006C4E31">
      <w:pPr>
        <w:spacing w:after="0" w:line="240" w:lineRule="auto"/>
        <w:ind w:firstLine="284"/>
        <w:jc w:val="both"/>
      </w:pPr>
      <w:r>
        <w:rPr>
          <w:rFonts w:ascii="Times New Roman" w:hAnsi="Times New Roman" w:cs="Times New Roman"/>
          <w:sz w:val="24"/>
          <w:szCs w:val="24"/>
        </w:rPr>
        <w:t>Например</w:t>
      </w:r>
      <w:r w:rsidRPr="002D7924">
        <w:rPr>
          <w:rFonts w:ascii="Times New Roman" w:hAnsi="Times New Roman" w:cs="Times New Roman"/>
          <w:sz w:val="24"/>
          <w:szCs w:val="24"/>
        </w:rPr>
        <w:t xml:space="preserve">, </w:t>
      </w:r>
      <w:r>
        <w:rPr>
          <w:rFonts w:ascii="Times New Roman" w:hAnsi="Times New Roman" w:cs="Times New Roman"/>
          <w:sz w:val="24"/>
          <w:szCs w:val="24"/>
        </w:rPr>
        <w:t>утилита</w:t>
      </w:r>
      <w:r w:rsidRPr="002D7924">
        <w:rPr>
          <w:rFonts w:ascii="Times New Roman" w:hAnsi="Times New Roman" w:cs="Times New Roman"/>
          <w:sz w:val="24"/>
          <w:szCs w:val="24"/>
        </w:rPr>
        <w:t xml:space="preserve"> </w:t>
      </w:r>
      <w:r w:rsidR="008F1FA2" w:rsidRPr="00BB2CC6">
        <w:rPr>
          <w:rFonts w:ascii="Times New Roman" w:hAnsi="Times New Roman" w:cs="Times New Roman"/>
          <w:b/>
          <w:sz w:val="24"/>
          <w:szCs w:val="24"/>
          <w:lang w:val="en-US"/>
        </w:rPr>
        <w:t>IBSurgeon</w:t>
      </w:r>
      <w:r w:rsidR="008F1FA2" w:rsidRPr="002D7924">
        <w:rPr>
          <w:rFonts w:ascii="Times New Roman" w:hAnsi="Times New Roman" w:cs="Times New Roman"/>
          <w:b/>
          <w:sz w:val="24"/>
          <w:szCs w:val="24"/>
        </w:rPr>
        <w:t xml:space="preserve"> </w:t>
      </w:r>
      <w:r w:rsidR="008F1FA2" w:rsidRPr="00BB2CC6">
        <w:rPr>
          <w:rFonts w:ascii="Times New Roman" w:hAnsi="Times New Roman" w:cs="Times New Roman"/>
          <w:b/>
          <w:sz w:val="24"/>
          <w:szCs w:val="24"/>
          <w:lang w:val="en-US"/>
        </w:rPr>
        <w:t>FirstAID</w:t>
      </w:r>
      <w:r w:rsidR="008F1FA2" w:rsidRPr="002D7924">
        <w:rPr>
          <w:rFonts w:ascii="Arial" w:hAnsi="Arial" w:cs="Arial"/>
          <w:b/>
          <w:sz w:val="24"/>
          <w:szCs w:val="24"/>
        </w:rPr>
        <w:t xml:space="preserve"> </w:t>
      </w:r>
      <w:r w:rsidR="008F1FA2" w:rsidRPr="00BB2CC6">
        <w:rPr>
          <w:rFonts w:ascii="Times New Roman" w:hAnsi="Times New Roman" w:cs="Times New Roman"/>
          <w:sz w:val="24"/>
          <w:szCs w:val="24"/>
        </w:rPr>
        <w:t>(</w:t>
      </w:r>
      <w:hyperlink r:id="rId478" w:history="1">
        <w:r w:rsidR="008F1FA2" w:rsidRPr="00BB2CC6">
          <w:rPr>
            <w:rFonts w:ascii="Times New Roman" w:hAnsi="Times New Roman" w:cs="Times New Roman"/>
            <w:sz w:val="24"/>
            <w:szCs w:val="24"/>
          </w:rPr>
          <w:t>http://ib-aid.com</w:t>
        </w:r>
      </w:hyperlink>
      <w:r w:rsidR="008F1FA2" w:rsidRPr="00BB2CC6">
        <w:rPr>
          <w:rFonts w:ascii="Times New Roman" w:hAnsi="Times New Roman" w:cs="Times New Roman"/>
          <w:sz w:val="24"/>
          <w:szCs w:val="24"/>
        </w:rPr>
        <w:t>).</w:t>
      </w:r>
      <w:r w:rsidR="008F1FA2" w:rsidRPr="002D7924">
        <w:rPr>
          <w:rFonts w:ascii="Arial" w:hAnsi="Arial" w:cs="Arial"/>
          <w:sz w:val="24"/>
          <w:szCs w:val="24"/>
        </w:rPr>
        <w:t xml:space="preserve"> </w:t>
      </w:r>
      <w:r>
        <w:rPr>
          <w:rFonts w:ascii="Times New Roman" w:hAnsi="Times New Roman" w:cs="Times New Roman"/>
          <w:sz w:val="24"/>
          <w:szCs w:val="24"/>
        </w:rPr>
        <w:t xml:space="preserve">Эта утилита позволяет проанализировать состояния файла БД напрямую </w:t>
      </w:r>
      <w:r>
        <w:rPr>
          <w:rFonts w:ascii="Times New Roman" w:hAnsi="Times New Roman" w:cs="Times New Roman"/>
          <w:b/>
          <w:sz w:val="24"/>
        </w:rPr>
        <w:t>-</w:t>
      </w:r>
      <w:r>
        <w:rPr>
          <w:rFonts w:ascii="Times New Roman" w:hAnsi="Times New Roman" w:cs="Times New Roman"/>
          <w:sz w:val="24"/>
          <w:szCs w:val="24"/>
        </w:rPr>
        <w:t xml:space="preserve"> без посредничества сервера. Для её применения рекомендуется остановить IB (FB) сервер. После её применения </w:t>
      </w:r>
      <w:r>
        <w:rPr>
          <w:rFonts w:ascii="Times New Roman" w:hAnsi="Times New Roman" w:cs="Times New Roman"/>
          <w:b/>
          <w:sz w:val="24"/>
        </w:rPr>
        <w:t>-</w:t>
      </w:r>
      <w:r>
        <w:rPr>
          <w:rFonts w:ascii="Times New Roman" w:hAnsi="Times New Roman" w:cs="Times New Roman"/>
          <w:sz w:val="24"/>
          <w:szCs w:val="24"/>
        </w:rPr>
        <w:t xml:space="preserve"> обязательно её выгрузить, а потом </w:t>
      </w:r>
      <w:r>
        <w:rPr>
          <w:rFonts w:ascii="Times New Roman" w:hAnsi="Times New Roman" w:cs="Times New Roman"/>
          <w:b/>
          <w:sz w:val="24"/>
        </w:rPr>
        <w:t>-</w:t>
      </w:r>
      <w:r>
        <w:rPr>
          <w:rFonts w:ascii="Times New Roman" w:hAnsi="Times New Roman" w:cs="Times New Roman"/>
          <w:sz w:val="24"/>
          <w:szCs w:val="24"/>
        </w:rPr>
        <w:t xml:space="preserve"> запустить IB (FB) сервер. Если в результате применения этой утилиты (или других специальных программ) удалось исправить испорченный файл БД, то после этого провести стандартную процедуру регенерации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1 (контроль целостности и фиксация повреждений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Если эти 5 этапов будут успешно завершены, то аварийную регенерацию базы данных можно считать успешно завершенной, а получившаяся в результате БД способна и в дальнейшем выполнять свои функции.</w:t>
      </w:r>
    </w:p>
    <w:p w:rsidR="006C4E31" w:rsidRDefault="006C4E31">
      <w:pPr>
        <w:spacing w:after="0" w:line="240" w:lineRule="auto"/>
        <w:ind w:firstLine="284"/>
        <w:jc w:val="both"/>
      </w:pPr>
      <w:r>
        <w:rPr>
          <w:rFonts w:ascii="Times New Roman" w:hAnsi="Times New Roman" w:cs="Times New Roman"/>
          <w:sz w:val="24"/>
          <w:szCs w:val="24"/>
        </w:rPr>
        <w:t>Если после выполнения Команды 1 выдан список ошибок контроля целостности, то можно считать, что зафиксированные ошибки могут быть устранены стандартным способом. Далее следует выполнить следующие действия:</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4"/>
        </w:numPr>
        <w:tabs>
          <w:tab w:val="left" w:pos="993"/>
        </w:tabs>
        <w:suppressAutoHyphens w:val="0"/>
        <w:spacing w:after="0" w:line="240" w:lineRule="auto"/>
        <w:ind w:left="993" w:hanging="284"/>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 xml:space="preserve">Команда 1. Команда контроля целостности и фиксации повреждений БД: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v</w:t>
      </w:r>
      <w:r>
        <w:rPr>
          <w:rFonts w:ascii="Times New Roman" w:hAnsi="Times New Roman" w:cs="Times New Roman"/>
          <w:b/>
          <w:sz w:val="24"/>
          <w:szCs w:val="24"/>
        </w:rPr>
        <w:t xml:space="preserve"> -</w:t>
      </w:r>
      <w:r>
        <w:rPr>
          <w:rFonts w:ascii="Times New Roman" w:hAnsi="Times New Roman" w:cs="Times New Roman"/>
          <w:b/>
          <w:sz w:val="24"/>
          <w:szCs w:val="24"/>
          <w:lang w:val="en-US"/>
        </w:rPr>
        <w:t>full</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Команда 2. Команда подготовки к сохранению поврежденной БД</w:t>
      </w:r>
      <w:r>
        <w:rPr>
          <w:rFonts w:ascii="Times New Roman" w:hAnsi="Times New Roman" w:cs="Times New Roman"/>
          <w:b/>
          <w:sz w:val="24"/>
          <w:szCs w:val="24"/>
        </w:rPr>
        <w:t>: gfix -mend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 xml:space="preserve">Команда 3. Команда сохранения архива (backup-а) БД: </w:t>
      </w:r>
      <w:r>
        <w:rPr>
          <w:rFonts w:ascii="Times New Roman" w:hAnsi="Times New Roman" w:cs="Times New Roman"/>
          <w:b/>
          <w:sz w:val="24"/>
          <w:szCs w:val="24"/>
        </w:rPr>
        <w:t>gbak -b -g -v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r>
        <w:rPr>
          <w:rFonts w:ascii="Times New Roman" w:hAnsi="Times New Roman" w:cs="Times New Roman"/>
          <w:b/>
          <w:sz w:val="24"/>
          <w:szCs w:val="24"/>
        </w:rPr>
        <w:t xml:space="preserve">  \Path\backup.</w:t>
      </w:r>
      <w:r>
        <w:rPr>
          <w:rFonts w:ascii="Times New Roman" w:hAnsi="Times New Roman" w:cs="Times New Roman"/>
          <w:b/>
          <w:sz w:val="24"/>
          <w:szCs w:val="24"/>
          <w:lang w:val="en-US"/>
        </w:rPr>
        <w:t>fbk</w:t>
      </w:r>
    </w:p>
    <w:p w:rsidR="006C4E31" w:rsidRDefault="006C4E31">
      <w:pPr>
        <w:spacing w:after="0" w:line="240" w:lineRule="auto"/>
        <w:ind w:firstLine="284"/>
        <w:jc w:val="both"/>
      </w:pPr>
      <w:r>
        <w:rPr>
          <w:rFonts w:ascii="Times New Roman" w:hAnsi="Times New Roman" w:cs="Times New Roman"/>
          <w:sz w:val="24"/>
          <w:szCs w:val="24"/>
        </w:rPr>
        <w:t xml:space="preserve">Команда 4. Команда восстановления БД из архива (backup-а): </w:t>
      </w:r>
      <w:r>
        <w:rPr>
          <w:rFonts w:ascii="Times New Roman" w:hAnsi="Times New Roman" w:cs="Times New Roman"/>
          <w:b/>
          <w:sz w:val="24"/>
          <w:szCs w:val="24"/>
        </w:rPr>
        <w:t>gbak -c -p 16384 -v -user SYSDBA -password &lt;your pass&gt; \Path\backup.</w:t>
      </w:r>
      <w:r>
        <w:rPr>
          <w:rFonts w:ascii="Times New Roman" w:hAnsi="Times New Roman" w:cs="Times New Roman"/>
          <w:b/>
          <w:sz w:val="24"/>
          <w:szCs w:val="24"/>
          <w:lang w:val="en-US"/>
        </w:rPr>
        <w:t>fbk</w:t>
      </w:r>
      <w:r>
        <w:rPr>
          <w:rFonts w:ascii="Times New Roman" w:hAnsi="Times New Roman" w:cs="Times New Roman"/>
          <w:b/>
          <w:sz w:val="24"/>
          <w:szCs w:val="24"/>
        </w:rPr>
        <w:t xml:space="preserve">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before="120" w:after="0" w:line="240" w:lineRule="auto"/>
        <w:ind w:firstLine="284"/>
        <w:jc w:val="both"/>
      </w:pPr>
      <w:r>
        <w:rPr>
          <w:rFonts w:ascii="Times New Roman" w:hAnsi="Times New Roman" w:cs="Times New Roman"/>
          <w:sz w:val="24"/>
          <w:szCs w:val="24"/>
        </w:rPr>
        <w:t xml:space="preserve">После проведения требуемых процедур для возврата доступа клиентов к СУБД выполните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online</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rsidP="00BC289E">
      <w:pPr>
        <w:pStyle w:val="3"/>
        <w:pageBreakBefore/>
        <w:spacing w:after="0"/>
        <w:ind w:left="721" w:hanging="437"/>
      </w:pPr>
      <w:bookmarkStart w:id="279" w:name="_Toc28180415"/>
      <w:r>
        <w:rPr>
          <w:sz w:val="26"/>
          <w:szCs w:val="26"/>
        </w:rPr>
        <w:lastRenderedPageBreak/>
        <w:t>15.</w:t>
      </w:r>
      <w:r w:rsidR="00D817AE">
        <w:rPr>
          <w:sz w:val="26"/>
          <w:szCs w:val="26"/>
        </w:rPr>
        <w:t>2</w:t>
      </w:r>
      <w:r>
        <w:rPr>
          <w:sz w:val="26"/>
          <w:szCs w:val="26"/>
        </w:rPr>
        <w:t>.1 Превышение лимита транзакций</w:t>
      </w:r>
      <w:bookmarkEnd w:id="279"/>
    </w:p>
    <w:p w:rsidR="006C4E31" w:rsidRDefault="006C4E31">
      <w:pPr>
        <w:spacing w:after="0" w:line="240" w:lineRule="auto"/>
        <w:rPr>
          <w:sz w:val="26"/>
          <w:szCs w:val="26"/>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hAnsi="Times New Roman" w:cs="Times New Roman"/>
          <w:sz w:val="24"/>
          <w:szCs w:val="24"/>
        </w:rPr>
        <w:t xml:space="preserve">В ситуациях, когда заканчивается счетчик транзакций, в файлах протокола работы коллектора появляется сообщение следующего содержания: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sz w:val="24"/>
          <w:szCs w:val="24"/>
          <w:lang w:val="en-US"/>
        </w:rPr>
        <w:t>Implementation limit exceeded. Transactions count exceeded.</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Такое же сообщение выдается при попытке выполнении команды backup (gbak -b -v -g -user SYSDBA -pas &lt;your pas&gt; AERO.FDB AERO.fbk) и имеет следующий вид:</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gbak:readied database AERO.FDB for backup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gbak:creating file AERO.fbk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gbak:starting transaction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 ERROR:invalid transaction handle (expecting explicit transaction start)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gbak:Exiting before completion due to errors</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Перед созданием backup-а, необходимо перевести БД в режим «только для чтения»:</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read_only -user SYSDBA -password &lt;your pass&gt;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lang w:val="en-US"/>
        </w:rPr>
      </w:pP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rPr>
        <w:t>Далее</w:t>
      </w:r>
      <w:r>
        <w:rPr>
          <w:rFonts w:ascii="Times New Roman" w:hAnsi="Times New Roman" w:cs="Times New Roman"/>
          <w:sz w:val="24"/>
          <w:szCs w:val="24"/>
          <w:lang w:val="en-US"/>
        </w:rPr>
        <w:t xml:space="preserve"> </w:t>
      </w:r>
      <w:r>
        <w:rPr>
          <w:rFonts w:ascii="Times New Roman" w:hAnsi="Times New Roman" w:cs="Times New Roman"/>
          <w:sz w:val="24"/>
          <w:szCs w:val="24"/>
        </w:rPr>
        <w:t>необходимо</w:t>
      </w:r>
      <w:r>
        <w:rPr>
          <w:rFonts w:ascii="Times New Roman" w:hAnsi="Times New Roman" w:cs="Times New Roman"/>
          <w:sz w:val="24"/>
          <w:szCs w:val="24"/>
          <w:lang w:val="en-US"/>
        </w:rPr>
        <w:t xml:space="preserve"> </w:t>
      </w:r>
      <w:r>
        <w:rPr>
          <w:rFonts w:ascii="Times New Roman" w:hAnsi="Times New Roman" w:cs="Times New Roman"/>
          <w:sz w:val="24"/>
          <w:szCs w:val="24"/>
        </w:rPr>
        <w:t>создать</w:t>
      </w:r>
      <w:r>
        <w:rPr>
          <w:rFonts w:ascii="Times New Roman" w:hAnsi="Times New Roman" w:cs="Times New Roman"/>
          <w:sz w:val="24"/>
          <w:szCs w:val="24"/>
          <w:lang w:val="en-US"/>
        </w:rPr>
        <w:t xml:space="preserve"> backup:</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-b -g -v -user SYSDBA -password &lt;your pass&gt; \Path\AERO.FDB  \Path\backup.fbk</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 xml:space="preserve">После создания backup-а БД требуется ее восстановление: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-c -p 16384 -v -user SYSDBA -password &lt;your pass&gt; \Path\backup.fbk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После проведения требуемых процедур необходимо выполнить команду перевода БД в режим «чтение/запись»:</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read_write -user SYSDBA -password &lt;your pass&gt; \Path\AERO.FDB</w:t>
      </w:r>
    </w:p>
    <w:p w:rsidR="006C4E31" w:rsidRDefault="006C4E31">
      <w:pPr>
        <w:spacing w:after="0" w:line="240" w:lineRule="auto"/>
        <w:rPr>
          <w:rFonts w:ascii="Times New Roman" w:hAnsi="Times New Roman" w:cs="Times New Roman"/>
          <w:b/>
          <w:sz w:val="24"/>
          <w:szCs w:val="24"/>
          <w:lang w:val="en-US"/>
        </w:rPr>
      </w:pPr>
    </w:p>
    <w:p w:rsidR="006C4E31" w:rsidRDefault="006C4E31" w:rsidP="00BC289E">
      <w:pPr>
        <w:pStyle w:val="1"/>
        <w:pageBreakBefore/>
        <w:spacing w:before="0" w:after="0" w:line="240" w:lineRule="auto"/>
        <w:ind w:hanging="148"/>
      </w:pPr>
      <w:bookmarkStart w:id="280" w:name="_Toc28180416"/>
      <w:r>
        <w:rPr>
          <w:rFonts w:ascii="Times New Roman" w:hAnsi="Times New Roman" w:cs="Times New Roman"/>
        </w:rPr>
        <w:lastRenderedPageBreak/>
        <w:t>16 Смена пользователя</w:t>
      </w:r>
      <w:bookmarkEnd w:id="280"/>
    </w:p>
    <w:p w:rsidR="006C4E31" w:rsidRDefault="006C4E31">
      <w:pPr>
        <w:spacing w:after="0" w:line="240" w:lineRule="auto"/>
        <w:ind w:firstLine="426"/>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lang w:eastAsia="ru-RU"/>
        </w:rPr>
        <w:t>Для работы в СТКУ используется три уровня доступа: Администратор, Инженер, Техник  (настройку пользователей см. в пункте 3.</w:t>
      </w:r>
      <w:r w:rsidR="00542180">
        <w:rPr>
          <w:rFonts w:ascii="Times New Roman" w:hAnsi="Times New Roman" w:cs="Times New Roman"/>
          <w:sz w:val="24"/>
          <w:szCs w:val="24"/>
          <w:lang w:eastAsia="ru-RU"/>
        </w:rPr>
        <w:t>1.</w:t>
      </w:r>
      <w:r>
        <w:rPr>
          <w:rFonts w:ascii="Times New Roman" w:hAnsi="Times New Roman" w:cs="Times New Roman"/>
          <w:sz w:val="24"/>
          <w:szCs w:val="24"/>
          <w:lang w:eastAsia="ru-RU"/>
        </w:rPr>
        <w:t xml:space="preserve">4 «Настройка пользователей»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доступен только пункт меню «Сменить пользователя».</w:t>
      </w: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rPr>
        <w:pict>
          <v:shape id="_x0000_i1471" type="#_x0000_t75" style="width:145.5pt;height:51.75pt" filled="t">
            <v:fill color2="black"/>
            <v:imagedata r:id="rId479" o:title="" croptop="-236f" cropbottom="-236f" cropleft="-83f" cropright="-83f"/>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3A4E0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A4E0A" w:rsidRPr="00625076">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246</w:t>
      </w:r>
      <w:r w:rsidR="003A4E0A"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Смена пользователя</w:t>
      </w:r>
    </w:p>
    <w:p w:rsidR="006C4E31" w:rsidRDefault="006C4E31" w:rsidP="004258B8">
      <w:pPr>
        <w:spacing w:after="120" w:line="240" w:lineRule="auto"/>
        <w:ind w:firstLine="284"/>
        <w:jc w:val="both"/>
      </w:pPr>
      <w:r>
        <w:rPr>
          <w:rFonts w:ascii="Times New Roman" w:hAnsi="Times New Roman" w:cs="Times New Roman"/>
          <w:sz w:val="24"/>
          <w:szCs w:val="24"/>
          <w:lang w:eastAsia="ru-RU"/>
        </w:rPr>
        <w:t xml:space="preserve">Для смены пользователя выберите пункт </w:t>
      </w:r>
      <w:r w:rsidR="004258B8">
        <w:rPr>
          <w:rFonts w:ascii="Times New Roman" w:hAnsi="Times New Roman" w:cs="Times New Roman"/>
          <w:sz w:val="24"/>
          <w:szCs w:val="24"/>
          <w:lang w:eastAsia="ru-RU"/>
        </w:rPr>
        <w:t>«</w:t>
      </w:r>
      <w:r>
        <w:rPr>
          <w:rFonts w:ascii="Times New Roman" w:hAnsi="Times New Roman" w:cs="Times New Roman"/>
          <w:b/>
          <w:sz w:val="24"/>
          <w:szCs w:val="24"/>
        </w:rPr>
        <w:t>Файл</w:t>
      </w:r>
      <w:r w:rsidR="004258B8">
        <w:rPr>
          <w:rFonts w:ascii="Times New Roman" w:hAnsi="Times New Roman" w:cs="Times New Roman"/>
          <w:b/>
          <w:sz w:val="24"/>
          <w:szCs w:val="24"/>
        </w:rPr>
        <w:t>»</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sidR="004258B8">
        <w:rPr>
          <w:rFonts w:ascii="Times New Roman" w:eastAsia="Symbol" w:hAnsi="Times New Roman" w:cs="Times New Roman"/>
          <w:sz w:val="24"/>
          <w:szCs w:val="24"/>
        </w:rPr>
        <w:t>«</w:t>
      </w:r>
      <w:r>
        <w:rPr>
          <w:rFonts w:ascii="Times New Roman" w:eastAsia="Symbol" w:hAnsi="Times New Roman" w:cs="Times New Roman"/>
          <w:b/>
          <w:sz w:val="24"/>
          <w:szCs w:val="24"/>
        </w:rPr>
        <w:t>Сменить пользователя</w:t>
      </w:r>
      <w:r w:rsidR="004258B8">
        <w:rPr>
          <w:rFonts w:ascii="Times New Roman" w:eastAsia="Symbol" w:hAnsi="Times New Roman" w:cs="Times New Roman"/>
          <w:b/>
          <w:sz w:val="24"/>
          <w:szCs w:val="24"/>
        </w:rPr>
        <w:t>»</w:t>
      </w:r>
      <w:r>
        <w:rPr>
          <w:rFonts w:ascii="Times New Roman" w:eastAsia="Symbol" w:hAnsi="Times New Roman" w:cs="Times New Roman"/>
          <w:sz w:val="24"/>
          <w:szCs w:val="24"/>
        </w:rPr>
        <w:t>. В окне авторизации введите имя пользователя и пароль для входа в систему. Пароль отображается на экране в скрытом режиме в виде символа «*».</w:t>
      </w:r>
    </w:p>
    <w:p w:rsidR="006C4E31" w:rsidRDefault="00E36AF5">
      <w:pPr>
        <w:spacing w:after="0" w:line="240" w:lineRule="auto"/>
        <w:jc w:val="center"/>
        <w:rPr>
          <w:rFonts w:ascii="Times New Roman" w:eastAsia="Symbol" w:hAnsi="Times New Roman" w:cs="Times New Roman"/>
          <w:b/>
        </w:rPr>
      </w:pPr>
      <w:r w:rsidRPr="003A4E0A">
        <w:rPr>
          <w:rFonts w:ascii="Times New Roman" w:eastAsia="Symbol" w:hAnsi="Times New Roman" w:cs="Times New Roman"/>
          <w:sz w:val="24"/>
          <w:szCs w:val="24"/>
        </w:rPr>
        <w:pict>
          <v:shape id="_x0000_i1472" type="#_x0000_t75" style="width:244.5pt;height:195.75pt">
            <v:imagedata r:id="rId480" o:title="LEMZ26"/>
          </v:shape>
        </w:pict>
      </w:r>
    </w:p>
    <w:p w:rsidR="006C4E31" w:rsidRDefault="006C4E31" w:rsidP="00BC289E">
      <w:pPr>
        <w:pStyle w:val="34"/>
        <w:spacing w:line="240" w:lineRule="auto"/>
        <w:ind w:firstLine="425"/>
        <w:jc w:val="center"/>
        <w:outlineLvl w:val="0"/>
      </w:pPr>
      <w:r>
        <w:rPr>
          <w:rFonts w:ascii="Times New Roman" w:eastAsia="Symbol" w:hAnsi="Times New Roman" w:cs="Times New Roman"/>
          <w:b/>
          <w:i w:val="0"/>
          <w:sz w:val="22"/>
          <w:szCs w:val="22"/>
        </w:rPr>
        <w:t xml:space="preserve">Рисунок </w:t>
      </w:r>
      <w:r w:rsidR="003A4E0A"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3A4E0A" w:rsidRPr="00625076">
        <w:rPr>
          <w:rFonts w:ascii="Times New Roman" w:eastAsia="Symbol" w:hAnsi="Times New Roman" w:cs="Times New Roman"/>
          <w:b/>
          <w:i w:val="0"/>
          <w:sz w:val="22"/>
          <w:szCs w:val="22"/>
        </w:rPr>
        <w:fldChar w:fldCharType="separate"/>
      </w:r>
      <w:r w:rsidR="002866C3">
        <w:rPr>
          <w:rFonts w:ascii="Times New Roman" w:eastAsia="Symbol" w:hAnsi="Times New Roman" w:cs="Times New Roman"/>
          <w:b/>
          <w:i w:val="0"/>
          <w:noProof/>
          <w:sz w:val="22"/>
          <w:szCs w:val="22"/>
        </w:rPr>
        <w:t>247</w:t>
      </w:r>
      <w:r w:rsidR="003A4E0A" w:rsidRPr="00625076">
        <w:rPr>
          <w:rFonts w:ascii="Times New Roman" w:eastAsia="Symbol" w:hAnsi="Times New Roman" w:cs="Times New Roman"/>
          <w:b/>
          <w:i w:val="0"/>
          <w:sz w:val="22"/>
          <w:szCs w:val="22"/>
        </w:rPr>
        <w:fldChar w:fldCharType="end"/>
      </w:r>
      <w:r>
        <w:rPr>
          <w:rFonts w:ascii="Times New Roman" w:eastAsia="Symbol" w:hAnsi="Times New Roman" w:cs="Times New Roman"/>
          <w:b/>
          <w:i w:val="0"/>
          <w:sz w:val="22"/>
          <w:szCs w:val="22"/>
        </w:rPr>
        <w:t xml:space="preserve"> - Смена пользователя, авторизация</w:t>
      </w:r>
    </w:p>
    <w:p w:rsidR="006C4E31" w:rsidRDefault="006C4E31">
      <w:pPr>
        <w:spacing w:after="0" w:line="240" w:lineRule="auto"/>
        <w:ind w:firstLine="284"/>
        <w:jc w:val="both"/>
      </w:pPr>
      <w:r>
        <w:rPr>
          <w:rFonts w:ascii="Times New Roman" w:eastAsia="Symbol" w:hAnsi="Times New Roman" w:cs="Times New Roman"/>
          <w:sz w:val="24"/>
          <w:szCs w:val="24"/>
        </w:rPr>
        <w:t xml:space="preserve">В нашем примере авторизуемся с уровнем доступа «Инженер». В случае успешной авторизации СТКУ загрузиться с функциями, доступными авторизованному пользователю. </w:t>
      </w:r>
    </w:p>
    <w:p w:rsidR="006C4E31" w:rsidRDefault="006C4E31">
      <w:pPr>
        <w:spacing w:after="0" w:line="240" w:lineRule="auto"/>
        <w:ind w:firstLine="426"/>
        <w:rPr>
          <w:rFonts w:ascii="Times New Roman" w:eastAsia="Symbol" w:hAnsi="Times New Roman" w:cs="Times New Roman"/>
          <w:sz w:val="24"/>
          <w:szCs w:val="24"/>
        </w:rPr>
      </w:pPr>
    </w:p>
    <w:p w:rsidR="006C4E31" w:rsidRDefault="00E36AF5">
      <w:pPr>
        <w:spacing w:after="0" w:line="240" w:lineRule="auto"/>
        <w:jc w:val="center"/>
        <w:rPr>
          <w:rFonts w:ascii="Times New Roman" w:hAnsi="Times New Roman" w:cs="Times New Roman"/>
          <w:b/>
        </w:rPr>
      </w:pPr>
      <w:r w:rsidRPr="003A4E0A">
        <w:rPr>
          <w:rFonts w:ascii="Times New Roman" w:eastAsia="Times New Roman" w:hAnsi="Times New Roman" w:cs="Times New Roman"/>
          <w:b/>
          <w:bCs/>
          <w:kern w:val="1"/>
          <w:sz w:val="32"/>
          <w:szCs w:val="32"/>
        </w:rPr>
        <w:pict>
          <v:shape id="_x0000_i1473" type="#_x0000_t75" style="width:495.75pt;height:234pt">
            <v:imagedata r:id="rId481" o:title="LEMZ27"/>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3A4E0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A4E0A" w:rsidRPr="00625076">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248</w:t>
      </w:r>
      <w:r w:rsidR="003A4E0A"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Успешная авторизация, пользователь «Инженер»</w:t>
      </w:r>
    </w:p>
    <w:p w:rsidR="006C4E31" w:rsidRDefault="006C4E31" w:rsidP="00BC289E">
      <w:pPr>
        <w:pStyle w:val="1"/>
        <w:spacing w:before="0" w:after="0" w:line="240" w:lineRule="auto"/>
        <w:ind w:left="0" w:firstLine="284"/>
      </w:pPr>
      <w:bookmarkStart w:id="281" w:name="_Toc28180417"/>
      <w:r>
        <w:rPr>
          <w:rFonts w:ascii="Times New Roman" w:hAnsi="Times New Roman" w:cs="Times New Roman"/>
        </w:rPr>
        <w:lastRenderedPageBreak/>
        <w:t>17 Управление питанием</w:t>
      </w:r>
      <w:bookmarkEnd w:id="281"/>
    </w:p>
    <w:p w:rsidR="006C4E31" w:rsidRDefault="006C4E31">
      <w:pPr>
        <w:spacing w:after="0" w:line="240" w:lineRule="auto"/>
        <w:ind w:firstLine="284"/>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В процессе работы может возникнуть необходимость перезагрузки системы или интерфейса СТКУ. Для этого предназначен пункт меню «Питание», см. </w:t>
      </w:r>
      <w:fldSimple w:instr=" REF _Ref480466680 \h  \* MERGEFORMAT ">
        <w:r w:rsidR="002866C3" w:rsidRPr="002866C3">
          <w:rPr>
            <w:rFonts w:ascii="Times New Roman" w:hAnsi="Times New Roman" w:cs="Times New Roman"/>
            <w:sz w:val="24"/>
            <w:szCs w:val="24"/>
          </w:rPr>
          <w:t>Рисунок 249</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E36AF5">
      <w:pPr>
        <w:spacing w:after="0" w:line="240" w:lineRule="auto"/>
        <w:jc w:val="center"/>
        <w:rPr>
          <w:rFonts w:ascii="Times New Roman" w:hAnsi="Times New Roman" w:cs="Times New Roman"/>
          <w:b/>
        </w:rPr>
      </w:pPr>
      <w:r w:rsidRPr="003A4E0A">
        <w:rPr>
          <w:rFonts w:ascii="Times New Roman" w:hAnsi="Times New Roman" w:cs="Times New Roman"/>
          <w:sz w:val="24"/>
          <w:szCs w:val="24"/>
          <w:lang w:eastAsia="ru-RU"/>
        </w:rPr>
        <w:pict>
          <v:shape id="_x0000_i1474" type="#_x0000_t75" style="width:363pt;height:153.75pt">
            <v:imagedata r:id="rId482" o:title="LEMZ329"/>
          </v:shape>
        </w:pict>
      </w:r>
    </w:p>
    <w:p w:rsidR="006C4E31" w:rsidRDefault="006C4E31" w:rsidP="00BC289E">
      <w:pPr>
        <w:pStyle w:val="82"/>
        <w:jc w:val="center"/>
        <w:outlineLvl w:val="0"/>
      </w:pPr>
      <w:bookmarkStart w:id="282" w:name="_Ref480466680"/>
      <w:r>
        <w:rPr>
          <w:rFonts w:ascii="Times New Roman" w:hAnsi="Times New Roman" w:cs="Times New Roman"/>
          <w:b/>
          <w:i w:val="0"/>
          <w:sz w:val="22"/>
          <w:szCs w:val="22"/>
        </w:rPr>
        <w:t xml:space="preserve">Рисунок </w:t>
      </w:r>
      <w:r w:rsidR="003A4E0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A4E0A" w:rsidRPr="00625076">
        <w:rPr>
          <w:rFonts w:ascii="Times New Roman" w:hAnsi="Times New Roman" w:cs="Times New Roman"/>
          <w:b/>
          <w:i w:val="0"/>
          <w:sz w:val="22"/>
          <w:szCs w:val="22"/>
        </w:rPr>
        <w:fldChar w:fldCharType="separate"/>
      </w:r>
      <w:r w:rsidR="002866C3">
        <w:rPr>
          <w:rFonts w:ascii="Times New Roman" w:hAnsi="Times New Roman" w:cs="Times New Roman"/>
          <w:b/>
          <w:i w:val="0"/>
          <w:noProof/>
          <w:sz w:val="22"/>
          <w:szCs w:val="22"/>
        </w:rPr>
        <w:t>249</w:t>
      </w:r>
      <w:r w:rsidR="003A4E0A" w:rsidRPr="00625076">
        <w:rPr>
          <w:rFonts w:ascii="Times New Roman" w:hAnsi="Times New Roman" w:cs="Times New Roman"/>
          <w:b/>
          <w:i w:val="0"/>
          <w:sz w:val="22"/>
          <w:szCs w:val="22"/>
        </w:rPr>
        <w:fldChar w:fldCharType="end"/>
      </w:r>
      <w:bookmarkEnd w:id="282"/>
      <w:r>
        <w:rPr>
          <w:rFonts w:ascii="Times New Roman" w:hAnsi="Times New Roman" w:cs="Times New Roman"/>
          <w:b/>
          <w:i w:val="0"/>
          <w:sz w:val="22"/>
          <w:szCs w:val="22"/>
        </w:rPr>
        <w:t xml:space="preserve"> - Пункт меню «Питание»</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«Перезапуск графического Интерфейса»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СТКУ</w:t>
      </w:r>
      <w:r>
        <w:rPr>
          <w:rFonts w:ascii="Times New Roman" w:hAnsi="Times New Roman" w:cs="Times New Roman"/>
          <w:iCs/>
          <w:sz w:val="24"/>
          <w:szCs w:val="24"/>
        </w:rPr>
        <w:t xml:space="preserve"> выдается команда на перезагрузку графического интерфейса. После перезагрузки СТКУ загружается с уровнем доступа «Техник».</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«Выход из Графического интерфейса» -</w:t>
      </w:r>
      <w:r>
        <w:rPr>
          <w:rFonts w:ascii="Times New Roman" w:hAnsi="Times New Roman" w:cs="Times New Roman"/>
          <w:sz w:val="24"/>
          <w:szCs w:val="24"/>
        </w:rPr>
        <w:t xml:space="preserve"> завершение работы графического интерфейса СТКУ и выход в операционную систему.</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Пункт меню «Перезагрузка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аппаратная перезагрузка вычислительного модуля.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«Завершение работы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аппаратное завершение работы вычислительного модуля.</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spacing w:after="0" w:line="240" w:lineRule="auto"/>
        <w:ind w:firstLine="284"/>
        <w:rPr>
          <w:rFonts w:ascii="Times New Roman" w:hAnsi="Times New Roman" w:cs="Times New Roman"/>
          <w:b/>
          <w:i/>
          <w:iCs/>
          <w:sz w:val="24"/>
          <w:szCs w:val="24"/>
        </w:rPr>
      </w:pPr>
    </w:p>
    <w:p w:rsidR="006C4E31" w:rsidRDefault="006C4E31">
      <w:pPr>
        <w:rPr>
          <w:rFonts w:ascii="Times New Roman" w:hAnsi="Times New Roman" w:cs="Times New Roman"/>
          <w:b/>
          <w:i/>
          <w:iCs/>
          <w:sz w:val="24"/>
          <w:szCs w:val="24"/>
        </w:rPr>
      </w:pPr>
    </w:p>
    <w:p w:rsidR="006C4E31" w:rsidRDefault="006C4E31" w:rsidP="00BC289E">
      <w:pPr>
        <w:pStyle w:val="1"/>
        <w:pageBreakBefore/>
        <w:tabs>
          <w:tab w:val="clear" w:pos="0"/>
        </w:tabs>
        <w:spacing w:before="0" w:after="0" w:line="240" w:lineRule="auto"/>
        <w:ind w:left="0" w:firstLine="0"/>
        <w:jc w:val="center"/>
      </w:pPr>
      <w:bookmarkStart w:id="283" w:name="_Toc28180418"/>
      <w:r>
        <w:rPr>
          <w:rFonts w:ascii="Times New Roman" w:hAnsi="Times New Roman" w:cs="Times New Roman"/>
          <w:lang w:eastAsia="ru-RU"/>
        </w:rPr>
        <w:lastRenderedPageBreak/>
        <w:t>Приложение А</w:t>
      </w:r>
      <w:bookmarkEnd w:id="283"/>
    </w:p>
    <w:p w:rsidR="006C4E31" w:rsidRDefault="006C4E31">
      <w:pPr>
        <w:spacing w:after="0" w:line="240" w:lineRule="auto"/>
        <w:jc w:val="center"/>
        <w:rPr>
          <w:rFonts w:ascii="Times New Roman" w:eastAsia="Times New Roman" w:hAnsi="Times New Roman" w:cs="Times New Roman"/>
          <w:bCs/>
          <w:kern w:val="1"/>
          <w:sz w:val="28"/>
          <w:szCs w:val="28"/>
          <w:lang w:eastAsia="ru-RU"/>
        </w:rPr>
      </w:pPr>
    </w:p>
    <w:p w:rsidR="006C4E31" w:rsidRDefault="006C4E31">
      <w:pPr>
        <w:spacing w:after="0" w:line="240" w:lineRule="auto"/>
        <w:jc w:val="center"/>
      </w:pPr>
      <w:r>
        <w:rPr>
          <w:rFonts w:ascii="Times New Roman" w:eastAsia="Times New Roman" w:hAnsi="Times New Roman" w:cs="Times New Roman"/>
          <w:kern w:val="1"/>
          <w:sz w:val="28"/>
          <w:szCs w:val="28"/>
          <w:lang w:eastAsia="ru-RU"/>
        </w:rPr>
        <w:t>(справочное)</w:t>
      </w:r>
    </w:p>
    <w:p w:rsidR="006C4E31" w:rsidRDefault="006C4E31">
      <w:pPr>
        <w:spacing w:after="0" w:line="240" w:lineRule="auto"/>
        <w:jc w:val="center"/>
        <w:rPr>
          <w:rFonts w:ascii="Times New Roman" w:eastAsia="Times New Roman" w:hAnsi="Times New Roman" w:cs="Times New Roman"/>
          <w:kern w:val="1"/>
          <w:sz w:val="28"/>
          <w:szCs w:val="28"/>
          <w:lang w:eastAsia="ru-RU"/>
        </w:rPr>
      </w:pPr>
    </w:p>
    <w:p w:rsidR="006C4E31" w:rsidRDefault="006C4E31" w:rsidP="00BC289E">
      <w:pPr>
        <w:pStyle w:val="2"/>
        <w:spacing w:line="240" w:lineRule="auto"/>
        <w:jc w:val="center"/>
      </w:pPr>
      <w:bookmarkStart w:id="284" w:name="_Toc28180419"/>
      <w:r>
        <w:rPr>
          <w:sz w:val="28"/>
          <w:szCs w:val="28"/>
          <w:lang w:eastAsia="ru-RU"/>
        </w:rPr>
        <w:t>Настройка принтера Epson LX-350</w:t>
      </w:r>
      <w:bookmarkEnd w:id="284"/>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Включите принтер и вставьте лист бумаги. Чтобы войти в меню, необходимо при включенном питании принтера нажать одновременно две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LF/FF» </w:t>
      </w:r>
      <w:r>
        <w:rPr>
          <w:rFonts w:ascii="Times New Roman" w:eastAsia="Times New Roman" w:hAnsi="Times New Roman" w:cs="Times New Roman"/>
          <w:sz w:val="24"/>
          <w:szCs w:val="24"/>
          <w:lang w:eastAsia="ru-RU"/>
        </w:rPr>
        <w:t xml:space="preserve">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bCs/>
          <w:sz w:val="24"/>
          <w:szCs w:val="24"/>
          <w:lang w:eastAsia="ru-RU"/>
        </w:rPr>
        <w:t>,    см. Рисунок А.1.</w:t>
      </w:r>
      <w:r>
        <w:rPr>
          <w:rFonts w:ascii="Times New Roman" w:eastAsia="Times New Roman" w:hAnsi="Times New Roman" w:cs="Times New Roman"/>
          <w:b/>
          <w:bCs/>
          <w:sz w:val="24"/>
          <w:szCs w:val="24"/>
          <w:lang w:eastAsia="ru-RU"/>
        </w:rPr>
        <w:t xml:space="preserve"> </w:t>
      </w:r>
    </w:p>
    <w:p w:rsidR="006C4E31" w:rsidRDefault="006C4E31">
      <w:pPr>
        <w:spacing w:after="0" w:line="240" w:lineRule="auto"/>
        <w:ind w:firstLine="284"/>
        <w:jc w:val="right"/>
        <w:rPr>
          <w:rFonts w:ascii="Times New Roman" w:eastAsia="Times New Roman" w:hAnsi="Times New Roman" w:cs="Times New Roman"/>
          <w:sz w:val="24"/>
          <w:szCs w:val="24"/>
          <w:lang w:eastAsia="ru-RU"/>
        </w:rPr>
      </w:pPr>
    </w:p>
    <w:p w:rsidR="006C4E31" w:rsidRDefault="00E36AF5">
      <w:pPr>
        <w:spacing w:after="0" w:line="240" w:lineRule="auto"/>
        <w:jc w:val="center"/>
        <w:rPr>
          <w:rFonts w:ascii="Times New Roman" w:eastAsia="Times New Roman" w:hAnsi="Times New Roman" w:cs="Times New Roman"/>
          <w:b/>
          <w:iCs/>
          <w:lang w:eastAsia="ru-RU"/>
        </w:rPr>
      </w:pPr>
      <w:r w:rsidRPr="003A4E0A">
        <w:rPr>
          <w:lang w:val="en-US"/>
        </w:rPr>
        <w:pict>
          <v:shape id="_x0000_i1475" type="#_x0000_t75" style="width:404.25pt;height:195.75pt" filled="t">
            <v:fill color2="black"/>
            <v:imagedata r:id="rId483" o:title="" croptop="-79f" cropbottom="-79f" cropleft="-48f" cropright="-48f"/>
          </v:shape>
        </w:pict>
      </w:r>
    </w:p>
    <w:p w:rsidR="006C4E31" w:rsidRDefault="006C4E31" w:rsidP="00BC289E">
      <w:pPr>
        <w:spacing w:before="120" w:after="0" w:line="240" w:lineRule="auto"/>
        <w:jc w:val="center"/>
        <w:outlineLvl w:val="0"/>
      </w:pPr>
      <w:r>
        <w:rPr>
          <w:rFonts w:ascii="Times New Roman" w:eastAsia="Times New Roman" w:hAnsi="Times New Roman" w:cs="Times New Roman"/>
          <w:b/>
          <w:iCs/>
          <w:lang w:eastAsia="ru-RU"/>
        </w:rPr>
        <w:t>Рисунок А.1 - Расположение кнопок и элементов индикации на принтере Epson LX-350</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После нажатия кнопок, принтером будут напечатаны две строки с текущими настройками языка меню. По умолчанию выбран </w:t>
      </w:r>
      <w:r>
        <w:rPr>
          <w:rFonts w:ascii="Times New Roman" w:eastAsia="Times New Roman" w:hAnsi="Times New Roman" w:cs="Times New Roman"/>
          <w:iCs/>
          <w:sz w:val="24"/>
          <w:szCs w:val="24"/>
          <w:lang w:eastAsia="ru-RU"/>
        </w:rPr>
        <w:t>английский язык меню</w:t>
      </w:r>
      <w:r>
        <w:rPr>
          <w:rFonts w:ascii="Times New Roman" w:eastAsia="Times New Roman" w:hAnsi="Times New Roman" w:cs="Times New Roman"/>
          <w:sz w:val="24"/>
          <w:szCs w:val="24"/>
          <w:lang w:eastAsia="ru-RU"/>
        </w:rPr>
        <w:t xml:space="preserve">. Данную настройку менять не нужно! Поэтому, здесь нужно просто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Далее принтером будет предложено распечатать текущие настройки. Снова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iCs/>
          <w:sz w:val="24"/>
          <w:szCs w:val="24"/>
          <w:lang w:eastAsia="ru-RU"/>
        </w:rPr>
        <w:t>, после чего</w:t>
      </w:r>
      <w:r>
        <w:rPr>
          <w:rFonts w:ascii="Times New Roman" w:eastAsia="Times New Roman" w:hAnsi="Times New Roman" w:cs="Times New Roman"/>
          <w:sz w:val="24"/>
          <w:szCs w:val="24"/>
          <w:lang w:eastAsia="ru-RU"/>
        </w:rPr>
        <w:t xml:space="preserve"> распечатывается лист с настройками, см. Рисунок А.2.</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E36AF5">
      <w:pPr>
        <w:spacing w:after="0" w:line="240" w:lineRule="auto"/>
        <w:ind w:firstLine="284"/>
        <w:jc w:val="center"/>
        <w:rPr>
          <w:rFonts w:ascii="Times New Roman" w:eastAsia="Times New Roman" w:hAnsi="Times New Roman" w:cs="Times New Roman"/>
          <w:b/>
          <w:iCs/>
          <w:lang w:eastAsia="ru-RU"/>
        </w:rPr>
      </w:pPr>
      <w:r w:rsidRPr="003A4E0A">
        <w:rPr>
          <w:rFonts w:ascii="Times New Roman" w:eastAsia="Times New Roman" w:hAnsi="Times New Roman" w:cs="Times New Roman"/>
          <w:sz w:val="24"/>
          <w:szCs w:val="24"/>
          <w:lang w:eastAsia="ru-RU"/>
        </w:rPr>
        <w:lastRenderedPageBreak/>
        <w:pict>
          <v:shape id="_x0000_i1476" type="#_x0000_t75" style="width:496.5pt;height:529.5pt" filled="t">
            <v:fill color2="black"/>
            <v:imagedata r:id="rId484" o:title="" croptop="-18f" cropbottom="-18f" cropleft="-21f" cropright="-21f" gain="74472f"/>
          </v:shape>
        </w:pict>
      </w:r>
    </w:p>
    <w:p w:rsidR="006C4E31" w:rsidRDefault="006C4E31" w:rsidP="00BC289E">
      <w:pPr>
        <w:spacing w:after="0" w:line="240" w:lineRule="auto"/>
        <w:ind w:firstLine="284"/>
        <w:jc w:val="center"/>
        <w:outlineLvl w:val="0"/>
      </w:pPr>
      <w:r>
        <w:rPr>
          <w:rFonts w:ascii="Times New Roman" w:eastAsia="Times New Roman" w:hAnsi="Times New Roman" w:cs="Times New Roman"/>
          <w:b/>
          <w:iCs/>
          <w:lang w:eastAsia="ru-RU"/>
        </w:rPr>
        <w:t>Рисунок А.2 - Текущие настройки принтера Epson LX-350</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Если все настройки на один лист не поместились - вставьте второй лист. В самом низу первого распечатанного листа будет инструкция по изменению настроек:</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пункты меню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значение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отменить изменения можно выключив принтер;</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чтобы сохранить изменения, необходимо нажать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pageBreakBefore/>
        <w:spacing w:after="0" w:line="240" w:lineRule="auto"/>
        <w:ind w:firstLine="284"/>
        <w:jc w:val="both"/>
      </w:pPr>
      <w:r>
        <w:rPr>
          <w:rFonts w:ascii="Times New Roman" w:eastAsia="Times New Roman" w:hAnsi="Times New Roman" w:cs="Times New Roman"/>
          <w:sz w:val="24"/>
          <w:szCs w:val="24"/>
          <w:lang w:eastAsia="ru-RU"/>
        </w:rPr>
        <w:lastRenderedPageBreak/>
        <w:t xml:space="preserve">Нам необходимо изменить параметр </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Для изменения параметра необходимо снова войти в меню, нажав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 xml:space="preserve">, затем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Set» </w:t>
      </w:r>
      <w:r>
        <w:rPr>
          <w:rFonts w:ascii="Times New Roman" w:eastAsia="Times New Roman" w:hAnsi="Times New Roman" w:cs="Times New Roman"/>
          <w:sz w:val="24"/>
          <w:szCs w:val="24"/>
          <w:lang w:eastAsia="ru-RU"/>
        </w:rPr>
        <w:t>один раз, подтверждая, что мы выбираем английский язык.</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Второй раз, на запрос печати настроек,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 xml:space="preserve"> нажимать не нужно</w:t>
      </w:r>
      <w:r>
        <w:rPr>
          <w:rFonts w:ascii="Times New Roman" w:eastAsia="Times New Roman" w:hAnsi="Times New Roman" w:cs="Times New Roman"/>
          <w:sz w:val="24"/>
          <w:szCs w:val="24"/>
          <w:lang w:eastAsia="ru-RU"/>
        </w:rPr>
        <w:t xml:space="preserve">. Вместо этого,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sz w:val="24"/>
          <w:szCs w:val="24"/>
          <w:lang w:eastAsia="ru-RU"/>
        </w:rPr>
        <w:t xml:space="preserve">несколько раз до тех пор, пока не будет напечатано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 xml:space="preserve">. Теперь, нажимая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w:t>
      </w:r>
      <w:r>
        <w:rPr>
          <w:rFonts w:ascii="Times New Roman" w:eastAsia="Times New Roman" w:hAnsi="Times New Roman" w:cs="Times New Roman"/>
          <w:sz w:val="24"/>
          <w:szCs w:val="24"/>
          <w:lang w:eastAsia="ru-RU"/>
        </w:rPr>
        <w:t xml:space="preserve"> перебираем по кругу все значения этого параметра до тех пор, пока принтером не будет напечатано значение </w:t>
      </w:r>
      <w:r>
        <w:rPr>
          <w:rFonts w:ascii="Times New Roman" w:eastAsia="Times New Roman" w:hAnsi="Times New Roman" w:cs="Times New Roman"/>
          <w:b/>
          <w:iCs/>
          <w:sz w:val="24"/>
          <w:szCs w:val="24"/>
          <w:lang w:eastAsia="ru-RU"/>
        </w:rPr>
        <w:t>PC 1251</w:t>
      </w:r>
      <w:r>
        <w:rPr>
          <w:rFonts w:ascii="Times New Roman" w:eastAsia="Times New Roman" w:hAnsi="Times New Roman" w:cs="Times New Roman"/>
          <w:iCs/>
          <w:sz w:val="24"/>
          <w:szCs w:val="24"/>
          <w:lang w:eastAsia="ru-RU"/>
        </w:rPr>
        <w:t>, см. Рисунок А.3</w:t>
      </w: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Чтобы сохранить выбранное значение - нажимаем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rPr>
          <w:rFonts w:ascii="Times New Roman" w:eastAsia="Times New Roman" w:hAnsi="Times New Roman" w:cs="Times New Roman"/>
          <w:b/>
          <w:bCs/>
          <w:sz w:val="24"/>
          <w:szCs w:val="24"/>
          <w:lang w:eastAsia="ru-RU"/>
        </w:rPr>
      </w:pPr>
    </w:p>
    <w:p w:rsidR="006C4E31" w:rsidRDefault="00E36AF5">
      <w:pPr>
        <w:spacing w:before="280" w:after="280" w:line="240" w:lineRule="auto"/>
        <w:jc w:val="center"/>
        <w:rPr>
          <w:rFonts w:ascii="Times New Roman" w:eastAsia="Times New Roman" w:hAnsi="Times New Roman" w:cs="Times New Roman"/>
          <w:b/>
          <w:iCs/>
          <w:lang w:eastAsia="ru-RU"/>
        </w:rPr>
      </w:pPr>
      <w:r w:rsidRPr="003A4E0A">
        <w:rPr>
          <w:rFonts w:ascii="Times New Roman" w:eastAsia="Times New Roman" w:hAnsi="Times New Roman" w:cs="Times New Roman"/>
          <w:sz w:val="24"/>
          <w:szCs w:val="24"/>
          <w:lang w:eastAsia="ru-RU"/>
        </w:rPr>
        <w:pict>
          <v:shape id="_x0000_i1477" type="#_x0000_t75" style="width:496.5pt;height:333pt" filled="t">
            <v:fill color2="black"/>
            <v:imagedata r:id="rId485" o:title="" croptop="-39f" cropbottom="-39f" cropleft="-26f" cropright="-26f" gain="74472f"/>
          </v:shape>
        </w:pict>
      </w:r>
    </w:p>
    <w:p w:rsidR="006C4E31" w:rsidRDefault="006C4E31" w:rsidP="00BC289E">
      <w:pPr>
        <w:spacing w:after="0" w:line="240" w:lineRule="auto"/>
        <w:jc w:val="center"/>
        <w:outlineLvl w:val="0"/>
      </w:pPr>
      <w:r>
        <w:rPr>
          <w:rFonts w:ascii="Times New Roman" w:eastAsia="Times New Roman" w:hAnsi="Times New Roman" w:cs="Times New Roman"/>
          <w:b/>
          <w:iCs/>
          <w:lang w:eastAsia="ru-RU"/>
        </w:rPr>
        <w:t>Рисунок А.3 - Новые настройки принтера Epson LX-350</w:t>
      </w:r>
    </w:p>
    <w:p w:rsidR="006C4E31" w:rsidRDefault="006C4E31">
      <w:pPr>
        <w:rPr>
          <w:rFonts w:ascii="Times New Roman" w:eastAsia="Times New Roman" w:hAnsi="Times New Roman" w:cs="Times New Roman"/>
          <w:sz w:val="24"/>
          <w:szCs w:val="24"/>
          <w:lang w:eastAsia="ru-RU"/>
        </w:rPr>
      </w:pPr>
    </w:p>
    <w:p w:rsidR="006C4E31" w:rsidRDefault="006C4E31">
      <w:pPr>
        <w:rPr>
          <w:rFonts w:ascii="Times New Roman" w:eastAsia="Times New Roman" w:hAnsi="Times New Roman" w:cs="Times New Roman"/>
          <w:sz w:val="24"/>
          <w:szCs w:val="24"/>
          <w:lang w:eastAsia="ru-RU"/>
        </w:rPr>
      </w:pPr>
    </w:p>
    <w:p w:rsidR="006C4E31" w:rsidRDefault="006C4E31">
      <w:pPr>
        <w:ind w:firstLine="284"/>
      </w:pPr>
      <w:r>
        <w:rPr>
          <w:rFonts w:ascii="Times New Roman" w:eastAsia="Times New Roman" w:hAnsi="Times New Roman" w:cs="Times New Roman"/>
          <w:bCs/>
          <w:sz w:val="24"/>
          <w:szCs w:val="24"/>
          <w:lang w:eastAsia="ru-RU"/>
        </w:rPr>
        <w:t>Настройка принтера Epson LX-350</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Cs/>
          <w:sz w:val="24"/>
          <w:szCs w:val="24"/>
          <w:lang w:eastAsia="ru-RU"/>
        </w:rPr>
        <w:t>завершена.</w:t>
      </w:r>
    </w:p>
    <w:p w:rsidR="006C4E31" w:rsidRDefault="006C4E31" w:rsidP="00BC289E">
      <w:pPr>
        <w:pStyle w:val="1"/>
        <w:pageBreakBefore/>
        <w:tabs>
          <w:tab w:val="clear" w:pos="0"/>
        </w:tabs>
        <w:spacing w:before="0" w:after="0" w:line="240" w:lineRule="auto"/>
        <w:ind w:left="0" w:firstLine="0"/>
        <w:jc w:val="center"/>
      </w:pPr>
      <w:bookmarkStart w:id="285" w:name="_Toc28180420"/>
      <w:r>
        <w:rPr>
          <w:rFonts w:ascii="Times New Roman" w:hAnsi="Times New Roman" w:cs="Times New Roman"/>
          <w:lang w:eastAsia="ru-RU"/>
        </w:rPr>
        <w:lastRenderedPageBreak/>
        <w:t>Приложение Б</w:t>
      </w:r>
      <w:bookmarkEnd w:id="285"/>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pPr>
        <w:spacing w:after="0" w:line="240" w:lineRule="auto"/>
        <w:jc w:val="center"/>
      </w:pPr>
      <w:r>
        <w:rPr>
          <w:rFonts w:ascii="Times New Roman" w:eastAsia="Times New Roman" w:hAnsi="Times New Roman" w:cs="Times New Roman"/>
          <w:bCs/>
          <w:kern w:val="1"/>
          <w:sz w:val="28"/>
          <w:szCs w:val="28"/>
          <w:lang w:eastAsia="ru-RU"/>
        </w:rPr>
        <w:t>(информационное)</w:t>
      </w:r>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rsidP="00BC289E">
      <w:pPr>
        <w:pStyle w:val="2"/>
        <w:spacing w:line="240" w:lineRule="auto"/>
        <w:jc w:val="center"/>
      </w:pPr>
      <w:bookmarkStart w:id="286" w:name="_Toc28180421"/>
      <w:r>
        <w:rPr>
          <w:rStyle w:val="21"/>
          <w:lang w:eastAsia="ru-RU"/>
        </w:rPr>
        <w:t>Параметры усиления</w:t>
      </w:r>
      <w:bookmarkEnd w:id="286"/>
    </w:p>
    <w:p w:rsidR="006C4E31" w:rsidRDefault="006C4E31">
      <w:pPr>
        <w:spacing w:after="0" w:line="240" w:lineRule="auto"/>
        <w:jc w:val="center"/>
        <w:rPr>
          <w:rFonts w:ascii="Times New Roman" w:hAnsi="Times New Roman" w:cs="Times New Roman"/>
          <w:bCs/>
          <w:sz w:val="28"/>
          <w:szCs w:val="28"/>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Параметры усиления принимают значения от 0 до 255. Зависимость между значением параметра усиления и реальным значением нелинейная. Отношение между параметром и реальным значением усиления можно охарактеризовать Таблицей 1.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120" w:line="240" w:lineRule="auto"/>
        <w:ind w:firstLine="284"/>
        <w:jc w:val="right"/>
        <w:outlineLvl w:val="0"/>
      </w:pPr>
      <w:r>
        <w:t>Таблица 1</w:t>
      </w:r>
    </w:p>
    <w:tbl>
      <w:tblPr>
        <w:tblW w:w="0" w:type="auto"/>
        <w:tblInd w:w="-514" w:type="dxa"/>
        <w:tblLayout w:type="fixed"/>
        <w:tblLook w:val="0000"/>
      </w:tblPr>
      <w:tblGrid>
        <w:gridCol w:w="567"/>
        <w:gridCol w:w="709"/>
        <w:gridCol w:w="709"/>
        <w:gridCol w:w="709"/>
        <w:gridCol w:w="709"/>
        <w:gridCol w:w="567"/>
        <w:gridCol w:w="850"/>
        <w:gridCol w:w="568"/>
        <w:gridCol w:w="708"/>
        <w:gridCol w:w="567"/>
        <w:gridCol w:w="709"/>
        <w:gridCol w:w="567"/>
        <w:gridCol w:w="708"/>
        <w:gridCol w:w="709"/>
        <w:gridCol w:w="709"/>
        <w:gridCol w:w="819"/>
      </w:tblGrid>
      <w:tr w:rsidR="006C4E31">
        <w:trPr>
          <w:trHeight w:val="255"/>
        </w:trPr>
        <w:tc>
          <w:tcPr>
            <w:tcW w:w="1276" w:type="dxa"/>
            <w:gridSpan w:val="2"/>
            <w:tcBorders>
              <w:top w:val="single" w:sz="4" w:space="0" w:color="000000"/>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5"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7"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528" w:type="dxa"/>
            <w:gridSpan w:val="2"/>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r>
      <w:tr w:rsidR="006C4E31">
        <w:trPr>
          <w:trHeight w:val="255"/>
        </w:trPr>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850"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819" w:type="dxa"/>
            <w:tcBorders>
              <w:left w:val="single" w:sz="4" w:space="0" w:color="000000"/>
              <w:bottom w:val="single" w:sz="4" w:space="0" w:color="000000"/>
              <w:right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12,1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r>
    </w:tbl>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jc w:val="center"/>
      </w:pPr>
      <w:bookmarkStart w:id="287" w:name="_Toc28180422"/>
      <w:r>
        <w:rPr>
          <w:rFonts w:ascii="Times New Roman" w:hAnsi="Times New Roman" w:cs="Times New Roman"/>
          <w:lang w:eastAsia="ru-RU"/>
        </w:rPr>
        <w:lastRenderedPageBreak/>
        <w:t>Лист регистрации изменений</w:t>
      </w:r>
      <w:bookmarkEnd w:id="287"/>
    </w:p>
    <w:p w:rsidR="006C4E31" w:rsidRDefault="006C4E31">
      <w:pPr>
        <w:spacing w:after="0" w:line="240" w:lineRule="auto"/>
        <w:rPr>
          <w:rFonts w:ascii="Times New Roman" w:hAnsi="Times New Roman" w:cs="Times New Roman"/>
          <w:lang w:eastAsia="ru-RU"/>
        </w:rPr>
      </w:pPr>
    </w:p>
    <w:tbl>
      <w:tblPr>
        <w:tblW w:w="0" w:type="auto"/>
        <w:tblInd w:w="-124" w:type="dxa"/>
        <w:tblLayout w:type="fixed"/>
        <w:tblLook w:val="0000"/>
      </w:tblPr>
      <w:tblGrid>
        <w:gridCol w:w="488"/>
        <w:gridCol w:w="1070"/>
        <w:gridCol w:w="1070"/>
        <w:gridCol w:w="1070"/>
        <w:gridCol w:w="1071"/>
        <w:gridCol w:w="1276"/>
        <w:gridCol w:w="1134"/>
        <w:gridCol w:w="1276"/>
        <w:gridCol w:w="1043"/>
        <w:gridCol w:w="889"/>
      </w:tblGrid>
      <w:tr w:rsidR="006C4E31">
        <w:trPr>
          <w:cantSplit/>
        </w:trPr>
        <w:tc>
          <w:tcPr>
            <w:tcW w:w="488" w:type="dxa"/>
            <w:vMerge w:val="restart"/>
            <w:tcBorders>
              <w:top w:val="single" w:sz="12" w:space="0" w:color="000000"/>
              <w:left w:val="single" w:sz="12" w:space="0" w:color="000000"/>
              <w:bottom w:val="single" w:sz="12" w:space="0" w:color="000000"/>
            </w:tcBorders>
            <w:shd w:val="clear" w:color="auto" w:fill="auto"/>
            <w:textDirection w:val="btLr"/>
            <w:vAlign w:val="center"/>
          </w:tcPr>
          <w:p w:rsidR="006C4E31" w:rsidRDefault="006C4E31">
            <w:pPr>
              <w:ind w:left="113" w:right="113"/>
              <w:jc w:val="center"/>
            </w:pPr>
            <w:r>
              <w:rPr>
                <w:rFonts w:ascii="Times New Roman" w:hAnsi="Times New Roman" w:cs="Times New Roman"/>
                <w:sz w:val="20"/>
              </w:rPr>
              <w:t>Изм.</w:t>
            </w:r>
          </w:p>
        </w:tc>
        <w:tc>
          <w:tcPr>
            <w:tcW w:w="4281" w:type="dxa"/>
            <w:gridSpan w:val="4"/>
            <w:tcBorders>
              <w:top w:val="single" w:sz="12" w:space="0" w:color="000000"/>
              <w:left w:val="single" w:sz="6" w:space="0" w:color="000000"/>
              <w:bottom w:val="single" w:sz="6" w:space="0" w:color="000000"/>
            </w:tcBorders>
            <w:shd w:val="clear" w:color="auto" w:fill="auto"/>
            <w:vAlign w:val="center"/>
          </w:tcPr>
          <w:p w:rsidR="006C4E31" w:rsidRDefault="006C4E31">
            <w:pPr>
              <w:jc w:val="center"/>
            </w:pPr>
            <w:r>
              <w:rPr>
                <w:rFonts w:ascii="Times New Roman" w:hAnsi="Times New Roman" w:cs="Times New Roman"/>
                <w:sz w:val="20"/>
              </w:rPr>
              <w:t>Номера листов (страниц)</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Всего листов (страниц)</w:t>
            </w:r>
            <w:r>
              <w:rPr>
                <w:rFonts w:ascii="Times New Roman" w:hAnsi="Times New Roman" w:cs="Times New Roman"/>
                <w:sz w:val="20"/>
              </w:rPr>
              <w:br/>
              <w:t>в докум.</w:t>
            </w:r>
          </w:p>
        </w:tc>
        <w:tc>
          <w:tcPr>
            <w:tcW w:w="1134"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w:t>
            </w:r>
          </w:p>
          <w:p w:rsidR="006C4E31" w:rsidRDefault="006C4E31">
            <w:pPr>
              <w:jc w:val="center"/>
            </w:pPr>
            <w:r>
              <w:rPr>
                <w:rFonts w:ascii="Times New Roman" w:hAnsi="Times New Roman" w:cs="Times New Roman"/>
                <w:sz w:val="20"/>
              </w:rPr>
              <w:t>докум.</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Входящий № сопрово</w:t>
            </w:r>
            <w:r>
              <w:rPr>
                <w:rFonts w:ascii="Times New Roman" w:hAnsi="Times New Roman" w:cs="Times New Roman"/>
                <w:sz w:val="20"/>
              </w:rPr>
              <w:softHyphen/>
              <w:t>дительного докум.</w:t>
            </w:r>
            <w:r>
              <w:rPr>
                <w:rFonts w:ascii="Times New Roman" w:hAnsi="Times New Roman" w:cs="Times New Roman"/>
                <w:sz w:val="20"/>
              </w:rPr>
              <w:br/>
              <w:t>и дата</w:t>
            </w:r>
          </w:p>
        </w:tc>
        <w:tc>
          <w:tcPr>
            <w:tcW w:w="1043"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Подпись</w:t>
            </w:r>
          </w:p>
        </w:tc>
        <w:tc>
          <w:tcPr>
            <w:tcW w:w="889" w:type="dxa"/>
            <w:vMerge w:val="restart"/>
            <w:tcBorders>
              <w:top w:val="single" w:sz="12" w:space="0" w:color="000000"/>
              <w:left w:val="single" w:sz="6" w:space="0" w:color="000000"/>
              <w:bottom w:val="single" w:sz="12" w:space="0" w:color="000000"/>
              <w:right w:val="single" w:sz="12" w:space="0" w:color="000000"/>
            </w:tcBorders>
            <w:shd w:val="clear" w:color="auto" w:fill="auto"/>
            <w:vAlign w:val="center"/>
          </w:tcPr>
          <w:p w:rsidR="006C4E31" w:rsidRDefault="006C4E31">
            <w:pPr>
              <w:jc w:val="center"/>
            </w:pPr>
            <w:r>
              <w:rPr>
                <w:rFonts w:ascii="Times New Roman" w:hAnsi="Times New Roman" w:cs="Times New Roman"/>
                <w:sz w:val="20"/>
              </w:rPr>
              <w:t>Дата</w:t>
            </w:r>
          </w:p>
        </w:tc>
      </w:tr>
      <w:tr w:rsidR="006C4E31">
        <w:trPr>
          <w:cantSplit/>
        </w:trPr>
        <w:tc>
          <w:tcPr>
            <w:tcW w:w="488" w:type="dxa"/>
            <w:vMerge/>
            <w:tcBorders>
              <w:top w:val="single" w:sz="6" w:space="0" w:color="000000"/>
              <w:left w:val="single" w:sz="12"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изменен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заменен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новых</w:t>
            </w:r>
          </w:p>
        </w:tc>
        <w:tc>
          <w:tcPr>
            <w:tcW w:w="1071"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аннулированных</w:t>
            </w: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134"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43"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889" w:type="dxa"/>
            <w:vMerge/>
            <w:tcBorders>
              <w:top w:val="single" w:sz="6" w:space="0" w:color="000000"/>
              <w:left w:val="single" w:sz="6" w:space="0" w:color="000000"/>
              <w:bottom w:val="single" w:sz="12" w:space="0" w:color="000000"/>
              <w:right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r>
      <w:tr w:rsidR="006C4E31">
        <w:trPr>
          <w:trHeight w:hRule="exact" w:val="360"/>
        </w:trPr>
        <w:tc>
          <w:tcPr>
            <w:tcW w:w="488" w:type="dxa"/>
            <w:tcBorders>
              <w:top w:val="single" w:sz="12"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1"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134"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12"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pStyle w:val="17"/>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12"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bl>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firstLine="284"/>
        <w:jc w:val="center"/>
      </w:pPr>
    </w:p>
    <w:sectPr w:rsidR="006C4E31" w:rsidSect="00B72D8C">
      <w:headerReference w:type="default" r:id="rId486"/>
      <w:footerReference w:type="default" r:id="rId487"/>
      <w:pgSz w:w="11906" w:h="16838"/>
      <w:pgMar w:top="851" w:right="851" w:bottom="907" w:left="1134" w:header="720" w:footer="0" w:gutter="0"/>
      <w:cols w:space="720"/>
      <w:titlePg/>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42" w:author="natasha" w:date="2017-04-07T12:59:00Z" w:initials="n">
    <w:p w:rsidR="00DD66FA" w:rsidRDefault="00DD66FA">
      <w:pPr>
        <w:overflowPunct w:val="0"/>
        <w:rPr>
          <w:rFonts w:cs="Times New Roman"/>
          <w:sz w:val="20"/>
          <w:szCs w:val="20"/>
        </w:rPr>
      </w:pPr>
      <w:r>
        <w:annotationRef/>
      </w:r>
      <w:r>
        <w:rPr>
          <w:rFonts w:cs="Times New Roman"/>
          <w:sz w:val="20"/>
          <w:szCs w:val="20"/>
        </w:rPr>
        <w:t>заменен рисунок, появился новый пункт меню «Включить переадресацию ГГС».</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073A4" w:rsidRDefault="009073A4" w:rsidP="006C4E31">
      <w:pPr>
        <w:spacing w:after="0" w:line="240" w:lineRule="auto"/>
      </w:pPr>
      <w:r>
        <w:separator/>
      </w:r>
    </w:p>
  </w:endnote>
  <w:endnote w:type="continuationSeparator" w:id="1">
    <w:p w:rsidR="009073A4" w:rsidRDefault="009073A4" w:rsidP="006C4E3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Lucida Console">
    <w:panose1 w:val="020B0609040504020204"/>
    <w:charset w:val="CC"/>
    <w:family w:val="modern"/>
    <w:pitch w:val="fixed"/>
    <w:sig w:usb0="8000028F" w:usb1="00001800" w:usb2="00000000" w:usb3="00000000" w:csb0="0000001F" w:csb1="00000000"/>
  </w:font>
  <w:font w:name="Tahoma">
    <w:panose1 w:val="020B0604030504040204"/>
    <w:charset w:val="CC"/>
    <w:family w:val="swiss"/>
    <w:pitch w:val="variable"/>
    <w:sig w:usb0="E1002EFF" w:usb1="C000605B" w:usb2="00000029" w:usb3="00000000" w:csb0="000101FF" w:csb1="00000000"/>
  </w:font>
  <w:font w:name="Liberation Sans">
    <w:altName w:val="Arial"/>
    <w:panose1 w:val="020B0604020202020204"/>
    <w:charset w:val="CC"/>
    <w:family w:val="swiss"/>
    <w:pitch w:val="variable"/>
    <w:sig w:usb0="00000000" w:usb1="00000000" w:usb2="00000000" w:usb3="00000000" w:csb0="00000000" w:csb1="00000000"/>
  </w:font>
  <w:font w:name="WenQuanYi Zen Hei Sharp">
    <w:panose1 w:val="00000000000000000000"/>
    <w:charset w:val="00"/>
    <w:family w:val="roman"/>
    <w:notTrueType/>
    <w:pitch w:val="default"/>
    <w:sig w:usb0="00000000" w:usb1="00000000" w:usb2="00000000" w:usb3="00000000" w:csb0="00000000" w:csb1="00000000"/>
  </w:font>
  <w:font w:name="Lohit Devanagari">
    <w:charset w:val="CC"/>
    <w:family w:val="auto"/>
    <w:pitch w:val="variable"/>
    <w:sig w:usb0="00000000" w:usb1="00000000" w:usb2="00000000" w:usb3="00000000" w:csb0="00000000" w:csb1="00000000"/>
  </w:font>
  <w:font w:name="Mangal">
    <w:panose1 w:val="02040503050203030202"/>
    <w:charset w:val="00"/>
    <w:family w:val="roman"/>
    <w:pitch w:val="variable"/>
    <w:sig w:usb0="00008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66FA" w:rsidRPr="00724531" w:rsidRDefault="003A4E0A">
    <w:pPr>
      <w:pStyle w:val="af9"/>
      <w:jc w:val="right"/>
      <w:rPr>
        <w:rFonts w:ascii="Times New Roman" w:hAnsi="Times New Roman" w:cs="Times New Roman"/>
        <w:sz w:val="24"/>
        <w:szCs w:val="24"/>
      </w:rPr>
    </w:pPr>
    <w:r w:rsidRPr="00724531">
      <w:rPr>
        <w:rFonts w:ascii="Times New Roman" w:hAnsi="Times New Roman" w:cs="Times New Roman"/>
        <w:sz w:val="24"/>
        <w:szCs w:val="24"/>
      </w:rPr>
      <w:fldChar w:fldCharType="begin"/>
    </w:r>
    <w:r w:rsidR="00DD66FA" w:rsidRPr="00724531">
      <w:rPr>
        <w:rFonts w:ascii="Times New Roman" w:hAnsi="Times New Roman" w:cs="Times New Roman"/>
        <w:sz w:val="24"/>
        <w:szCs w:val="24"/>
      </w:rPr>
      <w:instrText xml:space="preserve"> PAGE   \* MERGEFORMAT </w:instrText>
    </w:r>
    <w:r w:rsidRPr="00724531">
      <w:rPr>
        <w:rFonts w:ascii="Times New Roman" w:hAnsi="Times New Roman" w:cs="Times New Roman"/>
        <w:sz w:val="24"/>
        <w:szCs w:val="24"/>
      </w:rPr>
      <w:fldChar w:fldCharType="separate"/>
    </w:r>
    <w:r w:rsidR="00E36AF5">
      <w:rPr>
        <w:rFonts w:ascii="Times New Roman" w:hAnsi="Times New Roman" w:cs="Times New Roman"/>
        <w:noProof/>
        <w:sz w:val="24"/>
        <w:szCs w:val="24"/>
      </w:rPr>
      <w:t>200</w:t>
    </w:r>
    <w:r w:rsidRPr="00724531">
      <w:rPr>
        <w:rFonts w:ascii="Times New Roman" w:hAnsi="Times New Roman" w:cs="Times New Roman"/>
        <w:sz w:val="24"/>
        <w:szCs w:val="24"/>
      </w:rPr>
      <w:fldChar w:fldCharType="end"/>
    </w:r>
  </w:p>
  <w:p w:rsidR="00DD66FA" w:rsidRDefault="00DD66FA">
    <w:pPr>
      <w:pStyle w:val="af9"/>
      <w:spacing w:after="0" w:line="240" w:lineRule="auto"/>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073A4" w:rsidRDefault="009073A4" w:rsidP="006C4E31">
      <w:pPr>
        <w:spacing w:after="0" w:line="240" w:lineRule="auto"/>
      </w:pPr>
      <w:r>
        <w:separator/>
      </w:r>
    </w:p>
  </w:footnote>
  <w:footnote w:type="continuationSeparator" w:id="1">
    <w:p w:rsidR="009073A4" w:rsidRDefault="009073A4" w:rsidP="006C4E3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66FA" w:rsidRDefault="00DD66FA" w:rsidP="00040DA8">
    <w:pPr>
      <w:spacing w:after="120" w:line="240" w:lineRule="auto"/>
      <w:jc w:val="right"/>
    </w:pPr>
    <w:r>
      <w:rPr>
        <w:rFonts w:ascii="Times New Roman" w:hAnsi="Times New Roman" w:cs="Times New Roman"/>
        <w:sz w:val="24"/>
        <w:szCs w:val="24"/>
      </w:rPr>
      <w:t>ЦИВР.00531-01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657" type="#_x0000_t75" style="width:13.5pt;height:12pt" o:bullet="t" filled="t">
        <v:fill color2="black"/>
        <v:imagedata r:id="rId1" o:title=""/>
      </v:shape>
    </w:pict>
  </w:numPicBullet>
  <w:numPicBullet w:numPicBulletId="1">
    <w:pict>
      <v:shape id="_x0000_i1658" type="#_x0000_t75" style="width:13.5pt;height:12pt" o:bullet="t" filled="t">
        <v:fill color2="black"/>
        <v:imagedata r:id="rId2" o:title=""/>
      </v:shape>
    </w:pict>
  </w:numPicBullet>
  <w:numPicBullet w:numPicBulletId="2">
    <w:pict>
      <v:shape id="_x0000_i1659" type="#_x0000_t75" style="width:15pt;height:12.75pt" o:bullet="t" filled="t">
        <v:fill color2="black"/>
        <v:imagedata r:id="rId3" o:title=""/>
      </v:shape>
    </w:pict>
  </w:numPicBullet>
  <w:numPicBullet w:numPicBulletId="3">
    <w:pict>
      <v:shape id="_x0000_i1660" type="#_x0000_t75" style="width:13.5pt;height:12pt" o:bullet="t" filled="t">
        <v:fill color2="black"/>
        <v:imagedata r:id="rId4" o:title=""/>
      </v:shape>
    </w:pict>
  </w:numPicBullet>
  <w:numPicBullet w:numPicBulletId="4">
    <w:pict>
      <v:shape id="_x0000_i1661" type="#_x0000_t75" style="width:12.75pt;height:12.75pt" o:bullet="t">
        <v:imagedata r:id="rId5" o:title="arrow_down"/>
      </v:shape>
    </w:pict>
  </w:numPicBullet>
  <w:numPicBullet w:numPicBulletId="5">
    <w:pict>
      <v:shape id="_x0000_i1662" type="#_x0000_t75" style="width:11.25pt;height:7.5pt" o:bullet="t">
        <v:imagedata r:id="rId6" o:title="lf"/>
      </v:shape>
    </w:pict>
  </w:numPicBullet>
  <w:numPicBullet w:numPicBulletId="6">
    <w:pict>
      <v:shape id="_x0000_i1663" type="#_x0000_t75" style="width:10.5pt;height:10.5pt" o:bullet="t">
        <v:imagedata r:id="rId7" o:title="Флаг выставлен"/>
      </v:shape>
    </w:pict>
  </w:numPicBullet>
  <w:numPicBullet w:numPicBulletId="7">
    <w:pict>
      <v:shape id="_x0000_i1664" type="#_x0000_t75" style="width:15.75pt;height:15.75pt" o:bullet="t" filled="t">
        <v:fill color2="black"/>
        <v:imagedata r:id="rId8" o:title="" croptop="-832f" cropbottom="-832f" cropleft="-832f" cropright="-832f"/>
      </v:shape>
    </w:pict>
  </w:numPicBullet>
  <w:numPicBullet w:numPicBulletId="8">
    <w:pict>
      <v:shape id="_x0000_i1665" type="#_x0000_t75" style="width:15.75pt;height:15.75pt" o:bullet="t" filled="t">
        <v:fill color2="black"/>
        <v:imagedata r:id="rId9" o:title="" croptop="-832f" cropbottom="-832f" cropleft="-832f" cropright="-832f"/>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pStyle w:val="3"/>
      <w:suff w:val="nothing"/>
      <w:lvlText w:val=""/>
      <w:lvlJc w:val="left"/>
      <w:pPr>
        <w:tabs>
          <w:tab w:val="num" w:pos="0"/>
        </w:tabs>
        <w:ind w:left="720" w:hanging="720"/>
      </w:pPr>
    </w:lvl>
    <w:lvl w:ilvl="3">
      <w:start w:val="1"/>
      <w:numFmt w:val="none"/>
      <w:pStyle w:val="4"/>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multilevel"/>
    <w:tmpl w:val="00000002"/>
    <w:name w:val="WW8Num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0000003"/>
    <w:multiLevelType w:val="multilevel"/>
    <w:tmpl w:val="00000003"/>
    <w:name w:val="WW8Num2"/>
    <w:lvl w:ilvl="0">
      <w:start w:val="1"/>
      <w:numFmt w:val="none"/>
      <w:suff w:val="nothing"/>
      <w:lvlText w:val=""/>
      <w:lvlJc w:val="left"/>
      <w:pPr>
        <w:tabs>
          <w:tab w:val="num" w:pos="0"/>
        </w:tabs>
        <w:ind w:left="432" w:hanging="432"/>
      </w:pPr>
      <w:rPr>
        <w:rFonts w:ascii="Times New Roman" w:eastAsia="Times New Roman" w:hAnsi="Times New Roman" w:cs="Times New Roman"/>
        <w:sz w:val="24"/>
        <w:szCs w:val="24"/>
        <w:lang w:eastAsia="ru-RU"/>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3">
    <w:nsid w:val="00000004"/>
    <w:multiLevelType w:val="singleLevel"/>
    <w:tmpl w:val="00000004"/>
    <w:name w:val="WW8Num3"/>
    <w:lvl w:ilvl="0">
      <w:start w:val="1"/>
      <w:numFmt w:val="bullet"/>
      <w:lvlText w:val=""/>
      <w:lvlJc w:val="left"/>
      <w:pPr>
        <w:tabs>
          <w:tab w:val="num" w:pos="0"/>
        </w:tabs>
        <w:ind w:left="720" w:hanging="360"/>
      </w:pPr>
      <w:rPr>
        <w:rFonts w:ascii="Symbol" w:hAnsi="Symbol" w:cs="Symbol"/>
        <w:color w:val="000000"/>
        <w:sz w:val="24"/>
        <w:szCs w:val="24"/>
      </w:rPr>
    </w:lvl>
  </w:abstractNum>
  <w:abstractNum w:abstractNumId="4">
    <w:nsid w:val="00000005"/>
    <w:multiLevelType w:val="singleLevel"/>
    <w:tmpl w:val="00000005"/>
    <w:name w:val="WW8Num4"/>
    <w:lvl w:ilvl="0">
      <w:start w:val="1"/>
      <w:numFmt w:val="bullet"/>
      <w:lvlText w:val=""/>
      <w:lvlJc w:val="left"/>
      <w:pPr>
        <w:tabs>
          <w:tab w:val="num" w:pos="0"/>
        </w:tabs>
        <w:ind w:left="720" w:hanging="360"/>
      </w:pPr>
      <w:rPr>
        <w:rFonts w:ascii="Symbol" w:hAnsi="Symbol" w:cs="Symbol"/>
        <w:sz w:val="24"/>
        <w:szCs w:val="24"/>
      </w:rPr>
    </w:lvl>
  </w:abstractNum>
  <w:abstractNum w:abstractNumId="5">
    <w:nsid w:val="00000006"/>
    <w:multiLevelType w:val="singleLevel"/>
    <w:tmpl w:val="00000006"/>
    <w:name w:val="WW8Num5"/>
    <w:lvl w:ilvl="0">
      <w:start w:val="1"/>
      <w:numFmt w:val="bullet"/>
      <w:lvlText w:val=""/>
      <w:lvlPicBulletId w:val="0"/>
      <w:lvlJc w:val="left"/>
      <w:pPr>
        <w:tabs>
          <w:tab w:val="num" w:pos="720"/>
        </w:tabs>
        <w:ind w:left="720" w:hanging="360"/>
      </w:pPr>
      <w:rPr>
        <w:rFonts w:ascii="Symbol" w:hAnsi="Symbol" w:cs="Symbol"/>
      </w:rPr>
    </w:lvl>
  </w:abstractNum>
  <w:abstractNum w:abstractNumId="6">
    <w:nsid w:val="00000007"/>
    <w:multiLevelType w:val="singleLevel"/>
    <w:tmpl w:val="00000007"/>
    <w:name w:val="WW8Num6"/>
    <w:lvl w:ilvl="0">
      <w:start w:val="1"/>
      <w:numFmt w:val="bullet"/>
      <w:lvlText w:val=""/>
      <w:lvlPicBulletId w:val="1"/>
      <w:lvlJc w:val="left"/>
      <w:pPr>
        <w:tabs>
          <w:tab w:val="num" w:pos="720"/>
        </w:tabs>
        <w:ind w:left="720" w:hanging="360"/>
      </w:pPr>
      <w:rPr>
        <w:rFonts w:ascii="Symbol" w:hAnsi="Symbol" w:cs="Symbol"/>
      </w:rPr>
    </w:lvl>
  </w:abstractNum>
  <w:abstractNum w:abstractNumId="7">
    <w:nsid w:val="00000008"/>
    <w:multiLevelType w:val="singleLevel"/>
    <w:tmpl w:val="00000008"/>
    <w:name w:val="WW8Num7"/>
    <w:lvl w:ilvl="0">
      <w:start w:val="1"/>
      <w:numFmt w:val="bullet"/>
      <w:lvlText w:val=""/>
      <w:lvlPicBulletId w:val="2"/>
      <w:lvlJc w:val="left"/>
      <w:pPr>
        <w:tabs>
          <w:tab w:val="num" w:pos="720"/>
        </w:tabs>
        <w:ind w:left="720" w:hanging="360"/>
      </w:pPr>
      <w:rPr>
        <w:rFonts w:ascii="Symbol" w:hAnsi="Symbol" w:cs="Symbol"/>
      </w:rPr>
    </w:lvl>
  </w:abstractNum>
  <w:abstractNum w:abstractNumId="8">
    <w:nsid w:val="00000009"/>
    <w:multiLevelType w:val="singleLevel"/>
    <w:tmpl w:val="00000009"/>
    <w:name w:val="WW8Num8"/>
    <w:lvl w:ilvl="0">
      <w:start w:val="1"/>
      <w:numFmt w:val="bullet"/>
      <w:lvlText w:val=""/>
      <w:lvlPicBulletId w:val="3"/>
      <w:lvlJc w:val="left"/>
      <w:pPr>
        <w:tabs>
          <w:tab w:val="num" w:pos="720"/>
        </w:tabs>
        <w:ind w:left="720" w:hanging="360"/>
      </w:pPr>
      <w:rPr>
        <w:rFonts w:ascii="Symbol" w:hAnsi="Symbol" w:cs="Symbol"/>
      </w:rPr>
    </w:lvl>
  </w:abstractNum>
  <w:abstractNum w:abstractNumId="9">
    <w:nsid w:val="0000000A"/>
    <w:multiLevelType w:val="singleLevel"/>
    <w:tmpl w:val="0000000A"/>
    <w:name w:val="WW8Num9"/>
    <w:lvl w:ilvl="0">
      <w:start w:val="1"/>
      <w:numFmt w:val="bullet"/>
      <w:lvlText w:val=""/>
      <w:lvlJc w:val="left"/>
      <w:pPr>
        <w:tabs>
          <w:tab w:val="num" w:pos="0"/>
        </w:tabs>
        <w:ind w:left="720" w:hanging="360"/>
      </w:pPr>
      <w:rPr>
        <w:rFonts w:ascii="Symbol" w:hAnsi="Symbol" w:cs="Symbol" w:hint="default"/>
        <w:sz w:val="24"/>
        <w:szCs w:val="24"/>
        <w:lang w:eastAsia="ru-RU"/>
      </w:rPr>
    </w:lvl>
  </w:abstractNum>
  <w:abstractNum w:abstractNumId="10">
    <w:nsid w:val="0000000B"/>
    <w:multiLevelType w:val="singleLevel"/>
    <w:tmpl w:val="0000000B"/>
    <w:name w:val="WW8Num11"/>
    <w:lvl w:ilvl="0">
      <w:start w:val="1"/>
      <w:numFmt w:val="bullet"/>
      <w:lvlText w:val=""/>
      <w:lvlJc w:val="left"/>
      <w:pPr>
        <w:tabs>
          <w:tab w:val="num" w:pos="0"/>
        </w:tabs>
        <w:ind w:left="720" w:hanging="360"/>
      </w:pPr>
      <w:rPr>
        <w:rFonts w:ascii="Symbol" w:hAnsi="Symbol" w:cs="Symbol" w:hint="default"/>
        <w:sz w:val="24"/>
        <w:szCs w:val="24"/>
      </w:rPr>
    </w:lvl>
  </w:abstractNum>
  <w:abstractNum w:abstractNumId="11">
    <w:nsid w:val="0000000C"/>
    <w:multiLevelType w:val="singleLevel"/>
    <w:tmpl w:val="0000000C"/>
    <w:name w:val="WW8Num12"/>
    <w:lvl w:ilvl="0">
      <w:start w:val="1"/>
      <w:numFmt w:val="bullet"/>
      <w:lvlText w:val=""/>
      <w:lvlJc w:val="left"/>
      <w:pPr>
        <w:tabs>
          <w:tab w:val="num" w:pos="708"/>
        </w:tabs>
        <w:ind w:left="720" w:hanging="360"/>
      </w:pPr>
      <w:rPr>
        <w:rFonts w:ascii="Symbol" w:hAnsi="Symbol" w:cs="Symbol" w:hint="default"/>
        <w:sz w:val="24"/>
        <w:szCs w:val="24"/>
      </w:rPr>
    </w:lvl>
  </w:abstractNum>
  <w:abstractNum w:abstractNumId="12">
    <w:nsid w:val="0000000D"/>
    <w:multiLevelType w:val="multilevel"/>
    <w:tmpl w:val="0000000D"/>
    <w:name w:val="WW8Num13"/>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3">
    <w:nsid w:val="0000000E"/>
    <w:multiLevelType w:val="singleLevel"/>
    <w:tmpl w:val="0000000E"/>
    <w:name w:val="WW8Num14"/>
    <w:lvl w:ilvl="0">
      <w:start w:val="1"/>
      <w:numFmt w:val="decimal"/>
      <w:lvlText w:val="%1)"/>
      <w:lvlJc w:val="left"/>
      <w:pPr>
        <w:tabs>
          <w:tab w:val="num" w:pos="708"/>
        </w:tabs>
        <w:ind w:left="1428" w:hanging="360"/>
      </w:pPr>
      <w:rPr>
        <w:rFonts w:ascii="Times New Roman" w:hAnsi="Times New Roman" w:cs="Times New Roman" w:hint="default"/>
        <w:b w:val="0"/>
        <w:sz w:val="24"/>
        <w:szCs w:val="24"/>
      </w:rPr>
    </w:lvl>
  </w:abstractNum>
  <w:abstractNum w:abstractNumId="14">
    <w:nsid w:val="0000000F"/>
    <w:multiLevelType w:val="singleLevel"/>
    <w:tmpl w:val="0000000F"/>
    <w:name w:val="WW8Num15"/>
    <w:lvl w:ilvl="0">
      <w:start w:val="1"/>
      <w:numFmt w:val="decimal"/>
      <w:lvlText w:val="%1)"/>
      <w:lvlJc w:val="left"/>
      <w:pPr>
        <w:tabs>
          <w:tab w:val="num" w:pos="1068"/>
        </w:tabs>
        <w:ind w:left="1068" w:hanging="360"/>
      </w:pPr>
      <w:rPr>
        <w:rFonts w:ascii="Times New Roman" w:hAnsi="Times New Roman" w:cs="Times New Roman" w:hint="default"/>
        <w:b w:val="0"/>
        <w:sz w:val="24"/>
        <w:szCs w:val="24"/>
      </w:rPr>
    </w:lvl>
  </w:abstractNum>
  <w:abstractNum w:abstractNumId="15">
    <w:nsid w:val="00000010"/>
    <w:multiLevelType w:val="singleLevel"/>
    <w:tmpl w:val="00000010"/>
    <w:name w:val="WW8Num18"/>
    <w:lvl w:ilvl="0">
      <w:start w:val="1"/>
      <w:numFmt w:val="decimal"/>
      <w:lvlText w:val="%1)"/>
      <w:lvlJc w:val="left"/>
      <w:pPr>
        <w:tabs>
          <w:tab w:val="num" w:pos="0"/>
        </w:tabs>
        <w:ind w:left="644" w:hanging="360"/>
      </w:pPr>
      <w:rPr>
        <w:rFonts w:ascii="Times New Roman" w:hAnsi="Times New Roman" w:cs="Times New Roman" w:hint="default"/>
        <w:sz w:val="24"/>
        <w:szCs w:val="24"/>
        <w:lang w:eastAsia="ru-RU"/>
      </w:rPr>
    </w:lvl>
  </w:abstractNum>
  <w:abstractNum w:abstractNumId="16">
    <w:nsid w:val="2C10144D"/>
    <w:multiLevelType w:val="hybridMultilevel"/>
    <w:tmpl w:val="6A68A0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6D02D29"/>
    <w:multiLevelType w:val="hybridMultilevel"/>
    <w:tmpl w:val="7E0C1B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5914268"/>
    <w:multiLevelType w:val="hybridMultilevel"/>
    <w:tmpl w:val="314A4F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4077C7D"/>
    <w:multiLevelType w:val="hybridMultilevel"/>
    <w:tmpl w:val="1906654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0"/>
  </w:num>
  <w:num w:numId="18">
    <w:abstractNumId w:val="0"/>
  </w:num>
  <w:num w:numId="19">
    <w:abstractNumId w:val="0"/>
  </w:num>
  <w:num w:numId="20">
    <w:abstractNumId w:val="0"/>
  </w:num>
  <w:num w:numId="21">
    <w:abstractNumId w:val="0"/>
  </w:num>
  <w:num w:numId="22">
    <w:abstractNumId w:val="18"/>
  </w:num>
  <w:num w:numId="23">
    <w:abstractNumId w:val="16"/>
  </w:num>
  <w:num w:numId="24">
    <w:abstractNumId w:val="17"/>
  </w:num>
  <w:num w:numId="25">
    <w:abstractNumId w:val="19"/>
  </w:num>
  <w:num w:numId="26">
    <w:abstractNumId w:val="0"/>
  </w:num>
  <w:num w:numId="27">
    <w:abstractNumId w:val="0"/>
  </w:num>
  <w:num w:numId="28">
    <w:abstractNumId w:val="0"/>
  </w:num>
  <w:num w:numId="29">
    <w:abstractNumId w:val="0"/>
  </w:num>
  <w:num w:numId="30">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isplayBackgroundShape/>
  <w:embedSystemFonts/>
  <w:stylePaneFormatFilter w:val="0000"/>
  <w:revisionView w:markup="0"/>
  <w:doNotTrackMoves/>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0"/>
    <w:footnote w:id="1"/>
  </w:footnotePr>
  <w:endnotePr>
    <w:endnote w:id="0"/>
    <w:endnote w:id="1"/>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039E2"/>
    <w:rsid w:val="00001BD1"/>
    <w:rsid w:val="000046A2"/>
    <w:rsid w:val="00011085"/>
    <w:rsid w:val="000170E4"/>
    <w:rsid w:val="00017454"/>
    <w:rsid w:val="00022499"/>
    <w:rsid w:val="000228F7"/>
    <w:rsid w:val="000249E1"/>
    <w:rsid w:val="00024CEA"/>
    <w:rsid w:val="000253D3"/>
    <w:rsid w:val="00025954"/>
    <w:rsid w:val="000267F8"/>
    <w:rsid w:val="00027AF1"/>
    <w:rsid w:val="000305B5"/>
    <w:rsid w:val="00030801"/>
    <w:rsid w:val="00030C62"/>
    <w:rsid w:val="00030C8F"/>
    <w:rsid w:val="00030E2A"/>
    <w:rsid w:val="000314AB"/>
    <w:rsid w:val="00034304"/>
    <w:rsid w:val="00034939"/>
    <w:rsid w:val="00040DA8"/>
    <w:rsid w:val="00041EB4"/>
    <w:rsid w:val="00042367"/>
    <w:rsid w:val="00043EC5"/>
    <w:rsid w:val="00045F37"/>
    <w:rsid w:val="00046256"/>
    <w:rsid w:val="00046FC7"/>
    <w:rsid w:val="00046FE5"/>
    <w:rsid w:val="00051F9F"/>
    <w:rsid w:val="00052D42"/>
    <w:rsid w:val="00054B3A"/>
    <w:rsid w:val="00054E35"/>
    <w:rsid w:val="0005612D"/>
    <w:rsid w:val="00057BEC"/>
    <w:rsid w:val="00061190"/>
    <w:rsid w:val="00061B5E"/>
    <w:rsid w:val="00062311"/>
    <w:rsid w:val="00063116"/>
    <w:rsid w:val="0006341B"/>
    <w:rsid w:val="00066807"/>
    <w:rsid w:val="00066D3E"/>
    <w:rsid w:val="000674D3"/>
    <w:rsid w:val="00067533"/>
    <w:rsid w:val="000704A9"/>
    <w:rsid w:val="00070F26"/>
    <w:rsid w:val="000722F4"/>
    <w:rsid w:val="00072D9A"/>
    <w:rsid w:val="00073FA0"/>
    <w:rsid w:val="00074404"/>
    <w:rsid w:val="00077F4E"/>
    <w:rsid w:val="000816D8"/>
    <w:rsid w:val="00081A00"/>
    <w:rsid w:val="00086AE7"/>
    <w:rsid w:val="0009206C"/>
    <w:rsid w:val="000932EF"/>
    <w:rsid w:val="00093CD4"/>
    <w:rsid w:val="00095C48"/>
    <w:rsid w:val="000961B9"/>
    <w:rsid w:val="00096251"/>
    <w:rsid w:val="00096582"/>
    <w:rsid w:val="000A236B"/>
    <w:rsid w:val="000A354B"/>
    <w:rsid w:val="000A559C"/>
    <w:rsid w:val="000A656F"/>
    <w:rsid w:val="000A7B62"/>
    <w:rsid w:val="000B2FD3"/>
    <w:rsid w:val="000B3761"/>
    <w:rsid w:val="000B5A24"/>
    <w:rsid w:val="000B6A02"/>
    <w:rsid w:val="000B6A0E"/>
    <w:rsid w:val="000B727A"/>
    <w:rsid w:val="000B72FF"/>
    <w:rsid w:val="000C09DA"/>
    <w:rsid w:val="000C2A0B"/>
    <w:rsid w:val="000C3206"/>
    <w:rsid w:val="000C3226"/>
    <w:rsid w:val="000C4BD5"/>
    <w:rsid w:val="000C4D53"/>
    <w:rsid w:val="000C531D"/>
    <w:rsid w:val="000C7C39"/>
    <w:rsid w:val="000D0357"/>
    <w:rsid w:val="000D2E53"/>
    <w:rsid w:val="000D3C4F"/>
    <w:rsid w:val="000D4584"/>
    <w:rsid w:val="000D4EF9"/>
    <w:rsid w:val="000D5FB2"/>
    <w:rsid w:val="000D70F7"/>
    <w:rsid w:val="000E1674"/>
    <w:rsid w:val="000E1D7C"/>
    <w:rsid w:val="000E208A"/>
    <w:rsid w:val="000E4BB3"/>
    <w:rsid w:val="000F0EC4"/>
    <w:rsid w:val="000F2CF1"/>
    <w:rsid w:val="000F3A36"/>
    <w:rsid w:val="0010052B"/>
    <w:rsid w:val="00100D70"/>
    <w:rsid w:val="00100FF9"/>
    <w:rsid w:val="001039E2"/>
    <w:rsid w:val="00105ED2"/>
    <w:rsid w:val="00106E2A"/>
    <w:rsid w:val="00107C22"/>
    <w:rsid w:val="00112676"/>
    <w:rsid w:val="001134DF"/>
    <w:rsid w:val="00115323"/>
    <w:rsid w:val="001200FB"/>
    <w:rsid w:val="00124042"/>
    <w:rsid w:val="00124399"/>
    <w:rsid w:val="00130BF1"/>
    <w:rsid w:val="00131491"/>
    <w:rsid w:val="0013150C"/>
    <w:rsid w:val="00131870"/>
    <w:rsid w:val="001373FC"/>
    <w:rsid w:val="0013773F"/>
    <w:rsid w:val="001410CE"/>
    <w:rsid w:val="00143A25"/>
    <w:rsid w:val="00144E35"/>
    <w:rsid w:val="001452DE"/>
    <w:rsid w:val="001522DE"/>
    <w:rsid w:val="0015360E"/>
    <w:rsid w:val="001545E4"/>
    <w:rsid w:val="0015515F"/>
    <w:rsid w:val="00155A44"/>
    <w:rsid w:val="0015631A"/>
    <w:rsid w:val="00156402"/>
    <w:rsid w:val="00157566"/>
    <w:rsid w:val="0016071F"/>
    <w:rsid w:val="0016105F"/>
    <w:rsid w:val="0016480A"/>
    <w:rsid w:val="00164C20"/>
    <w:rsid w:val="00170C14"/>
    <w:rsid w:val="00171CE4"/>
    <w:rsid w:val="001731B1"/>
    <w:rsid w:val="001737CC"/>
    <w:rsid w:val="0017602A"/>
    <w:rsid w:val="00177293"/>
    <w:rsid w:val="00183614"/>
    <w:rsid w:val="00184957"/>
    <w:rsid w:val="001853EF"/>
    <w:rsid w:val="001871A4"/>
    <w:rsid w:val="00190F63"/>
    <w:rsid w:val="00194581"/>
    <w:rsid w:val="00195C29"/>
    <w:rsid w:val="00196C96"/>
    <w:rsid w:val="00197B3E"/>
    <w:rsid w:val="001A11A9"/>
    <w:rsid w:val="001A1EE0"/>
    <w:rsid w:val="001A2C0D"/>
    <w:rsid w:val="001A7715"/>
    <w:rsid w:val="001B0079"/>
    <w:rsid w:val="001B0D28"/>
    <w:rsid w:val="001B43AA"/>
    <w:rsid w:val="001B5067"/>
    <w:rsid w:val="001B7289"/>
    <w:rsid w:val="001C11F4"/>
    <w:rsid w:val="001C618A"/>
    <w:rsid w:val="001C6240"/>
    <w:rsid w:val="001C6365"/>
    <w:rsid w:val="001D07E4"/>
    <w:rsid w:val="001D1813"/>
    <w:rsid w:val="001D2DAA"/>
    <w:rsid w:val="001D3140"/>
    <w:rsid w:val="001D316E"/>
    <w:rsid w:val="001D64B9"/>
    <w:rsid w:val="001D6BFE"/>
    <w:rsid w:val="001E05F0"/>
    <w:rsid w:val="001E290B"/>
    <w:rsid w:val="001E2B0D"/>
    <w:rsid w:val="001E6401"/>
    <w:rsid w:val="001E70DC"/>
    <w:rsid w:val="001F0293"/>
    <w:rsid w:val="001F3B0D"/>
    <w:rsid w:val="001F3DB4"/>
    <w:rsid w:val="001F3FC6"/>
    <w:rsid w:val="001F7F01"/>
    <w:rsid w:val="00200168"/>
    <w:rsid w:val="002007C5"/>
    <w:rsid w:val="002032B0"/>
    <w:rsid w:val="00205182"/>
    <w:rsid w:val="00205E38"/>
    <w:rsid w:val="00210ADA"/>
    <w:rsid w:val="00210C0A"/>
    <w:rsid w:val="00214EB1"/>
    <w:rsid w:val="00215BB5"/>
    <w:rsid w:val="00216D6E"/>
    <w:rsid w:val="00216E66"/>
    <w:rsid w:val="00220665"/>
    <w:rsid w:val="00221ED7"/>
    <w:rsid w:val="00222142"/>
    <w:rsid w:val="00225AC5"/>
    <w:rsid w:val="00230E5A"/>
    <w:rsid w:val="00231856"/>
    <w:rsid w:val="00231D23"/>
    <w:rsid w:val="00231F96"/>
    <w:rsid w:val="002327E7"/>
    <w:rsid w:val="0023562D"/>
    <w:rsid w:val="00236F9B"/>
    <w:rsid w:val="00237129"/>
    <w:rsid w:val="0024049B"/>
    <w:rsid w:val="00240E54"/>
    <w:rsid w:val="0024278D"/>
    <w:rsid w:val="0024347A"/>
    <w:rsid w:val="00243A83"/>
    <w:rsid w:val="0024412F"/>
    <w:rsid w:val="002441BE"/>
    <w:rsid w:val="0025046F"/>
    <w:rsid w:val="002506AC"/>
    <w:rsid w:val="00252E7C"/>
    <w:rsid w:val="00255ACA"/>
    <w:rsid w:val="0025642D"/>
    <w:rsid w:val="0025775C"/>
    <w:rsid w:val="00260591"/>
    <w:rsid w:val="0026190B"/>
    <w:rsid w:val="00261D0F"/>
    <w:rsid w:val="00264914"/>
    <w:rsid w:val="0026735C"/>
    <w:rsid w:val="00274BA2"/>
    <w:rsid w:val="002818A0"/>
    <w:rsid w:val="00281B1A"/>
    <w:rsid w:val="0028645A"/>
    <w:rsid w:val="002866C3"/>
    <w:rsid w:val="00286B10"/>
    <w:rsid w:val="0028707F"/>
    <w:rsid w:val="00290128"/>
    <w:rsid w:val="00291F8C"/>
    <w:rsid w:val="002929D4"/>
    <w:rsid w:val="002946F0"/>
    <w:rsid w:val="00294C50"/>
    <w:rsid w:val="00295F45"/>
    <w:rsid w:val="002973BD"/>
    <w:rsid w:val="002974F3"/>
    <w:rsid w:val="002A4C78"/>
    <w:rsid w:val="002A66CA"/>
    <w:rsid w:val="002A6914"/>
    <w:rsid w:val="002A6EF9"/>
    <w:rsid w:val="002B0622"/>
    <w:rsid w:val="002B0F25"/>
    <w:rsid w:val="002B2051"/>
    <w:rsid w:val="002C080C"/>
    <w:rsid w:val="002D1B65"/>
    <w:rsid w:val="002D2004"/>
    <w:rsid w:val="002D2B82"/>
    <w:rsid w:val="002D469B"/>
    <w:rsid w:val="002D59AA"/>
    <w:rsid w:val="002D7924"/>
    <w:rsid w:val="002E155B"/>
    <w:rsid w:val="002E177F"/>
    <w:rsid w:val="002E2A6A"/>
    <w:rsid w:val="002E33B4"/>
    <w:rsid w:val="002E3D21"/>
    <w:rsid w:val="002F3FDA"/>
    <w:rsid w:val="002F4588"/>
    <w:rsid w:val="002F4BC2"/>
    <w:rsid w:val="002F530C"/>
    <w:rsid w:val="002F63CC"/>
    <w:rsid w:val="002F6F38"/>
    <w:rsid w:val="002F7C54"/>
    <w:rsid w:val="0030328B"/>
    <w:rsid w:val="003060E2"/>
    <w:rsid w:val="00310471"/>
    <w:rsid w:val="0031086A"/>
    <w:rsid w:val="00311678"/>
    <w:rsid w:val="00313D54"/>
    <w:rsid w:val="003142FB"/>
    <w:rsid w:val="00317355"/>
    <w:rsid w:val="003219C6"/>
    <w:rsid w:val="003238AC"/>
    <w:rsid w:val="0032497D"/>
    <w:rsid w:val="00325D79"/>
    <w:rsid w:val="00326127"/>
    <w:rsid w:val="00326479"/>
    <w:rsid w:val="003317F0"/>
    <w:rsid w:val="00332822"/>
    <w:rsid w:val="003330F7"/>
    <w:rsid w:val="0033367A"/>
    <w:rsid w:val="0033440F"/>
    <w:rsid w:val="00337DE9"/>
    <w:rsid w:val="003413A5"/>
    <w:rsid w:val="00342415"/>
    <w:rsid w:val="00345788"/>
    <w:rsid w:val="0034592D"/>
    <w:rsid w:val="00350DCA"/>
    <w:rsid w:val="0035151B"/>
    <w:rsid w:val="003526EE"/>
    <w:rsid w:val="00352C6B"/>
    <w:rsid w:val="0035445C"/>
    <w:rsid w:val="003570B1"/>
    <w:rsid w:val="00360041"/>
    <w:rsid w:val="0036135B"/>
    <w:rsid w:val="00361371"/>
    <w:rsid w:val="003636C0"/>
    <w:rsid w:val="00363BA5"/>
    <w:rsid w:val="00363C6C"/>
    <w:rsid w:val="003648E0"/>
    <w:rsid w:val="003703C5"/>
    <w:rsid w:val="003705DD"/>
    <w:rsid w:val="0037291D"/>
    <w:rsid w:val="003751D2"/>
    <w:rsid w:val="0037528E"/>
    <w:rsid w:val="003764D5"/>
    <w:rsid w:val="00376647"/>
    <w:rsid w:val="00376AB5"/>
    <w:rsid w:val="0038130A"/>
    <w:rsid w:val="003818A3"/>
    <w:rsid w:val="00381A38"/>
    <w:rsid w:val="0038208C"/>
    <w:rsid w:val="00384996"/>
    <w:rsid w:val="00386D27"/>
    <w:rsid w:val="00387CC9"/>
    <w:rsid w:val="003914CE"/>
    <w:rsid w:val="0039289D"/>
    <w:rsid w:val="00394135"/>
    <w:rsid w:val="00395D5E"/>
    <w:rsid w:val="00395F4B"/>
    <w:rsid w:val="003A00B4"/>
    <w:rsid w:val="003A090A"/>
    <w:rsid w:val="003A171E"/>
    <w:rsid w:val="003A3BB2"/>
    <w:rsid w:val="003A4E0A"/>
    <w:rsid w:val="003A616C"/>
    <w:rsid w:val="003A6976"/>
    <w:rsid w:val="003A6BCB"/>
    <w:rsid w:val="003B2462"/>
    <w:rsid w:val="003B4E4B"/>
    <w:rsid w:val="003B665F"/>
    <w:rsid w:val="003C352C"/>
    <w:rsid w:val="003C3CE5"/>
    <w:rsid w:val="003C7911"/>
    <w:rsid w:val="003D02CA"/>
    <w:rsid w:val="003D0DD5"/>
    <w:rsid w:val="003D1A6D"/>
    <w:rsid w:val="003D1A85"/>
    <w:rsid w:val="003D1C97"/>
    <w:rsid w:val="003D2444"/>
    <w:rsid w:val="003E1029"/>
    <w:rsid w:val="003E2D92"/>
    <w:rsid w:val="003E3A7F"/>
    <w:rsid w:val="003E4783"/>
    <w:rsid w:val="003E4B8B"/>
    <w:rsid w:val="003E7FD3"/>
    <w:rsid w:val="003F1861"/>
    <w:rsid w:val="003F28F1"/>
    <w:rsid w:val="003F2E6B"/>
    <w:rsid w:val="003F3813"/>
    <w:rsid w:val="003F4C6B"/>
    <w:rsid w:val="003F5306"/>
    <w:rsid w:val="003F6949"/>
    <w:rsid w:val="00401458"/>
    <w:rsid w:val="00401B4A"/>
    <w:rsid w:val="00402A4D"/>
    <w:rsid w:val="00403EE7"/>
    <w:rsid w:val="00405AD8"/>
    <w:rsid w:val="00411244"/>
    <w:rsid w:val="004116F8"/>
    <w:rsid w:val="00412E4D"/>
    <w:rsid w:val="00413264"/>
    <w:rsid w:val="004137DC"/>
    <w:rsid w:val="00414120"/>
    <w:rsid w:val="00416CD5"/>
    <w:rsid w:val="00420429"/>
    <w:rsid w:val="00423097"/>
    <w:rsid w:val="00425314"/>
    <w:rsid w:val="004258B8"/>
    <w:rsid w:val="00425AAB"/>
    <w:rsid w:val="004260C0"/>
    <w:rsid w:val="00427512"/>
    <w:rsid w:val="004305E2"/>
    <w:rsid w:val="00431102"/>
    <w:rsid w:val="00431759"/>
    <w:rsid w:val="0043376A"/>
    <w:rsid w:val="00433865"/>
    <w:rsid w:val="00436D34"/>
    <w:rsid w:val="004512BF"/>
    <w:rsid w:val="00451480"/>
    <w:rsid w:val="00453DBC"/>
    <w:rsid w:val="0045405B"/>
    <w:rsid w:val="0045621C"/>
    <w:rsid w:val="00457AF8"/>
    <w:rsid w:val="00457D39"/>
    <w:rsid w:val="00461814"/>
    <w:rsid w:val="00464A8E"/>
    <w:rsid w:val="00464F0A"/>
    <w:rsid w:val="004728F0"/>
    <w:rsid w:val="004738D3"/>
    <w:rsid w:val="00473B3E"/>
    <w:rsid w:val="0047681E"/>
    <w:rsid w:val="0048190B"/>
    <w:rsid w:val="00481E26"/>
    <w:rsid w:val="004836F6"/>
    <w:rsid w:val="00484F4D"/>
    <w:rsid w:val="00485E53"/>
    <w:rsid w:val="00490023"/>
    <w:rsid w:val="004905C3"/>
    <w:rsid w:val="00490BC0"/>
    <w:rsid w:val="00493461"/>
    <w:rsid w:val="00495637"/>
    <w:rsid w:val="004958F5"/>
    <w:rsid w:val="0049630B"/>
    <w:rsid w:val="00496E05"/>
    <w:rsid w:val="004A1F8B"/>
    <w:rsid w:val="004A2562"/>
    <w:rsid w:val="004A4B78"/>
    <w:rsid w:val="004B1605"/>
    <w:rsid w:val="004B2B02"/>
    <w:rsid w:val="004B3296"/>
    <w:rsid w:val="004B3630"/>
    <w:rsid w:val="004B3866"/>
    <w:rsid w:val="004B3869"/>
    <w:rsid w:val="004B4392"/>
    <w:rsid w:val="004B7EC0"/>
    <w:rsid w:val="004C2BF4"/>
    <w:rsid w:val="004C2F06"/>
    <w:rsid w:val="004C42D8"/>
    <w:rsid w:val="004C53F8"/>
    <w:rsid w:val="004C5799"/>
    <w:rsid w:val="004D117C"/>
    <w:rsid w:val="004D1928"/>
    <w:rsid w:val="004D4AD1"/>
    <w:rsid w:val="004D5514"/>
    <w:rsid w:val="004D5754"/>
    <w:rsid w:val="004D6CCE"/>
    <w:rsid w:val="004D7975"/>
    <w:rsid w:val="004E08AC"/>
    <w:rsid w:val="004E49D1"/>
    <w:rsid w:val="004E50C3"/>
    <w:rsid w:val="004F2DD9"/>
    <w:rsid w:val="004F3495"/>
    <w:rsid w:val="004F5227"/>
    <w:rsid w:val="004F58F0"/>
    <w:rsid w:val="004F6953"/>
    <w:rsid w:val="00501ECC"/>
    <w:rsid w:val="0050342F"/>
    <w:rsid w:val="00503501"/>
    <w:rsid w:val="005062AB"/>
    <w:rsid w:val="00507A4A"/>
    <w:rsid w:val="005105B0"/>
    <w:rsid w:val="00511278"/>
    <w:rsid w:val="00512DE5"/>
    <w:rsid w:val="005145D3"/>
    <w:rsid w:val="005158E2"/>
    <w:rsid w:val="00517E36"/>
    <w:rsid w:val="00523B39"/>
    <w:rsid w:val="0052598C"/>
    <w:rsid w:val="00526B6F"/>
    <w:rsid w:val="005408CA"/>
    <w:rsid w:val="00542180"/>
    <w:rsid w:val="0054293B"/>
    <w:rsid w:val="0054323B"/>
    <w:rsid w:val="005451BD"/>
    <w:rsid w:val="00547D47"/>
    <w:rsid w:val="00550752"/>
    <w:rsid w:val="005507CD"/>
    <w:rsid w:val="00552EB4"/>
    <w:rsid w:val="00554E31"/>
    <w:rsid w:val="005554F3"/>
    <w:rsid w:val="00555A02"/>
    <w:rsid w:val="00562842"/>
    <w:rsid w:val="00563259"/>
    <w:rsid w:val="00563A6B"/>
    <w:rsid w:val="00564AB4"/>
    <w:rsid w:val="005723F5"/>
    <w:rsid w:val="00574520"/>
    <w:rsid w:val="00574EFE"/>
    <w:rsid w:val="005813D9"/>
    <w:rsid w:val="00581976"/>
    <w:rsid w:val="00582468"/>
    <w:rsid w:val="005831C4"/>
    <w:rsid w:val="0058374D"/>
    <w:rsid w:val="0058385D"/>
    <w:rsid w:val="0058495D"/>
    <w:rsid w:val="00586EB8"/>
    <w:rsid w:val="005909E6"/>
    <w:rsid w:val="00596C8D"/>
    <w:rsid w:val="00596F7F"/>
    <w:rsid w:val="005A08FB"/>
    <w:rsid w:val="005A32FD"/>
    <w:rsid w:val="005A3609"/>
    <w:rsid w:val="005A4383"/>
    <w:rsid w:val="005A462B"/>
    <w:rsid w:val="005A566B"/>
    <w:rsid w:val="005A593E"/>
    <w:rsid w:val="005A7845"/>
    <w:rsid w:val="005B1856"/>
    <w:rsid w:val="005B1F67"/>
    <w:rsid w:val="005B51CA"/>
    <w:rsid w:val="005B709E"/>
    <w:rsid w:val="005B7B34"/>
    <w:rsid w:val="005C02F6"/>
    <w:rsid w:val="005C11F0"/>
    <w:rsid w:val="005C3FB4"/>
    <w:rsid w:val="005C7277"/>
    <w:rsid w:val="005D106E"/>
    <w:rsid w:val="005D3071"/>
    <w:rsid w:val="005D3121"/>
    <w:rsid w:val="005D3F79"/>
    <w:rsid w:val="005D69A8"/>
    <w:rsid w:val="005E103C"/>
    <w:rsid w:val="005E1B2E"/>
    <w:rsid w:val="005E34F1"/>
    <w:rsid w:val="005E38FD"/>
    <w:rsid w:val="005E5E3F"/>
    <w:rsid w:val="005E6342"/>
    <w:rsid w:val="005E70F1"/>
    <w:rsid w:val="005E7B26"/>
    <w:rsid w:val="005F0230"/>
    <w:rsid w:val="005F33E9"/>
    <w:rsid w:val="005F593E"/>
    <w:rsid w:val="005F79DD"/>
    <w:rsid w:val="00600A85"/>
    <w:rsid w:val="00601705"/>
    <w:rsid w:val="0060241B"/>
    <w:rsid w:val="00604323"/>
    <w:rsid w:val="0060566C"/>
    <w:rsid w:val="00606026"/>
    <w:rsid w:val="006063F0"/>
    <w:rsid w:val="00606B29"/>
    <w:rsid w:val="00607275"/>
    <w:rsid w:val="006075DA"/>
    <w:rsid w:val="00612B97"/>
    <w:rsid w:val="00613C06"/>
    <w:rsid w:val="006146FE"/>
    <w:rsid w:val="00615924"/>
    <w:rsid w:val="006171FE"/>
    <w:rsid w:val="00617924"/>
    <w:rsid w:val="006208D8"/>
    <w:rsid w:val="00623A1D"/>
    <w:rsid w:val="00624DDF"/>
    <w:rsid w:val="00625076"/>
    <w:rsid w:val="00625408"/>
    <w:rsid w:val="00627743"/>
    <w:rsid w:val="006277C4"/>
    <w:rsid w:val="006279D0"/>
    <w:rsid w:val="00630220"/>
    <w:rsid w:val="006325D4"/>
    <w:rsid w:val="00632C13"/>
    <w:rsid w:val="00632CE3"/>
    <w:rsid w:val="00634E58"/>
    <w:rsid w:val="00636D2A"/>
    <w:rsid w:val="0063771B"/>
    <w:rsid w:val="0064188D"/>
    <w:rsid w:val="006439ED"/>
    <w:rsid w:val="00644DF0"/>
    <w:rsid w:val="0064580F"/>
    <w:rsid w:val="00645C12"/>
    <w:rsid w:val="00646C21"/>
    <w:rsid w:val="00647781"/>
    <w:rsid w:val="006478B8"/>
    <w:rsid w:val="00647A79"/>
    <w:rsid w:val="00651169"/>
    <w:rsid w:val="006549F7"/>
    <w:rsid w:val="00655544"/>
    <w:rsid w:val="00655C42"/>
    <w:rsid w:val="00655D1B"/>
    <w:rsid w:val="00656632"/>
    <w:rsid w:val="00660005"/>
    <w:rsid w:val="00660975"/>
    <w:rsid w:val="006623BC"/>
    <w:rsid w:val="006626F7"/>
    <w:rsid w:val="00663A19"/>
    <w:rsid w:val="00663A66"/>
    <w:rsid w:val="006647E5"/>
    <w:rsid w:val="0066521F"/>
    <w:rsid w:val="00665E63"/>
    <w:rsid w:val="00666103"/>
    <w:rsid w:val="00666722"/>
    <w:rsid w:val="0066743D"/>
    <w:rsid w:val="00672192"/>
    <w:rsid w:val="00672601"/>
    <w:rsid w:val="00673973"/>
    <w:rsid w:val="006739DE"/>
    <w:rsid w:val="00680076"/>
    <w:rsid w:val="00680C4D"/>
    <w:rsid w:val="00682AC8"/>
    <w:rsid w:val="00683318"/>
    <w:rsid w:val="00685101"/>
    <w:rsid w:val="0069046D"/>
    <w:rsid w:val="00691A0C"/>
    <w:rsid w:val="00696589"/>
    <w:rsid w:val="0069679A"/>
    <w:rsid w:val="0069714F"/>
    <w:rsid w:val="006A1482"/>
    <w:rsid w:val="006A2C0A"/>
    <w:rsid w:val="006A3A76"/>
    <w:rsid w:val="006A4827"/>
    <w:rsid w:val="006A6D00"/>
    <w:rsid w:val="006B1BDB"/>
    <w:rsid w:val="006B65BE"/>
    <w:rsid w:val="006B7588"/>
    <w:rsid w:val="006B7996"/>
    <w:rsid w:val="006B7EDB"/>
    <w:rsid w:val="006C0210"/>
    <w:rsid w:val="006C13FC"/>
    <w:rsid w:val="006C410C"/>
    <w:rsid w:val="006C4E31"/>
    <w:rsid w:val="006D0E03"/>
    <w:rsid w:val="006D15E8"/>
    <w:rsid w:val="006D599E"/>
    <w:rsid w:val="006D5A64"/>
    <w:rsid w:val="006D5B75"/>
    <w:rsid w:val="006D62C3"/>
    <w:rsid w:val="006D7817"/>
    <w:rsid w:val="006D78E9"/>
    <w:rsid w:val="006E0D7B"/>
    <w:rsid w:val="006E103B"/>
    <w:rsid w:val="006E1075"/>
    <w:rsid w:val="006E1C28"/>
    <w:rsid w:val="006E3087"/>
    <w:rsid w:val="006E4034"/>
    <w:rsid w:val="006E5976"/>
    <w:rsid w:val="006E6755"/>
    <w:rsid w:val="006E7BE0"/>
    <w:rsid w:val="006F065C"/>
    <w:rsid w:val="006F4806"/>
    <w:rsid w:val="0070080C"/>
    <w:rsid w:val="0070343C"/>
    <w:rsid w:val="00704CBF"/>
    <w:rsid w:val="007067CE"/>
    <w:rsid w:val="00710344"/>
    <w:rsid w:val="007149B4"/>
    <w:rsid w:val="00714CB1"/>
    <w:rsid w:val="007210B5"/>
    <w:rsid w:val="007216A4"/>
    <w:rsid w:val="0072425B"/>
    <w:rsid w:val="00724531"/>
    <w:rsid w:val="00725432"/>
    <w:rsid w:val="00727203"/>
    <w:rsid w:val="00727BA2"/>
    <w:rsid w:val="00731F64"/>
    <w:rsid w:val="007322CE"/>
    <w:rsid w:val="00734C08"/>
    <w:rsid w:val="0073563A"/>
    <w:rsid w:val="007428A3"/>
    <w:rsid w:val="00742C1C"/>
    <w:rsid w:val="00742E81"/>
    <w:rsid w:val="00743467"/>
    <w:rsid w:val="00745A9C"/>
    <w:rsid w:val="00745EA4"/>
    <w:rsid w:val="0075129A"/>
    <w:rsid w:val="007521EA"/>
    <w:rsid w:val="00752809"/>
    <w:rsid w:val="0075554B"/>
    <w:rsid w:val="00755D25"/>
    <w:rsid w:val="0076024B"/>
    <w:rsid w:val="00766FBB"/>
    <w:rsid w:val="00770838"/>
    <w:rsid w:val="00773A7C"/>
    <w:rsid w:val="00773D67"/>
    <w:rsid w:val="00773DA9"/>
    <w:rsid w:val="00774D71"/>
    <w:rsid w:val="00775D5F"/>
    <w:rsid w:val="00776391"/>
    <w:rsid w:val="00776B65"/>
    <w:rsid w:val="0077746A"/>
    <w:rsid w:val="00782F71"/>
    <w:rsid w:val="0079092A"/>
    <w:rsid w:val="00791DAD"/>
    <w:rsid w:val="007957DB"/>
    <w:rsid w:val="00795D54"/>
    <w:rsid w:val="0079611A"/>
    <w:rsid w:val="007A145F"/>
    <w:rsid w:val="007A749E"/>
    <w:rsid w:val="007B0CA9"/>
    <w:rsid w:val="007B1B30"/>
    <w:rsid w:val="007B1F82"/>
    <w:rsid w:val="007B3CDD"/>
    <w:rsid w:val="007B40E4"/>
    <w:rsid w:val="007B56DE"/>
    <w:rsid w:val="007B726A"/>
    <w:rsid w:val="007B7FBD"/>
    <w:rsid w:val="007C11C1"/>
    <w:rsid w:val="007C1A0E"/>
    <w:rsid w:val="007C21A6"/>
    <w:rsid w:val="007C320A"/>
    <w:rsid w:val="007C4344"/>
    <w:rsid w:val="007C4C8C"/>
    <w:rsid w:val="007D5DCA"/>
    <w:rsid w:val="007D654B"/>
    <w:rsid w:val="007E1B2A"/>
    <w:rsid w:val="007E267F"/>
    <w:rsid w:val="007E3403"/>
    <w:rsid w:val="007E53AE"/>
    <w:rsid w:val="007E6174"/>
    <w:rsid w:val="007F0ED7"/>
    <w:rsid w:val="007F3E4B"/>
    <w:rsid w:val="007F4589"/>
    <w:rsid w:val="007F611F"/>
    <w:rsid w:val="008020C6"/>
    <w:rsid w:val="00807187"/>
    <w:rsid w:val="0080757C"/>
    <w:rsid w:val="00811D99"/>
    <w:rsid w:val="00812290"/>
    <w:rsid w:val="00812435"/>
    <w:rsid w:val="008127B6"/>
    <w:rsid w:val="0081431F"/>
    <w:rsid w:val="008155A1"/>
    <w:rsid w:val="00816864"/>
    <w:rsid w:val="008169BC"/>
    <w:rsid w:val="008174C6"/>
    <w:rsid w:val="00821622"/>
    <w:rsid w:val="008236D2"/>
    <w:rsid w:val="0082465E"/>
    <w:rsid w:val="00825496"/>
    <w:rsid w:val="008265A3"/>
    <w:rsid w:val="008275C9"/>
    <w:rsid w:val="0082791C"/>
    <w:rsid w:val="00830A78"/>
    <w:rsid w:val="00830D12"/>
    <w:rsid w:val="00833481"/>
    <w:rsid w:val="00833FE7"/>
    <w:rsid w:val="00834B1B"/>
    <w:rsid w:val="00835E97"/>
    <w:rsid w:val="00840A63"/>
    <w:rsid w:val="00841013"/>
    <w:rsid w:val="0084142F"/>
    <w:rsid w:val="00842BFA"/>
    <w:rsid w:val="00844188"/>
    <w:rsid w:val="0085138C"/>
    <w:rsid w:val="00852299"/>
    <w:rsid w:val="00860907"/>
    <w:rsid w:val="00861452"/>
    <w:rsid w:val="008626D9"/>
    <w:rsid w:val="008643D6"/>
    <w:rsid w:val="00864A3B"/>
    <w:rsid w:val="00864B3F"/>
    <w:rsid w:val="00864F2A"/>
    <w:rsid w:val="008670FC"/>
    <w:rsid w:val="00871BC6"/>
    <w:rsid w:val="00875EFE"/>
    <w:rsid w:val="008806B2"/>
    <w:rsid w:val="00882454"/>
    <w:rsid w:val="00884F79"/>
    <w:rsid w:val="00891ABF"/>
    <w:rsid w:val="00892116"/>
    <w:rsid w:val="00892CA8"/>
    <w:rsid w:val="00893BBA"/>
    <w:rsid w:val="008956B5"/>
    <w:rsid w:val="0089680E"/>
    <w:rsid w:val="00897085"/>
    <w:rsid w:val="008977CE"/>
    <w:rsid w:val="00897DFF"/>
    <w:rsid w:val="008A0849"/>
    <w:rsid w:val="008A11E3"/>
    <w:rsid w:val="008A4CC9"/>
    <w:rsid w:val="008A6197"/>
    <w:rsid w:val="008A61BE"/>
    <w:rsid w:val="008A7620"/>
    <w:rsid w:val="008B162D"/>
    <w:rsid w:val="008B19A4"/>
    <w:rsid w:val="008B3F79"/>
    <w:rsid w:val="008B4196"/>
    <w:rsid w:val="008C03A5"/>
    <w:rsid w:val="008C0581"/>
    <w:rsid w:val="008C17FF"/>
    <w:rsid w:val="008C590E"/>
    <w:rsid w:val="008C6434"/>
    <w:rsid w:val="008C7182"/>
    <w:rsid w:val="008D1858"/>
    <w:rsid w:val="008D2EA9"/>
    <w:rsid w:val="008D5C3C"/>
    <w:rsid w:val="008D6FD6"/>
    <w:rsid w:val="008E1220"/>
    <w:rsid w:val="008E26BB"/>
    <w:rsid w:val="008E2873"/>
    <w:rsid w:val="008E5D33"/>
    <w:rsid w:val="008E719A"/>
    <w:rsid w:val="008E7257"/>
    <w:rsid w:val="008F020B"/>
    <w:rsid w:val="008F0F70"/>
    <w:rsid w:val="008F1DCF"/>
    <w:rsid w:val="008F1FA2"/>
    <w:rsid w:val="008F238B"/>
    <w:rsid w:val="008F28D4"/>
    <w:rsid w:val="008F3878"/>
    <w:rsid w:val="008F519D"/>
    <w:rsid w:val="008F5FFE"/>
    <w:rsid w:val="009072E4"/>
    <w:rsid w:val="009073A4"/>
    <w:rsid w:val="00907B9F"/>
    <w:rsid w:val="00910AC6"/>
    <w:rsid w:val="00912466"/>
    <w:rsid w:val="009134D7"/>
    <w:rsid w:val="009137D0"/>
    <w:rsid w:val="009140D0"/>
    <w:rsid w:val="00914C43"/>
    <w:rsid w:val="00917157"/>
    <w:rsid w:val="009212DF"/>
    <w:rsid w:val="00921AC1"/>
    <w:rsid w:val="009222F3"/>
    <w:rsid w:val="00924F26"/>
    <w:rsid w:val="00927A23"/>
    <w:rsid w:val="009313AC"/>
    <w:rsid w:val="00931D95"/>
    <w:rsid w:val="009321BF"/>
    <w:rsid w:val="009327F2"/>
    <w:rsid w:val="00935B9D"/>
    <w:rsid w:val="0093629B"/>
    <w:rsid w:val="00936F39"/>
    <w:rsid w:val="00937CB8"/>
    <w:rsid w:val="00944844"/>
    <w:rsid w:val="00944F5A"/>
    <w:rsid w:val="00950E7B"/>
    <w:rsid w:val="00951ECC"/>
    <w:rsid w:val="0095318D"/>
    <w:rsid w:val="00953254"/>
    <w:rsid w:val="00954239"/>
    <w:rsid w:val="0095498A"/>
    <w:rsid w:val="00955115"/>
    <w:rsid w:val="00955AF8"/>
    <w:rsid w:val="00962BC8"/>
    <w:rsid w:val="00962F17"/>
    <w:rsid w:val="0096303F"/>
    <w:rsid w:val="00965BDD"/>
    <w:rsid w:val="00973DBF"/>
    <w:rsid w:val="009742B8"/>
    <w:rsid w:val="00975B2D"/>
    <w:rsid w:val="00976AC1"/>
    <w:rsid w:val="00980C21"/>
    <w:rsid w:val="009825CF"/>
    <w:rsid w:val="00982C41"/>
    <w:rsid w:val="009836D7"/>
    <w:rsid w:val="00983A4D"/>
    <w:rsid w:val="00984639"/>
    <w:rsid w:val="00984A98"/>
    <w:rsid w:val="00985172"/>
    <w:rsid w:val="00985D37"/>
    <w:rsid w:val="00991284"/>
    <w:rsid w:val="0099157C"/>
    <w:rsid w:val="00991973"/>
    <w:rsid w:val="00991F14"/>
    <w:rsid w:val="00992CD1"/>
    <w:rsid w:val="009936AF"/>
    <w:rsid w:val="00993A1D"/>
    <w:rsid w:val="009A0C3C"/>
    <w:rsid w:val="009A4C36"/>
    <w:rsid w:val="009A5085"/>
    <w:rsid w:val="009B04AB"/>
    <w:rsid w:val="009B0756"/>
    <w:rsid w:val="009B11E6"/>
    <w:rsid w:val="009B1F1A"/>
    <w:rsid w:val="009B2045"/>
    <w:rsid w:val="009B25E5"/>
    <w:rsid w:val="009B6CED"/>
    <w:rsid w:val="009B7638"/>
    <w:rsid w:val="009B7999"/>
    <w:rsid w:val="009B7E8D"/>
    <w:rsid w:val="009C0B54"/>
    <w:rsid w:val="009C289E"/>
    <w:rsid w:val="009C48E5"/>
    <w:rsid w:val="009C5A54"/>
    <w:rsid w:val="009C65D0"/>
    <w:rsid w:val="009D095F"/>
    <w:rsid w:val="009D0C7C"/>
    <w:rsid w:val="009D37C1"/>
    <w:rsid w:val="009D3EFF"/>
    <w:rsid w:val="009D3F95"/>
    <w:rsid w:val="009D684C"/>
    <w:rsid w:val="009E1180"/>
    <w:rsid w:val="009E1E8E"/>
    <w:rsid w:val="009E4B62"/>
    <w:rsid w:val="009E5455"/>
    <w:rsid w:val="009E6DC9"/>
    <w:rsid w:val="009E6ED5"/>
    <w:rsid w:val="009E74C1"/>
    <w:rsid w:val="009F3FDF"/>
    <w:rsid w:val="009F4B07"/>
    <w:rsid w:val="009F61C8"/>
    <w:rsid w:val="00A010B3"/>
    <w:rsid w:val="00A0386F"/>
    <w:rsid w:val="00A0585F"/>
    <w:rsid w:val="00A06F76"/>
    <w:rsid w:val="00A0704A"/>
    <w:rsid w:val="00A07C05"/>
    <w:rsid w:val="00A11A39"/>
    <w:rsid w:val="00A11E3F"/>
    <w:rsid w:val="00A171D0"/>
    <w:rsid w:val="00A17F94"/>
    <w:rsid w:val="00A20143"/>
    <w:rsid w:val="00A2148E"/>
    <w:rsid w:val="00A24CCD"/>
    <w:rsid w:val="00A24D4F"/>
    <w:rsid w:val="00A25EE7"/>
    <w:rsid w:val="00A26F43"/>
    <w:rsid w:val="00A303AE"/>
    <w:rsid w:val="00A305DF"/>
    <w:rsid w:val="00A322ED"/>
    <w:rsid w:val="00A32A33"/>
    <w:rsid w:val="00A32A99"/>
    <w:rsid w:val="00A33965"/>
    <w:rsid w:val="00A34829"/>
    <w:rsid w:val="00A35C8F"/>
    <w:rsid w:val="00A408EA"/>
    <w:rsid w:val="00A42EAE"/>
    <w:rsid w:val="00A44D29"/>
    <w:rsid w:val="00A47616"/>
    <w:rsid w:val="00A5065B"/>
    <w:rsid w:val="00A50710"/>
    <w:rsid w:val="00A5133B"/>
    <w:rsid w:val="00A517AC"/>
    <w:rsid w:val="00A51C6E"/>
    <w:rsid w:val="00A53958"/>
    <w:rsid w:val="00A564A9"/>
    <w:rsid w:val="00A5731C"/>
    <w:rsid w:val="00A6198C"/>
    <w:rsid w:val="00A638D8"/>
    <w:rsid w:val="00A67EF0"/>
    <w:rsid w:val="00A716AC"/>
    <w:rsid w:val="00A717E4"/>
    <w:rsid w:val="00A720E9"/>
    <w:rsid w:val="00A75501"/>
    <w:rsid w:val="00A771FE"/>
    <w:rsid w:val="00A77A86"/>
    <w:rsid w:val="00A77F27"/>
    <w:rsid w:val="00A81907"/>
    <w:rsid w:val="00A81BE3"/>
    <w:rsid w:val="00A83A89"/>
    <w:rsid w:val="00A8412F"/>
    <w:rsid w:val="00A902ED"/>
    <w:rsid w:val="00A90FF6"/>
    <w:rsid w:val="00A9245A"/>
    <w:rsid w:val="00A93A15"/>
    <w:rsid w:val="00A9456B"/>
    <w:rsid w:val="00A94D04"/>
    <w:rsid w:val="00AA1E96"/>
    <w:rsid w:val="00AA3117"/>
    <w:rsid w:val="00AB0421"/>
    <w:rsid w:val="00AB07D6"/>
    <w:rsid w:val="00AB491E"/>
    <w:rsid w:val="00AB6501"/>
    <w:rsid w:val="00AB6C6F"/>
    <w:rsid w:val="00AB6EB0"/>
    <w:rsid w:val="00AC0BDD"/>
    <w:rsid w:val="00AC0C2A"/>
    <w:rsid w:val="00AC2A3B"/>
    <w:rsid w:val="00AC53CE"/>
    <w:rsid w:val="00AC56AF"/>
    <w:rsid w:val="00AC73B7"/>
    <w:rsid w:val="00AC7554"/>
    <w:rsid w:val="00AD3491"/>
    <w:rsid w:val="00AD3793"/>
    <w:rsid w:val="00AD3A2F"/>
    <w:rsid w:val="00AD3C4F"/>
    <w:rsid w:val="00AD3F76"/>
    <w:rsid w:val="00AD4C30"/>
    <w:rsid w:val="00AD7315"/>
    <w:rsid w:val="00AD79B7"/>
    <w:rsid w:val="00AD7EB6"/>
    <w:rsid w:val="00AE1997"/>
    <w:rsid w:val="00AE4EEC"/>
    <w:rsid w:val="00AE5B31"/>
    <w:rsid w:val="00AE5D74"/>
    <w:rsid w:val="00AE66D2"/>
    <w:rsid w:val="00AE786B"/>
    <w:rsid w:val="00AF0FBD"/>
    <w:rsid w:val="00AF21D9"/>
    <w:rsid w:val="00AF2427"/>
    <w:rsid w:val="00AF40E0"/>
    <w:rsid w:val="00B03C21"/>
    <w:rsid w:val="00B040D2"/>
    <w:rsid w:val="00B057F6"/>
    <w:rsid w:val="00B05D6B"/>
    <w:rsid w:val="00B12BB4"/>
    <w:rsid w:val="00B13B49"/>
    <w:rsid w:val="00B14140"/>
    <w:rsid w:val="00B16427"/>
    <w:rsid w:val="00B164BE"/>
    <w:rsid w:val="00B17DD3"/>
    <w:rsid w:val="00B201C5"/>
    <w:rsid w:val="00B21BCE"/>
    <w:rsid w:val="00B23532"/>
    <w:rsid w:val="00B236DB"/>
    <w:rsid w:val="00B27AB8"/>
    <w:rsid w:val="00B3008A"/>
    <w:rsid w:val="00B31DDD"/>
    <w:rsid w:val="00B328D9"/>
    <w:rsid w:val="00B33971"/>
    <w:rsid w:val="00B353E8"/>
    <w:rsid w:val="00B4010D"/>
    <w:rsid w:val="00B4034E"/>
    <w:rsid w:val="00B4287A"/>
    <w:rsid w:val="00B463DC"/>
    <w:rsid w:val="00B47633"/>
    <w:rsid w:val="00B51CFE"/>
    <w:rsid w:val="00B52636"/>
    <w:rsid w:val="00B5396B"/>
    <w:rsid w:val="00B57BA2"/>
    <w:rsid w:val="00B621EB"/>
    <w:rsid w:val="00B62898"/>
    <w:rsid w:val="00B63507"/>
    <w:rsid w:val="00B63B79"/>
    <w:rsid w:val="00B63BF0"/>
    <w:rsid w:val="00B655E6"/>
    <w:rsid w:val="00B66715"/>
    <w:rsid w:val="00B72D8C"/>
    <w:rsid w:val="00B7474C"/>
    <w:rsid w:val="00B80802"/>
    <w:rsid w:val="00B82393"/>
    <w:rsid w:val="00B828D9"/>
    <w:rsid w:val="00B85794"/>
    <w:rsid w:val="00B85C67"/>
    <w:rsid w:val="00B87220"/>
    <w:rsid w:val="00B87B90"/>
    <w:rsid w:val="00B913EB"/>
    <w:rsid w:val="00B92E7A"/>
    <w:rsid w:val="00B956E1"/>
    <w:rsid w:val="00B9616A"/>
    <w:rsid w:val="00B97F78"/>
    <w:rsid w:val="00BA3848"/>
    <w:rsid w:val="00BA65A4"/>
    <w:rsid w:val="00BB0C73"/>
    <w:rsid w:val="00BB0FC2"/>
    <w:rsid w:val="00BB2CC6"/>
    <w:rsid w:val="00BB3765"/>
    <w:rsid w:val="00BB3B0A"/>
    <w:rsid w:val="00BB3B78"/>
    <w:rsid w:val="00BB6569"/>
    <w:rsid w:val="00BB720F"/>
    <w:rsid w:val="00BC11FD"/>
    <w:rsid w:val="00BC24F3"/>
    <w:rsid w:val="00BC289E"/>
    <w:rsid w:val="00BC44FF"/>
    <w:rsid w:val="00BC4C78"/>
    <w:rsid w:val="00BC6FEB"/>
    <w:rsid w:val="00BD0E4B"/>
    <w:rsid w:val="00BD0F7A"/>
    <w:rsid w:val="00BD1B83"/>
    <w:rsid w:val="00BD3E22"/>
    <w:rsid w:val="00BD4BE8"/>
    <w:rsid w:val="00BE2325"/>
    <w:rsid w:val="00BE2E18"/>
    <w:rsid w:val="00BE306C"/>
    <w:rsid w:val="00BE4145"/>
    <w:rsid w:val="00BE50BA"/>
    <w:rsid w:val="00BF2494"/>
    <w:rsid w:val="00BF257C"/>
    <w:rsid w:val="00BF257F"/>
    <w:rsid w:val="00C02FBD"/>
    <w:rsid w:val="00C03C87"/>
    <w:rsid w:val="00C04A2C"/>
    <w:rsid w:val="00C04AFD"/>
    <w:rsid w:val="00C05756"/>
    <w:rsid w:val="00C05949"/>
    <w:rsid w:val="00C07178"/>
    <w:rsid w:val="00C11A66"/>
    <w:rsid w:val="00C12666"/>
    <w:rsid w:val="00C12813"/>
    <w:rsid w:val="00C13265"/>
    <w:rsid w:val="00C15BD0"/>
    <w:rsid w:val="00C172D2"/>
    <w:rsid w:val="00C17322"/>
    <w:rsid w:val="00C2100C"/>
    <w:rsid w:val="00C22A7B"/>
    <w:rsid w:val="00C23871"/>
    <w:rsid w:val="00C23C63"/>
    <w:rsid w:val="00C2710D"/>
    <w:rsid w:val="00C310EA"/>
    <w:rsid w:val="00C311E9"/>
    <w:rsid w:val="00C3359C"/>
    <w:rsid w:val="00C35580"/>
    <w:rsid w:val="00C36ED2"/>
    <w:rsid w:val="00C370F4"/>
    <w:rsid w:val="00C42EAC"/>
    <w:rsid w:val="00C435D2"/>
    <w:rsid w:val="00C43B01"/>
    <w:rsid w:val="00C46A49"/>
    <w:rsid w:val="00C517A4"/>
    <w:rsid w:val="00C51A6F"/>
    <w:rsid w:val="00C527D0"/>
    <w:rsid w:val="00C53630"/>
    <w:rsid w:val="00C538F4"/>
    <w:rsid w:val="00C542ED"/>
    <w:rsid w:val="00C549B6"/>
    <w:rsid w:val="00C6053A"/>
    <w:rsid w:val="00C60BA9"/>
    <w:rsid w:val="00C63F96"/>
    <w:rsid w:val="00C64026"/>
    <w:rsid w:val="00C677D4"/>
    <w:rsid w:val="00C70680"/>
    <w:rsid w:val="00C72C63"/>
    <w:rsid w:val="00C7672F"/>
    <w:rsid w:val="00C77722"/>
    <w:rsid w:val="00C808A5"/>
    <w:rsid w:val="00C80F58"/>
    <w:rsid w:val="00C836DF"/>
    <w:rsid w:val="00C83DFA"/>
    <w:rsid w:val="00C84653"/>
    <w:rsid w:val="00C84717"/>
    <w:rsid w:val="00C857F3"/>
    <w:rsid w:val="00C90423"/>
    <w:rsid w:val="00C94BA1"/>
    <w:rsid w:val="00C95E15"/>
    <w:rsid w:val="00CA00BA"/>
    <w:rsid w:val="00CA2C71"/>
    <w:rsid w:val="00CA3042"/>
    <w:rsid w:val="00CA3370"/>
    <w:rsid w:val="00CB02A0"/>
    <w:rsid w:val="00CB0D32"/>
    <w:rsid w:val="00CB0FC2"/>
    <w:rsid w:val="00CB397C"/>
    <w:rsid w:val="00CB3A85"/>
    <w:rsid w:val="00CC06B5"/>
    <w:rsid w:val="00CC177A"/>
    <w:rsid w:val="00CC4800"/>
    <w:rsid w:val="00CC4A3D"/>
    <w:rsid w:val="00CC57B3"/>
    <w:rsid w:val="00CC5873"/>
    <w:rsid w:val="00CC611C"/>
    <w:rsid w:val="00CC6C79"/>
    <w:rsid w:val="00CC791B"/>
    <w:rsid w:val="00CC7C4C"/>
    <w:rsid w:val="00CD3DA5"/>
    <w:rsid w:val="00CD3EDD"/>
    <w:rsid w:val="00CD582F"/>
    <w:rsid w:val="00CE1341"/>
    <w:rsid w:val="00CE4039"/>
    <w:rsid w:val="00CE55FC"/>
    <w:rsid w:val="00CE5639"/>
    <w:rsid w:val="00CE5EC7"/>
    <w:rsid w:val="00CF15A4"/>
    <w:rsid w:val="00CF2FD8"/>
    <w:rsid w:val="00CF353B"/>
    <w:rsid w:val="00CF5440"/>
    <w:rsid w:val="00CF67B1"/>
    <w:rsid w:val="00D00710"/>
    <w:rsid w:val="00D00ED9"/>
    <w:rsid w:val="00D047FC"/>
    <w:rsid w:val="00D05263"/>
    <w:rsid w:val="00D064C6"/>
    <w:rsid w:val="00D071A2"/>
    <w:rsid w:val="00D103F8"/>
    <w:rsid w:val="00D1220B"/>
    <w:rsid w:val="00D14E90"/>
    <w:rsid w:val="00D14EB5"/>
    <w:rsid w:val="00D164B7"/>
    <w:rsid w:val="00D17B95"/>
    <w:rsid w:val="00D2353A"/>
    <w:rsid w:val="00D262F3"/>
    <w:rsid w:val="00D26AAF"/>
    <w:rsid w:val="00D3021E"/>
    <w:rsid w:val="00D30AEB"/>
    <w:rsid w:val="00D315A2"/>
    <w:rsid w:val="00D320EE"/>
    <w:rsid w:val="00D32536"/>
    <w:rsid w:val="00D331BE"/>
    <w:rsid w:val="00D338E2"/>
    <w:rsid w:val="00D3537F"/>
    <w:rsid w:val="00D35638"/>
    <w:rsid w:val="00D36007"/>
    <w:rsid w:val="00D37926"/>
    <w:rsid w:val="00D3793F"/>
    <w:rsid w:val="00D417E4"/>
    <w:rsid w:val="00D42412"/>
    <w:rsid w:val="00D436F2"/>
    <w:rsid w:val="00D46C9A"/>
    <w:rsid w:val="00D46CDC"/>
    <w:rsid w:val="00D471F9"/>
    <w:rsid w:val="00D50A54"/>
    <w:rsid w:val="00D51395"/>
    <w:rsid w:val="00D514F5"/>
    <w:rsid w:val="00D52F71"/>
    <w:rsid w:val="00D54553"/>
    <w:rsid w:val="00D54A3A"/>
    <w:rsid w:val="00D55C50"/>
    <w:rsid w:val="00D56581"/>
    <w:rsid w:val="00D56BFB"/>
    <w:rsid w:val="00D57818"/>
    <w:rsid w:val="00D57DFF"/>
    <w:rsid w:val="00D62BFB"/>
    <w:rsid w:val="00D64BE0"/>
    <w:rsid w:val="00D64CAA"/>
    <w:rsid w:val="00D736F4"/>
    <w:rsid w:val="00D73E88"/>
    <w:rsid w:val="00D74E12"/>
    <w:rsid w:val="00D75F6B"/>
    <w:rsid w:val="00D76D38"/>
    <w:rsid w:val="00D812E9"/>
    <w:rsid w:val="00D817AE"/>
    <w:rsid w:val="00D841A2"/>
    <w:rsid w:val="00D86208"/>
    <w:rsid w:val="00D87538"/>
    <w:rsid w:val="00D87C88"/>
    <w:rsid w:val="00D907D3"/>
    <w:rsid w:val="00D913D5"/>
    <w:rsid w:val="00DA21F5"/>
    <w:rsid w:val="00DA3C0F"/>
    <w:rsid w:val="00DB19DE"/>
    <w:rsid w:val="00DB3A2E"/>
    <w:rsid w:val="00DB70BF"/>
    <w:rsid w:val="00DC032A"/>
    <w:rsid w:val="00DC1AAE"/>
    <w:rsid w:val="00DC2492"/>
    <w:rsid w:val="00DC2542"/>
    <w:rsid w:val="00DC255B"/>
    <w:rsid w:val="00DC3F02"/>
    <w:rsid w:val="00DC4CBB"/>
    <w:rsid w:val="00DC67FC"/>
    <w:rsid w:val="00DC7EA2"/>
    <w:rsid w:val="00DD0492"/>
    <w:rsid w:val="00DD050F"/>
    <w:rsid w:val="00DD05E6"/>
    <w:rsid w:val="00DD0A03"/>
    <w:rsid w:val="00DD143A"/>
    <w:rsid w:val="00DD4347"/>
    <w:rsid w:val="00DD4C43"/>
    <w:rsid w:val="00DD538F"/>
    <w:rsid w:val="00DD5404"/>
    <w:rsid w:val="00DD5D56"/>
    <w:rsid w:val="00DD66FA"/>
    <w:rsid w:val="00DD6832"/>
    <w:rsid w:val="00DD7BEF"/>
    <w:rsid w:val="00DE2136"/>
    <w:rsid w:val="00DE2CBA"/>
    <w:rsid w:val="00DE4B7C"/>
    <w:rsid w:val="00DE6E78"/>
    <w:rsid w:val="00DE7073"/>
    <w:rsid w:val="00DF14BB"/>
    <w:rsid w:val="00DF16B9"/>
    <w:rsid w:val="00DF1F8B"/>
    <w:rsid w:val="00DF2921"/>
    <w:rsid w:val="00DF43A0"/>
    <w:rsid w:val="00DF47AB"/>
    <w:rsid w:val="00DF4B3A"/>
    <w:rsid w:val="00DF535F"/>
    <w:rsid w:val="00DF6685"/>
    <w:rsid w:val="00DF670D"/>
    <w:rsid w:val="00E03A1A"/>
    <w:rsid w:val="00E04270"/>
    <w:rsid w:val="00E04FA8"/>
    <w:rsid w:val="00E0539C"/>
    <w:rsid w:val="00E056A0"/>
    <w:rsid w:val="00E058E3"/>
    <w:rsid w:val="00E06B23"/>
    <w:rsid w:val="00E07210"/>
    <w:rsid w:val="00E10D19"/>
    <w:rsid w:val="00E13824"/>
    <w:rsid w:val="00E14612"/>
    <w:rsid w:val="00E1475B"/>
    <w:rsid w:val="00E174F6"/>
    <w:rsid w:val="00E20069"/>
    <w:rsid w:val="00E2383C"/>
    <w:rsid w:val="00E239C5"/>
    <w:rsid w:val="00E24C6A"/>
    <w:rsid w:val="00E25FB9"/>
    <w:rsid w:val="00E26A2A"/>
    <w:rsid w:val="00E30AD7"/>
    <w:rsid w:val="00E310E8"/>
    <w:rsid w:val="00E3194C"/>
    <w:rsid w:val="00E34706"/>
    <w:rsid w:val="00E36496"/>
    <w:rsid w:val="00E36AF5"/>
    <w:rsid w:val="00E423B2"/>
    <w:rsid w:val="00E43AFE"/>
    <w:rsid w:val="00E47327"/>
    <w:rsid w:val="00E50F0C"/>
    <w:rsid w:val="00E51F44"/>
    <w:rsid w:val="00E5220F"/>
    <w:rsid w:val="00E52F35"/>
    <w:rsid w:val="00E53838"/>
    <w:rsid w:val="00E540BF"/>
    <w:rsid w:val="00E551A0"/>
    <w:rsid w:val="00E564B4"/>
    <w:rsid w:val="00E56B49"/>
    <w:rsid w:val="00E60FB4"/>
    <w:rsid w:val="00E6398D"/>
    <w:rsid w:val="00E64C58"/>
    <w:rsid w:val="00E64CCC"/>
    <w:rsid w:val="00E65034"/>
    <w:rsid w:val="00E666A6"/>
    <w:rsid w:val="00E70D74"/>
    <w:rsid w:val="00E70F46"/>
    <w:rsid w:val="00E71325"/>
    <w:rsid w:val="00E71CE5"/>
    <w:rsid w:val="00E72CF3"/>
    <w:rsid w:val="00E736EC"/>
    <w:rsid w:val="00E7416C"/>
    <w:rsid w:val="00E7491F"/>
    <w:rsid w:val="00E7504D"/>
    <w:rsid w:val="00E76549"/>
    <w:rsid w:val="00E80D28"/>
    <w:rsid w:val="00E828F3"/>
    <w:rsid w:val="00E839DD"/>
    <w:rsid w:val="00E83A62"/>
    <w:rsid w:val="00E85266"/>
    <w:rsid w:val="00E86527"/>
    <w:rsid w:val="00E91922"/>
    <w:rsid w:val="00E92641"/>
    <w:rsid w:val="00E9794E"/>
    <w:rsid w:val="00EA0D27"/>
    <w:rsid w:val="00EA13CA"/>
    <w:rsid w:val="00EA5002"/>
    <w:rsid w:val="00EB0AA4"/>
    <w:rsid w:val="00EB13CB"/>
    <w:rsid w:val="00EB344F"/>
    <w:rsid w:val="00EB438E"/>
    <w:rsid w:val="00EB4BE7"/>
    <w:rsid w:val="00EB6343"/>
    <w:rsid w:val="00EC0782"/>
    <w:rsid w:val="00EC10B9"/>
    <w:rsid w:val="00EC2037"/>
    <w:rsid w:val="00EC5AC5"/>
    <w:rsid w:val="00EC6228"/>
    <w:rsid w:val="00EC7DE5"/>
    <w:rsid w:val="00ED3FB4"/>
    <w:rsid w:val="00ED433C"/>
    <w:rsid w:val="00ED6117"/>
    <w:rsid w:val="00EE0C62"/>
    <w:rsid w:val="00EE2B46"/>
    <w:rsid w:val="00EE2BC9"/>
    <w:rsid w:val="00EE3E97"/>
    <w:rsid w:val="00EE49D5"/>
    <w:rsid w:val="00EE500B"/>
    <w:rsid w:val="00EE60DA"/>
    <w:rsid w:val="00EE632C"/>
    <w:rsid w:val="00EE74A0"/>
    <w:rsid w:val="00EF391D"/>
    <w:rsid w:val="00EF49D5"/>
    <w:rsid w:val="00EF54B3"/>
    <w:rsid w:val="00EF5FBC"/>
    <w:rsid w:val="00EF7E24"/>
    <w:rsid w:val="00F00368"/>
    <w:rsid w:val="00F01D22"/>
    <w:rsid w:val="00F03EF9"/>
    <w:rsid w:val="00F04666"/>
    <w:rsid w:val="00F07730"/>
    <w:rsid w:val="00F10477"/>
    <w:rsid w:val="00F1382C"/>
    <w:rsid w:val="00F15E3B"/>
    <w:rsid w:val="00F174AF"/>
    <w:rsid w:val="00F22C34"/>
    <w:rsid w:val="00F22FF4"/>
    <w:rsid w:val="00F248F0"/>
    <w:rsid w:val="00F25558"/>
    <w:rsid w:val="00F303C8"/>
    <w:rsid w:val="00F30528"/>
    <w:rsid w:val="00F31EDD"/>
    <w:rsid w:val="00F3384D"/>
    <w:rsid w:val="00F34B44"/>
    <w:rsid w:val="00F3584A"/>
    <w:rsid w:val="00F368E3"/>
    <w:rsid w:val="00F37575"/>
    <w:rsid w:val="00F37609"/>
    <w:rsid w:val="00F37BED"/>
    <w:rsid w:val="00F422E7"/>
    <w:rsid w:val="00F464BB"/>
    <w:rsid w:val="00F51B23"/>
    <w:rsid w:val="00F52797"/>
    <w:rsid w:val="00F56183"/>
    <w:rsid w:val="00F62B53"/>
    <w:rsid w:val="00F67AC6"/>
    <w:rsid w:val="00F71399"/>
    <w:rsid w:val="00F766D5"/>
    <w:rsid w:val="00F81CF7"/>
    <w:rsid w:val="00F82A63"/>
    <w:rsid w:val="00F83D40"/>
    <w:rsid w:val="00F848C4"/>
    <w:rsid w:val="00F84AD4"/>
    <w:rsid w:val="00F85F4F"/>
    <w:rsid w:val="00F870F7"/>
    <w:rsid w:val="00F877F9"/>
    <w:rsid w:val="00F90C9E"/>
    <w:rsid w:val="00F971CF"/>
    <w:rsid w:val="00FA0518"/>
    <w:rsid w:val="00FA073C"/>
    <w:rsid w:val="00FA1C01"/>
    <w:rsid w:val="00FA430E"/>
    <w:rsid w:val="00FA731C"/>
    <w:rsid w:val="00FB085A"/>
    <w:rsid w:val="00FB2CFE"/>
    <w:rsid w:val="00FB62D9"/>
    <w:rsid w:val="00FB6BF2"/>
    <w:rsid w:val="00FB6E1F"/>
    <w:rsid w:val="00FC1B25"/>
    <w:rsid w:val="00FC2214"/>
    <w:rsid w:val="00FC33FB"/>
    <w:rsid w:val="00FC6D6A"/>
    <w:rsid w:val="00FC7A2B"/>
    <w:rsid w:val="00FD1737"/>
    <w:rsid w:val="00FD2797"/>
    <w:rsid w:val="00FD3D4B"/>
    <w:rsid w:val="00FE0166"/>
    <w:rsid w:val="00FE0642"/>
    <w:rsid w:val="00FE264D"/>
    <w:rsid w:val="00FE3B90"/>
    <w:rsid w:val="00FE4FC0"/>
    <w:rsid w:val="00FE5485"/>
    <w:rsid w:val="00FE5E78"/>
    <w:rsid w:val="00FE5F45"/>
    <w:rsid w:val="00FE79F2"/>
    <w:rsid w:val="00FE7B89"/>
    <w:rsid w:val="00FF0633"/>
    <w:rsid w:val="00FF13DB"/>
    <w:rsid w:val="00FF2C62"/>
    <w:rsid w:val="00FF3966"/>
    <w:rsid w:val="00FF4386"/>
    <w:rsid w:val="00FF5ADE"/>
    <w:rsid w:val="00FF5E65"/>
    <w:rsid w:val="00FF5E94"/>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48482">
      <o:colormenu v:ext="edit" fillcolor="none [4]" strokecolor="none [1]" shadowcolor="none [2]"/>
    </o:shapedefaults>
    <o:shapelayout v:ext="edit">
      <o:idmap v:ext="edit" data="1,17,45,91"/>
      <o:rules v:ext="edit">
        <o:r id="V:Rule5" type="connector" idref="#_x0000_s1137"/>
        <o:r id="V:Rule6" type="connector" idref="#_x0000_s1140"/>
        <o:r id="V:Rule7" type="connector" idref="#_x0000_s1143"/>
        <o:r id="V:Rule8" type="connector" idref="#_x0000_s46630"/>
      </o:rules>
      <o:regrouptable v:ext="edit">
        <o:entry new="1" old="0"/>
        <o:entry new="2" old="0"/>
        <o:entry new="3" old="0"/>
        <o:entry new="4" old="0"/>
        <o:entry new="5" old="0"/>
        <o:entry new="6" old="0"/>
        <o:entry new="7" old="0"/>
        <o:entry new="8" old="0"/>
        <o:entry new="9" old="0"/>
        <o:entry new="10" old="0"/>
        <o:entry new="11" old="0"/>
        <o:entry new="12" old="0"/>
        <o:entry new="13" old="0"/>
        <o:entry new="14" old="0"/>
        <o:entry new="15" old="0"/>
        <o:entry new="16" old="0"/>
        <o:entry new="17" old="0"/>
        <o:entry new="18" old="0"/>
        <o:entry new="19" old="0"/>
        <o:entry new="20" old="0"/>
        <o:entry new="21" old="0"/>
        <o:entry new="22" old="0"/>
        <o:entry new="23" old="0"/>
        <o:entry new="24" old="0"/>
        <o:entry new="25" old="0"/>
        <o:entry new="26" old="0"/>
        <o:entry new="27" old="0"/>
      </o:regrouptable>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2D8C"/>
    <w:pPr>
      <w:suppressAutoHyphens/>
      <w:spacing w:after="200" w:line="276" w:lineRule="auto"/>
    </w:pPr>
    <w:rPr>
      <w:rFonts w:ascii="Calibri" w:eastAsia="Calibri" w:hAnsi="Calibri" w:cs="Calibri"/>
      <w:sz w:val="22"/>
      <w:szCs w:val="22"/>
      <w:lang w:eastAsia="zh-CN"/>
    </w:rPr>
  </w:style>
  <w:style w:type="paragraph" w:styleId="1">
    <w:name w:val="heading 1"/>
    <w:aliases w:val="h1,heading 1"/>
    <w:basedOn w:val="a"/>
    <w:next w:val="a"/>
    <w:uiPriority w:val="9"/>
    <w:qFormat/>
    <w:rsid w:val="00B72D8C"/>
    <w:pPr>
      <w:keepNext/>
      <w:tabs>
        <w:tab w:val="num" w:pos="0"/>
      </w:tabs>
      <w:spacing w:before="240" w:after="60"/>
      <w:ind w:left="432" w:hanging="432"/>
      <w:outlineLvl w:val="0"/>
    </w:pPr>
    <w:rPr>
      <w:rFonts w:ascii="Cambria" w:eastAsia="Times New Roman" w:hAnsi="Cambria" w:cs="Cambria"/>
      <w:b/>
      <w:bCs/>
      <w:kern w:val="1"/>
      <w:sz w:val="32"/>
      <w:szCs w:val="32"/>
    </w:rPr>
  </w:style>
  <w:style w:type="paragraph" w:styleId="2">
    <w:name w:val="heading 2"/>
    <w:basedOn w:val="a"/>
    <w:next w:val="a"/>
    <w:qFormat/>
    <w:rsid w:val="00B72D8C"/>
    <w:pPr>
      <w:keepNext/>
      <w:keepLines/>
      <w:tabs>
        <w:tab w:val="num" w:pos="0"/>
        <w:tab w:val="left" w:pos="576"/>
        <w:tab w:val="left" w:pos="709"/>
      </w:tabs>
      <w:spacing w:after="0" w:line="360" w:lineRule="auto"/>
      <w:ind w:left="576" w:hanging="576"/>
      <w:outlineLvl w:val="1"/>
    </w:pPr>
    <w:rPr>
      <w:rFonts w:ascii="Times New Roman" w:eastAsia="Times New Roman" w:hAnsi="Times New Roman" w:cs="Times New Roman"/>
      <w:b/>
      <w:bCs/>
      <w:sz w:val="24"/>
      <w:szCs w:val="24"/>
    </w:rPr>
  </w:style>
  <w:style w:type="paragraph" w:styleId="3">
    <w:name w:val="heading 3"/>
    <w:basedOn w:val="a"/>
    <w:next w:val="a"/>
    <w:qFormat/>
    <w:rsid w:val="00B72D8C"/>
    <w:pPr>
      <w:keepNext/>
      <w:keepLines/>
      <w:numPr>
        <w:ilvl w:val="2"/>
        <w:numId w:val="1"/>
      </w:numPr>
      <w:tabs>
        <w:tab w:val="left" w:pos="720"/>
        <w:tab w:val="left" w:pos="1620"/>
      </w:tabs>
      <w:spacing w:after="120" w:line="240" w:lineRule="auto"/>
      <w:jc w:val="both"/>
      <w:outlineLvl w:val="2"/>
    </w:pPr>
    <w:rPr>
      <w:rFonts w:ascii="Times New Roman" w:eastAsia="Times New Roman" w:hAnsi="Times New Roman" w:cs="Times New Roman"/>
      <w:b/>
      <w:sz w:val="24"/>
      <w:szCs w:val="24"/>
    </w:rPr>
  </w:style>
  <w:style w:type="paragraph" w:styleId="4">
    <w:name w:val="heading 4"/>
    <w:basedOn w:val="a"/>
    <w:next w:val="a"/>
    <w:qFormat/>
    <w:rsid w:val="00B72D8C"/>
    <w:pPr>
      <w:keepNext/>
      <w:keepLines/>
      <w:numPr>
        <w:ilvl w:val="3"/>
        <w:numId w:val="1"/>
      </w:numPr>
      <w:tabs>
        <w:tab w:val="left" w:pos="1764"/>
      </w:tabs>
      <w:spacing w:before="240" w:after="60" w:line="240" w:lineRule="auto"/>
      <w:jc w:val="both"/>
      <w:outlineLvl w:val="3"/>
    </w:pPr>
    <w:rPr>
      <w:rFonts w:ascii="Times New Roman" w:eastAsia="Times New Roman" w:hAnsi="Times New Roman" w:cs="Times New Roman"/>
      <w:kern w:val="1"/>
      <w:sz w:val="24"/>
      <w:szCs w:val="28"/>
    </w:rPr>
  </w:style>
  <w:style w:type="paragraph" w:styleId="5">
    <w:name w:val="heading 5"/>
    <w:basedOn w:val="a"/>
    <w:next w:val="a"/>
    <w:qFormat/>
    <w:rsid w:val="00B72D8C"/>
    <w:pPr>
      <w:tabs>
        <w:tab w:val="num" w:pos="0"/>
      </w:tabs>
      <w:spacing w:before="240" w:after="60"/>
      <w:ind w:left="1008" w:hanging="1008"/>
      <w:outlineLvl w:val="4"/>
    </w:pPr>
    <w:rPr>
      <w:b/>
      <w:bCs/>
      <w:i/>
      <w:iCs/>
      <w:sz w:val="26"/>
      <w:szCs w:val="26"/>
    </w:rPr>
  </w:style>
  <w:style w:type="paragraph" w:styleId="6">
    <w:name w:val="heading 6"/>
    <w:basedOn w:val="a"/>
    <w:next w:val="a"/>
    <w:qFormat/>
    <w:rsid w:val="00B72D8C"/>
    <w:pPr>
      <w:keepNext/>
      <w:tabs>
        <w:tab w:val="num" w:pos="0"/>
        <w:tab w:val="left" w:pos="1152"/>
      </w:tabs>
      <w:spacing w:after="0" w:line="240" w:lineRule="auto"/>
      <w:ind w:left="1152" w:hanging="1152"/>
      <w:jc w:val="center"/>
      <w:outlineLvl w:val="5"/>
    </w:pPr>
    <w:rPr>
      <w:rFonts w:ascii="Times New Roman" w:eastAsia="Times New Roman" w:hAnsi="Times New Roman" w:cs="Times New Roman"/>
      <w:kern w:val="1"/>
      <w:sz w:val="24"/>
      <w:szCs w:val="28"/>
    </w:rPr>
  </w:style>
  <w:style w:type="paragraph" w:styleId="7">
    <w:name w:val="heading 7"/>
    <w:basedOn w:val="a"/>
    <w:next w:val="a"/>
    <w:qFormat/>
    <w:rsid w:val="00B72D8C"/>
    <w:pPr>
      <w:tabs>
        <w:tab w:val="num" w:pos="0"/>
        <w:tab w:val="left" w:pos="1296"/>
      </w:tabs>
      <w:spacing w:before="240" w:after="60" w:line="240" w:lineRule="auto"/>
      <w:ind w:left="1296" w:hanging="1296"/>
      <w:jc w:val="both"/>
      <w:outlineLvl w:val="6"/>
    </w:pPr>
    <w:rPr>
      <w:rFonts w:ascii="Arial" w:eastAsia="Times New Roman" w:hAnsi="Arial" w:cs="Arial"/>
      <w:kern w:val="1"/>
      <w:sz w:val="20"/>
      <w:szCs w:val="20"/>
    </w:rPr>
  </w:style>
  <w:style w:type="paragraph" w:styleId="8">
    <w:name w:val="heading 8"/>
    <w:basedOn w:val="a"/>
    <w:next w:val="a"/>
    <w:qFormat/>
    <w:rsid w:val="00B72D8C"/>
    <w:pPr>
      <w:tabs>
        <w:tab w:val="num" w:pos="0"/>
        <w:tab w:val="left" w:pos="1440"/>
      </w:tabs>
      <w:spacing w:before="240" w:after="60" w:line="240" w:lineRule="auto"/>
      <w:ind w:left="1440" w:hanging="1440"/>
      <w:jc w:val="both"/>
      <w:outlineLvl w:val="7"/>
    </w:pPr>
    <w:rPr>
      <w:rFonts w:ascii="Arial" w:eastAsia="Times New Roman" w:hAnsi="Arial" w:cs="Arial"/>
      <w:i/>
      <w:iCs/>
      <w:kern w:val="1"/>
      <w:sz w:val="20"/>
      <w:szCs w:val="20"/>
    </w:rPr>
  </w:style>
  <w:style w:type="paragraph" w:styleId="9">
    <w:name w:val="heading 9"/>
    <w:basedOn w:val="a"/>
    <w:next w:val="a"/>
    <w:qFormat/>
    <w:rsid w:val="00B72D8C"/>
    <w:pPr>
      <w:tabs>
        <w:tab w:val="num" w:pos="0"/>
        <w:tab w:val="left" w:pos="1584"/>
      </w:tabs>
      <w:spacing w:before="240" w:after="60" w:line="240" w:lineRule="auto"/>
      <w:ind w:left="1584" w:hanging="1584"/>
      <w:jc w:val="both"/>
      <w:outlineLvl w:val="8"/>
    </w:pPr>
    <w:rPr>
      <w:rFonts w:ascii="Arial" w:eastAsia="Times New Roman" w:hAnsi="Arial" w:cs="Arial"/>
      <w:b/>
      <w:bCs/>
      <w:i/>
      <w:iCs/>
      <w:kern w:val="1"/>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B72D8C"/>
    <w:rPr>
      <w:rFonts w:ascii="Times New Roman" w:eastAsia="Times New Roman" w:hAnsi="Times New Roman" w:cs="Times New Roman"/>
      <w:b/>
      <w:iCs/>
      <w:kern w:val="1"/>
      <w:sz w:val="24"/>
      <w:szCs w:val="24"/>
      <w:lang w:val="ru-RU" w:eastAsia="ru-RU" w:bidi="hi-IN"/>
    </w:rPr>
  </w:style>
  <w:style w:type="character" w:customStyle="1" w:styleId="WW8Num1z1">
    <w:name w:val="WW8Num1z1"/>
    <w:rsid w:val="00B72D8C"/>
  </w:style>
  <w:style w:type="character" w:customStyle="1" w:styleId="WW8Num1z2">
    <w:name w:val="WW8Num1z2"/>
    <w:rsid w:val="00B72D8C"/>
  </w:style>
  <w:style w:type="character" w:customStyle="1" w:styleId="WW8Num1z3">
    <w:name w:val="WW8Num1z3"/>
    <w:rsid w:val="00B72D8C"/>
  </w:style>
  <w:style w:type="character" w:customStyle="1" w:styleId="WW8Num1z4">
    <w:name w:val="WW8Num1z4"/>
    <w:rsid w:val="00B72D8C"/>
  </w:style>
  <w:style w:type="character" w:customStyle="1" w:styleId="WW8Num1z5">
    <w:name w:val="WW8Num1z5"/>
    <w:rsid w:val="00B72D8C"/>
  </w:style>
  <w:style w:type="character" w:customStyle="1" w:styleId="WW8Num1z6">
    <w:name w:val="WW8Num1z6"/>
    <w:rsid w:val="00B72D8C"/>
  </w:style>
  <w:style w:type="character" w:customStyle="1" w:styleId="WW8Num1z7">
    <w:name w:val="WW8Num1z7"/>
    <w:rsid w:val="00B72D8C"/>
  </w:style>
  <w:style w:type="character" w:customStyle="1" w:styleId="WW8Num1z8">
    <w:name w:val="WW8Num1z8"/>
    <w:rsid w:val="00B72D8C"/>
  </w:style>
  <w:style w:type="character" w:customStyle="1" w:styleId="WW8Num2z0">
    <w:name w:val="WW8Num2z0"/>
    <w:rsid w:val="00B72D8C"/>
    <w:rPr>
      <w:rFonts w:ascii="Times New Roman" w:eastAsia="Times New Roman" w:hAnsi="Times New Roman" w:cs="Times New Roman"/>
      <w:sz w:val="24"/>
      <w:szCs w:val="24"/>
      <w:lang w:eastAsia="ru-RU"/>
    </w:rPr>
  </w:style>
  <w:style w:type="character" w:customStyle="1" w:styleId="WW8Num2z1">
    <w:name w:val="WW8Num2z1"/>
    <w:rsid w:val="00B72D8C"/>
  </w:style>
  <w:style w:type="character" w:customStyle="1" w:styleId="WW8Num2z2">
    <w:name w:val="WW8Num2z2"/>
    <w:rsid w:val="00B72D8C"/>
  </w:style>
  <w:style w:type="character" w:customStyle="1" w:styleId="WW8Num2z3">
    <w:name w:val="WW8Num2z3"/>
    <w:rsid w:val="00B72D8C"/>
  </w:style>
  <w:style w:type="character" w:customStyle="1" w:styleId="WW8Num2z4">
    <w:name w:val="WW8Num2z4"/>
    <w:rsid w:val="00B72D8C"/>
  </w:style>
  <w:style w:type="character" w:customStyle="1" w:styleId="WW8Num2z5">
    <w:name w:val="WW8Num2z5"/>
    <w:rsid w:val="00B72D8C"/>
  </w:style>
  <w:style w:type="character" w:customStyle="1" w:styleId="WW8Num2z6">
    <w:name w:val="WW8Num2z6"/>
    <w:rsid w:val="00B72D8C"/>
  </w:style>
  <w:style w:type="character" w:customStyle="1" w:styleId="WW8Num2z7">
    <w:name w:val="WW8Num2z7"/>
    <w:rsid w:val="00B72D8C"/>
  </w:style>
  <w:style w:type="character" w:customStyle="1" w:styleId="WW8Num2z8">
    <w:name w:val="WW8Num2z8"/>
    <w:rsid w:val="00B72D8C"/>
  </w:style>
  <w:style w:type="character" w:customStyle="1" w:styleId="WW8Num3z0">
    <w:name w:val="WW8Num3z0"/>
    <w:rsid w:val="00B72D8C"/>
    <w:rPr>
      <w:rFonts w:ascii="Symbol" w:hAnsi="Symbol" w:cs="Symbol"/>
      <w:color w:val="000000"/>
      <w:sz w:val="24"/>
      <w:szCs w:val="24"/>
    </w:rPr>
  </w:style>
  <w:style w:type="character" w:customStyle="1" w:styleId="WW8Num4z0">
    <w:name w:val="WW8Num4z0"/>
    <w:rsid w:val="00B72D8C"/>
    <w:rPr>
      <w:rFonts w:ascii="Symbol" w:hAnsi="Symbol" w:cs="Symbol"/>
      <w:sz w:val="24"/>
      <w:szCs w:val="24"/>
    </w:rPr>
  </w:style>
  <w:style w:type="character" w:customStyle="1" w:styleId="WW8Num5z0">
    <w:name w:val="WW8Num5z0"/>
    <w:rsid w:val="00B72D8C"/>
    <w:rPr>
      <w:rFonts w:ascii="Symbol" w:hAnsi="Symbol" w:cs="Symbol"/>
    </w:rPr>
  </w:style>
  <w:style w:type="character" w:customStyle="1" w:styleId="WW8Num6z0">
    <w:name w:val="WW8Num6z0"/>
    <w:rsid w:val="00B72D8C"/>
    <w:rPr>
      <w:rFonts w:ascii="Symbol" w:hAnsi="Symbol" w:cs="Symbol"/>
    </w:rPr>
  </w:style>
  <w:style w:type="character" w:customStyle="1" w:styleId="WW8Num7z0">
    <w:name w:val="WW8Num7z0"/>
    <w:rsid w:val="00B72D8C"/>
    <w:rPr>
      <w:rFonts w:ascii="Symbol" w:hAnsi="Symbol" w:cs="Symbol"/>
    </w:rPr>
  </w:style>
  <w:style w:type="character" w:customStyle="1" w:styleId="WW8Num8z0">
    <w:name w:val="WW8Num8z0"/>
    <w:rsid w:val="00B72D8C"/>
    <w:rPr>
      <w:rFonts w:ascii="Symbol" w:hAnsi="Symbol" w:cs="Symbol"/>
    </w:rPr>
  </w:style>
  <w:style w:type="character" w:customStyle="1" w:styleId="WW8Num9z0">
    <w:name w:val="WW8Num9z0"/>
    <w:rsid w:val="00B72D8C"/>
    <w:rPr>
      <w:rFonts w:ascii="Symbol" w:hAnsi="Symbol" w:cs="Symbol" w:hint="default"/>
      <w:sz w:val="24"/>
      <w:szCs w:val="24"/>
      <w:lang w:eastAsia="ru-RU"/>
    </w:rPr>
  </w:style>
  <w:style w:type="character" w:customStyle="1" w:styleId="WW8Num10z0">
    <w:name w:val="WW8Num10z0"/>
    <w:rsid w:val="00B72D8C"/>
    <w:rPr>
      <w:rFonts w:ascii="Times New Roman" w:hAnsi="Times New Roman" w:cs="Times New Roman" w:hint="default"/>
      <w:sz w:val="24"/>
      <w:szCs w:val="24"/>
      <w:lang w:eastAsia="ru-RU"/>
    </w:rPr>
  </w:style>
  <w:style w:type="character" w:customStyle="1" w:styleId="WW8Num11z0">
    <w:name w:val="WW8Num11z0"/>
    <w:rsid w:val="00B72D8C"/>
    <w:rPr>
      <w:rFonts w:ascii="Symbol" w:hAnsi="Symbol" w:cs="Symbol" w:hint="default"/>
      <w:sz w:val="24"/>
      <w:szCs w:val="24"/>
    </w:rPr>
  </w:style>
  <w:style w:type="character" w:customStyle="1" w:styleId="WW8Num12z0">
    <w:name w:val="WW8Num12z0"/>
    <w:rsid w:val="00B72D8C"/>
    <w:rPr>
      <w:rFonts w:ascii="Symbol" w:hAnsi="Symbol" w:cs="Symbol" w:hint="default"/>
      <w:sz w:val="24"/>
      <w:szCs w:val="24"/>
    </w:rPr>
  </w:style>
  <w:style w:type="character" w:customStyle="1" w:styleId="WW8Num13z0">
    <w:name w:val="WW8Num13z0"/>
    <w:rsid w:val="00B72D8C"/>
    <w:rPr>
      <w:rFonts w:ascii="Symbol" w:eastAsia="Times New Roman" w:hAnsi="Symbol" w:cs="Symbol" w:hint="default"/>
      <w:sz w:val="20"/>
      <w:szCs w:val="24"/>
      <w:lang w:eastAsia="ru-RU"/>
    </w:rPr>
  </w:style>
  <w:style w:type="character" w:customStyle="1" w:styleId="WW8Num13z1">
    <w:name w:val="WW8Num13z1"/>
    <w:rsid w:val="00B72D8C"/>
    <w:rPr>
      <w:rFonts w:ascii="Courier New" w:hAnsi="Courier New" w:cs="Courier New" w:hint="default"/>
      <w:sz w:val="20"/>
    </w:rPr>
  </w:style>
  <w:style w:type="character" w:customStyle="1" w:styleId="WW8Num13z2">
    <w:name w:val="WW8Num13z2"/>
    <w:rsid w:val="00B72D8C"/>
    <w:rPr>
      <w:rFonts w:ascii="Wingdings" w:hAnsi="Wingdings" w:cs="Wingdings" w:hint="default"/>
      <w:sz w:val="20"/>
    </w:rPr>
  </w:style>
  <w:style w:type="character" w:customStyle="1" w:styleId="WW8Num14z0">
    <w:name w:val="WW8Num14z0"/>
    <w:rsid w:val="00B72D8C"/>
    <w:rPr>
      <w:rFonts w:ascii="Times New Roman" w:hAnsi="Times New Roman" w:cs="Times New Roman" w:hint="default"/>
      <w:b w:val="0"/>
      <w:sz w:val="24"/>
      <w:szCs w:val="24"/>
    </w:rPr>
  </w:style>
  <w:style w:type="character" w:customStyle="1" w:styleId="WW8Num15z0">
    <w:name w:val="WW8Num15z0"/>
    <w:rsid w:val="00B72D8C"/>
    <w:rPr>
      <w:rFonts w:ascii="Times New Roman" w:hAnsi="Times New Roman" w:cs="Times New Roman" w:hint="default"/>
      <w:b w:val="0"/>
      <w:sz w:val="24"/>
      <w:szCs w:val="24"/>
    </w:rPr>
  </w:style>
  <w:style w:type="character" w:customStyle="1" w:styleId="WW8Num16z0">
    <w:name w:val="WW8Num16z0"/>
    <w:rsid w:val="00B72D8C"/>
    <w:rPr>
      <w:rFonts w:ascii="Times New Roman" w:hAnsi="Times New Roman" w:cs="Times New Roman" w:hint="default"/>
      <w:sz w:val="24"/>
    </w:rPr>
  </w:style>
  <w:style w:type="character" w:customStyle="1" w:styleId="WW8Num16z1">
    <w:name w:val="WW8Num16z1"/>
    <w:rsid w:val="00B72D8C"/>
  </w:style>
  <w:style w:type="character" w:customStyle="1" w:styleId="WW8Num16z2">
    <w:name w:val="WW8Num16z2"/>
    <w:rsid w:val="00B72D8C"/>
  </w:style>
  <w:style w:type="character" w:customStyle="1" w:styleId="WW8Num16z3">
    <w:name w:val="WW8Num16z3"/>
    <w:rsid w:val="00B72D8C"/>
  </w:style>
  <w:style w:type="character" w:customStyle="1" w:styleId="WW8Num16z4">
    <w:name w:val="WW8Num16z4"/>
    <w:rsid w:val="00B72D8C"/>
  </w:style>
  <w:style w:type="character" w:customStyle="1" w:styleId="WW8Num16z5">
    <w:name w:val="WW8Num16z5"/>
    <w:rsid w:val="00B72D8C"/>
  </w:style>
  <w:style w:type="character" w:customStyle="1" w:styleId="WW8Num16z6">
    <w:name w:val="WW8Num16z6"/>
    <w:rsid w:val="00B72D8C"/>
  </w:style>
  <w:style w:type="character" w:customStyle="1" w:styleId="WW8Num16z7">
    <w:name w:val="WW8Num16z7"/>
    <w:rsid w:val="00B72D8C"/>
  </w:style>
  <w:style w:type="character" w:customStyle="1" w:styleId="WW8Num16z8">
    <w:name w:val="WW8Num16z8"/>
    <w:rsid w:val="00B72D8C"/>
  </w:style>
  <w:style w:type="character" w:customStyle="1" w:styleId="WW8Num17z0">
    <w:name w:val="WW8Num17z0"/>
    <w:rsid w:val="00B72D8C"/>
    <w:rPr>
      <w:rFonts w:ascii="Times New Roman" w:hAnsi="Times New Roman" w:cs="Times New Roman" w:hint="default"/>
      <w:sz w:val="24"/>
    </w:rPr>
  </w:style>
  <w:style w:type="character" w:customStyle="1" w:styleId="WW8Num17z1">
    <w:name w:val="WW8Num17z1"/>
    <w:rsid w:val="00B72D8C"/>
  </w:style>
  <w:style w:type="character" w:customStyle="1" w:styleId="WW8Num17z2">
    <w:name w:val="WW8Num17z2"/>
    <w:rsid w:val="00B72D8C"/>
  </w:style>
  <w:style w:type="character" w:customStyle="1" w:styleId="WW8Num17z3">
    <w:name w:val="WW8Num17z3"/>
    <w:rsid w:val="00B72D8C"/>
  </w:style>
  <w:style w:type="character" w:customStyle="1" w:styleId="WW8Num17z4">
    <w:name w:val="WW8Num17z4"/>
    <w:rsid w:val="00B72D8C"/>
  </w:style>
  <w:style w:type="character" w:customStyle="1" w:styleId="WW8Num17z5">
    <w:name w:val="WW8Num17z5"/>
    <w:rsid w:val="00B72D8C"/>
  </w:style>
  <w:style w:type="character" w:customStyle="1" w:styleId="WW8Num17z6">
    <w:name w:val="WW8Num17z6"/>
    <w:rsid w:val="00B72D8C"/>
  </w:style>
  <w:style w:type="character" w:customStyle="1" w:styleId="WW8Num17z7">
    <w:name w:val="WW8Num17z7"/>
    <w:rsid w:val="00B72D8C"/>
  </w:style>
  <w:style w:type="character" w:customStyle="1" w:styleId="WW8Num17z8">
    <w:name w:val="WW8Num17z8"/>
    <w:rsid w:val="00B72D8C"/>
  </w:style>
  <w:style w:type="character" w:customStyle="1" w:styleId="WW8Num18z0">
    <w:name w:val="WW8Num18z0"/>
    <w:rsid w:val="00B72D8C"/>
    <w:rPr>
      <w:rFonts w:ascii="Times New Roman" w:hAnsi="Times New Roman" w:cs="Times New Roman" w:hint="default"/>
      <w:sz w:val="24"/>
      <w:szCs w:val="24"/>
      <w:lang w:eastAsia="ru-RU"/>
    </w:rPr>
  </w:style>
  <w:style w:type="character" w:customStyle="1" w:styleId="WW8Num18z1">
    <w:name w:val="WW8Num18z1"/>
    <w:rsid w:val="00B72D8C"/>
  </w:style>
  <w:style w:type="character" w:customStyle="1" w:styleId="WW8Num18z2">
    <w:name w:val="WW8Num18z2"/>
    <w:rsid w:val="00B72D8C"/>
  </w:style>
  <w:style w:type="character" w:customStyle="1" w:styleId="WW8Num18z3">
    <w:name w:val="WW8Num18z3"/>
    <w:rsid w:val="00B72D8C"/>
  </w:style>
  <w:style w:type="character" w:customStyle="1" w:styleId="WW8Num18z4">
    <w:name w:val="WW8Num18z4"/>
    <w:rsid w:val="00B72D8C"/>
  </w:style>
  <w:style w:type="character" w:customStyle="1" w:styleId="WW8Num18z5">
    <w:name w:val="WW8Num18z5"/>
    <w:rsid w:val="00B72D8C"/>
  </w:style>
  <w:style w:type="character" w:customStyle="1" w:styleId="WW8Num18z6">
    <w:name w:val="WW8Num18z6"/>
    <w:rsid w:val="00B72D8C"/>
  </w:style>
  <w:style w:type="character" w:customStyle="1" w:styleId="WW8Num18z7">
    <w:name w:val="WW8Num18z7"/>
    <w:rsid w:val="00B72D8C"/>
  </w:style>
  <w:style w:type="character" w:customStyle="1" w:styleId="WW8Num18z8">
    <w:name w:val="WW8Num18z8"/>
    <w:rsid w:val="00B72D8C"/>
  </w:style>
  <w:style w:type="character" w:customStyle="1" w:styleId="80">
    <w:name w:val="Основной шрифт абзаца8"/>
    <w:rsid w:val="00B72D8C"/>
  </w:style>
  <w:style w:type="character" w:customStyle="1" w:styleId="WW8Num10z1">
    <w:name w:val="WW8Num10z1"/>
    <w:rsid w:val="00B72D8C"/>
  </w:style>
  <w:style w:type="character" w:customStyle="1" w:styleId="WW8Num10z2">
    <w:name w:val="WW8Num10z2"/>
    <w:rsid w:val="00B72D8C"/>
  </w:style>
  <w:style w:type="character" w:customStyle="1" w:styleId="WW8Num10z3">
    <w:name w:val="WW8Num10z3"/>
    <w:rsid w:val="00B72D8C"/>
  </w:style>
  <w:style w:type="character" w:customStyle="1" w:styleId="WW8Num10z4">
    <w:name w:val="WW8Num10z4"/>
    <w:rsid w:val="00B72D8C"/>
  </w:style>
  <w:style w:type="character" w:customStyle="1" w:styleId="WW8Num10z5">
    <w:name w:val="WW8Num10z5"/>
    <w:rsid w:val="00B72D8C"/>
  </w:style>
  <w:style w:type="character" w:customStyle="1" w:styleId="WW8Num10z6">
    <w:name w:val="WW8Num10z6"/>
    <w:rsid w:val="00B72D8C"/>
  </w:style>
  <w:style w:type="character" w:customStyle="1" w:styleId="WW8Num10z7">
    <w:name w:val="WW8Num10z7"/>
    <w:rsid w:val="00B72D8C"/>
  </w:style>
  <w:style w:type="character" w:customStyle="1" w:styleId="WW8Num10z8">
    <w:name w:val="WW8Num10z8"/>
    <w:rsid w:val="00B72D8C"/>
  </w:style>
  <w:style w:type="character" w:customStyle="1" w:styleId="WW8Num11z1">
    <w:name w:val="WW8Num11z1"/>
    <w:rsid w:val="00B72D8C"/>
  </w:style>
  <w:style w:type="character" w:customStyle="1" w:styleId="WW8Num11z2">
    <w:name w:val="WW8Num11z2"/>
    <w:rsid w:val="00B72D8C"/>
  </w:style>
  <w:style w:type="character" w:customStyle="1" w:styleId="WW8Num11z3">
    <w:name w:val="WW8Num11z3"/>
    <w:rsid w:val="00B72D8C"/>
  </w:style>
  <w:style w:type="character" w:customStyle="1" w:styleId="WW8Num11z4">
    <w:name w:val="WW8Num11z4"/>
    <w:rsid w:val="00B72D8C"/>
  </w:style>
  <w:style w:type="character" w:customStyle="1" w:styleId="WW8Num11z5">
    <w:name w:val="WW8Num11z5"/>
    <w:rsid w:val="00B72D8C"/>
  </w:style>
  <w:style w:type="character" w:customStyle="1" w:styleId="WW8Num11z6">
    <w:name w:val="WW8Num11z6"/>
    <w:rsid w:val="00B72D8C"/>
  </w:style>
  <w:style w:type="character" w:customStyle="1" w:styleId="WW8Num11z7">
    <w:name w:val="WW8Num11z7"/>
    <w:rsid w:val="00B72D8C"/>
  </w:style>
  <w:style w:type="character" w:customStyle="1" w:styleId="WW8Num11z8">
    <w:name w:val="WW8Num11z8"/>
    <w:rsid w:val="00B72D8C"/>
  </w:style>
  <w:style w:type="character" w:customStyle="1" w:styleId="WW8Num19z0">
    <w:name w:val="WW8Num19z0"/>
    <w:rsid w:val="00B72D8C"/>
    <w:rPr>
      <w:rFonts w:hint="default"/>
    </w:rPr>
  </w:style>
  <w:style w:type="character" w:customStyle="1" w:styleId="WW8Num20z0">
    <w:name w:val="WW8Num20z0"/>
    <w:rsid w:val="00B72D8C"/>
    <w:rPr>
      <w:rFonts w:ascii="Symbol" w:hAnsi="Symbol" w:cs="Symbol" w:hint="default"/>
      <w:sz w:val="24"/>
      <w:szCs w:val="24"/>
    </w:rPr>
  </w:style>
  <w:style w:type="character" w:customStyle="1" w:styleId="WW8Num21z0">
    <w:name w:val="WW8Num21z0"/>
    <w:rsid w:val="00B72D8C"/>
    <w:rPr>
      <w:rFonts w:ascii="Symbol" w:hAnsi="Symbol" w:cs="Symbol" w:hint="default"/>
      <w:sz w:val="24"/>
      <w:szCs w:val="24"/>
    </w:rPr>
  </w:style>
  <w:style w:type="character" w:customStyle="1" w:styleId="WW8Num22z0">
    <w:name w:val="WW8Num22z0"/>
    <w:rsid w:val="00B72D8C"/>
    <w:rPr>
      <w:rFonts w:ascii="Symbol" w:eastAsia="Times New Roman" w:hAnsi="Symbol" w:cs="Symbol" w:hint="default"/>
      <w:sz w:val="20"/>
      <w:szCs w:val="24"/>
    </w:rPr>
  </w:style>
  <w:style w:type="character" w:customStyle="1" w:styleId="WW8Num22z1">
    <w:name w:val="WW8Num22z1"/>
    <w:rsid w:val="00B72D8C"/>
    <w:rPr>
      <w:rFonts w:ascii="Courier New" w:hAnsi="Courier New" w:cs="Courier New" w:hint="default"/>
      <w:sz w:val="20"/>
    </w:rPr>
  </w:style>
  <w:style w:type="character" w:customStyle="1" w:styleId="WW8Num22z2">
    <w:name w:val="WW8Num22z2"/>
    <w:rsid w:val="00B72D8C"/>
    <w:rPr>
      <w:rFonts w:ascii="Wingdings" w:hAnsi="Wingdings" w:cs="Wingdings" w:hint="default"/>
      <w:sz w:val="20"/>
    </w:rPr>
  </w:style>
  <w:style w:type="character" w:customStyle="1" w:styleId="WW8Num23z0">
    <w:name w:val="WW8Num23z0"/>
    <w:rsid w:val="00B72D8C"/>
    <w:rPr>
      <w:rFonts w:hint="default"/>
    </w:rPr>
  </w:style>
  <w:style w:type="character" w:customStyle="1" w:styleId="WW8Num23z1">
    <w:name w:val="WW8Num23z1"/>
    <w:rsid w:val="00B72D8C"/>
    <w:rPr>
      <w:rFonts w:ascii="Times New Roman" w:eastAsia="Times New Roman" w:hAnsi="Times New Roman" w:cs="Times New Roman" w:hint="default"/>
      <w:b/>
    </w:rPr>
  </w:style>
  <w:style w:type="character" w:customStyle="1" w:styleId="WW8Num23z2">
    <w:name w:val="WW8Num23z2"/>
    <w:rsid w:val="00B72D8C"/>
  </w:style>
  <w:style w:type="character" w:customStyle="1" w:styleId="WW8Num23z3">
    <w:name w:val="WW8Num23z3"/>
    <w:rsid w:val="00B72D8C"/>
  </w:style>
  <w:style w:type="character" w:customStyle="1" w:styleId="WW8Num23z4">
    <w:name w:val="WW8Num23z4"/>
    <w:rsid w:val="00B72D8C"/>
  </w:style>
  <w:style w:type="character" w:customStyle="1" w:styleId="WW8Num23z5">
    <w:name w:val="WW8Num23z5"/>
    <w:rsid w:val="00B72D8C"/>
  </w:style>
  <w:style w:type="character" w:customStyle="1" w:styleId="WW8Num23z6">
    <w:name w:val="WW8Num23z6"/>
    <w:rsid w:val="00B72D8C"/>
  </w:style>
  <w:style w:type="character" w:customStyle="1" w:styleId="WW8Num23z7">
    <w:name w:val="WW8Num23z7"/>
    <w:rsid w:val="00B72D8C"/>
  </w:style>
  <w:style w:type="character" w:customStyle="1" w:styleId="WW8Num23z8">
    <w:name w:val="WW8Num23z8"/>
    <w:rsid w:val="00B72D8C"/>
  </w:style>
  <w:style w:type="character" w:customStyle="1" w:styleId="WW8Num24z0">
    <w:name w:val="WW8Num24z0"/>
    <w:rsid w:val="00B72D8C"/>
    <w:rPr>
      <w:rFonts w:ascii="Symbol" w:hAnsi="Symbol" w:cs="Symbol" w:hint="default"/>
    </w:rPr>
  </w:style>
  <w:style w:type="character" w:customStyle="1" w:styleId="WW8Num24z1">
    <w:name w:val="WW8Num24z1"/>
    <w:rsid w:val="00B72D8C"/>
    <w:rPr>
      <w:rFonts w:ascii="Courier New" w:hAnsi="Courier New" w:cs="Courier New" w:hint="default"/>
    </w:rPr>
  </w:style>
  <w:style w:type="character" w:customStyle="1" w:styleId="WW8Num24z2">
    <w:name w:val="WW8Num24z2"/>
    <w:rsid w:val="00B72D8C"/>
    <w:rPr>
      <w:rFonts w:ascii="Wingdings" w:hAnsi="Wingdings" w:cs="Wingdings" w:hint="default"/>
    </w:rPr>
  </w:style>
  <w:style w:type="character" w:customStyle="1" w:styleId="WW8Num25z0">
    <w:name w:val="WW8Num25z0"/>
    <w:rsid w:val="00B72D8C"/>
    <w:rPr>
      <w:rFonts w:ascii="Symbol" w:hAnsi="Symbol" w:cs="Symbol" w:hint="default"/>
    </w:rPr>
  </w:style>
  <w:style w:type="character" w:customStyle="1" w:styleId="WW8Num25z1">
    <w:name w:val="WW8Num25z1"/>
    <w:rsid w:val="00B72D8C"/>
    <w:rPr>
      <w:rFonts w:ascii="Courier New" w:hAnsi="Courier New" w:cs="Courier New" w:hint="default"/>
    </w:rPr>
  </w:style>
  <w:style w:type="character" w:customStyle="1" w:styleId="WW8Num25z2">
    <w:name w:val="WW8Num25z2"/>
    <w:rsid w:val="00B72D8C"/>
    <w:rPr>
      <w:rFonts w:ascii="Wingdings" w:hAnsi="Wingdings" w:cs="Wingdings" w:hint="default"/>
    </w:rPr>
  </w:style>
  <w:style w:type="character" w:customStyle="1" w:styleId="WW8Num26z0">
    <w:name w:val="WW8Num26z0"/>
    <w:rsid w:val="00B72D8C"/>
    <w:rPr>
      <w:rFonts w:hint="default"/>
    </w:rPr>
  </w:style>
  <w:style w:type="character" w:customStyle="1" w:styleId="WW8Num26z1">
    <w:name w:val="WW8Num26z1"/>
    <w:rsid w:val="00B72D8C"/>
  </w:style>
  <w:style w:type="character" w:customStyle="1" w:styleId="WW8Num26z2">
    <w:name w:val="WW8Num26z2"/>
    <w:rsid w:val="00B72D8C"/>
  </w:style>
  <w:style w:type="character" w:customStyle="1" w:styleId="WW8Num26z3">
    <w:name w:val="WW8Num26z3"/>
    <w:rsid w:val="00B72D8C"/>
  </w:style>
  <w:style w:type="character" w:customStyle="1" w:styleId="WW8Num26z4">
    <w:name w:val="WW8Num26z4"/>
    <w:rsid w:val="00B72D8C"/>
  </w:style>
  <w:style w:type="character" w:customStyle="1" w:styleId="WW8Num26z5">
    <w:name w:val="WW8Num26z5"/>
    <w:rsid w:val="00B72D8C"/>
  </w:style>
  <w:style w:type="character" w:customStyle="1" w:styleId="WW8Num26z6">
    <w:name w:val="WW8Num26z6"/>
    <w:rsid w:val="00B72D8C"/>
  </w:style>
  <w:style w:type="character" w:customStyle="1" w:styleId="WW8Num26z7">
    <w:name w:val="WW8Num26z7"/>
    <w:rsid w:val="00B72D8C"/>
  </w:style>
  <w:style w:type="character" w:customStyle="1" w:styleId="WW8Num26z8">
    <w:name w:val="WW8Num26z8"/>
    <w:rsid w:val="00B72D8C"/>
  </w:style>
  <w:style w:type="character" w:customStyle="1" w:styleId="WW8Num27z0">
    <w:name w:val="WW8Num27z0"/>
    <w:rsid w:val="00B72D8C"/>
    <w:rPr>
      <w:rFonts w:ascii="Symbol" w:hAnsi="Symbol" w:cs="Symbol" w:hint="default"/>
    </w:rPr>
  </w:style>
  <w:style w:type="character" w:customStyle="1" w:styleId="WW8Num27z1">
    <w:name w:val="WW8Num27z1"/>
    <w:rsid w:val="00B72D8C"/>
    <w:rPr>
      <w:rFonts w:ascii="Courier New" w:hAnsi="Courier New" w:cs="Courier New" w:hint="default"/>
    </w:rPr>
  </w:style>
  <w:style w:type="character" w:customStyle="1" w:styleId="WW8Num27z2">
    <w:name w:val="WW8Num27z2"/>
    <w:rsid w:val="00B72D8C"/>
    <w:rPr>
      <w:rFonts w:ascii="Wingdings" w:hAnsi="Wingdings" w:cs="Wingdings" w:hint="default"/>
    </w:rPr>
  </w:style>
  <w:style w:type="character" w:customStyle="1" w:styleId="WW8Num28z0">
    <w:name w:val="WW8Num28z0"/>
    <w:rsid w:val="00B72D8C"/>
    <w:rPr>
      <w:b w:val="0"/>
    </w:rPr>
  </w:style>
  <w:style w:type="character" w:customStyle="1" w:styleId="WW8Num28z1">
    <w:name w:val="WW8Num28z1"/>
    <w:rsid w:val="00B72D8C"/>
  </w:style>
  <w:style w:type="character" w:customStyle="1" w:styleId="WW8Num28z2">
    <w:name w:val="WW8Num28z2"/>
    <w:rsid w:val="00B72D8C"/>
  </w:style>
  <w:style w:type="character" w:customStyle="1" w:styleId="WW8Num28z3">
    <w:name w:val="WW8Num28z3"/>
    <w:rsid w:val="00B72D8C"/>
  </w:style>
  <w:style w:type="character" w:customStyle="1" w:styleId="WW8Num28z4">
    <w:name w:val="WW8Num28z4"/>
    <w:rsid w:val="00B72D8C"/>
  </w:style>
  <w:style w:type="character" w:customStyle="1" w:styleId="WW8Num28z5">
    <w:name w:val="WW8Num28z5"/>
    <w:rsid w:val="00B72D8C"/>
  </w:style>
  <w:style w:type="character" w:customStyle="1" w:styleId="WW8Num28z6">
    <w:name w:val="WW8Num28z6"/>
    <w:rsid w:val="00B72D8C"/>
  </w:style>
  <w:style w:type="character" w:customStyle="1" w:styleId="WW8Num28z7">
    <w:name w:val="WW8Num28z7"/>
    <w:rsid w:val="00B72D8C"/>
  </w:style>
  <w:style w:type="character" w:customStyle="1" w:styleId="WW8Num28z8">
    <w:name w:val="WW8Num28z8"/>
    <w:rsid w:val="00B72D8C"/>
  </w:style>
  <w:style w:type="character" w:customStyle="1" w:styleId="WW8Num29z0">
    <w:name w:val="WW8Num29z0"/>
    <w:rsid w:val="00B72D8C"/>
    <w:rPr>
      <w:rFonts w:ascii="Symbol" w:hAnsi="Symbol" w:cs="Symbol" w:hint="default"/>
    </w:rPr>
  </w:style>
  <w:style w:type="character" w:customStyle="1" w:styleId="WW8Num29z1">
    <w:name w:val="WW8Num29z1"/>
    <w:rsid w:val="00B72D8C"/>
    <w:rPr>
      <w:rFonts w:ascii="Courier New" w:hAnsi="Courier New" w:cs="Courier New" w:hint="default"/>
    </w:rPr>
  </w:style>
  <w:style w:type="character" w:customStyle="1" w:styleId="WW8Num29z2">
    <w:name w:val="WW8Num29z2"/>
    <w:rsid w:val="00B72D8C"/>
    <w:rPr>
      <w:rFonts w:ascii="Wingdings" w:hAnsi="Wingdings" w:cs="Wingdings" w:hint="default"/>
    </w:rPr>
  </w:style>
  <w:style w:type="character" w:customStyle="1" w:styleId="WW8Num30z0">
    <w:name w:val="WW8Num30z0"/>
    <w:rsid w:val="00B72D8C"/>
    <w:rPr>
      <w:b w:val="0"/>
    </w:rPr>
  </w:style>
  <w:style w:type="character" w:customStyle="1" w:styleId="WW8Num30z1">
    <w:name w:val="WW8Num30z1"/>
    <w:rsid w:val="00B72D8C"/>
  </w:style>
  <w:style w:type="character" w:customStyle="1" w:styleId="WW8Num30z2">
    <w:name w:val="WW8Num30z2"/>
    <w:rsid w:val="00B72D8C"/>
  </w:style>
  <w:style w:type="character" w:customStyle="1" w:styleId="WW8Num30z3">
    <w:name w:val="WW8Num30z3"/>
    <w:rsid w:val="00B72D8C"/>
  </w:style>
  <w:style w:type="character" w:customStyle="1" w:styleId="WW8Num30z4">
    <w:name w:val="WW8Num30z4"/>
    <w:rsid w:val="00B72D8C"/>
  </w:style>
  <w:style w:type="character" w:customStyle="1" w:styleId="WW8Num30z5">
    <w:name w:val="WW8Num30z5"/>
    <w:rsid w:val="00B72D8C"/>
  </w:style>
  <w:style w:type="character" w:customStyle="1" w:styleId="WW8Num30z6">
    <w:name w:val="WW8Num30z6"/>
    <w:rsid w:val="00B72D8C"/>
  </w:style>
  <w:style w:type="character" w:customStyle="1" w:styleId="WW8Num30z7">
    <w:name w:val="WW8Num30z7"/>
    <w:rsid w:val="00B72D8C"/>
  </w:style>
  <w:style w:type="character" w:customStyle="1" w:styleId="WW8Num30z8">
    <w:name w:val="WW8Num30z8"/>
    <w:rsid w:val="00B72D8C"/>
  </w:style>
  <w:style w:type="character" w:customStyle="1" w:styleId="WW8Num31z0">
    <w:name w:val="WW8Num31z0"/>
    <w:rsid w:val="00B72D8C"/>
    <w:rPr>
      <w:rFonts w:hint="default"/>
    </w:rPr>
  </w:style>
  <w:style w:type="character" w:customStyle="1" w:styleId="70">
    <w:name w:val="Основной шрифт абзаца7"/>
    <w:rsid w:val="00B72D8C"/>
  </w:style>
  <w:style w:type="character" w:customStyle="1" w:styleId="60">
    <w:name w:val="Основной шрифт абзаца6"/>
    <w:rsid w:val="00B72D8C"/>
  </w:style>
  <w:style w:type="character" w:customStyle="1" w:styleId="WW8Num21z1">
    <w:name w:val="WW8Num21z1"/>
    <w:rsid w:val="00B72D8C"/>
    <w:rPr>
      <w:rFonts w:ascii="Courier New" w:hAnsi="Courier New" w:cs="Courier New" w:hint="default"/>
      <w:sz w:val="20"/>
    </w:rPr>
  </w:style>
  <w:style w:type="character" w:customStyle="1" w:styleId="WW8Num21z2">
    <w:name w:val="WW8Num21z2"/>
    <w:rsid w:val="00B72D8C"/>
    <w:rPr>
      <w:rFonts w:ascii="Wingdings" w:hAnsi="Wingdings" w:cs="Wingdings" w:hint="default"/>
      <w:sz w:val="20"/>
    </w:rPr>
  </w:style>
  <w:style w:type="character" w:customStyle="1" w:styleId="50">
    <w:name w:val="Основной шрифт абзаца5"/>
    <w:rsid w:val="00B72D8C"/>
  </w:style>
  <w:style w:type="character" w:customStyle="1" w:styleId="WW8Num12z1">
    <w:name w:val="WW8Num12z1"/>
    <w:rsid w:val="00B72D8C"/>
    <w:rPr>
      <w:rFonts w:ascii="Courier New" w:hAnsi="Courier New" w:cs="Courier New" w:hint="default"/>
      <w:sz w:val="20"/>
    </w:rPr>
  </w:style>
  <w:style w:type="character" w:customStyle="1" w:styleId="WW8Num12z2">
    <w:name w:val="WW8Num12z2"/>
    <w:rsid w:val="00B72D8C"/>
    <w:rPr>
      <w:rFonts w:ascii="Wingdings" w:hAnsi="Wingdings" w:cs="Wingdings" w:hint="default"/>
      <w:sz w:val="20"/>
    </w:rPr>
  </w:style>
  <w:style w:type="character" w:customStyle="1" w:styleId="40">
    <w:name w:val="Основной шрифт абзаца4"/>
    <w:rsid w:val="00B72D8C"/>
  </w:style>
  <w:style w:type="character" w:customStyle="1" w:styleId="WW8Num8z1">
    <w:name w:val="WW8Num8z1"/>
    <w:rsid w:val="00B72D8C"/>
    <w:rPr>
      <w:rFonts w:ascii="Courier New" w:hAnsi="Courier New" w:cs="Courier New" w:hint="default"/>
    </w:rPr>
  </w:style>
  <w:style w:type="character" w:customStyle="1" w:styleId="WW8Num8z2">
    <w:name w:val="WW8Num8z2"/>
    <w:rsid w:val="00B72D8C"/>
    <w:rPr>
      <w:rFonts w:ascii="Wingdings" w:hAnsi="Wingdings" w:cs="Wingdings" w:hint="default"/>
    </w:rPr>
  </w:style>
  <w:style w:type="character" w:customStyle="1" w:styleId="WW8Num9z1">
    <w:name w:val="WW8Num9z1"/>
    <w:rsid w:val="00B72D8C"/>
  </w:style>
  <w:style w:type="character" w:customStyle="1" w:styleId="WW8Num9z2">
    <w:name w:val="WW8Num9z2"/>
    <w:rsid w:val="00B72D8C"/>
  </w:style>
  <w:style w:type="character" w:customStyle="1" w:styleId="WW8Num9z3">
    <w:name w:val="WW8Num9z3"/>
    <w:rsid w:val="00B72D8C"/>
  </w:style>
  <w:style w:type="character" w:customStyle="1" w:styleId="WW8Num9z4">
    <w:name w:val="WW8Num9z4"/>
    <w:rsid w:val="00B72D8C"/>
  </w:style>
  <w:style w:type="character" w:customStyle="1" w:styleId="WW8Num9z5">
    <w:name w:val="WW8Num9z5"/>
    <w:rsid w:val="00B72D8C"/>
  </w:style>
  <w:style w:type="character" w:customStyle="1" w:styleId="WW8Num9z6">
    <w:name w:val="WW8Num9z6"/>
    <w:rsid w:val="00B72D8C"/>
  </w:style>
  <w:style w:type="character" w:customStyle="1" w:styleId="WW8Num9z7">
    <w:name w:val="WW8Num9z7"/>
    <w:rsid w:val="00B72D8C"/>
  </w:style>
  <w:style w:type="character" w:customStyle="1" w:styleId="WW8Num9z8">
    <w:name w:val="WW8Num9z8"/>
    <w:rsid w:val="00B72D8C"/>
  </w:style>
  <w:style w:type="character" w:customStyle="1" w:styleId="WW8Num12z3">
    <w:name w:val="WW8Num12z3"/>
    <w:rsid w:val="00B72D8C"/>
  </w:style>
  <w:style w:type="character" w:customStyle="1" w:styleId="WW8Num12z4">
    <w:name w:val="WW8Num12z4"/>
    <w:rsid w:val="00B72D8C"/>
  </w:style>
  <w:style w:type="character" w:customStyle="1" w:styleId="WW8Num12z5">
    <w:name w:val="WW8Num12z5"/>
    <w:rsid w:val="00B72D8C"/>
  </w:style>
  <w:style w:type="character" w:customStyle="1" w:styleId="WW8Num12z6">
    <w:name w:val="WW8Num12z6"/>
    <w:rsid w:val="00B72D8C"/>
  </w:style>
  <w:style w:type="character" w:customStyle="1" w:styleId="WW8Num12z7">
    <w:name w:val="WW8Num12z7"/>
    <w:rsid w:val="00B72D8C"/>
  </w:style>
  <w:style w:type="character" w:customStyle="1" w:styleId="WW8Num12z8">
    <w:name w:val="WW8Num12z8"/>
    <w:rsid w:val="00B72D8C"/>
  </w:style>
  <w:style w:type="character" w:customStyle="1" w:styleId="WW8Num15z1">
    <w:name w:val="WW8Num15z1"/>
    <w:rsid w:val="00B72D8C"/>
  </w:style>
  <w:style w:type="character" w:customStyle="1" w:styleId="WW8Num15z2">
    <w:name w:val="WW8Num15z2"/>
    <w:rsid w:val="00B72D8C"/>
  </w:style>
  <w:style w:type="character" w:customStyle="1" w:styleId="WW8Num15z3">
    <w:name w:val="WW8Num15z3"/>
    <w:rsid w:val="00B72D8C"/>
  </w:style>
  <w:style w:type="character" w:customStyle="1" w:styleId="WW8Num15z4">
    <w:name w:val="WW8Num15z4"/>
    <w:rsid w:val="00B72D8C"/>
  </w:style>
  <w:style w:type="character" w:customStyle="1" w:styleId="WW8Num15z5">
    <w:name w:val="WW8Num15z5"/>
    <w:rsid w:val="00B72D8C"/>
  </w:style>
  <w:style w:type="character" w:customStyle="1" w:styleId="WW8Num15z6">
    <w:name w:val="WW8Num15z6"/>
    <w:rsid w:val="00B72D8C"/>
  </w:style>
  <w:style w:type="character" w:customStyle="1" w:styleId="WW8Num15z7">
    <w:name w:val="WW8Num15z7"/>
    <w:rsid w:val="00B72D8C"/>
  </w:style>
  <w:style w:type="character" w:customStyle="1" w:styleId="WW8Num15z8">
    <w:name w:val="WW8Num15z8"/>
    <w:rsid w:val="00B72D8C"/>
  </w:style>
  <w:style w:type="character" w:customStyle="1" w:styleId="30">
    <w:name w:val="Основной шрифт абзаца3"/>
    <w:rsid w:val="00B72D8C"/>
  </w:style>
  <w:style w:type="character" w:customStyle="1" w:styleId="WW8Num7z1">
    <w:name w:val="WW8Num7z1"/>
    <w:rsid w:val="00B72D8C"/>
  </w:style>
  <w:style w:type="character" w:customStyle="1" w:styleId="WW8Num7z2">
    <w:name w:val="WW8Num7z2"/>
    <w:rsid w:val="00B72D8C"/>
  </w:style>
  <w:style w:type="character" w:customStyle="1" w:styleId="WW8Num7z3">
    <w:name w:val="WW8Num7z3"/>
    <w:rsid w:val="00B72D8C"/>
  </w:style>
  <w:style w:type="character" w:customStyle="1" w:styleId="WW8Num7z4">
    <w:name w:val="WW8Num7z4"/>
    <w:rsid w:val="00B72D8C"/>
  </w:style>
  <w:style w:type="character" w:customStyle="1" w:styleId="WW8Num7z5">
    <w:name w:val="WW8Num7z5"/>
    <w:rsid w:val="00B72D8C"/>
  </w:style>
  <w:style w:type="character" w:customStyle="1" w:styleId="WW8Num7z6">
    <w:name w:val="WW8Num7z6"/>
    <w:rsid w:val="00B72D8C"/>
  </w:style>
  <w:style w:type="character" w:customStyle="1" w:styleId="WW8Num7z7">
    <w:name w:val="WW8Num7z7"/>
    <w:rsid w:val="00B72D8C"/>
  </w:style>
  <w:style w:type="character" w:customStyle="1" w:styleId="WW8Num7z8">
    <w:name w:val="WW8Num7z8"/>
    <w:rsid w:val="00B72D8C"/>
  </w:style>
  <w:style w:type="character" w:customStyle="1" w:styleId="20">
    <w:name w:val="Основной шрифт абзаца2"/>
    <w:rsid w:val="00B72D8C"/>
  </w:style>
  <w:style w:type="character" w:customStyle="1" w:styleId="WW8Num3z1">
    <w:name w:val="WW8Num3z1"/>
    <w:rsid w:val="00B72D8C"/>
    <w:rPr>
      <w:rFonts w:ascii="Courier New" w:hAnsi="Courier New" w:cs="Courier New"/>
    </w:rPr>
  </w:style>
  <w:style w:type="character" w:customStyle="1" w:styleId="WW8Num3z2">
    <w:name w:val="WW8Num3z2"/>
    <w:rsid w:val="00B72D8C"/>
    <w:rPr>
      <w:rFonts w:ascii="Wingdings" w:hAnsi="Wingdings" w:cs="Wingdings"/>
    </w:rPr>
  </w:style>
  <w:style w:type="character" w:customStyle="1" w:styleId="WW8Num4z1">
    <w:name w:val="WW8Num4z1"/>
    <w:rsid w:val="00B72D8C"/>
    <w:rPr>
      <w:rFonts w:ascii="Courier New" w:hAnsi="Courier New" w:cs="Courier New"/>
    </w:rPr>
  </w:style>
  <w:style w:type="character" w:customStyle="1" w:styleId="WW8Num4z2">
    <w:name w:val="WW8Num4z2"/>
    <w:rsid w:val="00B72D8C"/>
    <w:rPr>
      <w:rFonts w:ascii="Wingdings" w:hAnsi="Wingdings" w:cs="Wingdings"/>
    </w:rPr>
  </w:style>
  <w:style w:type="character" w:customStyle="1" w:styleId="WW8Num5z1">
    <w:name w:val="WW8Num5z1"/>
    <w:rsid w:val="00B72D8C"/>
    <w:rPr>
      <w:rFonts w:ascii="Courier New" w:hAnsi="Courier New" w:cs="Courier New"/>
    </w:rPr>
  </w:style>
  <w:style w:type="character" w:customStyle="1" w:styleId="WW8Num5z2">
    <w:name w:val="WW8Num5z2"/>
    <w:rsid w:val="00B72D8C"/>
    <w:rPr>
      <w:rFonts w:ascii="Wingdings" w:hAnsi="Wingdings" w:cs="Wingdings"/>
    </w:rPr>
  </w:style>
  <w:style w:type="character" w:customStyle="1" w:styleId="WW8Num6z1">
    <w:name w:val="WW8Num6z1"/>
    <w:rsid w:val="00B72D8C"/>
  </w:style>
  <w:style w:type="character" w:customStyle="1" w:styleId="WW8Num6z2">
    <w:name w:val="WW8Num6z2"/>
    <w:rsid w:val="00B72D8C"/>
  </w:style>
  <w:style w:type="character" w:customStyle="1" w:styleId="WW8Num6z3">
    <w:name w:val="WW8Num6z3"/>
    <w:rsid w:val="00B72D8C"/>
  </w:style>
  <w:style w:type="character" w:customStyle="1" w:styleId="WW8Num6z4">
    <w:name w:val="WW8Num6z4"/>
    <w:rsid w:val="00B72D8C"/>
  </w:style>
  <w:style w:type="character" w:customStyle="1" w:styleId="WW8Num6z5">
    <w:name w:val="WW8Num6z5"/>
    <w:rsid w:val="00B72D8C"/>
  </w:style>
  <w:style w:type="character" w:customStyle="1" w:styleId="WW8Num6z6">
    <w:name w:val="WW8Num6z6"/>
    <w:rsid w:val="00B72D8C"/>
  </w:style>
  <w:style w:type="character" w:customStyle="1" w:styleId="WW8Num6z7">
    <w:name w:val="WW8Num6z7"/>
    <w:rsid w:val="00B72D8C"/>
  </w:style>
  <w:style w:type="character" w:customStyle="1" w:styleId="WW8Num6z8">
    <w:name w:val="WW8Num6z8"/>
    <w:rsid w:val="00B72D8C"/>
  </w:style>
  <w:style w:type="character" w:customStyle="1" w:styleId="WW8Num8z3">
    <w:name w:val="WW8Num8z3"/>
    <w:rsid w:val="00B72D8C"/>
  </w:style>
  <w:style w:type="character" w:customStyle="1" w:styleId="WW8Num8z4">
    <w:name w:val="WW8Num8z4"/>
    <w:rsid w:val="00B72D8C"/>
  </w:style>
  <w:style w:type="character" w:customStyle="1" w:styleId="WW8Num8z5">
    <w:name w:val="WW8Num8z5"/>
    <w:rsid w:val="00B72D8C"/>
  </w:style>
  <w:style w:type="character" w:customStyle="1" w:styleId="WW8Num8z6">
    <w:name w:val="WW8Num8z6"/>
    <w:rsid w:val="00B72D8C"/>
  </w:style>
  <w:style w:type="character" w:customStyle="1" w:styleId="WW8Num8z7">
    <w:name w:val="WW8Num8z7"/>
    <w:rsid w:val="00B72D8C"/>
  </w:style>
  <w:style w:type="character" w:customStyle="1" w:styleId="WW8Num8z8">
    <w:name w:val="WW8Num8z8"/>
    <w:rsid w:val="00B72D8C"/>
  </w:style>
  <w:style w:type="character" w:customStyle="1" w:styleId="WW8NumSt15z0">
    <w:name w:val="WW8NumSt15z0"/>
    <w:rsid w:val="00B72D8C"/>
    <w:rPr>
      <w:rFonts w:ascii="Wingdings" w:hAnsi="Wingdings" w:cs="Wingdings"/>
      <w:b w:val="0"/>
      <w:i w:val="0"/>
      <w:sz w:val="24"/>
    </w:rPr>
  </w:style>
  <w:style w:type="character" w:customStyle="1" w:styleId="10">
    <w:name w:val="Основной шрифт абзаца1"/>
    <w:rsid w:val="00B72D8C"/>
  </w:style>
  <w:style w:type="character" w:customStyle="1" w:styleId="11">
    <w:name w:val="Заголовок 1 Знак"/>
    <w:rsid w:val="00B72D8C"/>
    <w:rPr>
      <w:rFonts w:ascii="Cambria" w:eastAsia="Times New Roman" w:hAnsi="Cambria" w:cs="Times New Roman"/>
      <w:b/>
      <w:bCs/>
      <w:kern w:val="1"/>
      <w:sz w:val="32"/>
      <w:szCs w:val="32"/>
    </w:rPr>
  </w:style>
  <w:style w:type="character" w:customStyle="1" w:styleId="a3">
    <w:name w:val="Основной текст Знак"/>
    <w:rsid w:val="00B72D8C"/>
    <w:rPr>
      <w:rFonts w:ascii="Calibri" w:hAnsi="Calibri" w:cs="Calibri"/>
      <w:sz w:val="22"/>
      <w:szCs w:val="22"/>
      <w:lang w:val="ru-RU" w:bidi="ar-SA"/>
    </w:rPr>
  </w:style>
  <w:style w:type="character" w:customStyle="1" w:styleId="a4">
    <w:name w:val="Верхний колонтитул Знак"/>
    <w:rsid w:val="00B72D8C"/>
    <w:rPr>
      <w:sz w:val="22"/>
      <w:szCs w:val="22"/>
    </w:rPr>
  </w:style>
  <w:style w:type="character" w:customStyle="1" w:styleId="a5">
    <w:name w:val="Нижний колонтитул Знак"/>
    <w:uiPriority w:val="99"/>
    <w:rsid w:val="00B72D8C"/>
    <w:rPr>
      <w:sz w:val="22"/>
      <w:szCs w:val="22"/>
    </w:rPr>
  </w:style>
  <w:style w:type="character" w:styleId="a6">
    <w:name w:val="Hyperlink"/>
    <w:uiPriority w:val="99"/>
    <w:rsid w:val="00B72D8C"/>
    <w:rPr>
      <w:color w:val="0000FF"/>
      <w:u w:val="single"/>
    </w:rPr>
  </w:style>
  <w:style w:type="character" w:customStyle="1" w:styleId="HTML">
    <w:name w:val="Стандартный HTML Знак"/>
    <w:uiPriority w:val="99"/>
    <w:rsid w:val="00B72D8C"/>
    <w:rPr>
      <w:rFonts w:ascii="Courier New" w:eastAsia="Times New Roman" w:hAnsi="Courier New" w:cs="Courier New"/>
    </w:rPr>
  </w:style>
  <w:style w:type="character" w:styleId="a7">
    <w:name w:val="Strong"/>
    <w:qFormat/>
    <w:rsid w:val="00B72D8C"/>
    <w:rPr>
      <w:b/>
      <w:bCs/>
    </w:rPr>
  </w:style>
  <w:style w:type="character" w:customStyle="1" w:styleId="grame">
    <w:name w:val="grame"/>
    <w:basedOn w:val="20"/>
    <w:rsid w:val="00B72D8C"/>
  </w:style>
  <w:style w:type="character" w:customStyle="1" w:styleId="a8">
    <w:name w:val="Текст сноски Знак"/>
    <w:rsid w:val="00B72D8C"/>
    <w:rPr>
      <w:rFonts w:ascii="Calibri" w:eastAsia="Calibri" w:hAnsi="Calibri" w:cs="Calibri"/>
      <w:lang w:eastAsia="zh-CN"/>
    </w:rPr>
  </w:style>
  <w:style w:type="character" w:customStyle="1" w:styleId="a9">
    <w:name w:val="Символ сноски"/>
    <w:rsid w:val="00B72D8C"/>
    <w:rPr>
      <w:vertAlign w:val="superscript"/>
    </w:rPr>
  </w:style>
  <w:style w:type="character" w:customStyle="1" w:styleId="WW8Num3z3">
    <w:name w:val="WW8Num3z3"/>
    <w:rsid w:val="00B72D8C"/>
    <w:rPr>
      <w:sz w:val="24"/>
      <w:szCs w:val="24"/>
    </w:rPr>
  </w:style>
  <w:style w:type="character" w:customStyle="1" w:styleId="WW8Num3z4">
    <w:name w:val="WW8Num3z4"/>
    <w:rsid w:val="00B72D8C"/>
  </w:style>
  <w:style w:type="character" w:customStyle="1" w:styleId="WW8Num3z5">
    <w:name w:val="WW8Num3z5"/>
    <w:rsid w:val="00B72D8C"/>
  </w:style>
  <w:style w:type="character" w:customStyle="1" w:styleId="WW8Num3z6">
    <w:name w:val="WW8Num3z6"/>
    <w:rsid w:val="00B72D8C"/>
  </w:style>
  <w:style w:type="character" w:customStyle="1" w:styleId="WW8Num3z7">
    <w:name w:val="WW8Num3z7"/>
    <w:rsid w:val="00B72D8C"/>
  </w:style>
  <w:style w:type="character" w:customStyle="1" w:styleId="WW8Num3z8">
    <w:name w:val="WW8Num3z8"/>
    <w:rsid w:val="00B72D8C"/>
  </w:style>
  <w:style w:type="character" w:customStyle="1" w:styleId="WW8Num4z3">
    <w:name w:val="WW8Num4z3"/>
    <w:rsid w:val="00B72D8C"/>
  </w:style>
  <w:style w:type="character" w:customStyle="1" w:styleId="WW8Num4z4">
    <w:name w:val="WW8Num4z4"/>
    <w:rsid w:val="00B72D8C"/>
  </w:style>
  <w:style w:type="character" w:customStyle="1" w:styleId="WW8Num4z5">
    <w:name w:val="WW8Num4z5"/>
    <w:rsid w:val="00B72D8C"/>
  </w:style>
  <w:style w:type="character" w:customStyle="1" w:styleId="WW8Num4z6">
    <w:name w:val="WW8Num4z6"/>
    <w:rsid w:val="00B72D8C"/>
  </w:style>
  <w:style w:type="character" w:customStyle="1" w:styleId="WW8Num4z7">
    <w:name w:val="WW8Num4z7"/>
    <w:rsid w:val="00B72D8C"/>
  </w:style>
  <w:style w:type="character" w:customStyle="1" w:styleId="WW8Num4z8">
    <w:name w:val="WW8Num4z8"/>
    <w:rsid w:val="00B72D8C"/>
  </w:style>
  <w:style w:type="character" w:customStyle="1" w:styleId="WW8Num14z1">
    <w:name w:val="WW8Num14z1"/>
    <w:rsid w:val="00B72D8C"/>
    <w:rPr>
      <w:rFonts w:ascii="Courier New" w:hAnsi="Courier New" w:cs="Courier New"/>
      <w:sz w:val="20"/>
    </w:rPr>
  </w:style>
  <w:style w:type="character" w:customStyle="1" w:styleId="WW8Num14z2">
    <w:name w:val="WW8Num14z2"/>
    <w:rsid w:val="00B72D8C"/>
    <w:rPr>
      <w:rFonts w:ascii="Wingdings" w:hAnsi="Wingdings" w:cs="Wingdings"/>
      <w:sz w:val="20"/>
    </w:rPr>
  </w:style>
  <w:style w:type="character" w:customStyle="1" w:styleId="WW8Num19z1">
    <w:name w:val="WW8Num19z1"/>
    <w:rsid w:val="00B72D8C"/>
    <w:rPr>
      <w:rFonts w:ascii="Courier New" w:hAnsi="Courier New" w:cs="Courier New"/>
      <w:sz w:val="20"/>
    </w:rPr>
  </w:style>
  <w:style w:type="character" w:customStyle="1" w:styleId="WW8Num19z2">
    <w:name w:val="WW8Num19z2"/>
    <w:rsid w:val="00B72D8C"/>
    <w:rPr>
      <w:rFonts w:ascii="Wingdings" w:hAnsi="Wingdings" w:cs="Wingdings"/>
      <w:sz w:val="20"/>
    </w:rPr>
  </w:style>
  <w:style w:type="character" w:customStyle="1" w:styleId="WW8Num20z1">
    <w:name w:val="WW8Num20z1"/>
    <w:rsid w:val="00B72D8C"/>
  </w:style>
  <w:style w:type="character" w:customStyle="1" w:styleId="WW8Num20z2">
    <w:name w:val="WW8Num20z2"/>
    <w:rsid w:val="00B72D8C"/>
  </w:style>
  <w:style w:type="character" w:customStyle="1" w:styleId="WW8Num20z3">
    <w:name w:val="WW8Num20z3"/>
    <w:rsid w:val="00B72D8C"/>
  </w:style>
  <w:style w:type="character" w:customStyle="1" w:styleId="WW8Num20z4">
    <w:name w:val="WW8Num20z4"/>
    <w:rsid w:val="00B72D8C"/>
  </w:style>
  <w:style w:type="character" w:customStyle="1" w:styleId="WW8Num20z5">
    <w:name w:val="WW8Num20z5"/>
    <w:rsid w:val="00B72D8C"/>
  </w:style>
  <w:style w:type="character" w:customStyle="1" w:styleId="WW8Num20z6">
    <w:name w:val="WW8Num20z6"/>
    <w:rsid w:val="00B72D8C"/>
  </w:style>
  <w:style w:type="character" w:customStyle="1" w:styleId="WW8Num20z7">
    <w:name w:val="WW8Num20z7"/>
    <w:rsid w:val="00B72D8C"/>
  </w:style>
  <w:style w:type="character" w:customStyle="1" w:styleId="WW8Num20z8">
    <w:name w:val="WW8Num20z8"/>
    <w:rsid w:val="00B72D8C"/>
  </w:style>
  <w:style w:type="character" w:customStyle="1" w:styleId="WW8Num25z3">
    <w:name w:val="WW8Num25z3"/>
    <w:rsid w:val="00B72D8C"/>
    <w:rPr>
      <w:rFonts w:ascii="Symbol" w:hAnsi="Symbol" w:cs="Symbol"/>
    </w:rPr>
  </w:style>
  <w:style w:type="character" w:customStyle="1" w:styleId="WW8Num27z3">
    <w:name w:val="WW8Num27z3"/>
    <w:rsid w:val="00B72D8C"/>
    <w:rPr>
      <w:sz w:val="24"/>
      <w:szCs w:val="24"/>
    </w:rPr>
  </w:style>
  <w:style w:type="character" w:customStyle="1" w:styleId="WW8Num27z4">
    <w:name w:val="WW8Num27z4"/>
    <w:rsid w:val="00B72D8C"/>
  </w:style>
  <w:style w:type="character" w:customStyle="1" w:styleId="WW8Num27z5">
    <w:name w:val="WW8Num27z5"/>
    <w:rsid w:val="00B72D8C"/>
  </w:style>
  <w:style w:type="character" w:customStyle="1" w:styleId="WW8Num27z6">
    <w:name w:val="WW8Num27z6"/>
    <w:rsid w:val="00B72D8C"/>
  </w:style>
  <w:style w:type="character" w:customStyle="1" w:styleId="WW8Num27z7">
    <w:name w:val="WW8Num27z7"/>
    <w:rsid w:val="00B72D8C"/>
  </w:style>
  <w:style w:type="character" w:customStyle="1" w:styleId="WW8Num27z8">
    <w:name w:val="WW8Num27z8"/>
    <w:rsid w:val="00B72D8C"/>
  </w:style>
  <w:style w:type="character" w:customStyle="1" w:styleId="WW8Num31z1">
    <w:name w:val="WW8Num31z1"/>
    <w:rsid w:val="00B72D8C"/>
  </w:style>
  <w:style w:type="character" w:customStyle="1" w:styleId="WW8Num31z2">
    <w:name w:val="WW8Num31z2"/>
    <w:rsid w:val="00B72D8C"/>
    <w:rPr>
      <w:rFonts w:ascii="Wingdings" w:hAnsi="Wingdings" w:cs="Wingdings"/>
      <w:sz w:val="20"/>
    </w:rPr>
  </w:style>
  <w:style w:type="character" w:customStyle="1" w:styleId="WW8Num32z0">
    <w:name w:val="WW8Num32z0"/>
    <w:rsid w:val="00B72D8C"/>
    <w:rPr>
      <w:rFonts w:ascii="Symbol" w:hAnsi="Symbol" w:cs="Symbol"/>
      <w:sz w:val="20"/>
    </w:rPr>
  </w:style>
  <w:style w:type="character" w:customStyle="1" w:styleId="WW8Num32z1">
    <w:name w:val="WW8Num32z1"/>
    <w:rsid w:val="00B72D8C"/>
    <w:rPr>
      <w:rFonts w:ascii="Courier New" w:hAnsi="Courier New" w:cs="Courier New"/>
      <w:sz w:val="20"/>
    </w:rPr>
  </w:style>
  <w:style w:type="character" w:customStyle="1" w:styleId="WW8Num32z2">
    <w:name w:val="WW8Num32z2"/>
    <w:rsid w:val="00B72D8C"/>
    <w:rPr>
      <w:rFonts w:ascii="Wingdings" w:hAnsi="Wingdings" w:cs="Wingdings"/>
      <w:sz w:val="20"/>
    </w:rPr>
  </w:style>
  <w:style w:type="character" w:customStyle="1" w:styleId="21">
    <w:name w:val="Заголовок 2 Знак"/>
    <w:rsid w:val="00B72D8C"/>
    <w:rPr>
      <w:b/>
      <w:sz w:val="28"/>
      <w:szCs w:val="28"/>
    </w:rPr>
  </w:style>
  <w:style w:type="character" w:customStyle="1" w:styleId="12">
    <w:name w:val="Знак примечания1"/>
    <w:rsid w:val="00B72D8C"/>
    <w:rPr>
      <w:sz w:val="16"/>
      <w:szCs w:val="16"/>
    </w:rPr>
  </w:style>
  <w:style w:type="character" w:customStyle="1" w:styleId="aa">
    <w:name w:val="Логи Знак"/>
    <w:rsid w:val="00B72D8C"/>
    <w:rPr>
      <w:rFonts w:ascii="Lucida Console" w:hAnsi="Lucida Console" w:cs="Lucida Console"/>
      <w:b/>
      <w:sz w:val="18"/>
      <w:lang w:val="ru-RU" w:bidi="ar-SA"/>
    </w:rPr>
  </w:style>
  <w:style w:type="character" w:styleId="ab">
    <w:name w:val="page number"/>
    <w:basedOn w:val="10"/>
    <w:rsid w:val="00B72D8C"/>
  </w:style>
  <w:style w:type="character" w:customStyle="1" w:styleId="ac">
    <w:name w:val="Пункт НПА Знак"/>
    <w:rsid w:val="00B72D8C"/>
    <w:rPr>
      <w:sz w:val="28"/>
      <w:szCs w:val="28"/>
      <w:lang w:val="ru-RU" w:bidi="ar-SA"/>
    </w:rPr>
  </w:style>
  <w:style w:type="character" w:customStyle="1" w:styleId="31">
    <w:name w:val="Стиль3 Знак"/>
    <w:rsid w:val="00B72D8C"/>
    <w:rPr>
      <w:sz w:val="24"/>
      <w:lang w:val="ru-RU" w:bidi="ar-SA"/>
    </w:rPr>
  </w:style>
  <w:style w:type="character" w:customStyle="1" w:styleId="z-">
    <w:name w:val="z-Начало формы Знак"/>
    <w:rsid w:val="00B72D8C"/>
    <w:rPr>
      <w:rFonts w:ascii="Arial" w:hAnsi="Arial" w:cs="Arial"/>
      <w:vanish/>
      <w:sz w:val="16"/>
      <w:szCs w:val="16"/>
      <w:lang w:eastAsia="zh-CN"/>
    </w:rPr>
  </w:style>
  <w:style w:type="character" w:customStyle="1" w:styleId="z-0">
    <w:name w:val="z-Конец формы Знак"/>
    <w:rsid w:val="00B72D8C"/>
    <w:rPr>
      <w:rFonts w:ascii="Arial" w:hAnsi="Arial" w:cs="Arial"/>
      <w:vanish/>
      <w:sz w:val="16"/>
      <w:szCs w:val="16"/>
      <w:lang w:eastAsia="zh-CN"/>
    </w:rPr>
  </w:style>
  <w:style w:type="character" w:customStyle="1" w:styleId="ad">
    <w:name w:val="Текст примечания Знак"/>
    <w:rsid w:val="00B72D8C"/>
    <w:rPr>
      <w:rFonts w:ascii="Calibri" w:eastAsia="Calibri" w:hAnsi="Calibri" w:cs="Calibri"/>
      <w:lang w:eastAsia="zh-CN"/>
    </w:rPr>
  </w:style>
  <w:style w:type="character" w:customStyle="1" w:styleId="ae">
    <w:name w:val="Тема примечания Знак"/>
    <w:rsid w:val="00B72D8C"/>
    <w:rPr>
      <w:rFonts w:ascii="Calibri" w:eastAsia="Calibri" w:hAnsi="Calibri" w:cs="Calibri"/>
      <w:b/>
      <w:bCs/>
      <w:lang w:eastAsia="zh-CN"/>
    </w:rPr>
  </w:style>
  <w:style w:type="character" w:customStyle="1" w:styleId="af">
    <w:name w:val="Текст выноски Знак"/>
    <w:rsid w:val="00B72D8C"/>
    <w:rPr>
      <w:rFonts w:ascii="Tahoma" w:hAnsi="Tahoma" w:cs="Tahoma"/>
      <w:sz w:val="16"/>
      <w:szCs w:val="16"/>
      <w:lang w:eastAsia="zh-CN"/>
    </w:rPr>
  </w:style>
  <w:style w:type="character" w:customStyle="1" w:styleId="22">
    <w:name w:val="Знак примечания2"/>
    <w:rsid w:val="00B72D8C"/>
    <w:rPr>
      <w:sz w:val="16"/>
      <w:szCs w:val="16"/>
    </w:rPr>
  </w:style>
  <w:style w:type="character" w:customStyle="1" w:styleId="32">
    <w:name w:val="Заголовок 3 Знак"/>
    <w:basedOn w:val="50"/>
    <w:rsid w:val="00B72D8C"/>
    <w:rPr>
      <w:b/>
      <w:sz w:val="24"/>
      <w:szCs w:val="24"/>
      <w:lang w:eastAsia="zh-CN"/>
    </w:rPr>
  </w:style>
  <w:style w:type="character" w:customStyle="1" w:styleId="ff3">
    <w:name w:val="ff3"/>
    <w:rsid w:val="00B72D8C"/>
  </w:style>
  <w:style w:type="character" w:customStyle="1" w:styleId="ff1">
    <w:name w:val="ff1"/>
    <w:rsid w:val="00B72D8C"/>
  </w:style>
  <w:style w:type="character" w:customStyle="1" w:styleId="13">
    <w:name w:val="Основной текст Знак1"/>
    <w:basedOn w:val="50"/>
    <w:rsid w:val="00B72D8C"/>
    <w:rPr>
      <w:rFonts w:ascii="Calibri" w:eastAsia="Calibri" w:hAnsi="Calibri" w:cs="Calibri"/>
      <w:sz w:val="22"/>
      <w:szCs w:val="22"/>
      <w:lang w:eastAsia="zh-CN"/>
    </w:rPr>
  </w:style>
  <w:style w:type="character" w:customStyle="1" w:styleId="af0">
    <w:name w:val="Основной текст с отступом Знак"/>
    <w:basedOn w:val="50"/>
    <w:rsid w:val="00B72D8C"/>
    <w:rPr>
      <w:kern w:val="1"/>
      <w:sz w:val="24"/>
      <w:szCs w:val="28"/>
      <w:lang w:eastAsia="zh-CN"/>
    </w:rPr>
  </w:style>
  <w:style w:type="character" w:customStyle="1" w:styleId="af1">
    <w:name w:val="Схема документа Знак"/>
    <w:basedOn w:val="70"/>
    <w:rsid w:val="00B72D8C"/>
    <w:rPr>
      <w:rFonts w:ascii="Tahoma" w:eastAsia="Calibri" w:hAnsi="Tahoma" w:cs="Tahoma"/>
      <w:sz w:val="16"/>
      <w:szCs w:val="16"/>
      <w:lang w:eastAsia="zh-CN"/>
    </w:rPr>
  </w:style>
  <w:style w:type="character" w:customStyle="1" w:styleId="23">
    <w:name w:val="Основной текст Знак2"/>
    <w:basedOn w:val="70"/>
    <w:rsid w:val="00B72D8C"/>
    <w:rPr>
      <w:rFonts w:ascii="Calibri" w:eastAsia="Calibri" w:hAnsi="Calibri" w:cs="Calibri"/>
      <w:sz w:val="22"/>
      <w:szCs w:val="22"/>
      <w:lang w:eastAsia="zh-CN"/>
    </w:rPr>
  </w:style>
  <w:style w:type="character" w:customStyle="1" w:styleId="14">
    <w:name w:val="Основной текст с отступом Знак1"/>
    <w:basedOn w:val="70"/>
    <w:rsid w:val="00B72D8C"/>
    <w:rPr>
      <w:kern w:val="1"/>
      <w:sz w:val="24"/>
      <w:szCs w:val="28"/>
      <w:lang w:eastAsia="zh-CN"/>
    </w:rPr>
  </w:style>
  <w:style w:type="character" w:customStyle="1" w:styleId="24">
    <w:name w:val="Основной текст 2 Знак"/>
    <w:basedOn w:val="70"/>
    <w:rsid w:val="00B72D8C"/>
    <w:rPr>
      <w:rFonts w:ascii="Calibri" w:eastAsia="Calibri" w:hAnsi="Calibri" w:cs="Calibri"/>
      <w:sz w:val="22"/>
      <w:szCs w:val="22"/>
    </w:rPr>
  </w:style>
  <w:style w:type="character" w:customStyle="1" w:styleId="text-cut2">
    <w:name w:val="text-cut2"/>
    <w:basedOn w:val="70"/>
    <w:rsid w:val="00B72D8C"/>
  </w:style>
  <w:style w:type="character" w:styleId="af2">
    <w:name w:val="Emphasis"/>
    <w:basedOn w:val="70"/>
    <w:qFormat/>
    <w:rsid w:val="00B72D8C"/>
    <w:rPr>
      <w:i/>
      <w:iCs/>
    </w:rPr>
  </w:style>
  <w:style w:type="character" w:customStyle="1" w:styleId="15">
    <w:name w:val="Схема документа Знак1"/>
    <w:basedOn w:val="80"/>
    <w:rsid w:val="00B72D8C"/>
    <w:rPr>
      <w:rFonts w:ascii="Tahoma" w:eastAsia="Calibri" w:hAnsi="Tahoma" w:cs="Tahoma"/>
      <w:sz w:val="16"/>
      <w:szCs w:val="16"/>
      <w:lang w:eastAsia="zh-CN"/>
    </w:rPr>
  </w:style>
  <w:style w:type="paragraph" w:customStyle="1" w:styleId="af3">
    <w:name w:val="Заголовок"/>
    <w:basedOn w:val="a"/>
    <w:next w:val="af4"/>
    <w:rsid w:val="00B72D8C"/>
    <w:pPr>
      <w:keepNext/>
      <w:spacing w:before="240" w:after="120"/>
    </w:pPr>
    <w:rPr>
      <w:rFonts w:ascii="Liberation Sans" w:eastAsia="WenQuanYi Zen Hei Sharp" w:hAnsi="Liberation Sans" w:cs="Lohit Devanagari"/>
      <w:sz w:val="28"/>
      <w:szCs w:val="28"/>
    </w:rPr>
  </w:style>
  <w:style w:type="paragraph" w:styleId="af4">
    <w:name w:val="Body Text"/>
    <w:basedOn w:val="a"/>
    <w:rsid w:val="00B72D8C"/>
    <w:pPr>
      <w:spacing w:after="120" w:line="252" w:lineRule="auto"/>
    </w:pPr>
  </w:style>
  <w:style w:type="paragraph" w:styleId="af5">
    <w:name w:val="List"/>
    <w:basedOn w:val="af4"/>
    <w:rsid w:val="00B72D8C"/>
    <w:rPr>
      <w:rFonts w:cs="Lohit Devanagari"/>
    </w:rPr>
  </w:style>
  <w:style w:type="paragraph" w:styleId="af6">
    <w:name w:val="caption"/>
    <w:basedOn w:val="a"/>
    <w:qFormat/>
    <w:rsid w:val="00B72D8C"/>
    <w:pPr>
      <w:suppressLineNumbers/>
      <w:spacing w:before="120" w:after="120"/>
    </w:pPr>
    <w:rPr>
      <w:rFonts w:cs="Mangal"/>
      <w:i/>
      <w:iCs/>
      <w:sz w:val="24"/>
      <w:szCs w:val="24"/>
    </w:rPr>
  </w:style>
  <w:style w:type="paragraph" w:customStyle="1" w:styleId="81">
    <w:name w:val="Указатель8"/>
    <w:basedOn w:val="a"/>
    <w:rsid w:val="00B72D8C"/>
    <w:pPr>
      <w:suppressLineNumbers/>
    </w:pPr>
    <w:rPr>
      <w:rFonts w:cs="Mangal"/>
    </w:rPr>
  </w:style>
  <w:style w:type="paragraph" w:customStyle="1" w:styleId="90">
    <w:name w:val="Название объекта9"/>
    <w:basedOn w:val="a"/>
    <w:rsid w:val="00B72D8C"/>
    <w:pPr>
      <w:suppressLineNumbers/>
      <w:spacing w:before="120" w:after="120"/>
    </w:pPr>
    <w:rPr>
      <w:rFonts w:cs="Mangal"/>
      <w:i/>
      <w:iCs/>
      <w:sz w:val="24"/>
      <w:szCs w:val="24"/>
    </w:rPr>
  </w:style>
  <w:style w:type="paragraph" w:customStyle="1" w:styleId="71">
    <w:name w:val="Указатель7"/>
    <w:basedOn w:val="a"/>
    <w:rsid w:val="00B72D8C"/>
    <w:pPr>
      <w:suppressLineNumbers/>
    </w:pPr>
    <w:rPr>
      <w:rFonts w:cs="Mangal"/>
    </w:rPr>
  </w:style>
  <w:style w:type="paragraph" w:customStyle="1" w:styleId="82">
    <w:name w:val="Название объекта8"/>
    <w:basedOn w:val="a"/>
    <w:rsid w:val="00B72D8C"/>
    <w:pPr>
      <w:suppressLineNumbers/>
      <w:spacing w:before="120" w:after="120"/>
    </w:pPr>
    <w:rPr>
      <w:rFonts w:cs="Mangal"/>
      <w:i/>
      <w:iCs/>
      <w:sz w:val="24"/>
      <w:szCs w:val="24"/>
    </w:rPr>
  </w:style>
  <w:style w:type="paragraph" w:customStyle="1" w:styleId="61">
    <w:name w:val="Указатель6"/>
    <w:basedOn w:val="a"/>
    <w:rsid w:val="00B72D8C"/>
    <w:pPr>
      <w:suppressLineNumbers/>
    </w:pPr>
    <w:rPr>
      <w:rFonts w:cs="Mangal"/>
    </w:rPr>
  </w:style>
  <w:style w:type="paragraph" w:customStyle="1" w:styleId="72">
    <w:name w:val="Название объекта7"/>
    <w:basedOn w:val="a"/>
    <w:rsid w:val="00B72D8C"/>
    <w:pPr>
      <w:suppressLineNumbers/>
      <w:spacing w:before="120" w:after="120"/>
    </w:pPr>
    <w:rPr>
      <w:rFonts w:cs="Mangal"/>
      <w:i/>
      <w:iCs/>
      <w:sz w:val="24"/>
      <w:szCs w:val="24"/>
    </w:rPr>
  </w:style>
  <w:style w:type="paragraph" w:customStyle="1" w:styleId="51">
    <w:name w:val="Указатель5"/>
    <w:basedOn w:val="a"/>
    <w:rsid w:val="00B72D8C"/>
    <w:pPr>
      <w:suppressLineNumbers/>
    </w:pPr>
    <w:rPr>
      <w:rFonts w:cs="Mangal"/>
    </w:rPr>
  </w:style>
  <w:style w:type="paragraph" w:customStyle="1" w:styleId="62">
    <w:name w:val="Название объекта6"/>
    <w:basedOn w:val="a"/>
    <w:rsid w:val="00B72D8C"/>
    <w:pPr>
      <w:suppressLineNumbers/>
      <w:spacing w:before="120" w:after="120"/>
    </w:pPr>
    <w:rPr>
      <w:rFonts w:cs="Mangal"/>
      <w:i/>
      <w:iCs/>
      <w:sz w:val="24"/>
      <w:szCs w:val="24"/>
    </w:rPr>
  </w:style>
  <w:style w:type="paragraph" w:customStyle="1" w:styleId="41">
    <w:name w:val="Указатель4"/>
    <w:basedOn w:val="a"/>
    <w:rsid w:val="00B72D8C"/>
    <w:pPr>
      <w:suppressLineNumbers/>
    </w:pPr>
    <w:rPr>
      <w:rFonts w:cs="Mangal"/>
    </w:rPr>
  </w:style>
  <w:style w:type="paragraph" w:customStyle="1" w:styleId="52">
    <w:name w:val="Название объекта5"/>
    <w:basedOn w:val="a"/>
    <w:rsid w:val="00B72D8C"/>
    <w:pPr>
      <w:suppressLineNumbers/>
      <w:spacing w:before="120" w:after="120"/>
    </w:pPr>
    <w:rPr>
      <w:rFonts w:cs="Mangal"/>
      <w:i/>
      <w:iCs/>
      <w:sz w:val="24"/>
      <w:szCs w:val="24"/>
    </w:rPr>
  </w:style>
  <w:style w:type="paragraph" w:customStyle="1" w:styleId="33">
    <w:name w:val="Указатель3"/>
    <w:basedOn w:val="a"/>
    <w:rsid w:val="00B72D8C"/>
    <w:pPr>
      <w:suppressLineNumbers/>
    </w:pPr>
    <w:rPr>
      <w:rFonts w:cs="Mangal"/>
    </w:rPr>
  </w:style>
  <w:style w:type="paragraph" w:customStyle="1" w:styleId="34">
    <w:name w:val="Название объекта3"/>
    <w:basedOn w:val="a"/>
    <w:rsid w:val="00B72D8C"/>
    <w:pPr>
      <w:suppressLineNumbers/>
      <w:spacing w:before="120" w:after="120"/>
    </w:pPr>
    <w:rPr>
      <w:rFonts w:cs="Lohit Devanagari"/>
      <w:i/>
      <w:iCs/>
      <w:sz w:val="24"/>
      <w:szCs w:val="24"/>
    </w:rPr>
  </w:style>
  <w:style w:type="paragraph" w:customStyle="1" w:styleId="25">
    <w:name w:val="Указатель2"/>
    <w:basedOn w:val="a"/>
    <w:rsid w:val="00B72D8C"/>
    <w:pPr>
      <w:suppressLineNumbers/>
    </w:pPr>
    <w:rPr>
      <w:rFonts w:cs="Lohit Devanagari"/>
    </w:rPr>
  </w:style>
  <w:style w:type="paragraph" w:customStyle="1" w:styleId="26">
    <w:name w:val="Название объекта2"/>
    <w:basedOn w:val="a"/>
    <w:rsid w:val="00B72D8C"/>
    <w:pPr>
      <w:suppressLineNumbers/>
      <w:spacing w:before="120" w:after="120"/>
    </w:pPr>
    <w:rPr>
      <w:rFonts w:cs="Lohit Devanagari"/>
      <w:i/>
      <w:iCs/>
      <w:sz w:val="24"/>
      <w:szCs w:val="24"/>
    </w:rPr>
  </w:style>
  <w:style w:type="paragraph" w:customStyle="1" w:styleId="16">
    <w:name w:val="Указатель1"/>
    <w:basedOn w:val="a"/>
    <w:rsid w:val="00B72D8C"/>
    <w:pPr>
      <w:suppressLineNumbers/>
    </w:pPr>
    <w:rPr>
      <w:rFonts w:cs="Lohit Devanagari"/>
    </w:rPr>
  </w:style>
  <w:style w:type="paragraph" w:styleId="af7">
    <w:name w:val="Body Text Indent"/>
    <w:basedOn w:val="a"/>
    <w:rsid w:val="00B72D8C"/>
    <w:pPr>
      <w:spacing w:after="0" w:line="240" w:lineRule="auto"/>
      <w:jc w:val="both"/>
    </w:pPr>
    <w:rPr>
      <w:rFonts w:ascii="Times New Roman" w:eastAsia="Times New Roman" w:hAnsi="Times New Roman" w:cs="Times New Roman"/>
      <w:kern w:val="1"/>
      <w:sz w:val="24"/>
      <w:szCs w:val="28"/>
    </w:rPr>
  </w:style>
  <w:style w:type="paragraph" w:customStyle="1" w:styleId="ListParagraph1">
    <w:name w:val="List Paragraph1"/>
    <w:basedOn w:val="a"/>
    <w:rsid w:val="00B72D8C"/>
    <w:pPr>
      <w:spacing w:after="160" w:line="252" w:lineRule="auto"/>
      <w:ind w:left="720"/>
    </w:pPr>
    <w:rPr>
      <w:rFonts w:eastAsia="Times New Roman"/>
    </w:rPr>
  </w:style>
  <w:style w:type="paragraph" w:customStyle="1" w:styleId="42">
    <w:name w:val="Нумерованный 4"/>
    <w:basedOn w:val="4"/>
    <w:next w:val="a"/>
    <w:rsid w:val="00B72D8C"/>
    <w:pPr>
      <w:numPr>
        <w:ilvl w:val="0"/>
        <w:numId w:val="0"/>
      </w:numPr>
      <w:tabs>
        <w:tab w:val="left" w:pos="851"/>
      </w:tabs>
      <w:spacing w:before="0" w:after="120"/>
    </w:pPr>
  </w:style>
  <w:style w:type="paragraph" w:styleId="af8">
    <w:name w:val="header"/>
    <w:basedOn w:val="a"/>
    <w:rsid w:val="00B72D8C"/>
    <w:pPr>
      <w:tabs>
        <w:tab w:val="center" w:pos="4677"/>
        <w:tab w:val="right" w:pos="9355"/>
      </w:tabs>
    </w:pPr>
  </w:style>
  <w:style w:type="paragraph" w:styleId="af9">
    <w:name w:val="footer"/>
    <w:basedOn w:val="a"/>
    <w:uiPriority w:val="99"/>
    <w:rsid w:val="00B72D8C"/>
    <w:pPr>
      <w:tabs>
        <w:tab w:val="center" w:pos="4677"/>
        <w:tab w:val="right" w:pos="9355"/>
      </w:tabs>
    </w:pPr>
  </w:style>
  <w:style w:type="paragraph" w:styleId="17">
    <w:name w:val="toc 1"/>
    <w:basedOn w:val="a"/>
    <w:next w:val="a"/>
    <w:uiPriority w:val="39"/>
    <w:rsid w:val="00B72D8C"/>
    <w:pPr>
      <w:spacing w:before="120" w:after="120"/>
    </w:pPr>
    <w:rPr>
      <w:b/>
      <w:bCs/>
      <w:caps/>
      <w:sz w:val="20"/>
      <w:szCs w:val="20"/>
    </w:rPr>
  </w:style>
  <w:style w:type="paragraph" w:styleId="27">
    <w:name w:val="toc 2"/>
    <w:basedOn w:val="a"/>
    <w:next w:val="a"/>
    <w:uiPriority w:val="39"/>
    <w:rsid w:val="00B72D8C"/>
    <w:pPr>
      <w:spacing w:after="0"/>
      <w:ind w:left="220"/>
    </w:pPr>
    <w:rPr>
      <w:smallCaps/>
      <w:sz w:val="20"/>
      <w:szCs w:val="20"/>
    </w:rPr>
  </w:style>
  <w:style w:type="paragraph" w:styleId="35">
    <w:name w:val="toc 3"/>
    <w:basedOn w:val="a"/>
    <w:next w:val="a"/>
    <w:uiPriority w:val="39"/>
    <w:rsid w:val="00B72D8C"/>
    <w:pPr>
      <w:spacing w:after="0"/>
      <w:ind w:left="440"/>
    </w:pPr>
    <w:rPr>
      <w:i/>
      <w:iCs/>
      <w:sz w:val="20"/>
      <w:szCs w:val="20"/>
    </w:rPr>
  </w:style>
  <w:style w:type="paragraph" w:styleId="43">
    <w:name w:val="toc 4"/>
    <w:basedOn w:val="a"/>
    <w:next w:val="a"/>
    <w:uiPriority w:val="39"/>
    <w:rsid w:val="00B72D8C"/>
    <w:pPr>
      <w:spacing w:after="0"/>
      <w:ind w:left="660"/>
    </w:pPr>
    <w:rPr>
      <w:sz w:val="18"/>
      <w:szCs w:val="18"/>
    </w:rPr>
  </w:style>
  <w:style w:type="paragraph" w:styleId="53">
    <w:name w:val="toc 5"/>
    <w:basedOn w:val="a"/>
    <w:next w:val="a"/>
    <w:uiPriority w:val="39"/>
    <w:rsid w:val="00B72D8C"/>
    <w:pPr>
      <w:spacing w:after="0"/>
      <w:ind w:left="880"/>
    </w:pPr>
    <w:rPr>
      <w:sz w:val="18"/>
      <w:szCs w:val="18"/>
    </w:rPr>
  </w:style>
  <w:style w:type="paragraph" w:styleId="63">
    <w:name w:val="toc 6"/>
    <w:basedOn w:val="a"/>
    <w:next w:val="a"/>
    <w:uiPriority w:val="39"/>
    <w:rsid w:val="00B72D8C"/>
    <w:pPr>
      <w:spacing w:after="0"/>
      <w:ind w:left="1100"/>
    </w:pPr>
    <w:rPr>
      <w:sz w:val="18"/>
      <w:szCs w:val="18"/>
    </w:rPr>
  </w:style>
  <w:style w:type="paragraph" w:styleId="73">
    <w:name w:val="toc 7"/>
    <w:basedOn w:val="a"/>
    <w:next w:val="a"/>
    <w:uiPriority w:val="39"/>
    <w:rsid w:val="00B72D8C"/>
    <w:pPr>
      <w:spacing w:after="0"/>
      <w:ind w:left="1320"/>
    </w:pPr>
    <w:rPr>
      <w:sz w:val="18"/>
      <w:szCs w:val="18"/>
    </w:rPr>
  </w:style>
  <w:style w:type="paragraph" w:styleId="83">
    <w:name w:val="toc 8"/>
    <w:basedOn w:val="a"/>
    <w:next w:val="a"/>
    <w:uiPriority w:val="39"/>
    <w:rsid w:val="00B72D8C"/>
    <w:pPr>
      <w:spacing w:after="0"/>
      <w:ind w:left="1540"/>
    </w:pPr>
    <w:rPr>
      <w:sz w:val="18"/>
      <w:szCs w:val="18"/>
    </w:rPr>
  </w:style>
  <w:style w:type="paragraph" w:styleId="91">
    <w:name w:val="toc 9"/>
    <w:basedOn w:val="a"/>
    <w:next w:val="a"/>
    <w:uiPriority w:val="39"/>
    <w:rsid w:val="00B72D8C"/>
    <w:pPr>
      <w:spacing w:after="0"/>
      <w:ind w:left="1760"/>
    </w:pPr>
    <w:rPr>
      <w:sz w:val="18"/>
      <w:szCs w:val="18"/>
    </w:rPr>
  </w:style>
  <w:style w:type="paragraph" w:styleId="afa">
    <w:name w:val="Normal (Web)"/>
    <w:basedOn w:val="a"/>
    <w:rsid w:val="00B72D8C"/>
    <w:pPr>
      <w:spacing w:before="280" w:after="119" w:line="240" w:lineRule="auto"/>
    </w:pPr>
    <w:rPr>
      <w:rFonts w:ascii="Times New Roman" w:eastAsia="Times New Roman" w:hAnsi="Times New Roman" w:cs="Times New Roman"/>
      <w:color w:val="000000"/>
      <w:sz w:val="24"/>
      <w:szCs w:val="24"/>
    </w:rPr>
  </w:style>
  <w:style w:type="paragraph" w:customStyle="1" w:styleId="18">
    <w:name w:val="Обычный отступ1"/>
    <w:basedOn w:val="a"/>
    <w:rsid w:val="00B72D8C"/>
    <w:pPr>
      <w:spacing w:after="0" w:line="240" w:lineRule="auto"/>
      <w:ind w:left="708"/>
      <w:jc w:val="both"/>
    </w:pPr>
    <w:rPr>
      <w:rFonts w:ascii="Times New Roman" w:eastAsia="Times New Roman" w:hAnsi="Times New Roman" w:cs="Times New Roman"/>
      <w:kern w:val="1"/>
      <w:sz w:val="24"/>
      <w:szCs w:val="28"/>
    </w:rPr>
  </w:style>
  <w:style w:type="paragraph" w:customStyle="1" w:styleId="Table">
    <w:name w:val="Table"/>
    <w:basedOn w:val="18"/>
    <w:rsid w:val="00B72D8C"/>
    <w:pPr>
      <w:ind w:left="0"/>
      <w:jc w:val="left"/>
    </w:pPr>
    <w:rPr>
      <w:rFonts w:ascii="Arial" w:hAnsi="Arial" w:cs="Arial"/>
      <w:sz w:val="22"/>
      <w:szCs w:val="20"/>
      <w:lang w:val="en-GB"/>
    </w:rPr>
  </w:style>
  <w:style w:type="paragraph" w:customStyle="1" w:styleId="19">
    <w:name w:val="Название объекта1"/>
    <w:basedOn w:val="a"/>
    <w:next w:val="a"/>
    <w:rsid w:val="00B72D8C"/>
    <w:pPr>
      <w:spacing w:before="120" w:after="120" w:line="240" w:lineRule="auto"/>
    </w:pPr>
    <w:rPr>
      <w:rFonts w:ascii="Times New Roman CYR" w:eastAsia="Times New Roman" w:hAnsi="Times New Roman CYR" w:cs="Times New Roman CYR"/>
      <w:b/>
      <w:sz w:val="20"/>
      <w:szCs w:val="20"/>
    </w:rPr>
  </w:style>
  <w:style w:type="paragraph" w:customStyle="1" w:styleId="TableContents">
    <w:name w:val="Table Contents"/>
    <w:basedOn w:val="a"/>
    <w:rsid w:val="00B72D8C"/>
    <w:pPr>
      <w:widowControl w:val="0"/>
      <w:suppressLineNumbers/>
      <w:spacing w:after="0" w:line="240" w:lineRule="auto"/>
      <w:textAlignment w:val="baseline"/>
    </w:pPr>
    <w:rPr>
      <w:rFonts w:ascii="Times New Roman" w:eastAsia="Lucida Sans Unicode" w:hAnsi="Times New Roman" w:cs="Mangal"/>
      <w:kern w:val="1"/>
      <w:sz w:val="24"/>
      <w:szCs w:val="24"/>
      <w:lang w:bidi="hi-IN"/>
    </w:rPr>
  </w:style>
  <w:style w:type="paragraph" w:styleId="HTML0">
    <w:name w:val="HTML Preformatted"/>
    <w:basedOn w:val="a"/>
    <w:uiPriority w:val="99"/>
    <w:rsid w:val="00B72D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customStyle="1" w:styleId="100">
    <w:name w:val="Оглавление 10"/>
    <w:basedOn w:val="16"/>
    <w:rsid w:val="00B72D8C"/>
    <w:pPr>
      <w:tabs>
        <w:tab w:val="right" w:leader="dot" w:pos="7091"/>
      </w:tabs>
      <w:ind w:left="2547"/>
    </w:pPr>
  </w:style>
  <w:style w:type="paragraph" w:customStyle="1" w:styleId="afb">
    <w:name w:val="Содержимое врезки"/>
    <w:basedOn w:val="a"/>
    <w:rsid w:val="00B72D8C"/>
  </w:style>
  <w:style w:type="paragraph" w:customStyle="1" w:styleId="afc">
    <w:name w:val="Содержимое таблицы"/>
    <w:basedOn w:val="a"/>
    <w:rsid w:val="00B72D8C"/>
    <w:pPr>
      <w:suppressLineNumbers/>
    </w:pPr>
  </w:style>
  <w:style w:type="paragraph" w:customStyle="1" w:styleId="afd">
    <w:name w:val="Заголовок таблицы"/>
    <w:basedOn w:val="afc"/>
    <w:rsid w:val="00B72D8C"/>
    <w:pPr>
      <w:jc w:val="center"/>
    </w:pPr>
    <w:rPr>
      <w:b/>
      <w:bCs/>
    </w:rPr>
  </w:style>
  <w:style w:type="paragraph" w:customStyle="1" w:styleId="1a">
    <w:name w:val="Стиль1"/>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western">
    <w:name w:val="western"/>
    <w:basedOn w:val="a"/>
    <w:rsid w:val="00B72D8C"/>
    <w:pPr>
      <w:suppressAutoHyphens w:val="0"/>
      <w:spacing w:before="280" w:after="119" w:line="252" w:lineRule="auto"/>
    </w:pPr>
    <w:rPr>
      <w:rFonts w:ascii="Times New Roman" w:eastAsia="Times New Roman" w:hAnsi="Times New Roman" w:cs="Times New Roman"/>
      <w:color w:val="000000"/>
      <w:sz w:val="24"/>
      <w:szCs w:val="24"/>
    </w:rPr>
  </w:style>
  <w:style w:type="paragraph" w:styleId="afe">
    <w:name w:val="footnote text"/>
    <w:basedOn w:val="a"/>
    <w:rsid w:val="00B72D8C"/>
    <w:rPr>
      <w:rFonts w:cs="Times New Roman"/>
      <w:sz w:val="20"/>
      <w:szCs w:val="20"/>
    </w:rPr>
  </w:style>
  <w:style w:type="paragraph" w:customStyle="1" w:styleId="ListParagraph2">
    <w:name w:val="List Paragraph2"/>
    <w:basedOn w:val="a"/>
    <w:rsid w:val="00B72D8C"/>
    <w:pPr>
      <w:suppressAutoHyphens w:val="0"/>
      <w:spacing w:after="0" w:line="240" w:lineRule="auto"/>
      <w:ind w:left="720"/>
      <w:contextualSpacing/>
    </w:pPr>
    <w:rPr>
      <w:rFonts w:ascii="Times New Roman" w:hAnsi="Times New Roman" w:cs="Times New Roman"/>
      <w:kern w:val="1"/>
      <w:sz w:val="28"/>
      <w:szCs w:val="20"/>
    </w:rPr>
  </w:style>
  <w:style w:type="paragraph" w:styleId="aff">
    <w:name w:val="List Paragraph"/>
    <w:basedOn w:val="a"/>
    <w:qFormat/>
    <w:rsid w:val="00B72D8C"/>
    <w:pPr>
      <w:ind w:left="720"/>
      <w:contextualSpacing/>
    </w:pPr>
  </w:style>
  <w:style w:type="paragraph" w:customStyle="1" w:styleId="28">
    <w:name w:val="Стиль2"/>
    <w:basedOn w:val="3"/>
    <w:rsid w:val="00B72D8C"/>
    <w:pPr>
      <w:keepNext w:val="0"/>
      <w:keepLines w:val="0"/>
      <w:numPr>
        <w:ilvl w:val="0"/>
        <w:numId w:val="0"/>
      </w:numPr>
      <w:ind w:hanging="292"/>
    </w:pPr>
    <w:rPr>
      <w:szCs w:val="28"/>
    </w:rPr>
  </w:style>
  <w:style w:type="paragraph" w:styleId="z-1">
    <w:name w:val="HTML Top of Form"/>
    <w:basedOn w:val="a"/>
    <w:next w:val="a"/>
    <w:rsid w:val="00B72D8C"/>
    <w:pPr>
      <w:pBdr>
        <w:top w:val="none" w:sz="0" w:space="0" w:color="000000"/>
        <w:left w:val="none" w:sz="0" w:space="0" w:color="000000"/>
        <w:bottom w:val="single" w:sz="6" w:space="1" w:color="000000"/>
        <w:right w:val="none" w:sz="0" w:space="0" w:color="000000"/>
      </w:pBdr>
      <w:spacing w:after="0" w:line="240" w:lineRule="auto"/>
      <w:jc w:val="center"/>
    </w:pPr>
    <w:rPr>
      <w:rFonts w:ascii="Arial" w:eastAsia="Times New Roman" w:hAnsi="Arial" w:cs="Times New Roman"/>
      <w:vanish/>
      <w:sz w:val="16"/>
      <w:szCs w:val="16"/>
    </w:rPr>
  </w:style>
  <w:style w:type="paragraph" w:styleId="z-2">
    <w:name w:val="HTML Bottom of Form"/>
    <w:basedOn w:val="a"/>
    <w:next w:val="a"/>
    <w:rsid w:val="00B72D8C"/>
    <w:pPr>
      <w:pBdr>
        <w:top w:val="single" w:sz="6" w:space="1" w:color="000000"/>
        <w:left w:val="none" w:sz="0" w:space="0" w:color="000000"/>
        <w:bottom w:val="none" w:sz="0" w:space="0" w:color="000000"/>
        <w:right w:val="none" w:sz="0" w:space="0" w:color="000000"/>
      </w:pBdr>
      <w:spacing w:after="0" w:line="240" w:lineRule="auto"/>
      <w:jc w:val="center"/>
    </w:pPr>
    <w:rPr>
      <w:rFonts w:ascii="Arial" w:eastAsia="Times New Roman" w:hAnsi="Arial" w:cs="Times New Roman"/>
      <w:vanish/>
      <w:sz w:val="16"/>
      <w:szCs w:val="16"/>
    </w:rPr>
  </w:style>
  <w:style w:type="paragraph" w:customStyle="1" w:styleId="310">
    <w:name w:val="Основной текст 31"/>
    <w:basedOn w:val="a"/>
    <w:rsid w:val="00B72D8C"/>
    <w:pPr>
      <w:keepLines/>
      <w:widowControl w:val="0"/>
      <w:autoSpaceDE w:val="0"/>
      <w:spacing w:after="120" w:line="240" w:lineRule="auto"/>
      <w:ind w:left="352" w:firstLine="397"/>
    </w:pPr>
    <w:rPr>
      <w:rFonts w:ascii="Courier New" w:eastAsia="Times New Roman" w:hAnsi="Courier New" w:cs="Courier New"/>
      <w:sz w:val="16"/>
      <w:szCs w:val="16"/>
    </w:rPr>
  </w:style>
  <w:style w:type="paragraph" w:customStyle="1" w:styleId="aff0">
    <w:name w:val="Логи"/>
    <w:rsid w:val="00B72D8C"/>
    <w:pPr>
      <w:suppressAutoHyphens/>
      <w:spacing w:line="360" w:lineRule="auto"/>
      <w:ind w:left="1134"/>
    </w:pPr>
    <w:rPr>
      <w:rFonts w:ascii="Lucida Console" w:hAnsi="Lucida Console" w:cs="Lucida Console"/>
      <w:b/>
      <w:sz w:val="18"/>
      <w:lang w:eastAsia="zh-CN"/>
    </w:rPr>
  </w:style>
  <w:style w:type="paragraph" w:customStyle="1" w:styleId="1b">
    <w:name w:val="Текст примечания1"/>
    <w:basedOn w:val="a"/>
    <w:rsid w:val="00B72D8C"/>
    <w:pPr>
      <w:spacing w:after="0" w:line="240" w:lineRule="auto"/>
    </w:pPr>
    <w:rPr>
      <w:rFonts w:ascii="Times New Roman" w:eastAsia="Times New Roman" w:hAnsi="Times New Roman" w:cs="Times New Roman"/>
      <w:sz w:val="20"/>
      <w:szCs w:val="20"/>
    </w:rPr>
  </w:style>
  <w:style w:type="paragraph" w:customStyle="1" w:styleId="Picture">
    <w:name w:val="Picture"/>
    <w:basedOn w:val="a"/>
    <w:next w:val="PictureCaption"/>
    <w:rsid w:val="00B72D8C"/>
    <w:pPr>
      <w:keepNext/>
      <w:widowControl w:val="0"/>
      <w:spacing w:before="120" w:after="0" w:line="240" w:lineRule="auto"/>
      <w:jc w:val="center"/>
    </w:pPr>
    <w:rPr>
      <w:rFonts w:ascii="Times New Roman" w:eastAsia="Times New Roman" w:hAnsi="Times New Roman" w:cs="Times New Roman"/>
      <w:sz w:val="24"/>
      <w:szCs w:val="24"/>
    </w:rPr>
  </w:style>
  <w:style w:type="paragraph" w:customStyle="1" w:styleId="PictureCaption">
    <w:name w:val="Picture Caption"/>
    <w:basedOn w:val="a"/>
    <w:next w:val="af4"/>
    <w:rsid w:val="00B72D8C"/>
    <w:pPr>
      <w:spacing w:after="240" w:line="240" w:lineRule="auto"/>
      <w:jc w:val="center"/>
    </w:pPr>
    <w:rPr>
      <w:rFonts w:ascii="Times New Roman" w:eastAsia="Times New Roman" w:hAnsi="Times New Roman" w:cs="Times New Roman"/>
      <w:sz w:val="24"/>
      <w:szCs w:val="24"/>
    </w:rPr>
  </w:style>
  <w:style w:type="paragraph" w:customStyle="1" w:styleId="29">
    <w:name w:val="Текст примечания2"/>
    <w:basedOn w:val="a"/>
    <w:rsid w:val="00B72D8C"/>
    <w:rPr>
      <w:rFonts w:cs="Times New Roman"/>
      <w:sz w:val="20"/>
      <w:szCs w:val="20"/>
    </w:rPr>
  </w:style>
  <w:style w:type="paragraph" w:styleId="aff1">
    <w:name w:val="annotation subject"/>
    <w:basedOn w:val="1b"/>
    <w:next w:val="1b"/>
    <w:rsid w:val="00B72D8C"/>
    <w:rPr>
      <w:rFonts w:ascii="Calibri" w:eastAsia="Calibri" w:hAnsi="Calibri" w:cs="Calibri"/>
      <w:b/>
      <w:bCs/>
    </w:rPr>
  </w:style>
  <w:style w:type="paragraph" w:styleId="2a">
    <w:name w:val="List Number 2"/>
    <w:basedOn w:val="a"/>
    <w:rsid w:val="00B72D8C"/>
    <w:pPr>
      <w:tabs>
        <w:tab w:val="left" w:pos="1004"/>
      </w:tabs>
      <w:spacing w:after="0" w:line="240" w:lineRule="auto"/>
      <w:ind w:left="1004" w:hanging="360"/>
    </w:pPr>
    <w:rPr>
      <w:rFonts w:ascii="Times New Roman" w:eastAsia="Times New Roman" w:hAnsi="Times New Roman" w:cs="Times New Roman"/>
      <w:sz w:val="24"/>
      <w:szCs w:val="24"/>
    </w:rPr>
  </w:style>
  <w:style w:type="paragraph" w:customStyle="1" w:styleId="aff2">
    <w:name w:val="Пункт НПА"/>
    <w:basedOn w:val="2a"/>
    <w:rsid w:val="00B72D8C"/>
    <w:pPr>
      <w:widowControl w:val="0"/>
      <w:tabs>
        <w:tab w:val="left" w:pos="360"/>
        <w:tab w:val="left" w:pos="709"/>
        <w:tab w:val="left" w:pos="964"/>
      </w:tabs>
      <w:spacing w:before="120" w:after="120"/>
      <w:ind w:left="0" w:firstLine="709"/>
      <w:jc w:val="both"/>
    </w:pPr>
    <w:rPr>
      <w:sz w:val="28"/>
      <w:szCs w:val="28"/>
    </w:rPr>
  </w:style>
  <w:style w:type="paragraph" w:styleId="aff3">
    <w:name w:val="Balloon Text"/>
    <w:basedOn w:val="a"/>
    <w:rsid w:val="00B72D8C"/>
    <w:pPr>
      <w:spacing w:after="0" w:line="240" w:lineRule="auto"/>
    </w:pPr>
    <w:rPr>
      <w:rFonts w:ascii="Tahoma" w:eastAsia="Times New Roman" w:hAnsi="Tahoma" w:cs="Times New Roman"/>
      <w:sz w:val="16"/>
      <w:szCs w:val="16"/>
    </w:rPr>
  </w:style>
  <w:style w:type="paragraph" w:customStyle="1" w:styleId="36">
    <w:name w:val="Стиль3"/>
    <w:basedOn w:val="a"/>
    <w:rsid w:val="00B72D8C"/>
    <w:pPr>
      <w:widowControl w:val="0"/>
      <w:tabs>
        <w:tab w:val="num" w:pos="0"/>
      </w:tabs>
      <w:overflowPunct w:val="0"/>
      <w:autoSpaceDE w:val="0"/>
      <w:spacing w:before="120" w:after="0" w:line="240" w:lineRule="auto"/>
      <w:ind w:left="720" w:hanging="360"/>
      <w:jc w:val="both"/>
      <w:textAlignment w:val="baseline"/>
    </w:pPr>
    <w:rPr>
      <w:rFonts w:ascii="Times New Roman" w:eastAsia="Times New Roman" w:hAnsi="Times New Roman" w:cs="Times New Roman"/>
      <w:sz w:val="24"/>
      <w:szCs w:val="20"/>
    </w:rPr>
  </w:style>
  <w:style w:type="paragraph" w:customStyle="1" w:styleId="44">
    <w:name w:val="Стиль4"/>
    <w:basedOn w:val="a"/>
    <w:rsid w:val="00B72D8C"/>
    <w:pPr>
      <w:widowControl w:val="0"/>
      <w:tabs>
        <w:tab w:val="left" w:pos="0"/>
        <w:tab w:val="left" w:pos="1701"/>
      </w:tabs>
      <w:overflowPunct w:val="0"/>
      <w:autoSpaceDE w:val="0"/>
      <w:spacing w:before="120" w:after="0" w:line="240" w:lineRule="auto"/>
      <w:ind w:left="709"/>
      <w:jc w:val="both"/>
      <w:textAlignment w:val="baseline"/>
    </w:pPr>
    <w:rPr>
      <w:rFonts w:ascii="Times New Roman" w:eastAsia="Times New Roman" w:hAnsi="Times New Roman" w:cs="Times New Roman"/>
      <w:sz w:val="24"/>
      <w:szCs w:val="20"/>
    </w:rPr>
  </w:style>
  <w:style w:type="paragraph" w:customStyle="1" w:styleId="54">
    <w:name w:val="Стиль5"/>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QQ">
    <w:name w:val="QQ"/>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BodyTextIndent22">
    <w:name w:val="Body Text Indent 22"/>
    <w:basedOn w:val="a"/>
    <w:rsid w:val="00B72D8C"/>
    <w:pPr>
      <w:suppressAutoHyphens w:val="0"/>
      <w:spacing w:after="0" w:line="240" w:lineRule="auto"/>
      <w:ind w:firstLine="284"/>
      <w:jc w:val="both"/>
    </w:pPr>
    <w:rPr>
      <w:rFonts w:ascii="Times New Roman CYR" w:eastAsia="Times New Roman" w:hAnsi="Times New Roman CYR" w:cs="Times New Roman"/>
      <w:szCs w:val="20"/>
    </w:rPr>
  </w:style>
  <w:style w:type="paragraph" w:customStyle="1" w:styleId="64">
    <w:name w:val="Стиль6"/>
    <w:basedOn w:val="a"/>
    <w:rsid w:val="00B72D8C"/>
    <w:pPr>
      <w:ind w:firstLine="284"/>
    </w:pPr>
    <w:rPr>
      <w:rFonts w:ascii="Times New Roman" w:hAnsi="Times New Roman" w:cs="Times New Roman"/>
      <w:b/>
      <w:i/>
    </w:rPr>
  </w:style>
  <w:style w:type="paragraph" w:customStyle="1" w:styleId="74">
    <w:name w:val="Стиль7"/>
    <w:basedOn w:val="3"/>
    <w:rsid w:val="00B72D8C"/>
    <w:pPr>
      <w:numPr>
        <w:ilvl w:val="0"/>
        <w:numId w:val="0"/>
      </w:numPr>
      <w:spacing w:after="0"/>
      <w:ind w:firstLine="284"/>
    </w:pPr>
    <w:rPr>
      <w:bCs/>
      <w:kern w:val="1"/>
      <w:sz w:val="32"/>
      <w:szCs w:val="32"/>
    </w:rPr>
  </w:style>
  <w:style w:type="paragraph" w:customStyle="1" w:styleId="45">
    <w:name w:val="Название объекта4"/>
    <w:basedOn w:val="a"/>
    <w:rsid w:val="00B72D8C"/>
    <w:pPr>
      <w:suppressLineNumbers/>
      <w:spacing w:before="120" w:after="120" w:line="240" w:lineRule="auto"/>
    </w:pPr>
    <w:rPr>
      <w:rFonts w:ascii="Times New Roman" w:eastAsia="Times New Roman" w:hAnsi="Times New Roman" w:cs="Mangal"/>
      <w:i/>
      <w:iCs/>
      <w:sz w:val="24"/>
      <w:szCs w:val="24"/>
    </w:rPr>
  </w:style>
  <w:style w:type="paragraph" w:customStyle="1" w:styleId="84">
    <w:name w:val="Стиль8"/>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1c">
    <w:name w:val="Схема документа1"/>
    <w:basedOn w:val="a"/>
    <w:rsid w:val="00B72D8C"/>
    <w:rPr>
      <w:rFonts w:ascii="Tahoma" w:hAnsi="Tahoma" w:cs="Tahoma"/>
      <w:sz w:val="16"/>
      <w:szCs w:val="16"/>
    </w:rPr>
  </w:style>
  <w:style w:type="paragraph" w:customStyle="1" w:styleId="Default">
    <w:name w:val="Default"/>
    <w:rsid w:val="00B72D8C"/>
    <w:pPr>
      <w:suppressAutoHyphens/>
      <w:autoSpaceDE w:val="0"/>
    </w:pPr>
    <w:rPr>
      <w:rFonts w:ascii="Arial" w:eastAsia="Calibri" w:hAnsi="Arial" w:cs="Arial"/>
      <w:color w:val="000000"/>
      <w:sz w:val="24"/>
      <w:szCs w:val="24"/>
      <w:lang w:eastAsia="zh-CN"/>
    </w:rPr>
  </w:style>
  <w:style w:type="paragraph" w:customStyle="1" w:styleId="210">
    <w:name w:val="Основной текст 21"/>
    <w:basedOn w:val="a"/>
    <w:rsid w:val="00B72D8C"/>
    <w:pPr>
      <w:suppressAutoHyphens w:val="0"/>
      <w:spacing w:after="120" w:line="480" w:lineRule="auto"/>
    </w:pPr>
    <w:rPr>
      <w:rFonts w:cs="Times New Roman"/>
    </w:rPr>
  </w:style>
  <w:style w:type="paragraph" w:customStyle="1" w:styleId="2b">
    <w:name w:val="Схема документа2"/>
    <w:basedOn w:val="a"/>
    <w:rsid w:val="00B72D8C"/>
    <w:rPr>
      <w:rFonts w:ascii="Tahoma" w:hAnsi="Tahoma" w:cs="Tahoma"/>
      <w:sz w:val="16"/>
      <w:szCs w:val="16"/>
    </w:rPr>
  </w:style>
  <w:style w:type="paragraph" w:customStyle="1" w:styleId="aff4">
    <w:name w:val="Таблица"/>
    <w:basedOn w:val="a"/>
    <w:rsid w:val="00B72D8C"/>
    <w:pPr>
      <w:suppressAutoHyphens w:val="0"/>
      <w:spacing w:after="0" w:line="240" w:lineRule="auto"/>
    </w:pPr>
    <w:rPr>
      <w:rFonts w:ascii="Times New Roman" w:eastAsia="Times New Roman" w:hAnsi="Times New Roman" w:cs="Times New Roman"/>
      <w:szCs w:val="24"/>
      <w:lang w:val="en-US"/>
    </w:rPr>
  </w:style>
  <w:style w:type="paragraph" w:styleId="aff5">
    <w:name w:val="Document Map"/>
    <w:basedOn w:val="a"/>
    <w:link w:val="2c"/>
    <w:uiPriority w:val="99"/>
    <w:semiHidden/>
    <w:unhideWhenUsed/>
    <w:rsid w:val="001039E2"/>
    <w:rPr>
      <w:rFonts w:ascii="Tahoma" w:hAnsi="Tahoma" w:cs="Tahoma"/>
      <w:sz w:val="16"/>
      <w:szCs w:val="16"/>
    </w:rPr>
  </w:style>
  <w:style w:type="character" w:customStyle="1" w:styleId="2c">
    <w:name w:val="Схема документа Знак2"/>
    <w:basedOn w:val="a0"/>
    <w:link w:val="aff5"/>
    <w:uiPriority w:val="99"/>
    <w:semiHidden/>
    <w:rsid w:val="001039E2"/>
    <w:rPr>
      <w:rFonts w:ascii="Tahoma" w:eastAsia="Calibri" w:hAnsi="Tahoma" w:cs="Tahoma"/>
      <w:sz w:val="16"/>
      <w:szCs w:val="16"/>
      <w:lang w:eastAsia="zh-CN"/>
    </w:rPr>
  </w:style>
  <w:style w:type="character" w:styleId="aff6">
    <w:name w:val="FollowedHyperlink"/>
    <w:basedOn w:val="a0"/>
    <w:uiPriority w:val="99"/>
    <w:semiHidden/>
    <w:unhideWhenUsed/>
    <w:rsid w:val="008F1FA2"/>
    <w:rPr>
      <w:color w:val="800080"/>
      <w:u w:val="single"/>
    </w:rPr>
  </w:style>
  <w:style w:type="paragraph" w:styleId="aff7">
    <w:name w:val="annotation text"/>
    <w:basedOn w:val="a"/>
    <w:link w:val="1d"/>
    <w:uiPriority w:val="99"/>
    <w:semiHidden/>
    <w:unhideWhenUsed/>
    <w:rsid w:val="00B72D8C"/>
    <w:rPr>
      <w:sz w:val="20"/>
      <w:szCs w:val="20"/>
    </w:rPr>
  </w:style>
  <w:style w:type="character" w:customStyle="1" w:styleId="1d">
    <w:name w:val="Текст примечания Знак1"/>
    <w:basedOn w:val="a0"/>
    <w:link w:val="aff7"/>
    <w:uiPriority w:val="99"/>
    <w:semiHidden/>
    <w:rsid w:val="00B72D8C"/>
    <w:rPr>
      <w:rFonts w:ascii="Calibri" w:eastAsia="Calibri" w:hAnsi="Calibri" w:cs="Calibri"/>
      <w:lang w:eastAsia="zh-CN"/>
    </w:rPr>
  </w:style>
  <w:style w:type="character" w:styleId="aff8">
    <w:name w:val="annotation reference"/>
    <w:basedOn w:val="a0"/>
    <w:uiPriority w:val="99"/>
    <w:semiHidden/>
    <w:unhideWhenUsed/>
    <w:rsid w:val="00B72D8C"/>
    <w:rPr>
      <w:sz w:val="16"/>
      <w:szCs w:val="16"/>
    </w:rPr>
  </w:style>
  <w:style w:type="character" w:customStyle="1" w:styleId="extended-textshort">
    <w:name w:val="extended-text__short"/>
    <w:basedOn w:val="a0"/>
    <w:rsid w:val="00CC611C"/>
  </w:style>
  <w:style w:type="paragraph" w:styleId="aff9">
    <w:name w:val="table of figures"/>
    <w:basedOn w:val="a"/>
    <w:next w:val="a"/>
    <w:uiPriority w:val="99"/>
    <w:unhideWhenUsed/>
    <w:rsid w:val="003A6976"/>
  </w:style>
</w:styles>
</file>

<file path=word/webSettings.xml><?xml version="1.0" encoding="utf-8"?>
<w:webSettings xmlns:r="http://schemas.openxmlformats.org/officeDocument/2006/relationships" xmlns:w="http://schemas.openxmlformats.org/wordprocessingml/2006/main">
  <w:divs>
    <w:div w:id="148715323">
      <w:bodyDiv w:val="1"/>
      <w:marLeft w:val="0"/>
      <w:marRight w:val="0"/>
      <w:marTop w:val="0"/>
      <w:marBottom w:val="0"/>
      <w:divBdr>
        <w:top w:val="none" w:sz="0" w:space="0" w:color="auto"/>
        <w:left w:val="none" w:sz="0" w:space="0" w:color="auto"/>
        <w:bottom w:val="none" w:sz="0" w:space="0" w:color="auto"/>
        <w:right w:val="none" w:sz="0" w:space="0" w:color="auto"/>
      </w:divBdr>
    </w:div>
    <w:div w:id="336075290">
      <w:bodyDiv w:val="1"/>
      <w:marLeft w:val="0"/>
      <w:marRight w:val="0"/>
      <w:marTop w:val="0"/>
      <w:marBottom w:val="0"/>
      <w:divBdr>
        <w:top w:val="none" w:sz="0" w:space="0" w:color="auto"/>
        <w:left w:val="none" w:sz="0" w:space="0" w:color="auto"/>
        <w:bottom w:val="none" w:sz="0" w:space="0" w:color="auto"/>
        <w:right w:val="none" w:sz="0" w:space="0" w:color="auto"/>
      </w:divBdr>
      <w:divsChild>
        <w:div w:id="751006902">
          <w:marLeft w:val="0"/>
          <w:marRight w:val="0"/>
          <w:marTop w:val="0"/>
          <w:marBottom w:val="0"/>
          <w:divBdr>
            <w:top w:val="none" w:sz="0" w:space="0" w:color="auto"/>
            <w:left w:val="none" w:sz="0" w:space="0" w:color="auto"/>
            <w:bottom w:val="none" w:sz="0" w:space="0" w:color="auto"/>
            <w:right w:val="none" w:sz="0" w:space="0" w:color="auto"/>
          </w:divBdr>
          <w:divsChild>
            <w:div w:id="41564202">
              <w:marLeft w:val="0"/>
              <w:marRight w:val="0"/>
              <w:marTop w:val="0"/>
              <w:marBottom w:val="0"/>
              <w:divBdr>
                <w:top w:val="none" w:sz="0" w:space="0" w:color="auto"/>
                <w:left w:val="none" w:sz="0" w:space="0" w:color="auto"/>
                <w:bottom w:val="none" w:sz="0" w:space="0" w:color="auto"/>
                <w:right w:val="none" w:sz="0" w:space="0" w:color="auto"/>
              </w:divBdr>
            </w:div>
            <w:div w:id="1200896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8156745">
      <w:bodyDiv w:val="1"/>
      <w:marLeft w:val="0"/>
      <w:marRight w:val="0"/>
      <w:marTop w:val="0"/>
      <w:marBottom w:val="0"/>
      <w:divBdr>
        <w:top w:val="none" w:sz="0" w:space="0" w:color="auto"/>
        <w:left w:val="none" w:sz="0" w:space="0" w:color="auto"/>
        <w:bottom w:val="none" w:sz="0" w:space="0" w:color="auto"/>
        <w:right w:val="none" w:sz="0" w:space="0" w:color="auto"/>
      </w:divBdr>
    </w:div>
    <w:div w:id="1621570528">
      <w:bodyDiv w:val="1"/>
      <w:marLeft w:val="0"/>
      <w:marRight w:val="0"/>
      <w:marTop w:val="0"/>
      <w:marBottom w:val="0"/>
      <w:divBdr>
        <w:top w:val="none" w:sz="0" w:space="0" w:color="auto"/>
        <w:left w:val="none" w:sz="0" w:space="0" w:color="auto"/>
        <w:bottom w:val="none" w:sz="0" w:space="0" w:color="auto"/>
        <w:right w:val="none" w:sz="0" w:space="0" w:color="auto"/>
      </w:divBdr>
    </w:div>
    <w:div w:id="1850482373">
      <w:bodyDiv w:val="1"/>
      <w:marLeft w:val="0"/>
      <w:marRight w:val="0"/>
      <w:marTop w:val="0"/>
      <w:marBottom w:val="0"/>
      <w:divBdr>
        <w:top w:val="none" w:sz="0" w:space="0" w:color="auto"/>
        <w:left w:val="none" w:sz="0" w:space="0" w:color="auto"/>
        <w:bottom w:val="none" w:sz="0" w:space="0" w:color="auto"/>
        <w:right w:val="none" w:sz="0" w:space="0" w:color="auto"/>
      </w:divBdr>
      <w:divsChild>
        <w:div w:id="3010863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4.jpeg"/><Relationship Id="rId299" Type="http://schemas.openxmlformats.org/officeDocument/2006/relationships/image" Target="media/image263.jpeg"/><Relationship Id="rId21" Type="http://schemas.openxmlformats.org/officeDocument/2006/relationships/image" Target="media/image10.jpeg"/><Relationship Id="rId63" Type="http://schemas.openxmlformats.org/officeDocument/2006/relationships/image" Target="media/image47.jpeg"/><Relationship Id="rId159" Type="http://schemas.openxmlformats.org/officeDocument/2006/relationships/image" Target="media/image136.jpeg"/><Relationship Id="rId324" Type="http://schemas.openxmlformats.org/officeDocument/2006/relationships/image" Target="media/image284.jpeg"/><Relationship Id="rId366" Type="http://schemas.openxmlformats.org/officeDocument/2006/relationships/image" Target="media/image326.jpeg"/><Relationship Id="rId170" Type="http://schemas.openxmlformats.org/officeDocument/2006/relationships/image" Target="media/image147.jpeg"/><Relationship Id="rId226" Type="http://schemas.openxmlformats.org/officeDocument/2006/relationships/image" Target="media/image203.jpeg"/><Relationship Id="rId433" Type="http://schemas.openxmlformats.org/officeDocument/2006/relationships/image" Target="media/image383.jpeg"/><Relationship Id="rId268" Type="http://schemas.openxmlformats.org/officeDocument/2006/relationships/hyperlink" Target="sip:conf" TargetMode="External"/><Relationship Id="rId475" Type="http://schemas.openxmlformats.org/officeDocument/2006/relationships/image" Target="media/image425.jpeg"/><Relationship Id="rId32" Type="http://schemas.openxmlformats.org/officeDocument/2006/relationships/image" Target="media/image20.jpeg"/><Relationship Id="rId74" Type="http://schemas.openxmlformats.org/officeDocument/2006/relationships/image" Target="media/image58.jpeg"/><Relationship Id="rId128" Type="http://schemas.openxmlformats.org/officeDocument/2006/relationships/image" Target="media/image105.jpeg"/><Relationship Id="rId335" Type="http://schemas.openxmlformats.org/officeDocument/2006/relationships/image" Target="media/image295.jpeg"/><Relationship Id="rId377" Type="http://schemas.openxmlformats.org/officeDocument/2006/relationships/image" Target="media/image337.jpeg"/><Relationship Id="rId5" Type="http://schemas.openxmlformats.org/officeDocument/2006/relationships/webSettings" Target="webSettings.xml"/><Relationship Id="rId181" Type="http://schemas.openxmlformats.org/officeDocument/2006/relationships/image" Target="media/image158.jpeg"/><Relationship Id="rId237" Type="http://schemas.openxmlformats.org/officeDocument/2006/relationships/image" Target="media/image214.jpeg"/><Relationship Id="rId402" Type="http://schemas.openxmlformats.org/officeDocument/2006/relationships/image" Target="media/image356.jpeg"/><Relationship Id="rId279" Type="http://schemas.openxmlformats.org/officeDocument/2006/relationships/image" Target="media/image245.jpeg"/><Relationship Id="rId444" Type="http://schemas.openxmlformats.org/officeDocument/2006/relationships/image" Target="media/image394.jpeg"/><Relationship Id="rId486" Type="http://schemas.openxmlformats.org/officeDocument/2006/relationships/header" Target="header1.xml"/><Relationship Id="rId43" Type="http://schemas.openxmlformats.org/officeDocument/2006/relationships/image" Target="media/image30.jpeg"/><Relationship Id="rId139" Type="http://schemas.openxmlformats.org/officeDocument/2006/relationships/image" Target="media/image116.jpeg"/><Relationship Id="rId290" Type="http://schemas.openxmlformats.org/officeDocument/2006/relationships/image" Target="media/image255.png"/><Relationship Id="rId304" Type="http://schemas.openxmlformats.org/officeDocument/2006/relationships/hyperlink" Target="https://ru.wikipedia.org/wiki/IP-&#1072;&#1076;&#1088;&#1077;&#1089;" TargetMode="External"/><Relationship Id="rId346" Type="http://schemas.openxmlformats.org/officeDocument/2006/relationships/image" Target="media/image306.jpeg"/><Relationship Id="rId388" Type="http://schemas.openxmlformats.org/officeDocument/2006/relationships/hyperlink" Target="sip:1001@192.168.12.201:5000" TargetMode="External"/><Relationship Id="rId85" Type="http://schemas.openxmlformats.org/officeDocument/2006/relationships/image" Target="media/image69.jpeg"/><Relationship Id="rId150" Type="http://schemas.openxmlformats.org/officeDocument/2006/relationships/image" Target="media/image127.jpeg"/><Relationship Id="rId192" Type="http://schemas.openxmlformats.org/officeDocument/2006/relationships/image" Target="media/image169.jpeg"/><Relationship Id="rId206" Type="http://schemas.openxmlformats.org/officeDocument/2006/relationships/image" Target="media/image183.jpeg"/><Relationship Id="rId413" Type="http://schemas.openxmlformats.org/officeDocument/2006/relationships/image" Target="media/image363.jpeg"/><Relationship Id="rId248" Type="http://schemas.openxmlformats.org/officeDocument/2006/relationships/image" Target="media/image225.jpeg"/><Relationship Id="rId455" Type="http://schemas.openxmlformats.org/officeDocument/2006/relationships/image" Target="media/image405.jpeg"/><Relationship Id="rId12" Type="http://schemas.openxmlformats.org/officeDocument/2006/relationships/hyperlink" Target="https://ru.wikipedia.org/wiki/&#1048;&#1085;&#1090;&#1077;&#1088;&#1092;&#1077;&#1081;&#1089;" TargetMode="External"/><Relationship Id="rId108" Type="http://schemas.openxmlformats.org/officeDocument/2006/relationships/image" Target="media/image86.jpeg"/><Relationship Id="rId315" Type="http://schemas.openxmlformats.org/officeDocument/2006/relationships/image" Target="media/image275.jpeg"/><Relationship Id="rId357" Type="http://schemas.openxmlformats.org/officeDocument/2006/relationships/image" Target="media/image317.jpeg"/><Relationship Id="rId54" Type="http://schemas.openxmlformats.org/officeDocument/2006/relationships/image" Target="media/image40.jpeg"/><Relationship Id="rId96" Type="http://schemas.openxmlformats.org/officeDocument/2006/relationships/oleObject" Target="embeddings/oleObject3.bin"/><Relationship Id="rId161" Type="http://schemas.openxmlformats.org/officeDocument/2006/relationships/image" Target="media/image138.jpeg"/><Relationship Id="rId217" Type="http://schemas.openxmlformats.org/officeDocument/2006/relationships/image" Target="media/image194.jpeg"/><Relationship Id="rId399" Type="http://schemas.openxmlformats.org/officeDocument/2006/relationships/image" Target="media/image353.jpeg"/><Relationship Id="rId259" Type="http://schemas.openxmlformats.org/officeDocument/2006/relationships/image" Target="media/image236.jpeg"/><Relationship Id="rId424" Type="http://schemas.openxmlformats.org/officeDocument/2006/relationships/image" Target="media/image374.jpeg"/><Relationship Id="rId466" Type="http://schemas.openxmlformats.org/officeDocument/2006/relationships/image" Target="media/image416.jpeg"/><Relationship Id="rId23" Type="http://schemas.openxmlformats.org/officeDocument/2006/relationships/image" Target="media/image12.jpeg"/><Relationship Id="rId119" Type="http://schemas.openxmlformats.org/officeDocument/2006/relationships/image" Target="media/image96.jpeg"/><Relationship Id="rId270" Type="http://schemas.openxmlformats.org/officeDocument/2006/relationships/image" Target="media/image237.jpeg"/><Relationship Id="rId326" Type="http://schemas.openxmlformats.org/officeDocument/2006/relationships/image" Target="media/image286.jpeg"/><Relationship Id="rId65" Type="http://schemas.openxmlformats.org/officeDocument/2006/relationships/image" Target="media/image49.jpeg"/><Relationship Id="rId130" Type="http://schemas.openxmlformats.org/officeDocument/2006/relationships/image" Target="media/image107.jpeg"/><Relationship Id="rId368" Type="http://schemas.openxmlformats.org/officeDocument/2006/relationships/image" Target="media/image328.jpeg"/><Relationship Id="rId172" Type="http://schemas.openxmlformats.org/officeDocument/2006/relationships/image" Target="media/image149.jpeg"/><Relationship Id="rId228" Type="http://schemas.openxmlformats.org/officeDocument/2006/relationships/image" Target="media/image205.jpeg"/><Relationship Id="rId435" Type="http://schemas.openxmlformats.org/officeDocument/2006/relationships/image" Target="media/image385.jpeg"/><Relationship Id="rId477" Type="http://schemas.openxmlformats.org/officeDocument/2006/relationships/image" Target="media/image427.jpeg"/><Relationship Id="rId281" Type="http://schemas.openxmlformats.org/officeDocument/2006/relationships/image" Target="media/image247.jpeg"/><Relationship Id="rId337" Type="http://schemas.openxmlformats.org/officeDocument/2006/relationships/image" Target="media/image297.png"/><Relationship Id="rId34" Type="http://schemas.openxmlformats.org/officeDocument/2006/relationships/image" Target="media/image22.jpeg"/><Relationship Id="rId76" Type="http://schemas.openxmlformats.org/officeDocument/2006/relationships/image" Target="media/image60.jpeg"/><Relationship Id="rId141" Type="http://schemas.openxmlformats.org/officeDocument/2006/relationships/image" Target="media/image118.jpeg"/><Relationship Id="rId379" Type="http://schemas.openxmlformats.org/officeDocument/2006/relationships/image" Target="media/image339.jpeg"/><Relationship Id="rId7" Type="http://schemas.openxmlformats.org/officeDocument/2006/relationships/endnotes" Target="endnotes.xml"/><Relationship Id="rId162" Type="http://schemas.openxmlformats.org/officeDocument/2006/relationships/image" Target="media/image139.jpeg"/><Relationship Id="rId183" Type="http://schemas.openxmlformats.org/officeDocument/2006/relationships/image" Target="media/image160.jpeg"/><Relationship Id="rId218" Type="http://schemas.openxmlformats.org/officeDocument/2006/relationships/image" Target="media/image195.jpeg"/><Relationship Id="rId239" Type="http://schemas.openxmlformats.org/officeDocument/2006/relationships/image" Target="media/image216.jpeg"/><Relationship Id="rId390" Type="http://schemas.openxmlformats.org/officeDocument/2006/relationships/hyperlink" Target="sip:1001@192.168.12.201:5000" TargetMode="External"/><Relationship Id="rId404" Type="http://schemas.openxmlformats.org/officeDocument/2006/relationships/image" Target="media/image358.jpeg"/><Relationship Id="rId425" Type="http://schemas.openxmlformats.org/officeDocument/2006/relationships/image" Target="media/image375.jpeg"/><Relationship Id="rId446" Type="http://schemas.openxmlformats.org/officeDocument/2006/relationships/image" Target="media/image396.jpeg"/><Relationship Id="rId467" Type="http://schemas.openxmlformats.org/officeDocument/2006/relationships/image" Target="media/image417.jpeg"/><Relationship Id="rId250" Type="http://schemas.openxmlformats.org/officeDocument/2006/relationships/image" Target="media/image227.jpeg"/><Relationship Id="rId271" Type="http://schemas.openxmlformats.org/officeDocument/2006/relationships/image" Target="media/image238.jpeg"/><Relationship Id="rId292" Type="http://schemas.openxmlformats.org/officeDocument/2006/relationships/image" Target="media/image257.jpeg"/><Relationship Id="rId306" Type="http://schemas.openxmlformats.org/officeDocument/2006/relationships/image" Target="media/image267.jpeg"/><Relationship Id="rId488" Type="http://schemas.openxmlformats.org/officeDocument/2006/relationships/fontTable" Target="fontTable.xml"/><Relationship Id="rId24" Type="http://schemas.openxmlformats.org/officeDocument/2006/relationships/image" Target="media/image13.jpeg"/><Relationship Id="rId45" Type="http://schemas.openxmlformats.org/officeDocument/2006/relationships/image" Target="media/image32.jpeg"/><Relationship Id="rId66" Type="http://schemas.openxmlformats.org/officeDocument/2006/relationships/image" Target="media/image50.jpeg"/><Relationship Id="rId87" Type="http://schemas.openxmlformats.org/officeDocument/2006/relationships/image" Target="media/image71.jpeg"/><Relationship Id="rId110" Type="http://schemas.openxmlformats.org/officeDocument/2006/relationships/image" Target="media/image88.jpeg"/><Relationship Id="rId131" Type="http://schemas.openxmlformats.org/officeDocument/2006/relationships/image" Target="media/image108.jpeg"/><Relationship Id="rId327" Type="http://schemas.openxmlformats.org/officeDocument/2006/relationships/image" Target="media/image287.jpeg"/><Relationship Id="rId348" Type="http://schemas.openxmlformats.org/officeDocument/2006/relationships/image" Target="media/image308.jpeg"/><Relationship Id="rId369" Type="http://schemas.openxmlformats.org/officeDocument/2006/relationships/image" Target="media/image329.jpeg"/><Relationship Id="rId152" Type="http://schemas.openxmlformats.org/officeDocument/2006/relationships/image" Target="media/image129.jpeg"/><Relationship Id="rId173" Type="http://schemas.openxmlformats.org/officeDocument/2006/relationships/image" Target="media/image150.jpeg"/><Relationship Id="rId194" Type="http://schemas.openxmlformats.org/officeDocument/2006/relationships/image" Target="media/image171.jpeg"/><Relationship Id="rId208" Type="http://schemas.openxmlformats.org/officeDocument/2006/relationships/image" Target="media/image185.jpeg"/><Relationship Id="rId229" Type="http://schemas.openxmlformats.org/officeDocument/2006/relationships/image" Target="media/image206.jpeg"/><Relationship Id="rId380" Type="http://schemas.openxmlformats.org/officeDocument/2006/relationships/image" Target="media/image340.jpeg"/><Relationship Id="rId415" Type="http://schemas.openxmlformats.org/officeDocument/2006/relationships/image" Target="media/image365.jpeg"/><Relationship Id="rId436" Type="http://schemas.openxmlformats.org/officeDocument/2006/relationships/image" Target="media/image386.jpeg"/><Relationship Id="rId457" Type="http://schemas.openxmlformats.org/officeDocument/2006/relationships/image" Target="media/image407.jpeg"/><Relationship Id="rId240" Type="http://schemas.openxmlformats.org/officeDocument/2006/relationships/image" Target="media/image217.jpeg"/><Relationship Id="rId261" Type="http://schemas.openxmlformats.org/officeDocument/2006/relationships/hyperlink" Target="sip:&#1085;&#1086;&#1084;&#1077;&#1088;[@ip_&#1072;&#1076;&#1088;&#1077;&#1089;[:&#1087;&#1086;&#1088;&#1090;" TargetMode="External"/><Relationship Id="rId478" Type="http://schemas.openxmlformats.org/officeDocument/2006/relationships/hyperlink" Target="http://ib-aid.com" TargetMode="External"/><Relationship Id="rId14" Type="http://schemas.openxmlformats.org/officeDocument/2006/relationships/hyperlink" Target="https://ru.wikipedia.org/wiki/&#1052;&#1091;&#1083;&#1100;&#1090;&#1080;&#1087;&#1083;&#1077;&#1082;&#1089;&#1086;&#1088;" TargetMode="External"/><Relationship Id="rId35" Type="http://schemas.openxmlformats.org/officeDocument/2006/relationships/image" Target="media/image23.jpeg"/><Relationship Id="rId56" Type="http://schemas.openxmlformats.org/officeDocument/2006/relationships/image" Target="media/image42.jpeg"/><Relationship Id="rId77" Type="http://schemas.openxmlformats.org/officeDocument/2006/relationships/image" Target="media/image61.jpeg"/><Relationship Id="rId100" Type="http://schemas.openxmlformats.org/officeDocument/2006/relationships/oleObject" Target="embeddings/oleObject5.bin"/><Relationship Id="rId282" Type="http://schemas.openxmlformats.org/officeDocument/2006/relationships/image" Target="media/image248.jpeg"/><Relationship Id="rId317" Type="http://schemas.openxmlformats.org/officeDocument/2006/relationships/image" Target="media/image277.jpeg"/><Relationship Id="rId338" Type="http://schemas.openxmlformats.org/officeDocument/2006/relationships/image" Target="media/image298.jpeg"/><Relationship Id="rId359" Type="http://schemas.openxmlformats.org/officeDocument/2006/relationships/image" Target="media/image319.jpeg"/><Relationship Id="rId8" Type="http://schemas.openxmlformats.org/officeDocument/2006/relationships/hyperlink" Target="https://ru.wikipedia.org/wiki/Unix-&#1087;&#1086;&#1076;&#1086;&#1073;&#1085;&#1072;&#1103;_&#1086;&#1087;&#1077;&#1088;&#1072;&#1094;&#1080;&#1086;&#1085;&#1085;&#1072;&#1103;_&#1089;&#1080;&#1089;&#1090;&#1077;&#1084;&#1072;" TargetMode="External"/><Relationship Id="rId98" Type="http://schemas.openxmlformats.org/officeDocument/2006/relationships/oleObject" Target="embeddings/oleObject4.bin"/><Relationship Id="rId121" Type="http://schemas.openxmlformats.org/officeDocument/2006/relationships/image" Target="media/image98.jpeg"/><Relationship Id="rId142" Type="http://schemas.openxmlformats.org/officeDocument/2006/relationships/image" Target="media/image119.jpeg"/><Relationship Id="rId163" Type="http://schemas.openxmlformats.org/officeDocument/2006/relationships/image" Target="media/image140.jpeg"/><Relationship Id="rId184" Type="http://schemas.openxmlformats.org/officeDocument/2006/relationships/image" Target="media/image161.jpeg"/><Relationship Id="rId219" Type="http://schemas.openxmlformats.org/officeDocument/2006/relationships/image" Target="media/image196.jpeg"/><Relationship Id="rId370" Type="http://schemas.openxmlformats.org/officeDocument/2006/relationships/image" Target="media/image330.jpeg"/><Relationship Id="rId391" Type="http://schemas.openxmlformats.org/officeDocument/2006/relationships/image" Target="media/image345.jpeg"/><Relationship Id="rId405" Type="http://schemas.openxmlformats.org/officeDocument/2006/relationships/image" Target="media/image4.jpeg"/><Relationship Id="rId426" Type="http://schemas.openxmlformats.org/officeDocument/2006/relationships/image" Target="media/image376.jpeg"/><Relationship Id="rId447" Type="http://schemas.openxmlformats.org/officeDocument/2006/relationships/image" Target="media/image397.jpeg"/><Relationship Id="rId230" Type="http://schemas.openxmlformats.org/officeDocument/2006/relationships/image" Target="media/image207.jpeg"/><Relationship Id="rId251" Type="http://schemas.openxmlformats.org/officeDocument/2006/relationships/image" Target="media/image228.jpeg"/><Relationship Id="rId468" Type="http://schemas.openxmlformats.org/officeDocument/2006/relationships/image" Target="media/image418.jpeg"/><Relationship Id="rId489" Type="http://schemas.openxmlformats.org/officeDocument/2006/relationships/theme" Target="theme/theme1.xml"/><Relationship Id="rId25" Type="http://schemas.openxmlformats.org/officeDocument/2006/relationships/image" Target="media/image14.jpeg"/><Relationship Id="rId46" Type="http://schemas.openxmlformats.org/officeDocument/2006/relationships/hyperlink" Target="sip:98@192.168.1.98" TargetMode="External"/><Relationship Id="rId67" Type="http://schemas.openxmlformats.org/officeDocument/2006/relationships/image" Target="media/image51.jpeg"/><Relationship Id="rId272" Type="http://schemas.openxmlformats.org/officeDocument/2006/relationships/image" Target="media/image239.jpeg"/><Relationship Id="rId293" Type="http://schemas.openxmlformats.org/officeDocument/2006/relationships/image" Target="media/image258.png"/><Relationship Id="rId307" Type="http://schemas.openxmlformats.org/officeDocument/2006/relationships/image" Target="media/image268.png"/><Relationship Id="rId328" Type="http://schemas.openxmlformats.org/officeDocument/2006/relationships/image" Target="media/image288.jpeg"/><Relationship Id="rId349" Type="http://schemas.openxmlformats.org/officeDocument/2006/relationships/image" Target="media/image309.jpeg"/><Relationship Id="rId88" Type="http://schemas.openxmlformats.org/officeDocument/2006/relationships/image" Target="media/image72.jpeg"/><Relationship Id="rId111" Type="http://schemas.openxmlformats.org/officeDocument/2006/relationships/image" Target="media/image89.jpeg"/><Relationship Id="rId132" Type="http://schemas.openxmlformats.org/officeDocument/2006/relationships/image" Target="media/image109.jpeg"/><Relationship Id="rId153" Type="http://schemas.openxmlformats.org/officeDocument/2006/relationships/image" Target="media/image130.jpeg"/><Relationship Id="rId174" Type="http://schemas.openxmlformats.org/officeDocument/2006/relationships/image" Target="media/image151.jpeg"/><Relationship Id="rId195" Type="http://schemas.openxmlformats.org/officeDocument/2006/relationships/image" Target="media/image172.jpeg"/><Relationship Id="rId209" Type="http://schemas.openxmlformats.org/officeDocument/2006/relationships/image" Target="media/image186.jpeg"/><Relationship Id="rId360" Type="http://schemas.openxmlformats.org/officeDocument/2006/relationships/image" Target="media/image320.jpeg"/><Relationship Id="rId381" Type="http://schemas.openxmlformats.org/officeDocument/2006/relationships/image" Target="media/image341.jpeg"/><Relationship Id="rId416" Type="http://schemas.openxmlformats.org/officeDocument/2006/relationships/image" Target="media/image366.jpeg"/><Relationship Id="rId220" Type="http://schemas.openxmlformats.org/officeDocument/2006/relationships/image" Target="media/image197.jpeg"/><Relationship Id="rId241" Type="http://schemas.openxmlformats.org/officeDocument/2006/relationships/image" Target="media/image218.jpeg"/><Relationship Id="rId437" Type="http://schemas.openxmlformats.org/officeDocument/2006/relationships/image" Target="media/image387.jpeg"/><Relationship Id="rId458" Type="http://schemas.openxmlformats.org/officeDocument/2006/relationships/image" Target="media/image408.jpeg"/><Relationship Id="rId479" Type="http://schemas.openxmlformats.org/officeDocument/2006/relationships/image" Target="media/image428.jpeg"/><Relationship Id="rId15" Type="http://schemas.openxmlformats.org/officeDocument/2006/relationships/hyperlink" Target="https://ru.wikipedia.org/wiki/%D0%A6%D0%B8%D1%84%D1%80%D0%BE%D0%B2%D0%BE%D0%B9_%D1%84%D0%BE%D1%80%D0%BC%D0%B0%D1%82" TargetMode="External"/><Relationship Id="rId36" Type="http://schemas.openxmlformats.org/officeDocument/2006/relationships/image" Target="media/image24.jpeg"/><Relationship Id="rId57" Type="http://schemas.openxmlformats.org/officeDocument/2006/relationships/image" Target="media/image43.jpeg"/><Relationship Id="rId262" Type="http://schemas.openxmlformats.org/officeDocument/2006/relationships/hyperlink" Target="sip:conf" TargetMode="External"/><Relationship Id="rId283" Type="http://schemas.openxmlformats.org/officeDocument/2006/relationships/image" Target="media/image249.jpeg"/><Relationship Id="rId318" Type="http://schemas.openxmlformats.org/officeDocument/2006/relationships/image" Target="media/image278.jpeg"/><Relationship Id="rId339" Type="http://schemas.openxmlformats.org/officeDocument/2006/relationships/image" Target="media/image299.jpeg"/><Relationship Id="rId78" Type="http://schemas.openxmlformats.org/officeDocument/2006/relationships/image" Target="media/image62.jpeg"/><Relationship Id="rId99" Type="http://schemas.openxmlformats.org/officeDocument/2006/relationships/image" Target="media/image79.png"/><Relationship Id="rId101" Type="http://schemas.openxmlformats.org/officeDocument/2006/relationships/image" Target="media/image80.jpeg"/><Relationship Id="rId122" Type="http://schemas.openxmlformats.org/officeDocument/2006/relationships/image" Target="media/image99.jpeg"/><Relationship Id="rId143" Type="http://schemas.openxmlformats.org/officeDocument/2006/relationships/image" Target="media/image120.jpeg"/><Relationship Id="rId164" Type="http://schemas.openxmlformats.org/officeDocument/2006/relationships/image" Target="media/image141.jpeg"/><Relationship Id="rId185" Type="http://schemas.openxmlformats.org/officeDocument/2006/relationships/image" Target="media/image162.jpeg"/><Relationship Id="rId350" Type="http://schemas.openxmlformats.org/officeDocument/2006/relationships/image" Target="media/image310.jpeg"/><Relationship Id="rId371" Type="http://schemas.openxmlformats.org/officeDocument/2006/relationships/image" Target="media/image331.jpeg"/><Relationship Id="rId406" Type="http://schemas.openxmlformats.org/officeDocument/2006/relationships/image" Target="media/image3.jpeg"/><Relationship Id="rId9" Type="http://schemas.openxmlformats.org/officeDocument/2006/relationships/hyperlink" Target="https://ru.wikipedia.org/wiki/&#1040;&#1085;&#1072;&#1083;&#1086;&#1075;&#1086;&#1074;&#1099;&#1081;_&#1089;&#1080;&#1075;&#1085;&#1072;&#1083;" TargetMode="External"/><Relationship Id="rId210" Type="http://schemas.openxmlformats.org/officeDocument/2006/relationships/image" Target="media/image187.jpeg"/><Relationship Id="rId392" Type="http://schemas.openxmlformats.org/officeDocument/2006/relationships/image" Target="media/image346.jpeg"/><Relationship Id="rId427" Type="http://schemas.openxmlformats.org/officeDocument/2006/relationships/image" Target="media/image377.jpeg"/><Relationship Id="rId448" Type="http://schemas.openxmlformats.org/officeDocument/2006/relationships/image" Target="media/image398.jpeg"/><Relationship Id="rId469" Type="http://schemas.openxmlformats.org/officeDocument/2006/relationships/image" Target="media/image419.jpeg"/><Relationship Id="rId26" Type="http://schemas.openxmlformats.org/officeDocument/2006/relationships/image" Target="media/image15.jpeg"/><Relationship Id="rId231" Type="http://schemas.openxmlformats.org/officeDocument/2006/relationships/image" Target="media/image208.jpeg"/><Relationship Id="rId252" Type="http://schemas.openxmlformats.org/officeDocument/2006/relationships/image" Target="media/image229.jpeg"/><Relationship Id="rId273" Type="http://schemas.openxmlformats.org/officeDocument/2006/relationships/hyperlink" Target="sip:&#1085;&#1086;&#1084;&#1077;&#1088;[@ip_&#1072;&#1076;&#1088;&#1077;&#1089;[:&#1087;&#1086;&#1088;&#1090;" TargetMode="External"/><Relationship Id="rId294" Type="http://schemas.openxmlformats.org/officeDocument/2006/relationships/image" Target="media/image259.png"/><Relationship Id="rId308" Type="http://schemas.openxmlformats.org/officeDocument/2006/relationships/image" Target="media/image269.jpeg"/><Relationship Id="rId329" Type="http://schemas.openxmlformats.org/officeDocument/2006/relationships/image" Target="media/image289.jpeg"/><Relationship Id="rId480" Type="http://schemas.openxmlformats.org/officeDocument/2006/relationships/image" Target="media/image429.jpeg"/><Relationship Id="rId47" Type="http://schemas.openxmlformats.org/officeDocument/2006/relationships/image" Target="media/image33.jpeg"/><Relationship Id="rId68" Type="http://schemas.openxmlformats.org/officeDocument/2006/relationships/image" Target="media/image52.jpeg"/><Relationship Id="rId89" Type="http://schemas.openxmlformats.org/officeDocument/2006/relationships/image" Target="media/image73.jpeg"/><Relationship Id="rId112" Type="http://schemas.openxmlformats.org/officeDocument/2006/relationships/image" Target="media/image90.jpeg"/><Relationship Id="rId133" Type="http://schemas.openxmlformats.org/officeDocument/2006/relationships/image" Target="media/image110.jpeg"/><Relationship Id="rId154" Type="http://schemas.openxmlformats.org/officeDocument/2006/relationships/image" Target="media/image131.jpeg"/><Relationship Id="rId175" Type="http://schemas.openxmlformats.org/officeDocument/2006/relationships/image" Target="media/image152.jpeg"/><Relationship Id="rId340" Type="http://schemas.openxmlformats.org/officeDocument/2006/relationships/image" Target="media/image300.png"/><Relationship Id="rId361" Type="http://schemas.openxmlformats.org/officeDocument/2006/relationships/image" Target="media/image321.jpeg"/><Relationship Id="rId196" Type="http://schemas.openxmlformats.org/officeDocument/2006/relationships/image" Target="media/image173.jpeg"/><Relationship Id="rId200" Type="http://schemas.openxmlformats.org/officeDocument/2006/relationships/image" Target="media/image177.jpeg"/><Relationship Id="rId382" Type="http://schemas.openxmlformats.org/officeDocument/2006/relationships/image" Target="media/image342.jpeg"/><Relationship Id="rId417" Type="http://schemas.openxmlformats.org/officeDocument/2006/relationships/image" Target="media/image367.jpeg"/><Relationship Id="rId438" Type="http://schemas.openxmlformats.org/officeDocument/2006/relationships/image" Target="media/image388.jpeg"/><Relationship Id="rId459" Type="http://schemas.openxmlformats.org/officeDocument/2006/relationships/image" Target="media/image409.jpeg"/><Relationship Id="rId16" Type="http://schemas.openxmlformats.org/officeDocument/2006/relationships/hyperlink" Target="https://ru.wikipedia.org/wiki/ISDN" TargetMode="External"/><Relationship Id="rId221" Type="http://schemas.openxmlformats.org/officeDocument/2006/relationships/image" Target="media/image198.jpeg"/><Relationship Id="rId242" Type="http://schemas.openxmlformats.org/officeDocument/2006/relationships/image" Target="media/image219.jpeg"/><Relationship Id="rId263" Type="http://schemas.openxmlformats.org/officeDocument/2006/relationships/hyperlink" Target="sip:1001@192.168.12.201:5000" TargetMode="External"/><Relationship Id="rId284" Type="http://schemas.openxmlformats.org/officeDocument/2006/relationships/image" Target="media/image250.jpeg"/><Relationship Id="rId319" Type="http://schemas.openxmlformats.org/officeDocument/2006/relationships/image" Target="media/image279.jpeg"/><Relationship Id="rId470" Type="http://schemas.openxmlformats.org/officeDocument/2006/relationships/image" Target="media/image420.jpeg"/><Relationship Id="rId37" Type="http://schemas.openxmlformats.org/officeDocument/2006/relationships/hyperlink" Target="sip:bloggs@212.123.1.213" TargetMode="External"/><Relationship Id="rId58" Type="http://schemas.openxmlformats.org/officeDocument/2006/relationships/hyperlink" Target="https://ru.wikipedia.org/wiki/&#1044;&#1091;&#1087;&#1083;&#1077;&#1082;&#1089;_(&#1090;&#1077;&#1083;&#1077;&#1082;&#1086;&#1084;&#1084;&#1091;&#1085;&#1080;&#1082;&#1072;&#1094;&#1080;&#1080;)" TargetMode="External"/><Relationship Id="rId79" Type="http://schemas.openxmlformats.org/officeDocument/2006/relationships/image" Target="media/image63.jpeg"/><Relationship Id="rId102" Type="http://schemas.openxmlformats.org/officeDocument/2006/relationships/image" Target="media/image81.jpeg"/><Relationship Id="rId123" Type="http://schemas.openxmlformats.org/officeDocument/2006/relationships/image" Target="media/image100.jpeg"/><Relationship Id="rId144" Type="http://schemas.openxmlformats.org/officeDocument/2006/relationships/image" Target="media/image121.jpeg"/><Relationship Id="rId330" Type="http://schemas.openxmlformats.org/officeDocument/2006/relationships/image" Target="media/image290.png"/><Relationship Id="rId90" Type="http://schemas.openxmlformats.org/officeDocument/2006/relationships/image" Target="media/image74.jpeg"/><Relationship Id="rId165" Type="http://schemas.openxmlformats.org/officeDocument/2006/relationships/image" Target="media/image142.jpeg"/><Relationship Id="rId186" Type="http://schemas.openxmlformats.org/officeDocument/2006/relationships/image" Target="media/image163.jpeg"/><Relationship Id="rId351" Type="http://schemas.openxmlformats.org/officeDocument/2006/relationships/image" Target="media/image311.jpeg"/><Relationship Id="rId372" Type="http://schemas.openxmlformats.org/officeDocument/2006/relationships/image" Target="media/image332.jpeg"/><Relationship Id="rId393" Type="http://schemas.openxmlformats.org/officeDocument/2006/relationships/image" Target="media/image347.jpeg"/><Relationship Id="rId407" Type="http://schemas.openxmlformats.org/officeDocument/2006/relationships/image" Target="media/image2.jpeg"/><Relationship Id="rId428" Type="http://schemas.openxmlformats.org/officeDocument/2006/relationships/image" Target="media/image378.jpeg"/><Relationship Id="rId449" Type="http://schemas.openxmlformats.org/officeDocument/2006/relationships/image" Target="media/image399.jpeg"/><Relationship Id="rId211" Type="http://schemas.openxmlformats.org/officeDocument/2006/relationships/image" Target="media/image188.jpeg"/><Relationship Id="rId232" Type="http://schemas.openxmlformats.org/officeDocument/2006/relationships/image" Target="media/image209.jpeg"/><Relationship Id="rId253" Type="http://schemas.openxmlformats.org/officeDocument/2006/relationships/image" Target="media/image230.jpeg"/><Relationship Id="rId274" Type="http://schemas.openxmlformats.org/officeDocument/2006/relationships/image" Target="media/image240.jpeg"/><Relationship Id="rId295" Type="http://schemas.openxmlformats.org/officeDocument/2006/relationships/image" Target="media/image260.jpeg"/><Relationship Id="rId309" Type="http://schemas.openxmlformats.org/officeDocument/2006/relationships/image" Target="media/image270.jpeg"/><Relationship Id="rId460" Type="http://schemas.openxmlformats.org/officeDocument/2006/relationships/image" Target="media/image410.jpeg"/><Relationship Id="rId481" Type="http://schemas.openxmlformats.org/officeDocument/2006/relationships/image" Target="media/image430.jpeg"/><Relationship Id="rId27" Type="http://schemas.openxmlformats.org/officeDocument/2006/relationships/image" Target="media/image16.jpeg"/><Relationship Id="rId48" Type="http://schemas.openxmlformats.org/officeDocument/2006/relationships/image" Target="media/image34.jpeg"/><Relationship Id="rId69" Type="http://schemas.openxmlformats.org/officeDocument/2006/relationships/image" Target="media/image53.jpeg"/><Relationship Id="rId113" Type="http://schemas.openxmlformats.org/officeDocument/2006/relationships/image" Target="media/image7.jpeg"/><Relationship Id="rId134" Type="http://schemas.openxmlformats.org/officeDocument/2006/relationships/image" Target="media/image111.jpeg"/><Relationship Id="rId320" Type="http://schemas.openxmlformats.org/officeDocument/2006/relationships/image" Target="media/image280.jpeg"/><Relationship Id="rId80" Type="http://schemas.openxmlformats.org/officeDocument/2006/relationships/image" Target="media/image64.jpeg"/><Relationship Id="rId155" Type="http://schemas.openxmlformats.org/officeDocument/2006/relationships/image" Target="media/image132.jpeg"/><Relationship Id="rId176" Type="http://schemas.openxmlformats.org/officeDocument/2006/relationships/image" Target="media/image153.jpeg"/><Relationship Id="rId197" Type="http://schemas.openxmlformats.org/officeDocument/2006/relationships/image" Target="media/image174.jpeg"/><Relationship Id="rId341" Type="http://schemas.openxmlformats.org/officeDocument/2006/relationships/image" Target="media/image301.png"/><Relationship Id="rId362" Type="http://schemas.openxmlformats.org/officeDocument/2006/relationships/image" Target="media/image322.jpeg"/><Relationship Id="rId383" Type="http://schemas.openxmlformats.org/officeDocument/2006/relationships/image" Target="media/image343.jpeg"/><Relationship Id="rId418" Type="http://schemas.openxmlformats.org/officeDocument/2006/relationships/image" Target="media/image368.jpeg"/><Relationship Id="rId439" Type="http://schemas.openxmlformats.org/officeDocument/2006/relationships/image" Target="media/image389.jpeg"/><Relationship Id="rId201" Type="http://schemas.openxmlformats.org/officeDocument/2006/relationships/image" Target="media/image178.jpeg"/><Relationship Id="rId222" Type="http://schemas.openxmlformats.org/officeDocument/2006/relationships/image" Target="media/image199.jpeg"/><Relationship Id="rId243" Type="http://schemas.openxmlformats.org/officeDocument/2006/relationships/image" Target="media/image220.jpeg"/><Relationship Id="rId264" Type="http://schemas.openxmlformats.org/officeDocument/2006/relationships/hyperlink" Target="sip:1001@192.168.12.201:5000" TargetMode="External"/><Relationship Id="rId285" Type="http://schemas.openxmlformats.org/officeDocument/2006/relationships/image" Target="media/image251.jpeg"/><Relationship Id="rId450" Type="http://schemas.openxmlformats.org/officeDocument/2006/relationships/image" Target="media/image400.jpeg"/><Relationship Id="rId471" Type="http://schemas.openxmlformats.org/officeDocument/2006/relationships/image" Target="media/image421.jpeg"/><Relationship Id="rId17" Type="http://schemas.openxmlformats.org/officeDocument/2006/relationships/hyperlink" Target="https://ru.wikipedia.org/wiki/%D0%9E%D0%9A%D0%A17" TargetMode="External"/><Relationship Id="rId38" Type="http://schemas.openxmlformats.org/officeDocument/2006/relationships/image" Target="media/image25.jpeg"/><Relationship Id="rId59" Type="http://schemas.openxmlformats.org/officeDocument/2006/relationships/hyperlink" Target="https://ru.wikipedia.org/wiki/&#1052;&#1077;&#1076;&#1100;" TargetMode="External"/><Relationship Id="rId103" Type="http://schemas.openxmlformats.org/officeDocument/2006/relationships/comments" Target="comments.xml"/><Relationship Id="rId124" Type="http://schemas.openxmlformats.org/officeDocument/2006/relationships/image" Target="media/image101.jpeg"/><Relationship Id="rId310" Type="http://schemas.openxmlformats.org/officeDocument/2006/relationships/hyperlink" Target="sip:IL-251@192.168.12.251:5060" TargetMode="External"/><Relationship Id="rId70" Type="http://schemas.openxmlformats.org/officeDocument/2006/relationships/image" Target="media/image54.jpeg"/><Relationship Id="rId91" Type="http://schemas.openxmlformats.org/officeDocument/2006/relationships/image" Target="media/image75.png"/><Relationship Id="rId145" Type="http://schemas.openxmlformats.org/officeDocument/2006/relationships/image" Target="media/image122.jpeg"/><Relationship Id="rId166" Type="http://schemas.openxmlformats.org/officeDocument/2006/relationships/image" Target="media/image143.jpeg"/><Relationship Id="rId187" Type="http://schemas.openxmlformats.org/officeDocument/2006/relationships/image" Target="media/image164.png"/><Relationship Id="rId331" Type="http://schemas.openxmlformats.org/officeDocument/2006/relationships/image" Target="media/image291.png"/><Relationship Id="rId352" Type="http://schemas.openxmlformats.org/officeDocument/2006/relationships/image" Target="media/image312.jpeg"/><Relationship Id="rId373" Type="http://schemas.openxmlformats.org/officeDocument/2006/relationships/image" Target="media/image333.png"/><Relationship Id="rId394" Type="http://schemas.openxmlformats.org/officeDocument/2006/relationships/image" Target="media/image348.jpeg"/><Relationship Id="rId408" Type="http://schemas.openxmlformats.org/officeDocument/2006/relationships/image" Target="media/image1.jpeg"/><Relationship Id="rId429" Type="http://schemas.openxmlformats.org/officeDocument/2006/relationships/image" Target="media/image379.jpeg"/><Relationship Id="rId1" Type="http://schemas.openxmlformats.org/officeDocument/2006/relationships/customXml" Target="../customXml/item1.xml"/><Relationship Id="rId212" Type="http://schemas.openxmlformats.org/officeDocument/2006/relationships/image" Target="media/image189.jpeg"/><Relationship Id="rId233" Type="http://schemas.openxmlformats.org/officeDocument/2006/relationships/image" Target="media/image210.jpeg"/><Relationship Id="rId254" Type="http://schemas.openxmlformats.org/officeDocument/2006/relationships/image" Target="media/image231.jpeg"/><Relationship Id="rId440" Type="http://schemas.openxmlformats.org/officeDocument/2006/relationships/image" Target="media/image390.jpeg"/><Relationship Id="rId28" Type="http://schemas.openxmlformats.org/officeDocument/2006/relationships/image" Target="media/image9.jpeg"/><Relationship Id="rId49" Type="http://schemas.openxmlformats.org/officeDocument/2006/relationships/image" Target="media/image35.jpeg"/><Relationship Id="rId114" Type="http://schemas.openxmlformats.org/officeDocument/2006/relationships/image" Target="media/image91.jpeg"/><Relationship Id="rId275" Type="http://schemas.openxmlformats.org/officeDocument/2006/relationships/image" Target="media/image241.jpeg"/><Relationship Id="rId296" Type="http://schemas.openxmlformats.org/officeDocument/2006/relationships/image" Target="media/image6.gif"/><Relationship Id="rId300" Type="http://schemas.openxmlformats.org/officeDocument/2006/relationships/image" Target="media/image264.jpeg"/><Relationship Id="rId461" Type="http://schemas.openxmlformats.org/officeDocument/2006/relationships/image" Target="media/image411.jpeg"/><Relationship Id="rId482" Type="http://schemas.openxmlformats.org/officeDocument/2006/relationships/image" Target="media/image431.jpeg"/><Relationship Id="rId60" Type="http://schemas.openxmlformats.org/officeDocument/2006/relationships/image" Target="media/image44.jpeg"/><Relationship Id="rId81" Type="http://schemas.openxmlformats.org/officeDocument/2006/relationships/image" Target="media/image65.jpeg"/><Relationship Id="rId135" Type="http://schemas.openxmlformats.org/officeDocument/2006/relationships/image" Target="media/image112.jpeg"/><Relationship Id="rId156" Type="http://schemas.openxmlformats.org/officeDocument/2006/relationships/image" Target="media/image133.jpeg"/><Relationship Id="rId177" Type="http://schemas.openxmlformats.org/officeDocument/2006/relationships/image" Target="media/image154.png"/><Relationship Id="rId198" Type="http://schemas.openxmlformats.org/officeDocument/2006/relationships/image" Target="media/image175.jpeg"/><Relationship Id="rId321" Type="http://schemas.openxmlformats.org/officeDocument/2006/relationships/image" Target="media/image281.jpeg"/><Relationship Id="rId342" Type="http://schemas.openxmlformats.org/officeDocument/2006/relationships/image" Target="media/image302.png"/><Relationship Id="rId363" Type="http://schemas.openxmlformats.org/officeDocument/2006/relationships/image" Target="media/image323.jpeg"/><Relationship Id="rId384" Type="http://schemas.openxmlformats.org/officeDocument/2006/relationships/image" Target="media/image344.jpeg"/><Relationship Id="rId419" Type="http://schemas.openxmlformats.org/officeDocument/2006/relationships/image" Target="media/image369.jpeg"/><Relationship Id="rId202" Type="http://schemas.openxmlformats.org/officeDocument/2006/relationships/image" Target="media/image179.jpeg"/><Relationship Id="rId223" Type="http://schemas.openxmlformats.org/officeDocument/2006/relationships/image" Target="media/image200.jpeg"/><Relationship Id="rId244" Type="http://schemas.openxmlformats.org/officeDocument/2006/relationships/image" Target="media/image221.jpeg"/><Relationship Id="rId430" Type="http://schemas.openxmlformats.org/officeDocument/2006/relationships/image" Target="media/image380.jpeg"/><Relationship Id="rId18" Type="http://schemas.openxmlformats.org/officeDocument/2006/relationships/hyperlink" Target="https://ru.wikipedia.org/wiki/%D0%A2%D1%84%D0%9E%D0%9F" TargetMode="External"/><Relationship Id="rId39" Type="http://schemas.openxmlformats.org/officeDocument/2006/relationships/image" Target="media/image26.jpeg"/><Relationship Id="rId265" Type="http://schemas.openxmlformats.org/officeDocument/2006/relationships/hyperlink" Target="sip:1001@192.168.12.201:5000" TargetMode="External"/><Relationship Id="rId286" Type="http://schemas.openxmlformats.org/officeDocument/2006/relationships/image" Target="media/image252.jpeg"/><Relationship Id="rId451" Type="http://schemas.openxmlformats.org/officeDocument/2006/relationships/image" Target="media/image401.jpeg"/><Relationship Id="rId472" Type="http://schemas.openxmlformats.org/officeDocument/2006/relationships/image" Target="media/image422.jpeg"/><Relationship Id="rId50" Type="http://schemas.openxmlformats.org/officeDocument/2006/relationships/image" Target="media/image36.jpeg"/><Relationship Id="rId104" Type="http://schemas.openxmlformats.org/officeDocument/2006/relationships/image" Target="media/image82.jpeg"/><Relationship Id="rId125" Type="http://schemas.openxmlformats.org/officeDocument/2006/relationships/image" Target="media/image102.jpeg"/><Relationship Id="rId146" Type="http://schemas.openxmlformats.org/officeDocument/2006/relationships/image" Target="media/image123.jpeg"/><Relationship Id="rId167" Type="http://schemas.openxmlformats.org/officeDocument/2006/relationships/image" Target="media/image144.jpeg"/><Relationship Id="rId188" Type="http://schemas.openxmlformats.org/officeDocument/2006/relationships/image" Target="media/image165.png"/><Relationship Id="rId311" Type="http://schemas.openxmlformats.org/officeDocument/2006/relationships/image" Target="media/image271.jpeg"/><Relationship Id="rId332" Type="http://schemas.openxmlformats.org/officeDocument/2006/relationships/image" Target="media/image292.jpeg"/><Relationship Id="rId353" Type="http://schemas.openxmlformats.org/officeDocument/2006/relationships/image" Target="media/image313.jpeg"/><Relationship Id="rId374" Type="http://schemas.openxmlformats.org/officeDocument/2006/relationships/image" Target="media/image334.jpeg"/><Relationship Id="rId395" Type="http://schemas.openxmlformats.org/officeDocument/2006/relationships/image" Target="media/image349.jpeg"/><Relationship Id="rId409" Type="http://schemas.openxmlformats.org/officeDocument/2006/relationships/image" Target="media/image359.jpeg"/><Relationship Id="rId71" Type="http://schemas.openxmlformats.org/officeDocument/2006/relationships/image" Target="media/image55.jpeg"/><Relationship Id="rId92" Type="http://schemas.openxmlformats.org/officeDocument/2006/relationships/oleObject" Target="embeddings/oleObject1.bin"/><Relationship Id="rId213" Type="http://schemas.openxmlformats.org/officeDocument/2006/relationships/image" Target="media/image190.jpeg"/><Relationship Id="rId234" Type="http://schemas.openxmlformats.org/officeDocument/2006/relationships/image" Target="media/image211.jpeg"/><Relationship Id="rId420" Type="http://schemas.openxmlformats.org/officeDocument/2006/relationships/image" Target="media/image370.jpeg"/><Relationship Id="rId2" Type="http://schemas.openxmlformats.org/officeDocument/2006/relationships/numbering" Target="numbering.xml"/><Relationship Id="rId29" Type="http://schemas.openxmlformats.org/officeDocument/2006/relationships/image" Target="media/image17.jpeg"/><Relationship Id="rId255" Type="http://schemas.openxmlformats.org/officeDocument/2006/relationships/image" Target="media/image232.jpeg"/><Relationship Id="rId276" Type="http://schemas.openxmlformats.org/officeDocument/2006/relationships/image" Target="media/image242.jpeg"/><Relationship Id="rId297" Type="http://schemas.openxmlformats.org/officeDocument/2006/relationships/image" Target="media/image261.png"/><Relationship Id="rId441" Type="http://schemas.openxmlformats.org/officeDocument/2006/relationships/image" Target="media/image391.jpeg"/><Relationship Id="rId462" Type="http://schemas.openxmlformats.org/officeDocument/2006/relationships/image" Target="media/image412.jpeg"/><Relationship Id="rId483" Type="http://schemas.openxmlformats.org/officeDocument/2006/relationships/image" Target="media/image432.jpeg"/><Relationship Id="rId40" Type="http://schemas.openxmlformats.org/officeDocument/2006/relationships/image" Target="media/image27.jpeg"/><Relationship Id="rId115" Type="http://schemas.openxmlformats.org/officeDocument/2006/relationships/image" Target="media/image92.jpeg"/><Relationship Id="rId136" Type="http://schemas.openxmlformats.org/officeDocument/2006/relationships/image" Target="media/image113.jpeg"/><Relationship Id="rId157" Type="http://schemas.openxmlformats.org/officeDocument/2006/relationships/image" Target="media/image134.jpeg"/><Relationship Id="rId178" Type="http://schemas.openxmlformats.org/officeDocument/2006/relationships/image" Target="media/image155.jpeg"/><Relationship Id="rId301" Type="http://schemas.openxmlformats.org/officeDocument/2006/relationships/image" Target="media/image265.jpeg"/><Relationship Id="rId322" Type="http://schemas.openxmlformats.org/officeDocument/2006/relationships/image" Target="media/image282.jpeg"/><Relationship Id="rId343" Type="http://schemas.openxmlformats.org/officeDocument/2006/relationships/image" Target="media/image303.jpeg"/><Relationship Id="rId364" Type="http://schemas.openxmlformats.org/officeDocument/2006/relationships/image" Target="media/image324.jpeg"/><Relationship Id="rId61" Type="http://schemas.openxmlformats.org/officeDocument/2006/relationships/image" Target="media/image45.jpeg"/><Relationship Id="rId82" Type="http://schemas.openxmlformats.org/officeDocument/2006/relationships/image" Target="media/image66.jpeg"/><Relationship Id="rId199" Type="http://schemas.openxmlformats.org/officeDocument/2006/relationships/image" Target="media/image176.jpeg"/><Relationship Id="rId203" Type="http://schemas.openxmlformats.org/officeDocument/2006/relationships/image" Target="media/image180.jpeg"/><Relationship Id="rId385" Type="http://schemas.openxmlformats.org/officeDocument/2006/relationships/hyperlink" Target="sip:&#1085;&#1086;&#1084;&#1077;&#1088;" TargetMode="External"/><Relationship Id="rId19" Type="http://schemas.openxmlformats.org/officeDocument/2006/relationships/hyperlink" Target="https://ru.wikipedia.org/wiki/TCP" TargetMode="External"/><Relationship Id="rId224" Type="http://schemas.openxmlformats.org/officeDocument/2006/relationships/image" Target="media/image201.jpeg"/><Relationship Id="rId245" Type="http://schemas.openxmlformats.org/officeDocument/2006/relationships/image" Target="media/image222.jpeg"/><Relationship Id="rId266" Type="http://schemas.openxmlformats.org/officeDocument/2006/relationships/hyperlink" Target="sip:conf" TargetMode="External"/><Relationship Id="rId287" Type="http://schemas.openxmlformats.org/officeDocument/2006/relationships/image" Target="media/image5.png"/><Relationship Id="rId410" Type="http://schemas.openxmlformats.org/officeDocument/2006/relationships/image" Target="media/image360.jpeg"/><Relationship Id="rId431" Type="http://schemas.openxmlformats.org/officeDocument/2006/relationships/image" Target="media/image381.jpeg"/><Relationship Id="rId452" Type="http://schemas.openxmlformats.org/officeDocument/2006/relationships/image" Target="media/image402.jpeg"/><Relationship Id="rId473" Type="http://schemas.openxmlformats.org/officeDocument/2006/relationships/image" Target="media/image423.jpeg"/><Relationship Id="rId30" Type="http://schemas.openxmlformats.org/officeDocument/2006/relationships/image" Target="media/image18.jpeg"/><Relationship Id="rId105" Type="http://schemas.openxmlformats.org/officeDocument/2006/relationships/image" Target="media/image83.jpeg"/><Relationship Id="rId126" Type="http://schemas.openxmlformats.org/officeDocument/2006/relationships/image" Target="media/image103.jpeg"/><Relationship Id="rId147" Type="http://schemas.openxmlformats.org/officeDocument/2006/relationships/image" Target="media/image124.jpeg"/><Relationship Id="rId168" Type="http://schemas.openxmlformats.org/officeDocument/2006/relationships/image" Target="media/image145.jpeg"/><Relationship Id="rId312" Type="http://schemas.openxmlformats.org/officeDocument/2006/relationships/image" Target="media/image272.jpeg"/><Relationship Id="rId333" Type="http://schemas.openxmlformats.org/officeDocument/2006/relationships/image" Target="media/image293.jpeg"/><Relationship Id="rId354" Type="http://schemas.openxmlformats.org/officeDocument/2006/relationships/image" Target="media/image314.jpeg"/><Relationship Id="rId51" Type="http://schemas.openxmlformats.org/officeDocument/2006/relationships/image" Target="media/image37.jpeg"/><Relationship Id="rId72" Type="http://schemas.openxmlformats.org/officeDocument/2006/relationships/image" Target="media/image56.jpeg"/><Relationship Id="rId93" Type="http://schemas.openxmlformats.org/officeDocument/2006/relationships/image" Target="media/image76.png"/><Relationship Id="rId189" Type="http://schemas.openxmlformats.org/officeDocument/2006/relationships/image" Target="media/image166.jpeg"/><Relationship Id="rId375" Type="http://schemas.openxmlformats.org/officeDocument/2006/relationships/image" Target="media/image335.jpeg"/><Relationship Id="rId396" Type="http://schemas.openxmlformats.org/officeDocument/2006/relationships/image" Target="media/image350.jpeg"/><Relationship Id="rId3" Type="http://schemas.openxmlformats.org/officeDocument/2006/relationships/styles" Target="styles.xml"/><Relationship Id="rId214" Type="http://schemas.openxmlformats.org/officeDocument/2006/relationships/image" Target="media/image191.jpeg"/><Relationship Id="rId235" Type="http://schemas.openxmlformats.org/officeDocument/2006/relationships/image" Target="media/image212.jpeg"/><Relationship Id="rId256" Type="http://schemas.openxmlformats.org/officeDocument/2006/relationships/image" Target="media/image233.jpeg"/><Relationship Id="rId277" Type="http://schemas.openxmlformats.org/officeDocument/2006/relationships/image" Target="media/image243.jpeg"/><Relationship Id="rId298" Type="http://schemas.openxmlformats.org/officeDocument/2006/relationships/image" Target="media/image262.jpeg"/><Relationship Id="rId400" Type="http://schemas.openxmlformats.org/officeDocument/2006/relationships/image" Target="media/image354.jpeg"/><Relationship Id="rId421" Type="http://schemas.openxmlformats.org/officeDocument/2006/relationships/image" Target="media/image371.jpeg"/><Relationship Id="rId442" Type="http://schemas.openxmlformats.org/officeDocument/2006/relationships/image" Target="media/image392.jpeg"/><Relationship Id="rId463" Type="http://schemas.openxmlformats.org/officeDocument/2006/relationships/image" Target="media/image413.jpeg"/><Relationship Id="rId484" Type="http://schemas.openxmlformats.org/officeDocument/2006/relationships/image" Target="media/image433.jpeg"/><Relationship Id="rId116" Type="http://schemas.openxmlformats.org/officeDocument/2006/relationships/image" Target="media/image93.jpeg"/><Relationship Id="rId137" Type="http://schemas.openxmlformats.org/officeDocument/2006/relationships/image" Target="media/image114.jpeg"/><Relationship Id="rId158" Type="http://schemas.openxmlformats.org/officeDocument/2006/relationships/image" Target="media/image135.jpeg"/><Relationship Id="rId302" Type="http://schemas.openxmlformats.org/officeDocument/2006/relationships/image" Target="media/image266.jpeg"/><Relationship Id="rId323" Type="http://schemas.openxmlformats.org/officeDocument/2006/relationships/image" Target="media/image283.jpeg"/><Relationship Id="rId344" Type="http://schemas.openxmlformats.org/officeDocument/2006/relationships/image" Target="media/image304.jpeg"/><Relationship Id="rId20" Type="http://schemas.openxmlformats.org/officeDocument/2006/relationships/hyperlink" Target="https://ru.wikipedia.org/wiki/UDP" TargetMode="External"/><Relationship Id="rId41" Type="http://schemas.openxmlformats.org/officeDocument/2006/relationships/image" Target="media/image28.jpeg"/><Relationship Id="rId62" Type="http://schemas.openxmlformats.org/officeDocument/2006/relationships/image" Target="media/image46.jpeg"/><Relationship Id="rId83" Type="http://schemas.openxmlformats.org/officeDocument/2006/relationships/image" Target="media/image67.jpeg"/><Relationship Id="rId179" Type="http://schemas.openxmlformats.org/officeDocument/2006/relationships/image" Target="media/image156.jpeg"/><Relationship Id="rId365" Type="http://schemas.openxmlformats.org/officeDocument/2006/relationships/image" Target="media/image325.jpeg"/><Relationship Id="rId386" Type="http://schemas.openxmlformats.org/officeDocument/2006/relationships/hyperlink" Target="sip:&#1085;&#1086;&#1084;&#1077;&#1088;" TargetMode="External"/><Relationship Id="rId190" Type="http://schemas.openxmlformats.org/officeDocument/2006/relationships/image" Target="media/image167.jpeg"/><Relationship Id="rId204" Type="http://schemas.openxmlformats.org/officeDocument/2006/relationships/image" Target="media/image181.jpeg"/><Relationship Id="rId225" Type="http://schemas.openxmlformats.org/officeDocument/2006/relationships/image" Target="media/image202.jpeg"/><Relationship Id="rId246" Type="http://schemas.openxmlformats.org/officeDocument/2006/relationships/image" Target="media/image223.jpeg"/><Relationship Id="rId267" Type="http://schemas.openxmlformats.org/officeDocument/2006/relationships/hyperlink" Target="sip:reg" TargetMode="External"/><Relationship Id="rId288" Type="http://schemas.openxmlformats.org/officeDocument/2006/relationships/image" Target="media/image253.png"/><Relationship Id="rId411" Type="http://schemas.openxmlformats.org/officeDocument/2006/relationships/image" Target="media/image361.jpeg"/><Relationship Id="rId432" Type="http://schemas.openxmlformats.org/officeDocument/2006/relationships/image" Target="media/image382.jpeg"/><Relationship Id="rId453" Type="http://schemas.openxmlformats.org/officeDocument/2006/relationships/image" Target="media/image403.jpeg"/><Relationship Id="rId474" Type="http://schemas.openxmlformats.org/officeDocument/2006/relationships/image" Target="media/image424.jpeg"/><Relationship Id="rId106" Type="http://schemas.openxmlformats.org/officeDocument/2006/relationships/image" Target="media/image84.jpeg"/><Relationship Id="rId127" Type="http://schemas.openxmlformats.org/officeDocument/2006/relationships/image" Target="media/image104.jpeg"/><Relationship Id="rId313" Type="http://schemas.openxmlformats.org/officeDocument/2006/relationships/image" Target="media/image273.jpeg"/><Relationship Id="rId10" Type="http://schemas.openxmlformats.org/officeDocument/2006/relationships/hyperlink" Target="https://ru.wikipedia.org/wiki/&#1058;&#1077;&#1083;&#1077;&#1092;&#1086;&#1085;&#1085;&#1099;&#1081;_&#1085;&#1086;&#1084;&#1077;&#1088;" TargetMode="External"/><Relationship Id="rId31" Type="http://schemas.openxmlformats.org/officeDocument/2006/relationships/image" Target="media/image19.jpeg"/><Relationship Id="rId52" Type="http://schemas.openxmlformats.org/officeDocument/2006/relationships/image" Target="media/image38.jpeg"/><Relationship Id="rId73" Type="http://schemas.openxmlformats.org/officeDocument/2006/relationships/image" Target="media/image57.jpeg"/><Relationship Id="rId94" Type="http://schemas.openxmlformats.org/officeDocument/2006/relationships/oleObject" Target="embeddings/oleObject2.bin"/><Relationship Id="rId148" Type="http://schemas.openxmlformats.org/officeDocument/2006/relationships/image" Target="media/image125.jpeg"/><Relationship Id="rId169" Type="http://schemas.openxmlformats.org/officeDocument/2006/relationships/image" Target="media/image146.jpeg"/><Relationship Id="rId334" Type="http://schemas.openxmlformats.org/officeDocument/2006/relationships/image" Target="media/image294.jpeg"/><Relationship Id="rId355" Type="http://schemas.openxmlformats.org/officeDocument/2006/relationships/image" Target="media/image315.png"/><Relationship Id="rId376" Type="http://schemas.openxmlformats.org/officeDocument/2006/relationships/image" Target="media/image336.jpeg"/><Relationship Id="rId397" Type="http://schemas.openxmlformats.org/officeDocument/2006/relationships/image" Target="media/image351.jpeg"/><Relationship Id="rId4" Type="http://schemas.openxmlformats.org/officeDocument/2006/relationships/settings" Target="settings.xml"/><Relationship Id="rId180" Type="http://schemas.openxmlformats.org/officeDocument/2006/relationships/image" Target="media/image157.jpeg"/><Relationship Id="rId215" Type="http://schemas.openxmlformats.org/officeDocument/2006/relationships/image" Target="media/image192.jpeg"/><Relationship Id="rId236" Type="http://schemas.openxmlformats.org/officeDocument/2006/relationships/image" Target="media/image213.jpeg"/><Relationship Id="rId257" Type="http://schemas.openxmlformats.org/officeDocument/2006/relationships/image" Target="media/image234.jpeg"/><Relationship Id="rId278" Type="http://schemas.openxmlformats.org/officeDocument/2006/relationships/image" Target="media/image244.jpeg"/><Relationship Id="rId401" Type="http://schemas.openxmlformats.org/officeDocument/2006/relationships/image" Target="media/image355.jpeg"/><Relationship Id="rId422" Type="http://schemas.openxmlformats.org/officeDocument/2006/relationships/image" Target="media/image372.jpeg"/><Relationship Id="rId443" Type="http://schemas.openxmlformats.org/officeDocument/2006/relationships/image" Target="media/image393.jpeg"/><Relationship Id="rId464" Type="http://schemas.openxmlformats.org/officeDocument/2006/relationships/image" Target="media/image414.jpeg"/><Relationship Id="rId303" Type="http://schemas.openxmlformats.org/officeDocument/2006/relationships/hyperlink" Target="https://ru.wikipedia.org/wiki/&#1057;&#1077;&#1090;&#1077;&#1074;&#1086;&#1081;_&#1087;&#1088;&#1086;&#1090;&#1086;&#1082;&#1086;&#1083;" TargetMode="External"/><Relationship Id="rId485" Type="http://schemas.openxmlformats.org/officeDocument/2006/relationships/image" Target="media/image434.jpeg"/><Relationship Id="rId42" Type="http://schemas.openxmlformats.org/officeDocument/2006/relationships/image" Target="media/image29.jpeg"/><Relationship Id="rId84" Type="http://schemas.openxmlformats.org/officeDocument/2006/relationships/image" Target="media/image68.jpeg"/><Relationship Id="rId138" Type="http://schemas.openxmlformats.org/officeDocument/2006/relationships/image" Target="media/image115.jpeg"/><Relationship Id="rId345" Type="http://schemas.openxmlformats.org/officeDocument/2006/relationships/image" Target="media/image305.jpeg"/><Relationship Id="rId387" Type="http://schemas.openxmlformats.org/officeDocument/2006/relationships/hyperlink" Target="sip:&#1085;&#1086;&#1084;&#1077;&#1088;[@ip_&#1072;&#1076;&#1088;&#1077;&#1089;[:&#1087;&#1086;&#1088;&#1090;" TargetMode="External"/><Relationship Id="rId191" Type="http://schemas.openxmlformats.org/officeDocument/2006/relationships/image" Target="media/image168.jpeg"/><Relationship Id="rId205" Type="http://schemas.openxmlformats.org/officeDocument/2006/relationships/image" Target="media/image182.jpeg"/><Relationship Id="rId247" Type="http://schemas.openxmlformats.org/officeDocument/2006/relationships/image" Target="media/image224.jpeg"/><Relationship Id="rId412" Type="http://schemas.openxmlformats.org/officeDocument/2006/relationships/image" Target="media/image362.jpeg"/><Relationship Id="rId107" Type="http://schemas.openxmlformats.org/officeDocument/2006/relationships/image" Target="media/image85.jpeg"/><Relationship Id="rId289" Type="http://schemas.openxmlformats.org/officeDocument/2006/relationships/image" Target="media/image254.jpeg"/><Relationship Id="rId454" Type="http://schemas.openxmlformats.org/officeDocument/2006/relationships/image" Target="media/image404.jpeg"/><Relationship Id="rId11" Type="http://schemas.openxmlformats.org/officeDocument/2006/relationships/hyperlink" Target="https://ru.wikipedia.org/wiki/&#1058;&#1077;&#1083;&#1077;&#1092;&#1086;&#1085;&#1085;&#1072;&#1103;_&#1089;&#1080;&#1075;&#1085;&#1072;&#1083;&#1080;&#1079;&#1072;&#1094;&#1080;&#1103;" TargetMode="External"/><Relationship Id="rId53" Type="http://schemas.openxmlformats.org/officeDocument/2006/relationships/image" Target="media/image39.jpeg"/><Relationship Id="rId149" Type="http://schemas.openxmlformats.org/officeDocument/2006/relationships/image" Target="media/image126.jpeg"/><Relationship Id="rId314" Type="http://schemas.openxmlformats.org/officeDocument/2006/relationships/image" Target="media/image274.jpeg"/><Relationship Id="rId356" Type="http://schemas.openxmlformats.org/officeDocument/2006/relationships/image" Target="media/image316.jpeg"/><Relationship Id="rId398" Type="http://schemas.openxmlformats.org/officeDocument/2006/relationships/image" Target="media/image352.jpeg"/><Relationship Id="rId95" Type="http://schemas.openxmlformats.org/officeDocument/2006/relationships/image" Target="media/image77.png"/><Relationship Id="rId160" Type="http://schemas.openxmlformats.org/officeDocument/2006/relationships/image" Target="media/image137.jpeg"/><Relationship Id="rId216" Type="http://schemas.openxmlformats.org/officeDocument/2006/relationships/image" Target="media/image193.jpeg"/><Relationship Id="rId423" Type="http://schemas.openxmlformats.org/officeDocument/2006/relationships/image" Target="media/image373.jpeg"/><Relationship Id="rId258" Type="http://schemas.openxmlformats.org/officeDocument/2006/relationships/image" Target="media/image235.jpeg"/><Relationship Id="rId465" Type="http://schemas.openxmlformats.org/officeDocument/2006/relationships/image" Target="media/image415.jpeg"/><Relationship Id="rId22" Type="http://schemas.openxmlformats.org/officeDocument/2006/relationships/image" Target="media/image11.jpeg"/><Relationship Id="rId64" Type="http://schemas.openxmlformats.org/officeDocument/2006/relationships/image" Target="media/image48.jpeg"/><Relationship Id="rId118" Type="http://schemas.openxmlformats.org/officeDocument/2006/relationships/image" Target="media/image95.jpeg"/><Relationship Id="rId325" Type="http://schemas.openxmlformats.org/officeDocument/2006/relationships/image" Target="media/image285.jpeg"/><Relationship Id="rId367" Type="http://schemas.openxmlformats.org/officeDocument/2006/relationships/image" Target="media/image327.jpeg"/><Relationship Id="rId171" Type="http://schemas.openxmlformats.org/officeDocument/2006/relationships/image" Target="media/image148.jpeg"/><Relationship Id="rId227" Type="http://schemas.openxmlformats.org/officeDocument/2006/relationships/image" Target="media/image204.jpeg"/><Relationship Id="rId269" Type="http://schemas.openxmlformats.org/officeDocument/2006/relationships/hyperlink" Target="sip:reg" TargetMode="External"/><Relationship Id="rId434" Type="http://schemas.openxmlformats.org/officeDocument/2006/relationships/image" Target="media/image384.jpeg"/><Relationship Id="rId476" Type="http://schemas.openxmlformats.org/officeDocument/2006/relationships/image" Target="media/image426.jpeg"/><Relationship Id="rId33" Type="http://schemas.openxmlformats.org/officeDocument/2006/relationships/image" Target="media/image21.jpeg"/><Relationship Id="rId129" Type="http://schemas.openxmlformats.org/officeDocument/2006/relationships/image" Target="media/image106.jpeg"/><Relationship Id="rId280" Type="http://schemas.openxmlformats.org/officeDocument/2006/relationships/image" Target="media/image246.jpeg"/><Relationship Id="rId336" Type="http://schemas.openxmlformats.org/officeDocument/2006/relationships/image" Target="media/image296.jpeg"/><Relationship Id="rId75" Type="http://schemas.openxmlformats.org/officeDocument/2006/relationships/image" Target="media/image59.jpeg"/><Relationship Id="rId140" Type="http://schemas.openxmlformats.org/officeDocument/2006/relationships/image" Target="media/image117.jpeg"/><Relationship Id="rId182" Type="http://schemas.openxmlformats.org/officeDocument/2006/relationships/image" Target="media/image159.jpeg"/><Relationship Id="rId378" Type="http://schemas.openxmlformats.org/officeDocument/2006/relationships/image" Target="media/image338.jpeg"/><Relationship Id="rId403" Type="http://schemas.openxmlformats.org/officeDocument/2006/relationships/image" Target="media/image357.jpeg"/><Relationship Id="rId6" Type="http://schemas.openxmlformats.org/officeDocument/2006/relationships/footnotes" Target="footnotes.xml"/><Relationship Id="rId238" Type="http://schemas.openxmlformats.org/officeDocument/2006/relationships/image" Target="media/image215.jpeg"/><Relationship Id="rId445" Type="http://schemas.openxmlformats.org/officeDocument/2006/relationships/image" Target="media/image395.jpeg"/><Relationship Id="rId487" Type="http://schemas.openxmlformats.org/officeDocument/2006/relationships/footer" Target="footer1.xml"/><Relationship Id="rId291" Type="http://schemas.openxmlformats.org/officeDocument/2006/relationships/image" Target="media/image256.png"/><Relationship Id="rId305" Type="http://schemas.openxmlformats.org/officeDocument/2006/relationships/hyperlink" Target="https://ru.wikipedia.org/wiki/TCP/IP" TargetMode="External"/><Relationship Id="rId347" Type="http://schemas.openxmlformats.org/officeDocument/2006/relationships/image" Target="media/image307.jpeg"/><Relationship Id="rId44" Type="http://schemas.openxmlformats.org/officeDocument/2006/relationships/image" Target="media/image31.jpeg"/><Relationship Id="rId86" Type="http://schemas.openxmlformats.org/officeDocument/2006/relationships/image" Target="media/image70.jpeg"/><Relationship Id="rId151" Type="http://schemas.openxmlformats.org/officeDocument/2006/relationships/image" Target="media/image128.jpeg"/><Relationship Id="rId389" Type="http://schemas.openxmlformats.org/officeDocument/2006/relationships/hyperlink" Target="sip:1001@192.168.12.201:5000" TargetMode="External"/><Relationship Id="rId193" Type="http://schemas.openxmlformats.org/officeDocument/2006/relationships/image" Target="media/image170.jpeg"/><Relationship Id="rId207" Type="http://schemas.openxmlformats.org/officeDocument/2006/relationships/image" Target="media/image184.jpeg"/><Relationship Id="rId249" Type="http://schemas.openxmlformats.org/officeDocument/2006/relationships/image" Target="media/image226.jpeg"/><Relationship Id="rId414" Type="http://schemas.openxmlformats.org/officeDocument/2006/relationships/image" Target="media/image364.jpeg"/><Relationship Id="rId456" Type="http://schemas.openxmlformats.org/officeDocument/2006/relationships/image" Target="media/image406.jpeg"/><Relationship Id="rId13" Type="http://schemas.openxmlformats.org/officeDocument/2006/relationships/hyperlink" Target="https://ru.wikipedia.org/wiki/&#1058;&#1077;&#1083;&#1077;&#1092;&#1086;&#1085;" TargetMode="External"/><Relationship Id="rId109" Type="http://schemas.openxmlformats.org/officeDocument/2006/relationships/image" Target="media/image87.jpeg"/><Relationship Id="rId260" Type="http://schemas.openxmlformats.org/officeDocument/2006/relationships/hyperlink" Target="sip:&#1085;&#1086;&#1084;&#1077;&#1088;" TargetMode="External"/><Relationship Id="rId316" Type="http://schemas.openxmlformats.org/officeDocument/2006/relationships/image" Target="media/image276.jpeg"/><Relationship Id="rId55" Type="http://schemas.openxmlformats.org/officeDocument/2006/relationships/image" Target="media/image41.jpeg"/><Relationship Id="rId97" Type="http://schemas.openxmlformats.org/officeDocument/2006/relationships/image" Target="media/image78.png"/><Relationship Id="rId120" Type="http://schemas.openxmlformats.org/officeDocument/2006/relationships/image" Target="media/image97.jpeg"/><Relationship Id="rId358" Type="http://schemas.openxmlformats.org/officeDocument/2006/relationships/image" Target="media/image318.jpeg"/></Relationships>
</file>

<file path=word/_rels/numbering.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gif"/><Relationship Id="rId5" Type="http://schemas.openxmlformats.org/officeDocument/2006/relationships/image" Target="media/image5.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E6A3AF-C5BC-47B3-974D-E23DDFF844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26547</TotalTime>
  <Pages>239</Pages>
  <Words>41388</Words>
  <Characters>235912</Characters>
  <Application>Microsoft Office Word</Application>
  <DocSecurity>0</DocSecurity>
  <Lines>1965</Lines>
  <Paragraphs>553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276747</CharactersWithSpaces>
  <SharedDoc>false</SharedDoc>
  <HLinks>
    <vt:vector size="1080" baseType="variant">
      <vt:variant>
        <vt:i4>6815840</vt:i4>
      </vt:variant>
      <vt:variant>
        <vt:i4>2005</vt:i4>
      </vt:variant>
      <vt:variant>
        <vt:i4>0</vt:i4>
      </vt:variant>
      <vt:variant>
        <vt:i4>5</vt:i4>
      </vt:variant>
      <vt:variant>
        <vt:lpwstr>http://ib-aid.com/</vt:lpwstr>
      </vt:variant>
      <vt:variant>
        <vt:lpwstr/>
      </vt:variant>
      <vt:variant>
        <vt:i4>5046393</vt:i4>
      </vt:variant>
      <vt:variant>
        <vt:i4>1798</vt:i4>
      </vt:variant>
      <vt:variant>
        <vt:i4>0</vt:i4>
      </vt:variant>
      <vt:variant>
        <vt:i4>5</vt:i4>
      </vt:variant>
      <vt:variant>
        <vt:lpwstr>sip:1001@192.168.12.201:5000</vt:lpwstr>
      </vt:variant>
      <vt:variant>
        <vt:lpwstr/>
      </vt:variant>
      <vt:variant>
        <vt:i4>5046393</vt:i4>
      </vt:variant>
      <vt:variant>
        <vt:i4>1795</vt:i4>
      </vt:variant>
      <vt:variant>
        <vt:i4>0</vt:i4>
      </vt:variant>
      <vt:variant>
        <vt:i4>5</vt:i4>
      </vt:variant>
      <vt:variant>
        <vt:lpwstr>sip:1001@192.168.12.201:5000</vt:lpwstr>
      </vt:variant>
      <vt:variant>
        <vt:lpwstr/>
      </vt:variant>
      <vt:variant>
        <vt:i4>5046393</vt:i4>
      </vt:variant>
      <vt:variant>
        <vt:i4>1792</vt:i4>
      </vt:variant>
      <vt:variant>
        <vt:i4>0</vt:i4>
      </vt:variant>
      <vt:variant>
        <vt:i4>5</vt:i4>
      </vt:variant>
      <vt:variant>
        <vt:lpwstr>sip:1001@192.168.12.201:5000</vt:lpwstr>
      </vt:variant>
      <vt:variant>
        <vt:lpwstr/>
      </vt:variant>
      <vt:variant>
        <vt:i4>1049671</vt:i4>
      </vt:variant>
      <vt:variant>
        <vt:i4>1789</vt:i4>
      </vt:variant>
      <vt:variant>
        <vt:i4>0</vt:i4>
      </vt:variant>
      <vt:variant>
        <vt:i4>5</vt:i4>
      </vt:variant>
      <vt:variant>
        <vt:lpwstr>sip:номер[@ip_адрес[:порт</vt:lpwstr>
      </vt:variant>
      <vt:variant>
        <vt:lpwstr/>
      </vt:variant>
      <vt:variant>
        <vt:i4>5767170</vt:i4>
      </vt:variant>
      <vt:variant>
        <vt:i4>1786</vt:i4>
      </vt:variant>
      <vt:variant>
        <vt:i4>0</vt:i4>
      </vt:variant>
      <vt:variant>
        <vt:i4>5</vt:i4>
      </vt:variant>
      <vt:variant>
        <vt:lpwstr>sip:номер</vt:lpwstr>
      </vt:variant>
      <vt:variant>
        <vt:lpwstr/>
      </vt:variant>
      <vt:variant>
        <vt:i4>5767170</vt:i4>
      </vt:variant>
      <vt:variant>
        <vt:i4>1783</vt:i4>
      </vt:variant>
      <vt:variant>
        <vt:i4>0</vt:i4>
      </vt:variant>
      <vt:variant>
        <vt:i4>5</vt:i4>
      </vt:variant>
      <vt:variant>
        <vt:lpwstr>sip:номер</vt:lpwstr>
      </vt:variant>
      <vt:variant>
        <vt:lpwstr/>
      </vt:variant>
      <vt:variant>
        <vt:i4>2490383</vt:i4>
      </vt:variant>
      <vt:variant>
        <vt:i4>1477</vt:i4>
      </vt:variant>
      <vt:variant>
        <vt:i4>0</vt:i4>
      </vt:variant>
      <vt:variant>
        <vt:i4>5</vt:i4>
      </vt:variant>
      <vt:variant>
        <vt:lpwstr>sip:IL-251@192.168.12.251:5060</vt:lpwstr>
      </vt:variant>
      <vt:variant>
        <vt:lpwstr/>
      </vt:variant>
      <vt:variant>
        <vt:i4>655374</vt:i4>
      </vt:variant>
      <vt:variant>
        <vt:i4>1462</vt:i4>
      </vt:variant>
      <vt:variant>
        <vt:i4>0</vt:i4>
      </vt:variant>
      <vt:variant>
        <vt:i4>5</vt:i4>
      </vt:variant>
      <vt:variant>
        <vt:lpwstr>https://ru.wikipedia.org/wiki/TCP/IP</vt:lpwstr>
      </vt:variant>
      <vt:variant>
        <vt:lpwstr/>
      </vt:variant>
      <vt:variant>
        <vt:i4>74907686</vt:i4>
      </vt:variant>
      <vt:variant>
        <vt:i4>1459</vt:i4>
      </vt:variant>
      <vt:variant>
        <vt:i4>0</vt:i4>
      </vt:variant>
      <vt:variant>
        <vt:i4>5</vt:i4>
      </vt:variant>
      <vt:variant>
        <vt:lpwstr>https://ru.wikipedia.org/wiki/IP-адрес</vt:lpwstr>
      </vt:variant>
      <vt:variant>
        <vt:lpwstr/>
      </vt:variant>
      <vt:variant>
        <vt:i4>72613994</vt:i4>
      </vt:variant>
      <vt:variant>
        <vt:i4>1456</vt:i4>
      </vt:variant>
      <vt:variant>
        <vt:i4>0</vt:i4>
      </vt:variant>
      <vt:variant>
        <vt:i4>5</vt:i4>
      </vt:variant>
      <vt:variant>
        <vt:lpwstr>https://ru.wikipedia.org/wiki/Сетевой_протокол</vt:lpwstr>
      </vt:variant>
      <vt:variant>
        <vt:lpwstr/>
      </vt:variant>
      <vt:variant>
        <vt:i4>1049671</vt:i4>
      </vt:variant>
      <vt:variant>
        <vt:i4>1390</vt:i4>
      </vt:variant>
      <vt:variant>
        <vt:i4>0</vt:i4>
      </vt:variant>
      <vt:variant>
        <vt:i4>5</vt:i4>
      </vt:variant>
      <vt:variant>
        <vt:lpwstr>sip:номер[@ip_адрес[:порт</vt:lpwstr>
      </vt:variant>
      <vt:variant>
        <vt:lpwstr/>
      </vt:variant>
      <vt:variant>
        <vt:i4>3539057</vt:i4>
      </vt:variant>
      <vt:variant>
        <vt:i4>1382</vt:i4>
      </vt:variant>
      <vt:variant>
        <vt:i4>0</vt:i4>
      </vt:variant>
      <vt:variant>
        <vt:i4>5</vt:i4>
      </vt:variant>
      <vt:variant>
        <vt:lpwstr>sip:reg</vt:lpwstr>
      </vt:variant>
      <vt:variant>
        <vt:lpwstr/>
      </vt:variant>
      <vt:variant>
        <vt:i4>5898254</vt:i4>
      </vt:variant>
      <vt:variant>
        <vt:i4>1379</vt:i4>
      </vt:variant>
      <vt:variant>
        <vt:i4>0</vt:i4>
      </vt:variant>
      <vt:variant>
        <vt:i4>5</vt:i4>
      </vt:variant>
      <vt:variant>
        <vt:lpwstr>sip:conf</vt:lpwstr>
      </vt:variant>
      <vt:variant>
        <vt:lpwstr/>
      </vt:variant>
      <vt:variant>
        <vt:i4>3539057</vt:i4>
      </vt:variant>
      <vt:variant>
        <vt:i4>1376</vt:i4>
      </vt:variant>
      <vt:variant>
        <vt:i4>0</vt:i4>
      </vt:variant>
      <vt:variant>
        <vt:i4>5</vt:i4>
      </vt:variant>
      <vt:variant>
        <vt:lpwstr>sip:reg</vt:lpwstr>
      </vt:variant>
      <vt:variant>
        <vt:lpwstr/>
      </vt:variant>
      <vt:variant>
        <vt:i4>5898254</vt:i4>
      </vt:variant>
      <vt:variant>
        <vt:i4>1373</vt:i4>
      </vt:variant>
      <vt:variant>
        <vt:i4>0</vt:i4>
      </vt:variant>
      <vt:variant>
        <vt:i4>5</vt:i4>
      </vt:variant>
      <vt:variant>
        <vt:lpwstr>sip:conf</vt:lpwstr>
      </vt:variant>
      <vt:variant>
        <vt:lpwstr/>
      </vt:variant>
      <vt:variant>
        <vt:i4>5046393</vt:i4>
      </vt:variant>
      <vt:variant>
        <vt:i4>1370</vt:i4>
      </vt:variant>
      <vt:variant>
        <vt:i4>0</vt:i4>
      </vt:variant>
      <vt:variant>
        <vt:i4>5</vt:i4>
      </vt:variant>
      <vt:variant>
        <vt:lpwstr>sip:1001@192.168.12.201:5000</vt:lpwstr>
      </vt:variant>
      <vt:variant>
        <vt:lpwstr/>
      </vt:variant>
      <vt:variant>
        <vt:i4>5046393</vt:i4>
      </vt:variant>
      <vt:variant>
        <vt:i4>1367</vt:i4>
      </vt:variant>
      <vt:variant>
        <vt:i4>0</vt:i4>
      </vt:variant>
      <vt:variant>
        <vt:i4>5</vt:i4>
      </vt:variant>
      <vt:variant>
        <vt:lpwstr>sip:1001@192.168.12.201:5000</vt:lpwstr>
      </vt:variant>
      <vt:variant>
        <vt:lpwstr/>
      </vt:variant>
      <vt:variant>
        <vt:i4>5046393</vt:i4>
      </vt:variant>
      <vt:variant>
        <vt:i4>1364</vt:i4>
      </vt:variant>
      <vt:variant>
        <vt:i4>0</vt:i4>
      </vt:variant>
      <vt:variant>
        <vt:i4>5</vt:i4>
      </vt:variant>
      <vt:variant>
        <vt:lpwstr>sip:1001@192.168.12.201:5000</vt:lpwstr>
      </vt:variant>
      <vt:variant>
        <vt:lpwstr/>
      </vt:variant>
      <vt:variant>
        <vt:i4>5898254</vt:i4>
      </vt:variant>
      <vt:variant>
        <vt:i4>1361</vt:i4>
      </vt:variant>
      <vt:variant>
        <vt:i4>0</vt:i4>
      </vt:variant>
      <vt:variant>
        <vt:i4>5</vt:i4>
      </vt:variant>
      <vt:variant>
        <vt:lpwstr>sip:conf</vt:lpwstr>
      </vt:variant>
      <vt:variant>
        <vt:lpwstr/>
      </vt:variant>
      <vt:variant>
        <vt:i4>1049671</vt:i4>
      </vt:variant>
      <vt:variant>
        <vt:i4>1358</vt:i4>
      </vt:variant>
      <vt:variant>
        <vt:i4>0</vt:i4>
      </vt:variant>
      <vt:variant>
        <vt:i4>5</vt:i4>
      </vt:variant>
      <vt:variant>
        <vt:lpwstr>sip:номер[@ip_адрес[:порт</vt:lpwstr>
      </vt:variant>
      <vt:variant>
        <vt:lpwstr/>
      </vt:variant>
      <vt:variant>
        <vt:i4>5767170</vt:i4>
      </vt:variant>
      <vt:variant>
        <vt:i4>1355</vt:i4>
      </vt:variant>
      <vt:variant>
        <vt:i4>0</vt:i4>
      </vt:variant>
      <vt:variant>
        <vt:i4>5</vt:i4>
      </vt:variant>
      <vt:variant>
        <vt:lpwstr>sip:номер</vt:lpwstr>
      </vt:variant>
      <vt:variant>
        <vt:lpwstr/>
      </vt:variant>
      <vt:variant>
        <vt:i4>5177451</vt:i4>
      </vt:variant>
      <vt:variant>
        <vt:i4>986</vt:i4>
      </vt:variant>
      <vt:variant>
        <vt:i4>0</vt:i4>
      </vt:variant>
      <vt:variant>
        <vt:i4>5</vt:i4>
      </vt:variant>
      <vt:variant>
        <vt:lpwstr>https://ru.wikipedia.org/wiki/Медь</vt:lpwstr>
      </vt:variant>
      <vt:variant>
        <vt:lpwstr/>
      </vt:variant>
      <vt:variant>
        <vt:i4>68026447</vt:i4>
      </vt:variant>
      <vt:variant>
        <vt:i4>983</vt:i4>
      </vt:variant>
      <vt:variant>
        <vt:i4>0</vt:i4>
      </vt:variant>
      <vt:variant>
        <vt:i4>5</vt:i4>
      </vt:variant>
      <vt:variant>
        <vt:lpwstr>https://ru.wikipedia.org/wiki/Дуплекс_(телекоммуникации)</vt:lpwstr>
      </vt:variant>
      <vt:variant>
        <vt:lpwstr/>
      </vt:variant>
      <vt:variant>
        <vt:i4>6881371</vt:i4>
      </vt:variant>
      <vt:variant>
        <vt:i4>954</vt:i4>
      </vt:variant>
      <vt:variant>
        <vt:i4>0</vt:i4>
      </vt:variant>
      <vt:variant>
        <vt:i4>5</vt:i4>
      </vt:variant>
      <vt:variant>
        <vt:lpwstr>sip:98@192.168.1.98</vt:lpwstr>
      </vt:variant>
      <vt:variant>
        <vt:lpwstr/>
      </vt:variant>
      <vt:variant>
        <vt:i4>1638453</vt:i4>
      </vt:variant>
      <vt:variant>
        <vt:i4>921</vt:i4>
      </vt:variant>
      <vt:variant>
        <vt:i4>0</vt:i4>
      </vt:variant>
      <vt:variant>
        <vt:i4>5</vt:i4>
      </vt:variant>
      <vt:variant>
        <vt:lpwstr>sip:bloggs@212.123.1.213</vt:lpwstr>
      </vt:variant>
      <vt:variant>
        <vt:lpwstr/>
      </vt:variant>
      <vt:variant>
        <vt:i4>5373974</vt:i4>
      </vt:variant>
      <vt:variant>
        <vt:i4>885</vt:i4>
      </vt:variant>
      <vt:variant>
        <vt:i4>0</vt:i4>
      </vt:variant>
      <vt:variant>
        <vt:i4>5</vt:i4>
      </vt:variant>
      <vt:variant>
        <vt:lpwstr>https://ru.wikipedia.org/wiki/UDP</vt:lpwstr>
      </vt:variant>
      <vt:variant>
        <vt:lpwstr/>
      </vt:variant>
      <vt:variant>
        <vt:i4>5570583</vt:i4>
      </vt:variant>
      <vt:variant>
        <vt:i4>882</vt:i4>
      </vt:variant>
      <vt:variant>
        <vt:i4>0</vt:i4>
      </vt:variant>
      <vt:variant>
        <vt:i4>5</vt:i4>
      </vt:variant>
      <vt:variant>
        <vt:lpwstr>https://ru.wikipedia.org/wiki/TCP</vt:lpwstr>
      </vt:variant>
      <vt:variant>
        <vt:lpwstr/>
      </vt:variant>
      <vt:variant>
        <vt:i4>3342395</vt:i4>
      </vt:variant>
      <vt:variant>
        <vt:i4>879</vt:i4>
      </vt:variant>
      <vt:variant>
        <vt:i4>0</vt:i4>
      </vt:variant>
      <vt:variant>
        <vt:i4>5</vt:i4>
      </vt:variant>
      <vt:variant>
        <vt:lpwstr>https://ru.wikipedia.org/wiki/%D0%A2%D1%84%D0%9E%D0%9F</vt:lpwstr>
      </vt:variant>
      <vt:variant>
        <vt:lpwstr/>
      </vt:variant>
      <vt:variant>
        <vt:i4>4325399</vt:i4>
      </vt:variant>
      <vt:variant>
        <vt:i4>876</vt:i4>
      </vt:variant>
      <vt:variant>
        <vt:i4>0</vt:i4>
      </vt:variant>
      <vt:variant>
        <vt:i4>5</vt:i4>
      </vt:variant>
      <vt:variant>
        <vt:lpwstr>https://ru.wikipedia.org/wiki/%D0%9E%D0%9A%D0%A17</vt:lpwstr>
      </vt:variant>
      <vt:variant>
        <vt:lpwstr/>
      </vt:variant>
      <vt:variant>
        <vt:i4>2818158</vt:i4>
      </vt:variant>
      <vt:variant>
        <vt:i4>873</vt:i4>
      </vt:variant>
      <vt:variant>
        <vt:i4>0</vt:i4>
      </vt:variant>
      <vt:variant>
        <vt:i4>5</vt:i4>
      </vt:variant>
      <vt:variant>
        <vt:lpwstr>https://ru.wikipedia.org/wiki/ISDN</vt:lpwstr>
      </vt:variant>
      <vt:variant>
        <vt:lpwstr/>
      </vt:variant>
      <vt:variant>
        <vt:i4>7077901</vt:i4>
      </vt:variant>
      <vt:variant>
        <vt:i4>870</vt:i4>
      </vt:variant>
      <vt:variant>
        <vt:i4>0</vt:i4>
      </vt:variant>
      <vt:variant>
        <vt:i4>5</vt:i4>
      </vt:variant>
      <vt:variant>
        <vt:lpwstr>https://ru.wikipedia.org/wiki/%D0%A6%D0%B8%D1%84%D1%80%D0%BE%D0%B2%D0%BE%D0%B9_%D1%84%D0%BE%D1%80%D0%BC%D0%B0%D1%82</vt:lpwstr>
      </vt:variant>
      <vt:variant>
        <vt:lpwstr/>
      </vt:variant>
      <vt:variant>
        <vt:i4>4063341</vt:i4>
      </vt:variant>
      <vt:variant>
        <vt:i4>867</vt:i4>
      </vt:variant>
      <vt:variant>
        <vt:i4>0</vt:i4>
      </vt:variant>
      <vt:variant>
        <vt:i4>5</vt:i4>
      </vt:variant>
      <vt:variant>
        <vt:lpwstr>https://ru.wikipedia.org/wiki/Мультиплексор</vt:lpwstr>
      </vt:variant>
      <vt:variant>
        <vt:lpwstr/>
      </vt:variant>
      <vt:variant>
        <vt:i4>67634270</vt:i4>
      </vt:variant>
      <vt:variant>
        <vt:i4>864</vt:i4>
      </vt:variant>
      <vt:variant>
        <vt:i4>0</vt:i4>
      </vt:variant>
      <vt:variant>
        <vt:i4>5</vt:i4>
      </vt:variant>
      <vt:variant>
        <vt:lpwstr>https://ru.wikipedia.org/wiki/Телефон</vt:lpwstr>
      </vt:variant>
      <vt:variant>
        <vt:lpwstr/>
      </vt:variant>
      <vt:variant>
        <vt:i4>4391020</vt:i4>
      </vt:variant>
      <vt:variant>
        <vt:i4>861</vt:i4>
      </vt:variant>
      <vt:variant>
        <vt:i4>0</vt:i4>
      </vt:variant>
      <vt:variant>
        <vt:i4>5</vt:i4>
      </vt:variant>
      <vt:variant>
        <vt:lpwstr>https://ru.wikipedia.org/wiki/Интерфейс</vt:lpwstr>
      </vt:variant>
      <vt:variant>
        <vt:lpwstr/>
      </vt:variant>
      <vt:variant>
        <vt:i4>67633219</vt:i4>
      </vt:variant>
      <vt:variant>
        <vt:i4>858</vt:i4>
      </vt:variant>
      <vt:variant>
        <vt:i4>0</vt:i4>
      </vt:variant>
      <vt:variant>
        <vt:i4>5</vt:i4>
      </vt:variant>
      <vt:variant>
        <vt:lpwstr>https://ru.wikipedia.org/wiki/Телефонная_сигнализация</vt:lpwstr>
      </vt:variant>
      <vt:variant>
        <vt:lpwstr/>
      </vt:variant>
      <vt:variant>
        <vt:i4>5047420</vt:i4>
      </vt:variant>
      <vt:variant>
        <vt:i4>855</vt:i4>
      </vt:variant>
      <vt:variant>
        <vt:i4>0</vt:i4>
      </vt:variant>
      <vt:variant>
        <vt:i4>5</vt:i4>
      </vt:variant>
      <vt:variant>
        <vt:lpwstr>https://ru.wikipedia.org/wiki/Телефонный_номер</vt:lpwstr>
      </vt:variant>
      <vt:variant>
        <vt:lpwstr/>
      </vt:variant>
      <vt:variant>
        <vt:i4>4850802</vt:i4>
      </vt:variant>
      <vt:variant>
        <vt:i4>852</vt:i4>
      </vt:variant>
      <vt:variant>
        <vt:i4>0</vt:i4>
      </vt:variant>
      <vt:variant>
        <vt:i4>5</vt:i4>
      </vt:variant>
      <vt:variant>
        <vt:lpwstr>https://ru.wikipedia.org/wiki/Аналоговый_сигнал</vt:lpwstr>
      </vt:variant>
      <vt:variant>
        <vt:lpwstr/>
      </vt:variant>
      <vt:variant>
        <vt:i4>328759</vt:i4>
      </vt:variant>
      <vt:variant>
        <vt:i4>849</vt:i4>
      </vt:variant>
      <vt:variant>
        <vt:i4>0</vt:i4>
      </vt:variant>
      <vt:variant>
        <vt:i4>5</vt:i4>
      </vt:variant>
      <vt:variant>
        <vt:lpwstr>https://ru.wikipedia.org/wiki/Unix-подобная_операционная_система</vt:lpwstr>
      </vt:variant>
      <vt:variant>
        <vt:lpwstr/>
      </vt:variant>
      <vt:variant>
        <vt:i4>1703989</vt:i4>
      </vt:variant>
      <vt:variant>
        <vt:i4>842</vt:i4>
      </vt:variant>
      <vt:variant>
        <vt:i4>0</vt:i4>
      </vt:variant>
      <vt:variant>
        <vt:i4>5</vt:i4>
      </vt:variant>
      <vt:variant>
        <vt:lpwstr/>
      </vt:variant>
      <vt:variant>
        <vt:lpwstr>_Toc523835021</vt:lpwstr>
      </vt:variant>
      <vt:variant>
        <vt:i4>1703989</vt:i4>
      </vt:variant>
      <vt:variant>
        <vt:i4>836</vt:i4>
      </vt:variant>
      <vt:variant>
        <vt:i4>0</vt:i4>
      </vt:variant>
      <vt:variant>
        <vt:i4>5</vt:i4>
      </vt:variant>
      <vt:variant>
        <vt:lpwstr/>
      </vt:variant>
      <vt:variant>
        <vt:lpwstr>_Toc523835020</vt:lpwstr>
      </vt:variant>
      <vt:variant>
        <vt:i4>1638453</vt:i4>
      </vt:variant>
      <vt:variant>
        <vt:i4>830</vt:i4>
      </vt:variant>
      <vt:variant>
        <vt:i4>0</vt:i4>
      </vt:variant>
      <vt:variant>
        <vt:i4>5</vt:i4>
      </vt:variant>
      <vt:variant>
        <vt:lpwstr/>
      </vt:variant>
      <vt:variant>
        <vt:lpwstr>_Toc523835019</vt:lpwstr>
      </vt:variant>
      <vt:variant>
        <vt:i4>1638453</vt:i4>
      </vt:variant>
      <vt:variant>
        <vt:i4>824</vt:i4>
      </vt:variant>
      <vt:variant>
        <vt:i4>0</vt:i4>
      </vt:variant>
      <vt:variant>
        <vt:i4>5</vt:i4>
      </vt:variant>
      <vt:variant>
        <vt:lpwstr/>
      </vt:variant>
      <vt:variant>
        <vt:lpwstr>_Toc523835018</vt:lpwstr>
      </vt:variant>
      <vt:variant>
        <vt:i4>1638453</vt:i4>
      </vt:variant>
      <vt:variant>
        <vt:i4>818</vt:i4>
      </vt:variant>
      <vt:variant>
        <vt:i4>0</vt:i4>
      </vt:variant>
      <vt:variant>
        <vt:i4>5</vt:i4>
      </vt:variant>
      <vt:variant>
        <vt:lpwstr/>
      </vt:variant>
      <vt:variant>
        <vt:lpwstr>_Toc523835017</vt:lpwstr>
      </vt:variant>
      <vt:variant>
        <vt:i4>1638453</vt:i4>
      </vt:variant>
      <vt:variant>
        <vt:i4>812</vt:i4>
      </vt:variant>
      <vt:variant>
        <vt:i4>0</vt:i4>
      </vt:variant>
      <vt:variant>
        <vt:i4>5</vt:i4>
      </vt:variant>
      <vt:variant>
        <vt:lpwstr/>
      </vt:variant>
      <vt:variant>
        <vt:lpwstr>_Toc523835016</vt:lpwstr>
      </vt:variant>
      <vt:variant>
        <vt:i4>1638453</vt:i4>
      </vt:variant>
      <vt:variant>
        <vt:i4>806</vt:i4>
      </vt:variant>
      <vt:variant>
        <vt:i4>0</vt:i4>
      </vt:variant>
      <vt:variant>
        <vt:i4>5</vt:i4>
      </vt:variant>
      <vt:variant>
        <vt:lpwstr/>
      </vt:variant>
      <vt:variant>
        <vt:lpwstr>_Toc523835015</vt:lpwstr>
      </vt:variant>
      <vt:variant>
        <vt:i4>1638453</vt:i4>
      </vt:variant>
      <vt:variant>
        <vt:i4>800</vt:i4>
      </vt:variant>
      <vt:variant>
        <vt:i4>0</vt:i4>
      </vt:variant>
      <vt:variant>
        <vt:i4>5</vt:i4>
      </vt:variant>
      <vt:variant>
        <vt:lpwstr/>
      </vt:variant>
      <vt:variant>
        <vt:lpwstr>_Toc523835014</vt:lpwstr>
      </vt:variant>
      <vt:variant>
        <vt:i4>1638453</vt:i4>
      </vt:variant>
      <vt:variant>
        <vt:i4>794</vt:i4>
      </vt:variant>
      <vt:variant>
        <vt:i4>0</vt:i4>
      </vt:variant>
      <vt:variant>
        <vt:i4>5</vt:i4>
      </vt:variant>
      <vt:variant>
        <vt:lpwstr/>
      </vt:variant>
      <vt:variant>
        <vt:lpwstr>_Toc523835013</vt:lpwstr>
      </vt:variant>
      <vt:variant>
        <vt:i4>1638453</vt:i4>
      </vt:variant>
      <vt:variant>
        <vt:i4>788</vt:i4>
      </vt:variant>
      <vt:variant>
        <vt:i4>0</vt:i4>
      </vt:variant>
      <vt:variant>
        <vt:i4>5</vt:i4>
      </vt:variant>
      <vt:variant>
        <vt:lpwstr/>
      </vt:variant>
      <vt:variant>
        <vt:lpwstr>_Toc523835012</vt:lpwstr>
      </vt:variant>
      <vt:variant>
        <vt:i4>1638453</vt:i4>
      </vt:variant>
      <vt:variant>
        <vt:i4>782</vt:i4>
      </vt:variant>
      <vt:variant>
        <vt:i4>0</vt:i4>
      </vt:variant>
      <vt:variant>
        <vt:i4>5</vt:i4>
      </vt:variant>
      <vt:variant>
        <vt:lpwstr/>
      </vt:variant>
      <vt:variant>
        <vt:lpwstr>_Toc523835011</vt:lpwstr>
      </vt:variant>
      <vt:variant>
        <vt:i4>1638453</vt:i4>
      </vt:variant>
      <vt:variant>
        <vt:i4>776</vt:i4>
      </vt:variant>
      <vt:variant>
        <vt:i4>0</vt:i4>
      </vt:variant>
      <vt:variant>
        <vt:i4>5</vt:i4>
      </vt:variant>
      <vt:variant>
        <vt:lpwstr/>
      </vt:variant>
      <vt:variant>
        <vt:lpwstr>_Toc523835010</vt:lpwstr>
      </vt:variant>
      <vt:variant>
        <vt:i4>1572917</vt:i4>
      </vt:variant>
      <vt:variant>
        <vt:i4>770</vt:i4>
      </vt:variant>
      <vt:variant>
        <vt:i4>0</vt:i4>
      </vt:variant>
      <vt:variant>
        <vt:i4>5</vt:i4>
      </vt:variant>
      <vt:variant>
        <vt:lpwstr/>
      </vt:variant>
      <vt:variant>
        <vt:lpwstr>_Toc523835009</vt:lpwstr>
      </vt:variant>
      <vt:variant>
        <vt:i4>1572917</vt:i4>
      </vt:variant>
      <vt:variant>
        <vt:i4>764</vt:i4>
      </vt:variant>
      <vt:variant>
        <vt:i4>0</vt:i4>
      </vt:variant>
      <vt:variant>
        <vt:i4>5</vt:i4>
      </vt:variant>
      <vt:variant>
        <vt:lpwstr/>
      </vt:variant>
      <vt:variant>
        <vt:lpwstr>_Toc523835008</vt:lpwstr>
      </vt:variant>
      <vt:variant>
        <vt:i4>1572917</vt:i4>
      </vt:variant>
      <vt:variant>
        <vt:i4>758</vt:i4>
      </vt:variant>
      <vt:variant>
        <vt:i4>0</vt:i4>
      </vt:variant>
      <vt:variant>
        <vt:i4>5</vt:i4>
      </vt:variant>
      <vt:variant>
        <vt:lpwstr/>
      </vt:variant>
      <vt:variant>
        <vt:lpwstr>_Toc523835007</vt:lpwstr>
      </vt:variant>
      <vt:variant>
        <vt:i4>1572917</vt:i4>
      </vt:variant>
      <vt:variant>
        <vt:i4>752</vt:i4>
      </vt:variant>
      <vt:variant>
        <vt:i4>0</vt:i4>
      </vt:variant>
      <vt:variant>
        <vt:i4>5</vt:i4>
      </vt:variant>
      <vt:variant>
        <vt:lpwstr/>
      </vt:variant>
      <vt:variant>
        <vt:lpwstr>_Toc523835006</vt:lpwstr>
      </vt:variant>
      <vt:variant>
        <vt:i4>1572917</vt:i4>
      </vt:variant>
      <vt:variant>
        <vt:i4>746</vt:i4>
      </vt:variant>
      <vt:variant>
        <vt:i4>0</vt:i4>
      </vt:variant>
      <vt:variant>
        <vt:i4>5</vt:i4>
      </vt:variant>
      <vt:variant>
        <vt:lpwstr/>
      </vt:variant>
      <vt:variant>
        <vt:lpwstr>_Toc523835005</vt:lpwstr>
      </vt:variant>
      <vt:variant>
        <vt:i4>1572917</vt:i4>
      </vt:variant>
      <vt:variant>
        <vt:i4>740</vt:i4>
      </vt:variant>
      <vt:variant>
        <vt:i4>0</vt:i4>
      </vt:variant>
      <vt:variant>
        <vt:i4>5</vt:i4>
      </vt:variant>
      <vt:variant>
        <vt:lpwstr/>
      </vt:variant>
      <vt:variant>
        <vt:lpwstr>_Toc523835004</vt:lpwstr>
      </vt:variant>
      <vt:variant>
        <vt:i4>1572917</vt:i4>
      </vt:variant>
      <vt:variant>
        <vt:i4>734</vt:i4>
      </vt:variant>
      <vt:variant>
        <vt:i4>0</vt:i4>
      </vt:variant>
      <vt:variant>
        <vt:i4>5</vt:i4>
      </vt:variant>
      <vt:variant>
        <vt:lpwstr/>
      </vt:variant>
      <vt:variant>
        <vt:lpwstr>_Toc523835003</vt:lpwstr>
      </vt:variant>
      <vt:variant>
        <vt:i4>1572917</vt:i4>
      </vt:variant>
      <vt:variant>
        <vt:i4>728</vt:i4>
      </vt:variant>
      <vt:variant>
        <vt:i4>0</vt:i4>
      </vt:variant>
      <vt:variant>
        <vt:i4>5</vt:i4>
      </vt:variant>
      <vt:variant>
        <vt:lpwstr/>
      </vt:variant>
      <vt:variant>
        <vt:lpwstr>_Toc523835002</vt:lpwstr>
      </vt:variant>
      <vt:variant>
        <vt:i4>1572917</vt:i4>
      </vt:variant>
      <vt:variant>
        <vt:i4>722</vt:i4>
      </vt:variant>
      <vt:variant>
        <vt:i4>0</vt:i4>
      </vt:variant>
      <vt:variant>
        <vt:i4>5</vt:i4>
      </vt:variant>
      <vt:variant>
        <vt:lpwstr/>
      </vt:variant>
      <vt:variant>
        <vt:lpwstr>_Toc523835001</vt:lpwstr>
      </vt:variant>
      <vt:variant>
        <vt:i4>1572917</vt:i4>
      </vt:variant>
      <vt:variant>
        <vt:i4>716</vt:i4>
      </vt:variant>
      <vt:variant>
        <vt:i4>0</vt:i4>
      </vt:variant>
      <vt:variant>
        <vt:i4>5</vt:i4>
      </vt:variant>
      <vt:variant>
        <vt:lpwstr/>
      </vt:variant>
      <vt:variant>
        <vt:lpwstr>_Toc523835000</vt:lpwstr>
      </vt:variant>
      <vt:variant>
        <vt:i4>1048636</vt:i4>
      </vt:variant>
      <vt:variant>
        <vt:i4>710</vt:i4>
      </vt:variant>
      <vt:variant>
        <vt:i4>0</vt:i4>
      </vt:variant>
      <vt:variant>
        <vt:i4>5</vt:i4>
      </vt:variant>
      <vt:variant>
        <vt:lpwstr/>
      </vt:variant>
      <vt:variant>
        <vt:lpwstr>_Toc523834999</vt:lpwstr>
      </vt:variant>
      <vt:variant>
        <vt:i4>1048636</vt:i4>
      </vt:variant>
      <vt:variant>
        <vt:i4>704</vt:i4>
      </vt:variant>
      <vt:variant>
        <vt:i4>0</vt:i4>
      </vt:variant>
      <vt:variant>
        <vt:i4>5</vt:i4>
      </vt:variant>
      <vt:variant>
        <vt:lpwstr/>
      </vt:variant>
      <vt:variant>
        <vt:lpwstr>_Toc523834998</vt:lpwstr>
      </vt:variant>
      <vt:variant>
        <vt:i4>1048636</vt:i4>
      </vt:variant>
      <vt:variant>
        <vt:i4>698</vt:i4>
      </vt:variant>
      <vt:variant>
        <vt:i4>0</vt:i4>
      </vt:variant>
      <vt:variant>
        <vt:i4>5</vt:i4>
      </vt:variant>
      <vt:variant>
        <vt:lpwstr/>
      </vt:variant>
      <vt:variant>
        <vt:lpwstr>_Toc523834997</vt:lpwstr>
      </vt:variant>
      <vt:variant>
        <vt:i4>1048636</vt:i4>
      </vt:variant>
      <vt:variant>
        <vt:i4>692</vt:i4>
      </vt:variant>
      <vt:variant>
        <vt:i4>0</vt:i4>
      </vt:variant>
      <vt:variant>
        <vt:i4>5</vt:i4>
      </vt:variant>
      <vt:variant>
        <vt:lpwstr/>
      </vt:variant>
      <vt:variant>
        <vt:lpwstr>_Toc523834996</vt:lpwstr>
      </vt:variant>
      <vt:variant>
        <vt:i4>1048636</vt:i4>
      </vt:variant>
      <vt:variant>
        <vt:i4>686</vt:i4>
      </vt:variant>
      <vt:variant>
        <vt:i4>0</vt:i4>
      </vt:variant>
      <vt:variant>
        <vt:i4>5</vt:i4>
      </vt:variant>
      <vt:variant>
        <vt:lpwstr/>
      </vt:variant>
      <vt:variant>
        <vt:lpwstr>_Toc523834995</vt:lpwstr>
      </vt:variant>
      <vt:variant>
        <vt:i4>1048636</vt:i4>
      </vt:variant>
      <vt:variant>
        <vt:i4>680</vt:i4>
      </vt:variant>
      <vt:variant>
        <vt:i4>0</vt:i4>
      </vt:variant>
      <vt:variant>
        <vt:i4>5</vt:i4>
      </vt:variant>
      <vt:variant>
        <vt:lpwstr/>
      </vt:variant>
      <vt:variant>
        <vt:lpwstr>_Toc523834994</vt:lpwstr>
      </vt:variant>
      <vt:variant>
        <vt:i4>1048636</vt:i4>
      </vt:variant>
      <vt:variant>
        <vt:i4>674</vt:i4>
      </vt:variant>
      <vt:variant>
        <vt:i4>0</vt:i4>
      </vt:variant>
      <vt:variant>
        <vt:i4>5</vt:i4>
      </vt:variant>
      <vt:variant>
        <vt:lpwstr/>
      </vt:variant>
      <vt:variant>
        <vt:lpwstr>_Toc523834993</vt:lpwstr>
      </vt:variant>
      <vt:variant>
        <vt:i4>1048636</vt:i4>
      </vt:variant>
      <vt:variant>
        <vt:i4>668</vt:i4>
      </vt:variant>
      <vt:variant>
        <vt:i4>0</vt:i4>
      </vt:variant>
      <vt:variant>
        <vt:i4>5</vt:i4>
      </vt:variant>
      <vt:variant>
        <vt:lpwstr/>
      </vt:variant>
      <vt:variant>
        <vt:lpwstr>_Toc523834992</vt:lpwstr>
      </vt:variant>
      <vt:variant>
        <vt:i4>1048636</vt:i4>
      </vt:variant>
      <vt:variant>
        <vt:i4>662</vt:i4>
      </vt:variant>
      <vt:variant>
        <vt:i4>0</vt:i4>
      </vt:variant>
      <vt:variant>
        <vt:i4>5</vt:i4>
      </vt:variant>
      <vt:variant>
        <vt:lpwstr/>
      </vt:variant>
      <vt:variant>
        <vt:lpwstr>_Toc523834991</vt:lpwstr>
      </vt:variant>
      <vt:variant>
        <vt:i4>1048636</vt:i4>
      </vt:variant>
      <vt:variant>
        <vt:i4>656</vt:i4>
      </vt:variant>
      <vt:variant>
        <vt:i4>0</vt:i4>
      </vt:variant>
      <vt:variant>
        <vt:i4>5</vt:i4>
      </vt:variant>
      <vt:variant>
        <vt:lpwstr/>
      </vt:variant>
      <vt:variant>
        <vt:lpwstr>_Toc523834990</vt:lpwstr>
      </vt:variant>
      <vt:variant>
        <vt:i4>1114172</vt:i4>
      </vt:variant>
      <vt:variant>
        <vt:i4>650</vt:i4>
      </vt:variant>
      <vt:variant>
        <vt:i4>0</vt:i4>
      </vt:variant>
      <vt:variant>
        <vt:i4>5</vt:i4>
      </vt:variant>
      <vt:variant>
        <vt:lpwstr/>
      </vt:variant>
      <vt:variant>
        <vt:lpwstr>_Toc523834989</vt:lpwstr>
      </vt:variant>
      <vt:variant>
        <vt:i4>1114172</vt:i4>
      </vt:variant>
      <vt:variant>
        <vt:i4>644</vt:i4>
      </vt:variant>
      <vt:variant>
        <vt:i4>0</vt:i4>
      </vt:variant>
      <vt:variant>
        <vt:i4>5</vt:i4>
      </vt:variant>
      <vt:variant>
        <vt:lpwstr/>
      </vt:variant>
      <vt:variant>
        <vt:lpwstr>_Toc523834988</vt:lpwstr>
      </vt:variant>
      <vt:variant>
        <vt:i4>1114172</vt:i4>
      </vt:variant>
      <vt:variant>
        <vt:i4>638</vt:i4>
      </vt:variant>
      <vt:variant>
        <vt:i4>0</vt:i4>
      </vt:variant>
      <vt:variant>
        <vt:i4>5</vt:i4>
      </vt:variant>
      <vt:variant>
        <vt:lpwstr/>
      </vt:variant>
      <vt:variant>
        <vt:lpwstr>_Toc523834987</vt:lpwstr>
      </vt:variant>
      <vt:variant>
        <vt:i4>1114172</vt:i4>
      </vt:variant>
      <vt:variant>
        <vt:i4>632</vt:i4>
      </vt:variant>
      <vt:variant>
        <vt:i4>0</vt:i4>
      </vt:variant>
      <vt:variant>
        <vt:i4>5</vt:i4>
      </vt:variant>
      <vt:variant>
        <vt:lpwstr/>
      </vt:variant>
      <vt:variant>
        <vt:lpwstr>_Toc523834986</vt:lpwstr>
      </vt:variant>
      <vt:variant>
        <vt:i4>1114172</vt:i4>
      </vt:variant>
      <vt:variant>
        <vt:i4>626</vt:i4>
      </vt:variant>
      <vt:variant>
        <vt:i4>0</vt:i4>
      </vt:variant>
      <vt:variant>
        <vt:i4>5</vt:i4>
      </vt:variant>
      <vt:variant>
        <vt:lpwstr/>
      </vt:variant>
      <vt:variant>
        <vt:lpwstr>_Toc523834985</vt:lpwstr>
      </vt:variant>
      <vt:variant>
        <vt:i4>1114172</vt:i4>
      </vt:variant>
      <vt:variant>
        <vt:i4>620</vt:i4>
      </vt:variant>
      <vt:variant>
        <vt:i4>0</vt:i4>
      </vt:variant>
      <vt:variant>
        <vt:i4>5</vt:i4>
      </vt:variant>
      <vt:variant>
        <vt:lpwstr/>
      </vt:variant>
      <vt:variant>
        <vt:lpwstr>_Toc523834984</vt:lpwstr>
      </vt:variant>
      <vt:variant>
        <vt:i4>1114172</vt:i4>
      </vt:variant>
      <vt:variant>
        <vt:i4>614</vt:i4>
      </vt:variant>
      <vt:variant>
        <vt:i4>0</vt:i4>
      </vt:variant>
      <vt:variant>
        <vt:i4>5</vt:i4>
      </vt:variant>
      <vt:variant>
        <vt:lpwstr/>
      </vt:variant>
      <vt:variant>
        <vt:lpwstr>_Toc523834983</vt:lpwstr>
      </vt:variant>
      <vt:variant>
        <vt:i4>1114172</vt:i4>
      </vt:variant>
      <vt:variant>
        <vt:i4>608</vt:i4>
      </vt:variant>
      <vt:variant>
        <vt:i4>0</vt:i4>
      </vt:variant>
      <vt:variant>
        <vt:i4>5</vt:i4>
      </vt:variant>
      <vt:variant>
        <vt:lpwstr/>
      </vt:variant>
      <vt:variant>
        <vt:lpwstr>_Toc523834982</vt:lpwstr>
      </vt:variant>
      <vt:variant>
        <vt:i4>1114172</vt:i4>
      </vt:variant>
      <vt:variant>
        <vt:i4>602</vt:i4>
      </vt:variant>
      <vt:variant>
        <vt:i4>0</vt:i4>
      </vt:variant>
      <vt:variant>
        <vt:i4>5</vt:i4>
      </vt:variant>
      <vt:variant>
        <vt:lpwstr/>
      </vt:variant>
      <vt:variant>
        <vt:lpwstr>_Toc523834981</vt:lpwstr>
      </vt:variant>
      <vt:variant>
        <vt:i4>1114172</vt:i4>
      </vt:variant>
      <vt:variant>
        <vt:i4>596</vt:i4>
      </vt:variant>
      <vt:variant>
        <vt:i4>0</vt:i4>
      </vt:variant>
      <vt:variant>
        <vt:i4>5</vt:i4>
      </vt:variant>
      <vt:variant>
        <vt:lpwstr/>
      </vt:variant>
      <vt:variant>
        <vt:lpwstr>_Toc523834980</vt:lpwstr>
      </vt:variant>
      <vt:variant>
        <vt:i4>1966140</vt:i4>
      </vt:variant>
      <vt:variant>
        <vt:i4>590</vt:i4>
      </vt:variant>
      <vt:variant>
        <vt:i4>0</vt:i4>
      </vt:variant>
      <vt:variant>
        <vt:i4>5</vt:i4>
      </vt:variant>
      <vt:variant>
        <vt:lpwstr/>
      </vt:variant>
      <vt:variant>
        <vt:lpwstr>_Toc523834979</vt:lpwstr>
      </vt:variant>
      <vt:variant>
        <vt:i4>1966140</vt:i4>
      </vt:variant>
      <vt:variant>
        <vt:i4>584</vt:i4>
      </vt:variant>
      <vt:variant>
        <vt:i4>0</vt:i4>
      </vt:variant>
      <vt:variant>
        <vt:i4>5</vt:i4>
      </vt:variant>
      <vt:variant>
        <vt:lpwstr/>
      </vt:variant>
      <vt:variant>
        <vt:lpwstr>_Toc523834978</vt:lpwstr>
      </vt:variant>
      <vt:variant>
        <vt:i4>1966140</vt:i4>
      </vt:variant>
      <vt:variant>
        <vt:i4>578</vt:i4>
      </vt:variant>
      <vt:variant>
        <vt:i4>0</vt:i4>
      </vt:variant>
      <vt:variant>
        <vt:i4>5</vt:i4>
      </vt:variant>
      <vt:variant>
        <vt:lpwstr/>
      </vt:variant>
      <vt:variant>
        <vt:lpwstr>_Toc523834977</vt:lpwstr>
      </vt:variant>
      <vt:variant>
        <vt:i4>1966140</vt:i4>
      </vt:variant>
      <vt:variant>
        <vt:i4>572</vt:i4>
      </vt:variant>
      <vt:variant>
        <vt:i4>0</vt:i4>
      </vt:variant>
      <vt:variant>
        <vt:i4>5</vt:i4>
      </vt:variant>
      <vt:variant>
        <vt:lpwstr/>
      </vt:variant>
      <vt:variant>
        <vt:lpwstr>_Toc523834976</vt:lpwstr>
      </vt:variant>
      <vt:variant>
        <vt:i4>1966140</vt:i4>
      </vt:variant>
      <vt:variant>
        <vt:i4>566</vt:i4>
      </vt:variant>
      <vt:variant>
        <vt:i4>0</vt:i4>
      </vt:variant>
      <vt:variant>
        <vt:i4>5</vt:i4>
      </vt:variant>
      <vt:variant>
        <vt:lpwstr/>
      </vt:variant>
      <vt:variant>
        <vt:lpwstr>_Toc523834975</vt:lpwstr>
      </vt:variant>
      <vt:variant>
        <vt:i4>1966140</vt:i4>
      </vt:variant>
      <vt:variant>
        <vt:i4>560</vt:i4>
      </vt:variant>
      <vt:variant>
        <vt:i4>0</vt:i4>
      </vt:variant>
      <vt:variant>
        <vt:i4>5</vt:i4>
      </vt:variant>
      <vt:variant>
        <vt:lpwstr/>
      </vt:variant>
      <vt:variant>
        <vt:lpwstr>_Toc523834974</vt:lpwstr>
      </vt:variant>
      <vt:variant>
        <vt:i4>1966140</vt:i4>
      </vt:variant>
      <vt:variant>
        <vt:i4>554</vt:i4>
      </vt:variant>
      <vt:variant>
        <vt:i4>0</vt:i4>
      </vt:variant>
      <vt:variant>
        <vt:i4>5</vt:i4>
      </vt:variant>
      <vt:variant>
        <vt:lpwstr/>
      </vt:variant>
      <vt:variant>
        <vt:lpwstr>_Toc523834973</vt:lpwstr>
      </vt:variant>
      <vt:variant>
        <vt:i4>1966140</vt:i4>
      </vt:variant>
      <vt:variant>
        <vt:i4>548</vt:i4>
      </vt:variant>
      <vt:variant>
        <vt:i4>0</vt:i4>
      </vt:variant>
      <vt:variant>
        <vt:i4>5</vt:i4>
      </vt:variant>
      <vt:variant>
        <vt:lpwstr/>
      </vt:variant>
      <vt:variant>
        <vt:lpwstr>_Toc523834972</vt:lpwstr>
      </vt:variant>
      <vt:variant>
        <vt:i4>1966140</vt:i4>
      </vt:variant>
      <vt:variant>
        <vt:i4>542</vt:i4>
      </vt:variant>
      <vt:variant>
        <vt:i4>0</vt:i4>
      </vt:variant>
      <vt:variant>
        <vt:i4>5</vt:i4>
      </vt:variant>
      <vt:variant>
        <vt:lpwstr/>
      </vt:variant>
      <vt:variant>
        <vt:lpwstr>_Toc523834971</vt:lpwstr>
      </vt:variant>
      <vt:variant>
        <vt:i4>1966140</vt:i4>
      </vt:variant>
      <vt:variant>
        <vt:i4>536</vt:i4>
      </vt:variant>
      <vt:variant>
        <vt:i4>0</vt:i4>
      </vt:variant>
      <vt:variant>
        <vt:i4>5</vt:i4>
      </vt:variant>
      <vt:variant>
        <vt:lpwstr/>
      </vt:variant>
      <vt:variant>
        <vt:lpwstr>_Toc523834970</vt:lpwstr>
      </vt:variant>
      <vt:variant>
        <vt:i4>2031676</vt:i4>
      </vt:variant>
      <vt:variant>
        <vt:i4>530</vt:i4>
      </vt:variant>
      <vt:variant>
        <vt:i4>0</vt:i4>
      </vt:variant>
      <vt:variant>
        <vt:i4>5</vt:i4>
      </vt:variant>
      <vt:variant>
        <vt:lpwstr/>
      </vt:variant>
      <vt:variant>
        <vt:lpwstr>_Toc523834969</vt:lpwstr>
      </vt:variant>
      <vt:variant>
        <vt:i4>2031676</vt:i4>
      </vt:variant>
      <vt:variant>
        <vt:i4>524</vt:i4>
      </vt:variant>
      <vt:variant>
        <vt:i4>0</vt:i4>
      </vt:variant>
      <vt:variant>
        <vt:i4>5</vt:i4>
      </vt:variant>
      <vt:variant>
        <vt:lpwstr/>
      </vt:variant>
      <vt:variant>
        <vt:lpwstr>_Toc523834968</vt:lpwstr>
      </vt:variant>
      <vt:variant>
        <vt:i4>2031676</vt:i4>
      </vt:variant>
      <vt:variant>
        <vt:i4>518</vt:i4>
      </vt:variant>
      <vt:variant>
        <vt:i4>0</vt:i4>
      </vt:variant>
      <vt:variant>
        <vt:i4>5</vt:i4>
      </vt:variant>
      <vt:variant>
        <vt:lpwstr/>
      </vt:variant>
      <vt:variant>
        <vt:lpwstr>_Toc523834967</vt:lpwstr>
      </vt:variant>
      <vt:variant>
        <vt:i4>2031676</vt:i4>
      </vt:variant>
      <vt:variant>
        <vt:i4>512</vt:i4>
      </vt:variant>
      <vt:variant>
        <vt:i4>0</vt:i4>
      </vt:variant>
      <vt:variant>
        <vt:i4>5</vt:i4>
      </vt:variant>
      <vt:variant>
        <vt:lpwstr/>
      </vt:variant>
      <vt:variant>
        <vt:lpwstr>_Toc523834966</vt:lpwstr>
      </vt:variant>
      <vt:variant>
        <vt:i4>2031676</vt:i4>
      </vt:variant>
      <vt:variant>
        <vt:i4>506</vt:i4>
      </vt:variant>
      <vt:variant>
        <vt:i4>0</vt:i4>
      </vt:variant>
      <vt:variant>
        <vt:i4>5</vt:i4>
      </vt:variant>
      <vt:variant>
        <vt:lpwstr/>
      </vt:variant>
      <vt:variant>
        <vt:lpwstr>_Toc523834965</vt:lpwstr>
      </vt:variant>
      <vt:variant>
        <vt:i4>2031676</vt:i4>
      </vt:variant>
      <vt:variant>
        <vt:i4>500</vt:i4>
      </vt:variant>
      <vt:variant>
        <vt:i4>0</vt:i4>
      </vt:variant>
      <vt:variant>
        <vt:i4>5</vt:i4>
      </vt:variant>
      <vt:variant>
        <vt:lpwstr/>
      </vt:variant>
      <vt:variant>
        <vt:lpwstr>_Toc523834964</vt:lpwstr>
      </vt:variant>
      <vt:variant>
        <vt:i4>2031676</vt:i4>
      </vt:variant>
      <vt:variant>
        <vt:i4>494</vt:i4>
      </vt:variant>
      <vt:variant>
        <vt:i4>0</vt:i4>
      </vt:variant>
      <vt:variant>
        <vt:i4>5</vt:i4>
      </vt:variant>
      <vt:variant>
        <vt:lpwstr/>
      </vt:variant>
      <vt:variant>
        <vt:lpwstr>_Toc523834963</vt:lpwstr>
      </vt:variant>
      <vt:variant>
        <vt:i4>2031676</vt:i4>
      </vt:variant>
      <vt:variant>
        <vt:i4>488</vt:i4>
      </vt:variant>
      <vt:variant>
        <vt:i4>0</vt:i4>
      </vt:variant>
      <vt:variant>
        <vt:i4>5</vt:i4>
      </vt:variant>
      <vt:variant>
        <vt:lpwstr/>
      </vt:variant>
      <vt:variant>
        <vt:lpwstr>_Toc523834962</vt:lpwstr>
      </vt:variant>
      <vt:variant>
        <vt:i4>2031676</vt:i4>
      </vt:variant>
      <vt:variant>
        <vt:i4>482</vt:i4>
      </vt:variant>
      <vt:variant>
        <vt:i4>0</vt:i4>
      </vt:variant>
      <vt:variant>
        <vt:i4>5</vt:i4>
      </vt:variant>
      <vt:variant>
        <vt:lpwstr/>
      </vt:variant>
      <vt:variant>
        <vt:lpwstr>_Toc523834961</vt:lpwstr>
      </vt:variant>
      <vt:variant>
        <vt:i4>2031676</vt:i4>
      </vt:variant>
      <vt:variant>
        <vt:i4>476</vt:i4>
      </vt:variant>
      <vt:variant>
        <vt:i4>0</vt:i4>
      </vt:variant>
      <vt:variant>
        <vt:i4>5</vt:i4>
      </vt:variant>
      <vt:variant>
        <vt:lpwstr/>
      </vt:variant>
      <vt:variant>
        <vt:lpwstr>_Toc523834960</vt:lpwstr>
      </vt:variant>
      <vt:variant>
        <vt:i4>1835068</vt:i4>
      </vt:variant>
      <vt:variant>
        <vt:i4>470</vt:i4>
      </vt:variant>
      <vt:variant>
        <vt:i4>0</vt:i4>
      </vt:variant>
      <vt:variant>
        <vt:i4>5</vt:i4>
      </vt:variant>
      <vt:variant>
        <vt:lpwstr/>
      </vt:variant>
      <vt:variant>
        <vt:lpwstr>_Toc523834959</vt:lpwstr>
      </vt:variant>
      <vt:variant>
        <vt:i4>1835068</vt:i4>
      </vt:variant>
      <vt:variant>
        <vt:i4>464</vt:i4>
      </vt:variant>
      <vt:variant>
        <vt:i4>0</vt:i4>
      </vt:variant>
      <vt:variant>
        <vt:i4>5</vt:i4>
      </vt:variant>
      <vt:variant>
        <vt:lpwstr/>
      </vt:variant>
      <vt:variant>
        <vt:lpwstr>_Toc523834958</vt:lpwstr>
      </vt:variant>
      <vt:variant>
        <vt:i4>1835068</vt:i4>
      </vt:variant>
      <vt:variant>
        <vt:i4>458</vt:i4>
      </vt:variant>
      <vt:variant>
        <vt:i4>0</vt:i4>
      </vt:variant>
      <vt:variant>
        <vt:i4>5</vt:i4>
      </vt:variant>
      <vt:variant>
        <vt:lpwstr/>
      </vt:variant>
      <vt:variant>
        <vt:lpwstr>_Toc523834957</vt:lpwstr>
      </vt:variant>
      <vt:variant>
        <vt:i4>1835068</vt:i4>
      </vt:variant>
      <vt:variant>
        <vt:i4>452</vt:i4>
      </vt:variant>
      <vt:variant>
        <vt:i4>0</vt:i4>
      </vt:variant>
      <vt:variant>
        <vt:i4>5</vt:i4>
      </vt:variant>
      <vt:variant>
        <vt:lpwstr/>
      </vt:variant>
      <vt:variant>
        <vt:lpwstr>_Toc523834956</vt:lpwstr>
      </vt:variant>
      <vt:variant>
        <vt:i4>1835068</vt:i4>
      </vt:variant>
      <vt:variant>
        <vt:i4>446</vt:i4>
      </vt:variant>
      <vt:variant>
        <vt:i4>0</vt:i4>
      </vt:variant>
      <vt:variant>
        <vt:i4>5</vt:i4>
      </vt:variant>
      <vt:variant>
        <vt:lpwstr/>
      </vt:variant>
      <vt:variant>
        <vt:lpwstr>_Toc523834955</vt:lpwstr>
      </vt:variant>
      <vt:variant>
        <vt:i4>1835068</vt:i4>
      </vt:variant>
      <vt:variant>
        <vt:i4>440</vt:i4>
      </vt:variant>
      <vt:variant>
        <vt:i4>0</vt:i4>
      </vt:variant>
      <vt:variant>
        <vt:i4>5</vt:i4>
      </vt:variant>
      <vt:variant>
        <vt:lpwstr/>
      </vt:variant>
      <vt:variant>
        <vt:lpwstr>_Toc523834954</vt:lpwstr>
      </vt:variant>
      <vt:variant>
        <vt:i4>1835068</vt:i4>
      </vt:variant>
      <vt:variant>
        <vt:i4>434</vt:i4>
      </vt:variant>
      <vt:variant>
        <vt:i4>0</vt:i4>
      </vt:variant>
      <vt:variant>
        <vt:i4>5</vt:i4>
      </vt:variant>
      <vt:variant>
        <vt:lpwstr/>
      </vt:variant>
      <vt:variant>
        <vt:lpwstr>_Toc523834953</vt:lpwstr>
      </vt:variant>
      <vt:variant>
        <vt:i4>1835068</vt:i4>
      </vt:variant>
      <vt:variant>
        <vt:i4>428</vt:i4>
      </vt:variant>
      <vt:variant>
        <vt:i4>0</vt:i4>
      </vt:variant>
      <vt:variant>
        <vt:i4>5</vt:i4>
      </vt:variant>
      <vt:variant>
        <vt:lpwstr/>
      </vt:variant>
      <vt:variant>
        <vt:lpwstr>_Toc523834952</vt:lpwstr>
      </vt:variant>
      <vt:variant>
        <vt:i4>1835068</vt:i4>
      </vt:variant>
      <vt:variant>
        <vt:i4>422</vt:i4>
      </vt:variant>
      <vt:variant>
        <vt:i4>0</vt:i4>
      </vt:variant>
      <vt:variant>
        <vt:i4>5</vt:i4>
      </vt:variant>
      <vt:variant>
        <vt:lpwstr/>
      </vt:variant>
      <vt:variant>
        <vt:lpwstr>_Toc523834951</vt:lpwstr>
      </vt:variant>
      <vt:variant>
        <vt:i4>1835068</vt:i4>
      </vt:variant>
      <vt:variant>
        <vt:i4>416</vt:i4>
      </vt:variant>
      <vt:variant>
        <vt:i4>0</vt:i4>
      </vt:variant>
      <vt:variant>
        <vt:i4>5</vt:i4>
      </vt:variant>
      <vt:variant>
        <vt:lpwstr/>
      </vt:variant>
      <vt:variant>
        <vt:lpwstr>_Toc523834950</vt:lpwstr>
      </vt:variant>
      <vt:variant>
        <vt:i4>1900604</vt:i4>
      </vt:variant>
      <vt:variant>
        <vt:i4>410</vt:i4>
      </vt:variant>
      <vt:variant>
        <vt:i4>0</vt:i4>
      </vt:variant>
      <vt:variant>
        <vt:i4>5</vt:i4>
      </vt:variant>
      <vt:variant>
        <vt:lpwstr/>
      </vt:variant>
      <vt:variant>
        <vt:lpwstr>_Toc523834949</vt:lpwstr>
      </vt:variant>
      <vt:variant>
        <vt:i4>1900604</vt:i4>
      </vt:variant>
      <vt:variant>
        <vt:i4>404</vt:i4>
      </vt:variant>
      <vt:variant>
        <vt:i4>0</vt:i4>
      </vt:variant>
      <vt:variant>
        <vt:i4>5</vt:i4>
      </vt:variant>
      <vt:variant>
        <vt:lpwstr/>
      </vt:variant>
      <vt:variant>
        <vt:lpwstr>_Toc523834948</vt:lpwstr>
      </vt:variant>
      <vt:variant>
        <vt:i4>1900604</vt:i4>
      </vt:variant>
      <vt:variant>
        <vt:i4>398</vt:i4>
      </vt:variant>
      <vt:variant>
        <vt:i4>0</vt:i4>
      </vt:variant>
      <vt:variant>
        <vt:i4>5</vt:i4>
      </vt:variant>
      <vt:variant>
        <vt:lpwstr/>
      </vt:variant>
      <vt:variant>
        <vt:lpwstr>_Toc523834947</vt:lpwstr>
      </vt:variant>
      <vt:variant>
        <vt:i4>1900604</vt:i4>
      </vt:variant>
      <vt:variant>
        <vt:i4>392</vt:i4>
      </vt:variant>
      <vt:variant>
        <vt:i4>0</vt:i4>
      </vt:variant>
      <vt:variant>
        <vt:i4>5</vt:i4>
      </vt:variant>
      <vt:variant>
        <vt:lpwstr/>
      </vt:variant>
      <vt:variant>
        <vt:lpwstr>_Toc523834946</vt:lpwstr>
      </vt:variant>
      <vt:variant>
        <vt:i4>1900604</vt:i4>
      </vt:variant>
      <vt:variant>
        <vt:i4>386</vt:i4>
      </vt:variant>
      <vt:variant>
        <vt:i4>0</vt:i4>
      </vt:variant>
      <vt:variant>
        <vt:i4>5</vt:i4>
      </vt:variant>
      <vt:variant>
        <vt:lpwstr/>
      </vt:variant>
      <vt:variant>
        <vt:lpwstr>_Toc523834945</vt:lpwstr>
      </vt:variant>
      <vt:variant>
        <vt:i4>1900604</vt:i4>
      </vt:variant>
      <vt:variant>
        <vt:i4>380</vt:i4>
      </vt:variant>
      <vt:variant>
        <vt:i4>0</vt:i4>
      </vt:variant>
      <vt:variant>
        <vt:i4>5</vt:i4>
      </vt:variant>
      <vt:variant>
        <vt:lpwstr/>
      </vt:variant>
      <vt:variant>
        <vt:lpwstr>_Toc523834944</vt:lpwstr>
      </vt:variant>
      <vt:variant>
        <vt:i4>1900604</vt:i4>
      </vt:variant>
      <vt:variant>
        <vt:i4>374</vt:i4>
      </vt:variant>
      <vt:variant>
        <vt:i4>0</vt:i4>
      </vt:variant>
      <vt:variant>
        <vt:i4>5</vt:i4>
      </vt:variant>
      <vt:variant>
        <vt:lpwstr/>
      </vt:variant>
      <vt:variant>
        <vt:lpwstr>_Toc523834943</vt:lpwstr>
      </vt:variant>
      <vt:variant>
        <vt:i4>1900604</vt:i4>
      </vt:variant>
      <vt:variant>
        <vt:i4>368</vt:i4>
      </vt:variant>
      <vt:variant>
        <vt:i4>0</vt:i4>
      </vt:variant>
      <vt:variant>
        <vt:i4>5</vt:i4>
      </vt:variant>
      <vt:variant>
        <vt:lpwstr/>
      </vt:variant>
      <vt:variant>
        <vt:lpwstr>_Toc523834942</vt:lpwstr>
      </vt:variant>
      <vt:variant>
        <vt:i4>1900604</vt:i4>
      </vt:variant>
      <vt:variant>
        <vt:i4>362</vt:i4>
      </vt:variant>
      <vt:variant>
        <vt:i4>0</vt:i4>
      </vt:variant>
      <vt:variant>
        <vt:i4>5</vt:i4>
      </vt:variant>
      <vt:variant>
        <vt:lpwstr/>
      </vt:variant>
      <vt:variant>
        <vt:lpwstr>_Toc523834941</vt:lpwstr>
      </vt:variant>
      <vt:variant>
        <vt:i4>1900604</vt:i4>
      </vt:variant>
      <vt:variant>
        <vt:i4>356</vt:i4>
      </vt:variant>
      <vt:variant>
        <vt:i4>0</vt:i4>
      </vt:variant>
      <vt:variant>
        <vt:i4>5</vt:i4>
      </vt:variant>
      <vt:variant>
        <vt:lpwstr/>
      </vt:variant>
      <vt:variant>
        <vt:lpwstr>_Toc523834940</vt:lpwstr>
      </vt:variant>
      <vt:variant>
        <vt:i4>1703996</vt:i4>
      </vt:variant>
      <vt:variant>
        <vt:i4>350</vt:i4>
      </vt:variant>
      <vt:variant>
        <vt:i4>0</vt:i4>
      </vt:variant>
      <vt:variant>
        <vt:i4>5</vt:i4>
      </vt:variant>
      <vt:variant>
        <vt:lpwstr/>
      </vt:variant>
      <vt:variant>
        <vt:lpwstr>_Toc523834939</vt:lpwstr>
      </vt:variant>
      <vt:variant>
        <vt:i4>1703996</vt:i4>
      </vt:variant>
      <vt:variant>
        <vt:i4>344</vt:i4>
      </vt:variant>
      <vt:variant>
        <vt:i4>0</vt:i4>
      </vt:variant>
      <vt:variant>
        <vt:i4>5</vt:i4>
      </vt:variant>
      <vt:variant>
        <vt:lpwstr/>
      </vt:variant>
      <vt:variant>
        <vt:lpwstr>_Toc523834938</vt:lpwstr>
      </vt:variant>
      <vt:variant>
        <vt:i4>1703996</vt:i4>
      </vt:variant>
      <vt:variant>
        <vt:i4>338</vt:i4>
      </vt:variant>
      <vt:variant>
        <vt:i4>0</vt:i4>
      </vt:variant>
      <vt:variant>
        <vt:i4>5</vt:i4>
      </vt:variant>
      <vt:variant>
        <vt:lpwstr/>
      </vt:variant>
      <vt:variant>
        <vt:lpwstr>_Toc523834937</vt:lpwstr>
      </vt:variant>
      <vt:variant>
        <vt:i4>1703996</vt:i4>
      </vt:variant>
      <vt:variant>
        <vt:i4>332</vt:i4>
      </vt:variant>
      <vt:variant>
        <vt:i4>0</vt:i4>
      </vt:variant>
      <vt:variant>
        <vt:i4>5</vt:i4>
      </vt:variant>
      <vt:variant>
        <vt:lpwstr/>
      </vt:variant>
      <vt:variant>
        <vt:lpwstr>_Toc523834936</vt:lpwstr>
      </vt:variant>
      <vt:variant>
        <vt:i4>1703996</vt:i4>
      </vt:variant>
      <vt:variant>
        <vt:i4>326</vt:i4>
      </vt:variant>
      <vt:variant>
        <vt:i4>0</vt:i4>
      </vt:variant>
      <vt:variant>
        <vt:i4>5</vt:i4>
      </vt:variant>
      <vt:variant>
        <vt:lpwstr/>
      </vt:variant>
      <vt:variant>
        <vt:lpwstr>_Toc523834935</vt:lpwstr>
      </vt:variant>
      <vt:variant>
        <vt:i4>1703996</vt:i4>
      </vt:variant>
      <vt:variant>
        <vt:i4>320</vt:i4>
      </vt:variant>
      <vt:variant>
        <vt:i4>0</vt:i4>
      </vt:variant>
      <vt:variant>
        <vt:i4>5</vt:i4>
      </vt:variant>
      <vt:variant>
        <vt:lpwstr/>
      </vt:variant>
      <vt:variant>
        <vt:lpwstr>_Toc523834934</vt:lpwstr>
      </vt:variant>
      <vt:variant>
        <vt:i4>1703996</vt:i4>
      </vt:variant>
      <vt:variant>
        <vt:i4>314</vt:i4>
      </vt:variant>
      <vt:variant>
        <vt:i4>0</vt:i4>
      </vt:variant>
      <vt:variant>
        <vt:i4>5</vt:i4>
      </vt:variant>
      <vt:variant>
        <vt:lpwstr/>
      </vt:variant>
      <vt:variant>
        <vt:lpwstr>_Toc523834933</vt:lpwstr>
      </vt:variant>
      <vt:variant>
        <vt:i4>1703996</vt:i4>
      </vt:variant>
      <vt:variant>
        <vt:i4>308</vt:i4>
      </vt:variant>
      <vt:variant>
        <vt:i4>0</vt:i4>
      </vt:variant>
      <vt:variant>
        <vt:i4>5</vt:i4>
      </vt:variant>
      <vt:variant>
        <vt:lpwstr/>
      </vt:variant>
      <vt:variant>
        <vt:lpwstr>_Toc523834932</vt:lpwstr>
      </vt:variant>
      <vt:variant>
        <vt:i4>1703996</vt:i4>
      </vt:variant>
      <vt:variant>
        <vt:i4>302</vt:i4>
      </vt:variant>
      <vt:variant>
        <vt:i4>0</vt:i4>
      </vt:variant>
      <vt:variant>
        <vt:i4>5</vt:i4>
      </vt:variant>
      <vt:variant>
        <vt:lpwstr/>
      </vt:variant>
      <vt:variant>
        <vt:lpwstr>_Toc523834931</vt:lpwstr>
      </vt:variant>
      <vt:variant>
        <vt:i4>1703996</vt:i4>
      </vt:variant>
      <vt:variant>
        <vt:i4>296</vt:i4>
      </vt:variant>
      <vt:variant>
        <vt:i4>0</vt:i4>
      </vt:variant>
      <vt:variant>
        <vt:i4>5</vt:i4>
      </vt:variant>
      <vt:variant>
        <vt:lpwstr/>
      </vt:variant>
      <vt:variant>
        <vt:lpwstr>_Toc523834930</vt:lpwstr>
      </vt:variant>
      <vt:variant>
        <vt:i4>1769532</vt:i4>
      </vt:variant>
      <vt:variant>
        <vt:i4>290</vt:i4>
      </vt:variant>
      <vt:variant>
        <vt:i4>0</vt:i4>
      </vt:variant>
      <vt:variant>
        <vt:i4>5</vt:i4>
      </vt:variant>
      <vt:variant>
        <vt:lpwstr/>
      </vt:variant>
      <vt:variant>
        <vt:lpwstr>_Toc523834929</vt:lpwstr>
      </vt:variant>
      <vt:variant>
        <vt:i4>1769532</vt:i4>
      </vt:variant>
      <vt:variant>
        <vt:i4>284</vt:i4>
      </vt:variant>
      <vt:variant>
        <vt:i4>0</vt:i4>
      </vt:variant>
      <vt:variant>
        <vt:i4>5</vt:i4>
      </vt:variant>
      <vt:variant>
        <vt:lpwstr/>
      </vt:variant>
      <vt:variant>
        <vt:lpwstr>_Toc523834928</vt:lpwstr>
      </vt:variant>
      <vt:variant>
        <vt:i4>1769532</vt:i4>
      </vt:variant>
      <vt:variant>
        <vt:i4>278</vt:i4>
      </vt:variant>
      <vt:variant>
        <vt:i4>0</vt:i4>
      </vt:variant>
      <vt:variant>
        <vt:i4>5</vt:i4>
      </vt:variant>
      <vt:variant>
        <vt:lpwstr/>
      </vt:variant>
      <vt:variant>
        <vt:lpwstr>_Toc523834927</vt:lpwstr>
      </vt:variant>
      <vt:variant>
        <vt:i4>1769532</vt:i4>
      </vt:variant>
      <vt:variant>
        <vt:i4>272</vt:i4>
      </vt:variant>
      <vt:variant>
        <vt:i4>0</vt:i4>
      </vt:variant>
      <vt:variant>
        <vt:i4>5</vt:i4>
      </vt:variant>
      <vt:variant>
        <vt:lpwstr/>
      </vt:variant>
      <vt:variant>
        <vt:lpwstr>_Toc523834926</vt:lpwstr>
      </vt:variant>
      <vt:variant>
        <vt:i4>1769532</vt:i4>
      </vt:variant>
      <vt:variant>
        <vt:i4>266</vt:i4>
      </vt:variant>
      <vt:variant>
        <vt:i4>0</vt:i4>
      </vt:variant>
      <vt:variant>
        <vt:i4>5</vt:i4>
      </vt:variant>
      <vt:variant>
        <vt:lpwstr/>
      </vt:variant>
      <vt:variant>
        <vt:lpwstr>_Toc523834925</vt:lpwstr>
      </vt:variant>
      <vt:variant>
        <vt:i4>1769532</vt:i4>
      </vt:variant>
      <vt:variant>
        <vt:i4>260</vt:i4>
      </vt:variant>
      <vt:variant>
        <vt:i4>0</vt:i4>
      </vt:variant>
      <vt:variant>
        <vt:i4>5</vt:i4>
      </vt:variant>
      <vt:variant>
        <vt:lpwstr/>
      </vt:variant>
      <vt:variant>
        <vt:lpwstr>_Toc523834924</vt:lpwstr>
      </vt:variant>
      <vt:variant>
        <vt:i4>1769532</vt:i4>
      </vt:variant>
      <vt:variant>
        <vt:i4>254</vt:i4>
      </vt:variant>
      <vt:variant>
        <vt:i4>0</vt:i4>
      </vt:variant>
      <vt:variant>
        <vt:i4>5</vt:i4>
      </vt:variant>
      <vt:variant>
        <vt:lpwstr/>
      </vt:variant>
      <vt:variant>
        <vt:lpwstr>_Toc523834923</vt:lpwstr>
      </vt:variant>
      <vt:variant>
        <vt:i4>1769532</vt:i4>
      </vt:variant>
      <vt:variant>
        <vt:i4>248</vt:i4>
      </vt:variant>
      <vt:variant>
        <vt:i4>0</vt:i4>
      </vt:variant>
      <vt:variant>
        <vt:i4>5</vt:i4>
      </vt:variant>
      <vt:variant>
        <vt:lpwstr/>
      </vt:variant>
      <vt:variant>
        <vt:lpwstr>_Toc523834922</vt:lpwstr>
      </vt:variant>
      <vt:variant>
        <vt:i4>1769532</vt:i4>
      </vt:variant>
      <vt:variant>
        <vt:i4>242</vt:i4>
      </vt:variant>
      <vt:variant>
        <vt:i4>0</vt:i4>
      </vt:variant>
      <vt:variant>
        <vt:i4>5</vt:i4>
      </vt:variant>
      <vt:variant>
        <vt:lpwstr/>
      </vt:variant>
      <vt:variant>
        <vt:lpwstr>_Toc523834921</vt:lpwstr>
      </vt:variant>
      <vt:variant>
        <vt:i4>1769532</vt:i4>
      </vt:variant>
      <vt:variant>
        <vt:i4>236</vt:i4>
      </vt:variant>
      <vt:variant>
        <vt:i4>0</vt:i4>
      </vt:variant>
      <vt:variant>
        <vt:i4>5</vt:i4>
      </vt:variant>
      <vt:variant>
        <vt:lpwstr/>
      </vt:variant>
      <vt:variant>
        <vt:lpwstr>_Toc523834920</vt:lpwstr>
      </vt:variant>
      <vt:variant>
        <vt:i4>1572924</vt:i4>
      </vt:variant>
      <vt:variant>
        <vt:i4>230</vt:i4>
      </vt:variant>
      <vt:variant>
        <vt:i4>0</vt:i4>
      </vt:variant>
      <vt:variant>
        <vt:i4>5</vt:i4>
      </vt:variant>
      <vt:variant>
        <vt:lpwstr/>
      </vt:variant>
      <vt:variant>
        <vt:lpwstr>_Toc523834919</vt:lpwstr>
      </vt:variant>
      <vt:variant>
        <vt:i4>1572924</vt:i4>
      </vt:variant>
      <vt:variant>
        <vt:i4>224</vt:i4>
      </vt:variant>
      <vt:variant>
        <vt:i4>0</vt:i4>
      </vt:variant>
      <vt:variant>
        <vt:i4>5</vt:i4>
      </vt:variant>
      <vt:variant>
        <vt:lpwstr/>
      </vt:variant>
      <vt:variant>
        <vt:lpwstr>_Toc523834918</vt:lpwstr>
      </vt:variant>
      <vt:variant>
        <vt:i4>1572924</vt:i4>
      </vt:variant>
      <vt:variant>
        <vt:i4>218</vt:i4>
      </vt:variant>
      <vt:variant>
        <vt:i4>0</vt:i4>
      </vt:variant>
      <vt:variant>
        <vt:i4>5</vt:i4>
      </vt:variant>
      <vt:variant>
        <vt:lpwstr/>
      </vt:variant>
      <vt:variant>
        <vt:lpwstr>_Toc523834917</vt:lpwstr>
      </vt:variant>
      <vt:variant>
        <vt:i4>1572924</vt:i4>
      </vt:variant>
      <vt:variant>
        <vt:i4>212</vt:i4>
      </vt:variant>
      <vt:variant>
        <vt:i4>0</vt:i4>
      </vt:variant>
      <vt:variant>
        <vt:i4>5</vt:i4>
      </vt:variant>
      <vt:variant>
        <vt:lpwstr/>
      </vt:variant>
      <vt:variant>
        <vt:lpwstr>_Toc523834916</vt:lpwstr>
      </vt:variant>
      <vt:variant>
        <vt:i4>1572924</vt:i4>
      </vt:variant>
      <vt:variant>
        <vt:i4>206</vt:i4>
      </vt:variant>
      <vt:variant>
        <vt:i4>0</vt:i4>
      </vt:variant>
      <vt:variant>
        <vt:i4>5</vt:i4>
      </vt:variant>
      <vt:variant>
        <vt:lpwstr/>
      </vt:variant>
      <vt:variant>
        <vt:lpwstr>_Toc523834915</vt:lpwstr>
      </vt:variant>
      <vt:variant>
        <vt:i4>1572924</vt:i4>
      </vt:variant>
      <vt:variant>
        <vt:i4>200</vt:i4>
      </vt:variant>
      <vt:variant>
        <vt:i4>0</vt:i4>
      </vt:variant>
      <vt:variant>
        <vt:i4>5</vt:i4>
      </vt:variant>
      <vt:variant>
        <vt:lpwstr/>
      </vt:variant>
      <vt:variant>
        <vt:lpwstr>_Toc523834914</vt:lpwstr>
      </vt:variant>
      <vt:variant>
        <vt:i4>1572924</vt:i4>
      </vt:variant>
      <vt:variant>
        <vt:i4>194</vt:i4>
      </vt:variant>
      <vt:variant>
        <vt:i4>0</vt:i4>
      </vt:variant>
      <vt:variant>
        <vt:i4>5</vt:i4>
      </vt:variant>
      <vt:variant>
        <vt:lpwstr/>
      </vt:variant>
      <vt:variant>
        <vt:lpwstr>_Toc523834913</vt:lpwstr>
      </vt:variant>
      <vt:variant>
        <vt:i4>1572924</vt:i4>
      </vt:variant>
      <vt:variant>
        <vt:i4>188</vt:i4>
      </vt:variant>
      <vt:variant>
        <vt:i4>0</vt:i4>
      </vt:variant>
      <vt:variant>
        <vt:i4>5</vt:i4>
      </vt:variant>
      <vt:variant>
        <vt:lpwstr/>
      </vt:variant>
      <vt:variant>
        <vt:lpwstr>_Toc523834912</vt:lpwstr>
      </vt:variant>
      <vt:variant>
        <vt:i4>1572924</vt:i4>
      </vt:variant>
      <vt:variant>
        <vt:i4>182</vt:i4>
      </vt:variant>
      <vt:variant>
        <vt:i4>0</vt:i4>
      </vt:variant>
      <vt:variant>
        <vt:i4>5</vt:i4>
      </vt:variant>
      <vt:variant>
        <vt:lpwstr/>
      </vt:variant>
      <vt:variant>
        <vt:lpwstr>_Toc523834911</vt:lpwstr>
      </vt:variant>
      <vt:variant>
        <vt:i4>1572924</vt:i4>
      </vt:variant>
      <vt:variant>
        <vt:i4>176</vt:i4>
      </vt:variant>
      <vt:variant>
        <vt:i4>0</vt:i4>
      </vt:variant>
      <vt:variant>
        <vt:i4>5</vt:i4>
      </vt:variant>
      <vt:variant>
        <vt:lpwstr/>
      </vt:variant>
      <vt:variant>
        <vt:lpwstr>_Toc523834910</vt:lpwstr>
      </vt:variant>
      <vt:variant>
        <vt:i4>1638460</vt:i4>
      </vt:variant>
      <vt:variant>
        <vt:i4>170</vt:i4>
      </vt:variant>
      <vt:variant>
        <vt:i4>0</vt:i4>
      </vt:variant>
      <vt:variant>
        <vt:i4>5</vt:i4>
      </vt:variant>
      <vt:variant>
        <vt:lpwstr/>
      </vt:variant>
      <vt:variant>
        <vt:lpwstr>_Toc523834909</vt:lpwstr>
      </vt:variant>
      <vt:variant>
        <vt:i4>1638460</vt:i4>
      </vt:variant>
      <vt:variant>
        <vt:i4>164</vt:i4>
      </vt:variant>
      <vt:variant>
        <vt:i4>0</vt:i4>
      </vt:variant>
      <vt:variant>
        <vt:i4>5</vt:i4>
      </vt:variant>
      <vt:variant>
        <vt:lpwstr/>
      </vt:variant>
      <vt:variant>
        <vt:lpwstr>_Toc523834908</vt:lpwstr>
      </vt:variant>
      <vt:variant>
        <vt:i4>1638460</vt:i4>
      </vt:variant>
      <vt:variant>
        <vt:i4>158</vt:i4>
      </vt:variant>
      <vt:variant>
        <vt:i4>0</vt:i4>
      </vt:variant>
      <vt:variant>
        <vt:i4>5</vt:i4>
      </vt:variant>
      <vt:variant>
        <vt:lpwstr/>
      </vt:variant>
      <vt:variant>
        <vt:lpwstr>_Toc523834907</vt:lpwstr>
      </vt:variant>
      <vt:variant>
        <vt:i4>1638460</vt:i4>
      </vt:variant>
      <vt:variant>
        <vt:i4>152</vt:i4>
      </vt:variant>
      <vt:variant>
        <vt:i4>0</vt:i4>
      </vt:variant>
      <vt:variant>
        <vt:i4>5</vt:i4>
      </vt:variant>
      <vt:variant>
        <vt:lpwstr/>
      </vt:variant>
      <vt:variant>
        <vt:lpwstr>_Toc523834906</vt:lpwstr>
      </vt:variant>
      <vt:variant>
        <vt:i4>1638460</vt:i4>
      </vt:variant>
      <vt:variant>
        <vt:i4>146</vt:i4>
      </vt:variant>
      <vt:variant>
        <vt:i4>0</vt:i4>
      </vt:variant>
      <vt:variant>
        <vt:i4>5</vt:i4>
      </vt:variant>
      <vt:variant>
        <vt:lpwstr/>
      </vt:variant>
      <vt:variant>
        <vt:lpwstr>_Toc523834905</vt:lpwstr>
      </vt:variant>
      <vt:variant>
        <vt:i4>1638460</vt:i4>
      </vt:variant>
      <vt:variant>
        <vt:i4>140</vt:i4>
      </vt:variant>
      <vt:variant>
        <vt:i4>0</vt:i4>
      </vt:variant>
      <vt:variant>
        <vt:i4>5</vt:i4>
      </vt:variant>
      <vt:variant>
        <vt:lpwstr/>
      </vt:variant>
      <vt:variant>
        <vt:lpwstr>_Toc523834904</vt:lpwstr>
      </vt:variant>
      <vt:variant>
        <vt:i4>1638460</vt:i4>
      </vt:variant>
      <vt:variant>
        <vt:i4>134</vt:i4>
      </vt:variant>
      <vt:variant>
        <vt:i4>0</vt:i4>
      </vt:variant>
      <vt:variant>
        <vt:i4>5</vt:i4>
      </vt:variant>
      <vt:variant>
        <vt:lpwstr/>
      </vt:variant>
      <vt:variant>
        <vt:lpwstr>_Toc523834903</vt:lpwstr>
      </vt:variant>
      <vt:variant>
        <vt:i4>1638460</vt:i4>
      </vt:variant>
      <vt:variant>
        <vt:i4>128</vt:i4>
      </vt:variant>
      <vt:variant>
        <vt:i4>0</vt:i4>
      </vt:variant>
      <vt:variant>
        <vt:i4>5</vt:i4>
      </vt:variant>
      <vt:variant>
        <vt:lpwstr/>
      </vt:variant>
      <vt:variant>
        <vt:lpwstr>_Toc523834902</vt:lpwstr>
      </vt:variant>
      <vt:variant>
        <vt:i4>1638460</vt:i4>
      </vt:variant>
      <vt:variant>
        <vt:i4>122</vt:i4>
      </vt:variant>
      <vt:variant>
        <vt:i4>0</vt:i4>
      </vt:variant>
      <vt:variant>
        <vt:i4>5</vt:i4>
      </vt:variant>
      <vt:variant>
        <vt:lpwstr/>
      </vt:variant>
      <vt:variant>
        <vt:lpwstr>_Toc523834901</vt:lpwstr>
      </vt:variant>
      <vt:variant>
        <vt:i4>1638460</vt:i4>
      </vt:variant>
      <vt:variant>
        <vt:i4>116</vt:i4>
      </vt:variant>
      <vt:variant>
        <vt:i4>0</vt:i4>
      </vt:variant>
      <vt:variant>
        <vt:i4>5</vt:i4>
      </vt:variant>
      <vt:variant>
        <vt:lpwstr/>
      </vt:variant>
      <vt:variant>
        <vt:lpwstr>_Toc523834900</vt:lpwstr>
      </vt:variant>
      <vt:variant>
        <vt:i4>1048637</vt:i4>
      </vt:variant>
      <vt:variant>
        <vt:i4>110</vt:i4>
      </vt:variant>
      <vt:variant>
        <vt:i4>0</vt:i4>
      </vt:variant>
      <vt:variant>
        <vt:i4>5</vt:i4>
      </vt:variant>
      <vt:variant>
        <vt:lpwstr/>
      </vt:variant>
      <vt:variant>
        <vt:lpwstr>_Toc523834899</vt:lpwstr>
      </vt:variant>
      <vt:variant>
        <vt:i4>1048637</vt:i4>
      </vt:variant>
      <vt:variant>
        <vt:i4>104</vt:i4>
      </vt:variant>
      <vt:variant>
        <vt:i4>0</vt:i4>
      </vt:variant>
      <vt:variant>
        <vt:i4>5</vt:i4>
      </vt:variant>
      <vt:variant>
        <vt:lpwstr/>
      </vt:variant>
      <vt:variant>
        <vt:lpwstr>_Toc523834898</vt:lpwstr>
      </vt:variant>
      <vt:variant>
        <vt:i4>1048637</vt:i4>
      </vt:variant>
      <vt:variant>
        <vt:i4>98</vt:i4>
      </vt:variant>
      <vt:variant>
        <vt:i4>0</vt:i4>
      </vt:variant>
      <vt:variant>
        <vt:i4>5</vt:i4>
      </vt:variant>
      <vt:variant>
        <vt:lpwstr/>
      </vt:variant>
      <vt:variant>
        <vt:lpwstr>_Toc523834897</vt:lpwstr>
      </vt:variant>
      <vt:variant>
        <vt:i4>1048637</vt:i4>
      </vt:variant>
      <vt:variant>
        <vt:i4>92</vt:i4>
      </vt:variant>
      <vt:variant>
        <vt:i4>0</vt:i4>
      </vt:variant>
      <vt:variant>
        <vt:i4>5</vt:i4>
      </vt:variant>
      <vt:variant>
        <vt:lpwstr/>
      </vt:variant>
      <vt:variant>
        <vt:lpwstr>_Toc523834896</vt:lpwstr>
      </vt:variant>
      <vt:variant>
        <vt:i4>1048637</vt:i4>
      </vt:variant>
      <vt:variant>
        <vt:i4>86</vt:i4>
      </vt:variant>
      <vt:variant>
        <vt:i4>0</vt:i4>
      </vt:variant>
      <vt:variant>
        <vt:i4>5</vt:i4>
      </vt:variant>
      <vt:variant>
        <vt:lpwstr/>
      </vt:variant>
      <vt:variant>
        <vt:lpwstr>_Toc523834895</vt:lpwstr>
      </vt:variant>
      <vt:variant>
        <vt:i4>1048637</vt:i4>
      </vt:variant>
      <vt:variant>
        <vt:i4>80</vt:i4>
      </vt:variant>
      <vt:variant>
        <vt:i4>0</vt:i4>
      </vt:variant>
      <vt:variant>
        <vt:i4>5</vt:i4>
      </vt:variant>
      <vt:variant>
        <vt:lpwstr/>
      </vt:variant>
      <vt:variant>
        <vt:lpwstr>_Toc523834894</vt:lpwstr>
      </vt:variant>
      <vt:variant>
        <vt:i4>1048637</vt:i4>
      </vt:variant>
      <vt:variant>
        <vt:i4>74</vt:i4>
      </vt:variant>
      <vt:variant>
        <vt:i4>0</vt:i4>
      </vt:variant>
      <vt:variant>
        <vt:i4>5</vt:i4>
      </vt:variant>
      <vt:variant>
        <vt:lpwstr/>
      </vt:variant>
      <vt:variant>
        <vt:lpwstr>_Toc523834893</vt:lpwstr>
      </vt:variant>
      <vt:variant>
        <vt:i4>1048637</vt:i4>
      </vt:variant>
      <vt:variant>
        <vt:i4>68</vt:i4>
      </vt:variant>
      <vt:variant>
        <vt:i4>0</vt:i4>
      </vt:variant>
      <vt:variant>
        <vt:i4>5</vt:i4>
      </vt:variant>
      <vt:variant>
        <vt:lpwstr/>
      </vt:variant>
      <vt:variant>
        <vt:lpwstr>_Toc523834892</vt:lpwstr>
      </vt:variant>
      <vt:variant>
        <vt:i4>1048637</vt:i4>
      </vt:variant>
      <vt:variant>
        <vt:i4>62</vt:i4>
      </vt:variant>
      <vt:variant>
        <vt:i4>0</vt:i4>
      </vt:variant>
      <vt:variant>
        <vt:i4>5</vt:i4>
      </vt:variant>
      <vt:variant>
        <vt:lpwstr/>
      </vt:variant>
      <vt:variant>
        <vt:lpwstr>_Toc523834891</vt:lpwstr>
      </vt:variant>
      <vt:variant>
        <vt:i4>1048637</vt:i4>
      </vt:variant>
      <vt:variant>
        <vt:i4>56</vt:i4>
      </vt:variant>
      <vt:variant>
        <vt:i4>0</vt:i4>
      </vt:variant>
      <vt:variant>
        <vt:i4>5</vt:i4>
      </vt:variant>
      <vt:variant>
        <vt:lpwstr/>
      </vt:variant>
      <vt:variant>
        <vt:lpwstr>_Toc523834890</vt:lpwstr>
      </vt:variant>
      <vt:variant>
        <vt:i4>1114173</vt:i4>
      </vt:variant>
      <vt:variant>
        <vt:i4>50</vt:i4>
      </vt:variant>
      <vt:variant>
        <vt:i4>0</vt:i4>
      </vt:variant>
      <vt:variant>
        <vt:i4>5</vt:i4>
      </vt:variant>
      <vt:variant>
        <vt:lpwstr/>
      </vt:variant>
      <vt:variant>
        <vt:lpwstr>_Toc523834889</vt:lpwstr>
      </vt:variant>
      <vt:variant>
        <vt:i4>1114173</vt:i4>
      </vt:variant>
      <vt:variant>
        <vt:i4>44</vt:i4>
      </vt:variant>
      <vt:variant>
        <vt:i4>0</vt:i4>
      </vt:variant>
      <vt:variant>
        <vt:i4>5</vt:i4>
      </vt:variant>
      <vt:variant>
        <vt:lpwstr/>
      </vt:variant>
      <vt:variant>
        <vt:lpwstr>_Toc523834888</vt:lpwstr>
      </vt:variant>
      <vt:variant>
        <vt:i4>1114173</vt:i4>
      </vt:variant>
      <vt:variant>
        <vt:i4>38</vt:i4>
      </vt:variant>
      <vt:variant>
        <vt:i4>0</vt:i4>
      </vt:variant>
      <vt:variant>
        <vt:i4>5</vt:i4>
      </vt:variant>
      <vt:variant>
        <vt:lpwstr/>
      </vt:variant>
      <vt:variant>
        <vt:lpwstr>_Toc523834887</vt:lpwstr>
      </vt:variant>
      <vt:variant>
        <vt:i4>1114173</vt:i4>
      </vt:variant>
      <vt:variant>
        <vt:i4>32</vt:i4>
      </vt:variant>
      <vt:variant>
        <vt:i4>0</vt:i4>
      </vt:variant>
      <vt:variant>
        <vt:i4>5</vt:i4>
      </vt:variant>
      <vt:variant>
        <vt:lpwstr/>
      </vt:variant>
      <vt:variant>
        <vt:lpwstr>_Toc523834886</vt:lpwstr>
      </vt:variant>
      <vt:variant>
        <vt:i4>1114173</vt:i4>
      </vt:variant>
      <vt:variant>
        <vt:i4>26</vt:i4>
      </vt:variant>
      <vt:variant>
        <vt:i4>0</vt:i4>
      </vt:variant>
      <vt:variant>
        <vt:i4>5</vt:i4>
      </vt:variant>
      <vt:variant>
        <vt:lpwstr/>
      </vt:variant>
      <vt:variant>
        <vt:lpwstr>_Toc523834885</vt:lpwstr>
      </vt:variant>
      <vt:variant>
        <vt:i4>1114173</vt:i4>
      </vt:variant>
      <vt:variant>
        <vt:i4>20</vt:i4>
      </vt:variant>
      <vt:variant>
        <vt:i4>0</vt:i4>
      </vt:variant>
      <vt:variant>
        <vt:i4>5</vt:i4>
      </vt:variant>
      <vt:variant>
        <vt:lpwstr/>
      </vt:variant>
      <vt:variant>
        <vt:lpwstr>_Toc523834884</vt:lpwstr>
      </vt:variant>
      <vt:variant>
        <vt:i4>1114173</vt:i4>
      </vt:variant>
      <vt:variant>
        <vt:i4>14</vt:i4>
      </vt:variant>
      <vt:variant>
        <vt:i4>0</vt:i4>
      </vt:variant>
      <vt:variant>
        <vt:i4>5</vt:i4>
      </vt:variant>
      <vt:variant>
        <vt:lpwstr/>
      </vt:variant>
      <vt:variant>
        <vt:lpwstr>_Toc523834883</vt:lpwstr>
      </vt:variant>
      <vt:variant>
        <vt:i4>1114173</vt:i4>
      </vt:variant>
      <vt:variant>
        <vt:i4>8</vt:i4>
      </vt:variant>
      <vt:variant>
        <vt:i4>0</vt:i4>
      </vt:variant>
      <vt:variant>
        <vt:i4>5</vt:i4>
      </vt:variant>
      <vt:variant>
        <vt:lpwstr/>
      </vt:variant>
      <vt:variant>
        <vt:lpwstr>_Toc523834882</vt:lpwstr>
      </vt:variant>
      <vt:variant>
        <vt:i4>1114173</vt:i4>
      </vt:variant>
      <vt:variant>
        <vt:i4>2</vt:i4>
      </vt:variant>
      <vt:variant>
        <vt:i4>0</vt:i4>
      </vt:variant>
      <vt:variant>
        <vt:i4>5</vt:i4>
      </vt:variant>
      <vt:variant>
        <vt:lpwstr/>
      </vt:variant>
      <vt:variant>
        <vt:lpwstr>_Toc523834881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306</cp:revision>
  <cp:lastPrinted>2019-08-22T12:52:00Z</cp:lastPrinted>
  <dcterms:created xsi:type="dcterms:W3CDTF">2018-09-06T12:55:00Z</dcterms:created>
  <dcterms:modified xsi:type="dcterms:W3CDTF">2020-01-16T12:30:00Z</dcterms:modified>
</cp:coreProperties>
</file>